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1EF" w14:textId="77777777" w:rsidR="00251C5B" w:rsidRDefault="00251C5B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00F47E5" w14:textId="77777777" w:rsidR="00251C5B" w:rsidRDefault="00251C5B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0FF64E5" w14:textId="5241F8CC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  <w:bookmarkStart w:id="0" w:name="_Hlk128565412"/>
      <w:r w:rsidRPr="00230785">
        <w:rPr>
          <w:rFonts w:asciiTheme="minorHAnsi" w:hAnsiTheme="minorHAnsi" w:cstheme="minorHAnsi"/>
          <w:sz w:val="22"/>
        </w:rPr>
        <w:t>Łódź, dnia</w:t>
      </w:r>
      <w:r w:rsidR="00A64B8D" w:rsidRPr="00230785">
        <w:rPr>
          <w:rFonts w:asciiTheme="minorHAnsi" w:hAnsiTheme="minorHAnsi" w:cstheme="minorHAnsi"/>
          <w:sz w:val="22"/>
        </w:rPr>
        <w:t xml:space="preserve">   </w:t>
      </w:r>
      <w:r w:rsidRPr="00230785">
        <w:rPr>
          <w:rFonts w:asciiTheme="minorHAnsi" w:hAnsiTheme="minorHAnsi" w:cstheme="minorHAnsi"/>
          <w:sz w:val="22"/>
        </w:rPr>
        <w:t xml:space="preserve"> </w:t>
      </w:r>
      <w:r w:rsidR="00A43DA6" w:rsidRPr="00230785">
        <w:rPr>
          <w:rFonts w:asciiTheme="minorHAnsi" w:hAnsiTheme="minorHAnsi" w:cstheme="minorHAnsi"/>
          <w:sz w:val="22"/>
        </w:rPr>
        <w:t xml:space="preserve"> </w:t>
      </w:r>
      <w:r w:rsidR="007A2218">
        <w:rPr>
          <w:rFonts w:asciiTheme="minorHAnsi" w:hAnsiTheme="minorHAnsi" w:cstheme="minorHAnsi"/>
          <w:sz w:val="22"/>
        </w:rPr>
        <w:t>lutego</w:t>
      </w:r>
      <w:r w:rsidRPr="00230785">
        <w:rPr>
          <w:rFonts w:asciiTheme="minorHAnsi" w:hAnsiTheme="minorHAnsi" w:cstheme="minorHAnsi"/>
          <w:sz w:val="22"/>
        </w:rPr>
        <w:t xml:space="preserve"> 202</w:t>
      </w:r>
      <w:r w:rsidR="007A2218">
        <w:rPr>
          <w:rFonts w:asciiTheme="minorHAnsi" w:hAnsiTheme="minorHAnsi" w:cstheme="minorHAnsi"/>
          <w:sz w:val="22"/>
        </w:rPr>
        <w:t>4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60CE50DF" w14:textId="77777777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57E96FAE" w14:textId="77777777" w:rsidR="007A2218" w:rsidRDefault="007A2218" w:rsidP="007A221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319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.DS</w:t>
      </w:r>
    </w:p>
    <w:p w14:paraId="7B2DBDC5" w14:textId="77777777" w:rsidR="007A2218" w:rsidRDefault="007A2218" w:rsidP="007A221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317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.MaK</w:t>
      </w:r>
    </w:p>
    <w:p w14:paraId="3322C611" w14:textId="316E5867" w:rsidR="00F67CB8" w:rsidRPr="007A2218" w:rsidRDefault="007A2218" w:rsidP="007A221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318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.GS</w:t>
      </w:r>
      <w:bookmarkEnd w:id="0"/>
    </w:p>
    <w:p w14:paraId="07BBF9E4" w14:textId="77777777" w:rsidR="008F6A66" w:rsidRPr="00230785" w:rsidRDefault="008F6A66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222C069D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43CC6011" w14:textId="77777777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18DACA4E" w14:textId="06E10E42" w:rsidR="007A2218" w:rsidRDefault="00F67CB8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1" w:name="_Hlk128565424"/>
      <w:r w:rsidRPr="00230785">
        <w:rPr>
          <w:rFonts w:asciiTheme="minorHAnsi" w:hAnsiTheme="minorHAnsi" w:cstheme="minorHAnsi"/>
          <w:b/>
          <w:sz w:val="22"/>
        </w:rPr>
        <w:t>o przyjęciu dokument</w:t>
      </w:r>
      <w:r w:rsidR="007A2218">
        <w:rPr>
          <w:rFonts w:asciiTheme="minorHAnsi" w:hAnsiTheme="minorHAnsi" w:cstheme="minorHAnsi"/>
          <w:b/>
          <w:sz w:val="22"/>
        </w:rPr>
        <w:t>ów</w:t>
      </w:r>
      <w:r w:rsidRPr="00230785">
        <w:rPr>
          <w:rFonts w:asciiTheme="minorHAnsi" w:hAnsiTheme="minorHAnsi" w:cstheme="minorHAnsi"/>
          <w:b/>
          <w:sz w:val="22"/>
        </w:rPr>
        <w:t xml:space="preserve"> – miejscow</w:t>
      </w:r>
      <w:r w:rsidR="007A2218">
        <w:rPr>
          <w:rFonts w:asciiTheme="minorHAnsi" w:hAnsiTheme="minorHAnsi" w:cstheme="minorHAnsi"/>
          <w:b/>
          <w:sz w:val="22"/>
        </w:rPr>
        <w:t>ych</w:t>
      </w:r>
      <w:r w:rsidRPr="00230785">
        <w:rPr>
          <w:rFonts w:asciiTheme="minorHAnsi" w:hAnsiTheme="minorHAnsi" w:cstheme="minorHAnsi"/>
          <w:b/>
          <w:sz w:val="22"/>
        </w:rPr>
        <w:t xml:space="preserve"> plan</w:t>
      </w:r>
      <w:r w:rsidR="007A2218">
        <w:rPr>
          <w:rFonts w:asciiTheme="minorHAnsi" w:hAnsiTheme="minorHAnsi" w:cstheme="minorHAnsi"/>
          <w:b/>
          <w:sz w:val="22"/>
        </w:rPr>
        <w:t>ów</w:t>
      </w:r>
      <w:r w:rsidRPr="00230785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</w:t>
      </w:r>
      <w:r w:rsidR="007A2218">
        <w:rPr>
          <w:rFonts w:asciiTheme="minorHAnsi" w:hAnsiTheme="minorHAnsi" w:cstheme="minorHAnsi"/>
          <w:b/>
          <w:sz w:val="22"/>
        </w:rPr>
        <w:t xml:space="preserve"> </w:t>
      </w:r>
      <w:r w:rsidRPr="00230785">
        <w:rPr>
          <w:rFonts w:asciiTheme="minorHAnsi" w:hAnsiTheme="minorHAnsi" w:cstheme="minorHAnsi"/>
          <w:b/>
          <w:sz w:val="22"/>
        </w:rPr>
        <w:t xml:space="preserve">położonej w rejonie </w:t>
      </w:r>
      <w:bookmarkStart w:id="2" w:name="_Hlk128565296"/>
      <w:r w:rsidRPr="00230785">
        <w:rPr>
          <w:rFonts w:asciiTheme="minorHAnsi" w:hAnsiTheme="minorHAnsi" w:cstheme="minorHAnsi"/>
          <w:b/>
          <w:sz w:val="22"/>
        </w:rPr>
        <w:t>ulic</w:t>
      </w:r>
      <w:r w:rsidR="007A2218">
        <w:rPr>
          <w:rFonts w:asciiTheme="minorHAnsi" w:hAnsiTheme="minorHAnsi" w:cstheme="minorHAnsi"/>
          <w:b/>
          <w:sz w:val="22"/>
        </w:rPr>
        <w:t>:</w:t>
      </w:r>
    </w:p>
    <w:bookmarkEnd w:id="2"/>
    <w:p w14:paraId="773DD764" w14:textId="77777777" w:rsidR="007A2218" w:rsidRDefault="007A2218" w:rsidP="007A2218">
      <w:pPr>
        <w:pStyle w:val="Akapitzlist"/>
        <w:numPr>
          <w:ilvl w:val="0"/>
          <w:numId w:val="16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 w:rsidRPr="007A2218">
        <w:rPr>
          <w:rFonts w:asciiTheme="minorHAnsi" w:hAnsiTheme="minorHAnsi" w:cstheme="minorHAnsi"/>
          <w:b/>
          <w:sz w:val="22"/>
        </w:rPr>
        <w:t>Pomorskiej, Iglastej, Jugosłowiańskiej i Popielarni</w:t>
      </w:r>
      <w:r>
        <w:rPr>
          <w:rFonts w:asciiTheme="minorHAnsi" w:hAnsiTheme="minorHAnsi" w:cstheme="minorHAnsi"/>
          <w:b/>
          <w:sz w:val="22"/>
        </w:rPr>
        <w:t>;</w:t>
      </w:r>
    </w:p>
    <w:p w14:paraId="7779F51D" w14:textId="31146A46" w:rsidR="00F67CB8" w:rsidRDefault="007A2218" w:rsidP="007A2218">
      <w:pPr>
        <w:pStyle w:val="Akapitzlist"/>
        <w:numPr>
          <w:ilvl w:val="0"/>
          <w:numId w:val="16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Beskidzkiej, Marmurowej, Opolskiej i Adama Hanuszkiewicza;</w:t>
      </w:r>
    </w:p>
    <w:p w14:paraId="03F4E43C" w14:textId="7DA3E25F" w:rsidR="007A2218" w:rsidRPr="007A2218" w:rsidRDefault="007A2218" w:rsidP="00616FDA">
      <w:pPr>
        <w:pStyle w:val="Akapitzlist"/>
        <w:numPr>
          <w:ilvl w:val="0"/>
          <w:numId w:val="16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 w:rsidRPr="007A2218">
        <w:rPr>
          <w:rFonts w:asciiTheme="minorHAnsi" w:hAnsiTheme="minorHAnsi" w:cstheme="minorHAnsi"/>
          <w:b/>
          <w:sz w:val="22"/>
        </w:rPr>
        <w:t>Wagonowej i Lewarowej do terenów kolejowych.</w:t>
      </w:r>
    </w:p>
    <w:p w14:paraId="3A74EA53" w14:textId="77777777" w:rsidR="00D93505" w:rsidRPr="007A2218" w:rsidRDefault="00D93505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1CBD4CA1" w14:textId="6DCE9A85" w:rsidR="00F67CB8" w:rsidRPr="0068760F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A2218">
        <w:rPr>
          <w:rFonts w:cstheme="minorHAnsi"/>
        </w:rPr>
        <w:t xml:space="preserve">Na podstawie art. 43 ustawy </w:t>
      </w:r>
      <w:r w:rsidRPr="0068760F">
        <w:rPr>
          <w:rFonts w:cstheme="minorHAnsi"/>
        </w:rPr>
        <w:t>z dnia 3 października 2008 r. o udostępnianiu informacji o środowisku i jego ochronie, udziale społeczeństwa w ochronie środowiska oraz o ocenach oddziaływania na środowisko (Dz. U. z 202</w:t>
      </w:r>
      <w:r w:rsidR="0068760F" w:rsidRPr="0068760F">
        <w:rPr>
          <w:rFonts w:cstheme="minorHAnsi"/>
        </w:rPr>
        <w:t>3</w:t>
      </w:r>
      <w:r w:rsidRPr="0068760F">
        <w:rPr>
          <w:rFonts w:cstheme="minorHAnsi"/>
        </w:rPr>
        <w:t xml:space="preserve"> r. poz. </w:t>
      </w:r>
      <w:r w:rsidR="008F6A66" w:rsidRPr="0068760F">
        <w:rPr>
          <w:rFonts w:cstheme="minorHAnsi"/>
        </w:rPr>
        <w:t>10</w:t>
      </w:r>
      <w:r w:rsidR="0068760F" w:rsidRPr="0068760F">
        <w:rPr>
          <w:rFonts w:cstheme="minorHAnsi"/>
        </w:rPr>
        <w:t xml:space="preserve">94 </w:t>
      </w:r>
      <w:r w:rsidRPr="0068760F">
        <w:rPr>
          <w:rFonts w:cstheme="minorHAnsi"/>
        </w:rPr>
        <w:t xml:space="preserve">z </w:t>
      </w:r>
      <w:proofErr w:type="spellStart"/>
      <w:r w:rsidRPr="0068760F">
        <w:rPr>
          <w:rFonts w:cstheme="minorHAnsi"/>
        </w:rPr>
        <w:t>późn</w:t>
      </w:r>
      <w:proofErr w:type="spellEnd"/>
      <w:r w:rsidRPr="0068760F">
        <w:rPr>
          <w:rFonts w:cstheme="minorHAnsi"/>
        </w:rPr>
        <w:t xml:space="preserve">. zm.) </w:t>
      </w:r>
    </w:p>
    <w:p w14:paraId="25316FF7" w14:textId="77777777" w:rsidR="00F67CB8" w:rsidRPr="007A2218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74A12866" w14:textId="77777777" w:rsidR="00F67CB8" w:rsidRPr="007A2218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7A2218">
        <w:rPr>
          <w:rFonts w:cstheme="minorHAnsi"/>
          <w:b/>
        </w:rPr>
        <w:t xml:space="preserve">podaję do publicznej wiadomości informację </w:t>
      </w:r>
    </w:p>
    <w:p w14:paraId="6597D0CE" w14:textId="77777777" w:rsidR="00F67CB8" w:rsidRPr="007A2218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0ABC67C0" w14:textId="77777777" w:rsidR="007A2218" w:rsidRPr="007A2218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A2218">
        <w:rPr>
          <w:rFonts w:cstheme="minorHAnsi"/>
        </w:rPr>
        <w:t>o przyjęciu</w:t>
      </w:r>
      <w:r w:rsidR="007A2218" w:rsidRPr="007A2218">
        <w:rPr>
          <w:rFonts w:cstheme="minorHAnsi"/>
        </w:rPr>
        <w:t>:</w:t>
      </w:r>
    </w:p>
    <w:p w14:paraId="6DD97D3D" w14:textId="0E27A591" w:rsidR="007A2218" w:rsidRPr="007A2218" w:rsidRDefault="007A2218" w:rsidP="0068760F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 xml:space="preserve">uchwałą Nr LXXXIV/2520/23 Rady Miejskiej w Łodzi z dnia 6 grudnia 2023 r. miejscowego planu zagospodarowania przestrzennego dla części obszaru miasta Łodzi położonej w rejonie ulic: </w:t>
      </w:r>
      <w:r w:rsidR="0068760F">
        <w:rPr>
          <w:rFonts w:cstheme="minorHAnsi"/>
        </w:rPr>
        <w:t>Pomorskiej, Iglastej, Jugosłowiańskiej i Popielarni</w:t>
      </w:r>
      <w:r>
        <w:rPr>
          <w:rFonts w:cstheme="minorHAnsi"/>
        </w:rPr>
        <w:t>;</w:t>
      </w:r>
    </w:p>
    <w:p w14:paraId="2D8473EB" w14:textId="3AC7AA0E" w:rsidR="007A2218" w:rsidRPr="007A2218" w:rsidRDefault="00F67CB8" w:rsidP="0068760F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 xml:space="preserve">uchwałą Nr </w:t>
      </w:r>
      <w:r w:rsidR="008F6A66" w:rsidRPr="007A2218">
        <w:rPr>
          <w:rFonts w:cstheme="minorHAnsi"/>
        </w:rPr>
        <w:t>LX</w:t>
      </w:r>
      <w:r w:rsidR="00251C5B" w:rsidRPr="007A2218">
        <w:rPr>
          <w:rFonts w:cstheme="minorHAnsi"/>
        </w:rPr>
        <w:t>X</w:t>
      </w:r>
      <w:r w:rsidR="007A2218" w:rsidRPr="007A2218">
        <w:rPr>
          <w:rFonts w:cstheme="minorHAnsi"/>
        </w:rPr>
        <w:t>XV</w:t>
      </w:r>
      <w:r w:rsidR="008F6A66" w:rsidRPr="007A2218">
        <w:rPr>
          <w:rFonts w:cstheme="minorHAnsi"/>
        </w:rPr>
        <w:t>/</w:t>
      </w:r>
      <w:r w:rsidR="00251C5B" w:rsidRPr="007A2218">
        <w:rPr>
          <w:rFonts w:cstheme="minorHAnsi"/>
        </w:rPr>
        <w:t>2</w:t>
      </w:r>
      <w:r w:rsidR="007A2218" w:rsidRPr="007A2218">
        <w:rPr>
          <w:rFonts w:cstheme="minorHAnsi"/>
        </w:rPr>
        <w:t>577</w:t>
      </w:r>
      <w:r w:rsidR="008F6A66" w:rsidRPr="007A2218">
        <w:rPr>
          <w:rFonts w:cstheme="minorHAnsi"/>
        </w:rPr>
        <w:t>/2</w:t>
      </w:r>
      <w:r w:rsidR="00251C5B" w:rsidRPr="007A2218">
        <w:rPr>
          <w:rFonts w:cstheme="minorHAnsi"/>
        </w:rPr>
        <w:t>3</w:t>
      </w:r>
      <w:r w:rsidR="008F6A66" w:rsidRPr="007A2218">
        <w:rPr>
          <w:rFonts w:cstheme="minorHAnsi"/>
        </w:rPr>
        <w:t xml:space="preserve"> </w:t>
      </w:r>
      <w:r w:rsidRPr="007A2218">
        <w:rPr>
          <w:rFonts w:cstheme="minorHAnsi"/>
        </w:rPr>
        <w:t xml:space="preserve">Rady Miejskiej w Łodzi z dnia </w:t>
      </w:r>
      <w:r w:rsidR="007A2218" w:rsidRPr="007A2218">
        <w:rPr>
          <w:rFonts w:cstheme="minorHAnsi"/>
        </w:rPr>
        <w:t>20</w:t>
      </w:r>
      <w:r w:rsidRPr="007A2218">
        <w:rPr>
          <w:rFonts w:cstheme="minorHAnsi"/>
        </w:rPr>
        <w:t xml:space="preserve"> </w:t>
      </w:r>
      <w:r w:rsidR="007A2218" w:rsidRPr="007A2218">
        <w:rPr>
          <w:rFonts w:cstheme="minorHAnsi"/>
        </w:rPr>
        <w:t>grudnia</w:t>
      </w:r>
      <w:r w:rsidRPr="007A2218">
        <w:rPr>
          <w:rFonts w:cstheme="minorHAnsi"/>
        </w:rPr>
        <w:t xml:space="preserve"> 202</w:t>
      </w:r>
      <w:r w:rsidR="00251C5B" w:rsidRPr="007A2218">
        <w:rPr>
          <w:rFonts w:cstheme="minorHAnsi"/>
        </w:rPr>
        <w:t>3</w:t>
      </w:r>
      <w:r w:rsidRPr="007A2218">
        <w:rPr>
          <w:rFonts w:cstheme="minorHAnsi"/>
        </w:rPr>
        <w:t> r. miejscowego planu zagospodarowania przestrzennego dla</w:t>
      </w:r>
      <w:r w:rsidR="007A2218" w:rsidRPr="007A2218">
        <w:rPr>
          <w:rFonts w:cstheme="minorHAnsi"/>
        </w:rPr>
        <w:t> </w:t>
      </w:r>
      <w:r w:rsidRPr="007A2218">
        <w:rPr>
          <w:rFonts w:cstheme="minorHAnsi"/>
        </w:rPr>
        <w:t xml:space="preserve">części obszaru miasta Łodzi położonej w rejonie </w:t>
      </w:r>
      <w:r w:rsidR="00251C5B" w:rsidRPr="007A2218">
        <w:rPr>
          <w:rFonts w:cstheme="minorHAnsi"/>
        </w:rPr>
        <w:t>ulic</w:t>
      </w:r>
      <w:r w:rsidR="007A2218" w:rsidRPr="007A2218">
        <w:rPr>
          <w:rFonts w:cstheme="minorHAnsi"/>
        </w:rPr>
        <w:t>:</w:t>
      </w:r>
      <w:r w:rsidR="00251C5B" w:rsidRPr="007A2218">
        <w:rPr>
          <w:rFonts w:cstheme="minorHAnsi"/>
        </w:rPr>
        <w:t xml:space="preserve"> </w:t>
      </w:r>
      <w:r w:rsidR="007A2218" w:rsidRPr="007A2218">
        <w:rPr>
          <w:rFonts w:cstheme="minorHAnsi"/>
        </w:rPr>
        <w:t>Beskidzkiej, Marmurowej, Opolskiej i</w:t>
      </w:r>
      <w:r w:rsidR="0068760F">
        <w:rPr>
          <w:rFonts w:cstheme="minorHAnsi"/>
        </w:rPr>
        <w:t> </w:t>
      </w:r>
      <w:r w:rsidR="007A2218" w:rsidRPr="007A2218">
        <w:rPr>
          <w:rFonts w:cstheme="minorHAnsi"/>
        </w:rPr>
        <w:t>Adama Hanuszkiewicza;</w:t>
      </w:r>
    </w:p>
    <w:p w14:paraId="0C326381" w14:textId="3ED8E9B3" w:rsidR="00F67CB8" w:rsidRPr="007A2218" w:rsidRDefault="007A2218" w:rsidP="0068760F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>uchwałą Nr LXXXV/2578/23 Rady Miejskiej w Łodzi z dnia 20 grudnia 2023 r. miejscowego planu zagospodarowania przestrzennego dla części obszaru miasta Łodzi położonej w rejonie ulic: Wagonowej i Lewarowej do terenów kolejowych</w:t>
      </w:r>
      <w:r w:rsidR="00F67CB8" w:rsidRPr="007A2218">
        <w:rPr>
          <w:rFonts w:cstheme="minorHAnsi"/>
        </w:rPr>
        <w:t>.</w:t>
      </w:r>
    </w:p>
    <w:p w14:paraId="041FF83A" w14:textId="77777777" w:rsidR="00F67CB8" w:rsidRPr="007A2218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59826A90" w14:textId="2C55910D" w:rsidR="00F67CB8" w:rsidRPr="00230785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bookmarkStart w:id="3" w:name="_Hlk157762577"/>
      <w:r w:rsidRPr="007A2218">
        <w:rPr>
          <w:rFonts w:cstheme="minorHAnsi"/>
        </w:rPr>
        <w:t>Z ustaleniami ww. miejscow</w:t>
      </w:r>
      <w:r w:rsidR="00E1050C">
        <w:rPr>
          <w:rFonts w:cstheme="minorHAnsi"/>
        </w:rPr>
        <w:t>ych</w:t>
      </w:r>
      <w:r w:rsidRPr="007A2218">
        <w:rPr>
          <w:rFonts w:cstheme="minorHAnsi"/>
        </w:rPr>
        <w:t xml:space="preserve"> plan</w:t>
      </w:r>
      <w:r w:rsidR="00E1050C">
        <w:rPr>
          <w:rFonts w:cstheme="minorHAnsi"/>
        </w:rPr>
        <w:t>ów</w:t>
      </w:r>
      <w:r w:rsidRPr="007A2218">
        <w:rPr>
          <w:rFonts w:cstheme="minorHAnsi"/>
        </w:rPr>
        <w:t xml:space="preserve"> zagospodarowania przestrzennego oraz z uzasadnieni</w:t>
      </w:r>
      <w:r w:rsidR="00E1050C">
        <w:rPr>
          <w:rFonts w:cstheme="minorHAnsi"/>
        </w:rPr>
        <w:t>e</w:t>
      </w:r>
      <w:r w:rsidRPr="007A2218">
        <w:rPr>
          <w:rFonts w:cstheme="minorHAnsi"/>
        </w:rPr>
        <w:t xml:space="preserve">m, o którym mowa w art. 42 pkt 2 i podsumowaniem, o którym mowa w art. 55 ust. 3 ustawy z dnia 3 października 2008 r. o udostępnianiu informacji o środowisku i jego ochronie, udziale społeczeństwa </w:t>
      </w:r>
      <w:r w:rsidRPr="007A2218">
        <w:rPr>
          <w:rFonts w:cstheme="minorHAnsi"/>
        </w:rPr>
        <w:lastRenderedPageBreak/>
        <w:t>w ochronie środowiska oraz o ocenach oddziaływania na środowisko</w:t>
      </w:r>
      <w:r w:rsidR="008F6A66"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>al.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8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  <w:bookmarkEnd w:id="3"/>
    </w:p>
    <w:bookmarkEnd w:id="1"/>
    <w:p w14:paraId="7B3EF791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D43585" w14:textId="77777777" w:rsidR="008F6A66" w:rsidRPr="00230785" w:rsidRDefault="008F6A66" w:rsidP="00D22EF3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6CB790A8" w14:textId="77777777" w:rsidR="007A2218" w:rsidRPr="00230785" w:rsidRDefault="007A2218" w:rsidP="007A2218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230785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73B35CE2" w14:textId="77777777" w:rsidR="007A2218" w:rsidRDefault="007A2218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</w:p>
    <w:p w14:paraId="5E1A0156" w14:textId="59357AC2" w:rsidR="00D22EF3" w:rsidRPr="00230785" w:rsidRDefault="00D22EF3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230785">
        <w:rPr>
          <w:rFonts w:asciiTheme="minorHAnsi" w:hAnsiTheme="minorHAnsi" w:cstheme="minorHAnsi"/>
          <w:b/>
          <w:sz w:val="22"/>
        </w:rPr>
        <w:t>PUSTELNIK</w:t>
      </w:r>
    </w:p>
    <w:p w14:paraId="7D13164A" w14:textId="77777777" w:rsidR="00D93505" w:rsidRDefault="00D93505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41EFC59C" w14:textId="77777777" w:rsidR="0068760F" w:rsidRDefault="0068760F" w:rsidP="0068760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1B0004A1" w14:textId="77777777" w:rsidR="0068760F" w:rsidRDefault="0068760F" w:rsidP="0068760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58A21DBB" w14:textId="267CC0DF" w:rsidR="0068760F" w:rsidRPr="00230785" w:rsidRDefault="0068760F" w:rsidP="0068760F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t xml:space="preserve">Łódź, dnia     </w:t>
      </w:r>
      <w:r>
        <w:rPr>
          <w:rFonts w:asciiTheme="minorHAnsi" w:hAnsiTheme="minorHAnsi" w:cstheme="minorHAnsi"/>
          <w:sz w:val="22"/>
        </w:rPr>
        <w:t>lutego</w:t>
      </w:r>
      <w:r w:rsidRPr="00230785">
        <w:rPr>
          <w:rFonts w:asciiTheme="minorHAnsi" w:hAnsiTheme="minorHAnsi" w:cstheme="minorHAnsi"/>
          <w:sz w:val="22"/>
        </w:rPr>
        <w:t xml:space="preserve"> 202</w:t>
      </w:r>
      <w:r>
        <w:rPr>
          <w:rFonts w:asciiTheme="minorHAnsi" w:hAnsiTheme="minorHAnsi" w:cstheme="minorHAnsi"/>
          <w:sz w:val="22"/>
        </w:rPr>
        <w:t>4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5E5B63FA" w14:textId="77777777" w:rsidR="0068760F" w:rsidRPr="00230785" w:rsidRDefault="0068760F" w:rsidP="0068760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73174DE0" w14:textId="77777777" w:rsidR="0068760F" w:rsidRDefault="0068760F" w:rsidP="0068760F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319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.DS</w:t>
      </w:r>
    </w:p>
    <w:p w14:paraId="60138555" w14:textId="77777777" w:rsidR="0068760F" w:rsidRDefault="0068760F" w:rsidP="0068760F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317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.MaK</w:t>
      </w:r>
    </w:p>
    <w:p w14:paraId="67EEEA90" w14:textId="77777777" w:rsidR="0068760F" w:rsidRPr="007A2218" w:rsidRDefault="0068760F" w:rsidP="0068760F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318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.GS</w:t>
      </w:r>
    </w:p>
    <w:p w14:paraId="53A98A9A" w14:textId="77777777" w:rsidR="0068760F" w:rsidRPr="00230785" w:rsidRDefault="0068760F" w:rsidP="0068760F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2A370C30" w14:textId="77777777" w:rsidR="0068760F" w:rsidRPr="00230785" w:rsidRDefault="0068760F" w:rsidP="0068760F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1CDB69E7" w14:textId="77777777" w:rsidR="0068760F" w:rsidRPr="00230785" w:rsidRDefault="0068760F" w:rsidP="0068760F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287A7BF1" w14:textId="77777777" w:rsidR="0068760F" w:rsidRDefault="0068760F" w:rsidP="0068760F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 przyjęciu dokument</w:t>
      </w:r>
      <w:r>
        <w:rPr>
          <w:rFonts w:asciiTheme="minorHAnsi" w:hAnsiTheme="minorHAnsi" w:cstheme="minorHAnsi"/>
          <w:b/>
          <w:sz w:val="22"/>
        </w:rPr>
        <w:t>ów</w:t>
      </w:r>
      <w:r w:rsidRPr="00230785">
        <w:rPr>
          <w:rFonts w:asciiTheme="minorHAnsi" w:hAnsiTheme="minorHAnsi" w:cstheme="minorHAnsi"/>
          <w:b/>
          <w:sz w:val="22"/>
        </w:rPr>
        <w:t xml:space="preserve"> – miejscow</w:t>
      </w:r>
      <w:r>
        <w:rPr>
          <w:rFonts w:asciiTheme="minorHAnsi" w:hAnsiTheme="minorHAnsi" w:cstheme="minorHAnsi"/>
          <w:b/>
          <w:sz w:val="22"/>
        </w:rPr>
        <w:t>ych</w:t>
      </w:r>
      <w:r w:rsidRPr="00230785">
        <w:rPr>
          <w:rFonts w:asciiTheme="minorHAnsi" w:hAnsiTheme="minorHAnsi" w:cstheme="minorHAnsi"/>
          <w:b/>
          <w:sz w:val="22"/>
        </w:rPr>
        <w:t xml:space="preserve"> plan</w:t>
      </w:r>
      <w:r>
        <w:rPr>
          <w:rFonts w:asciiTheme="minorHAnsi" w:hAnsiTheme="minorHAnsi" w:cstheme="minorHAnsi"/>
          <w:b/>
          <w:sz w:val="22"/>
        </w:rPr>
        <w:t>ów</w:t>
      </w:r>
      <w:r w:rsidRPr="00230785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30785">
        <w:rPr>
          <w:rFonts w:asciiTheme="minorHAnsi" w:hAnsiTheme="minorHAnsi" w:cstheme="minorHAnsi"/>
          <w:b/>
          <w:sz w:val="22"/>
        </w:rPr>
        <w:t>położonej w rejonie ulic</w:t>
      </w:r>
      <w:r>
        <w:rPr>
          <w:rFonts w:asciiTheme="minorHAnsi" w:hAnsiTheme="minorHAnsi" w:cstheme="minorHAnsi"/>
          <w:b/>
          <w:sz w:val="22"/>
        </w:rPr>
        <w:t>:</w:t>
      </w:r>
    </w:p>
    <w:p w14:paraId="7DF188CA" w14:textId="77777777" w:rsidR="0068760F" w:rsidRDefault="0068760F" w:rsidP="0068760F">
      <w:pPr>
        <w:pStyle w:val="Akapitzlist"/>
        <w:numPr>
          <w:ilvl w:val="0"/>
          <w:numId w:val="18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 w:rsidRPr="007A2218">
        <w:rPr>
          <w:rFonts w:asciiTheme="minorHAnsi" w:hAnsiTheme="minorHAnsi" w:cstheme="minorHAnsi"/>
          <w:b/>
          <w:sz w:val="22"/>
        </w:rPr>
        <w:t>Pomorskiej, Iglastej, Jugosłowiańskiej i Popielarni</w:t>
      </w:r>
      <w:r>
        <w:rPr>
          <w:rFonts w:asciiTheme="minorHAnsi" w:hAnsiTheme="minorHAnsi" w:cstheme="minorHAnsi"/>
          <w:b/>
          <w:sz w:val="22"/>
        </w:rPr>
        <w:t>;</w:t>
      </w:r>
    </w:p>
    <w:p w14:paraId="3619AF16" w14:textId="77777777" w:rsidR="0068760F" w:rsidRDefault="0068760F" w:rsidP="0068760F">
      <w:pPr>
        <w:pStyle w:val="Akapitzlist"/>
        <w:numPr>
          <w:ilvl w:val="0"/>
          <w:numId w:val="18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Beskidzkiej, Marmurowej, Opolskiej i Adama Hanuszkiewicza;</w:t>
      </w:r>
    </w:p>
    <w:p w14:paraId="125EA2A8" w14:textId="77777777" w:rsidR="0068760F" w:rsidRPr="007A2218" w:rsidRDefault="0068760F" w:rsidP="0068760F">
      <w:pPr>
        <w:pStyle w:val="Akapitzlist"/>
        <w:numPr>
          <w:ilvl w:val="0"/>
          <w:numId w:val="18"/>
        </w:numPr>
        <w:tabs>
          <w:tab w:val="clear" w:pos="284"/>
          <w:tab w:val="left" w:pos="0"/>
        </w:tabs>
        <w:spacing w:after="0"/>
        <w:ind w:left="851" w:right="27"/>
        <w:jc w:val="both"/>
        <w:rPr>
          <w:rFonts w:asciiTheme="minorHAnsi" w:hAnsiTheme="minorHAnsi" w:cstheme="minorHAnsi"/>
          <w:b/>
          <w:sz w:val="22"/>
        </w:rPr>
      </w:pPr>
      <w:r w:rsidRPr="007A2218">
        <w:rPr>
          <w:rFonts w:asciiTheme="minorHAnsi" w:hAnsiTheme="minorHAnsi" w:cstheme="minorHAnsi"/>
          <w:b/>
          <w:sz w:val="22"/>
        </w:rPr>
        <w:t>Wagonowej i Lewarowej do terenów kolejowych.</w:t>
      </w:r>
    </w:p>
    <w:p w14:paraId="5392BB55" w14:textId="77777777" w:rsidR="0068760F" w:rsidRPr="007A2218" w:rsidRDefault="0068760F" w:rsidP="0068760F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F297D7A" w14:textId="77777777" w:rsidR="0068760F" w:rsidRPr="0068760F" w:rsidRDefault="0068760F" w:rsidP="0068760F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A2218">
        <w:rPr>
          <w:rFonts w:cstheme="minorHAnsi"/>
        </w:rPr>
        <w:t xml:space="preserve">Na podstawie art. 43 ustawy </w:t>
      </w:r>
      <w:r w:rsidRPr="0068760F">
        <w:rPr>
          <w:rFonts w:cstheme="minorHAnsi"/>
        </w:rPr>
        <w:t xml:space="preserve">z dnia 3 października 2008 r. o udostępnianiu informacji o środowisku i jego ochronie, udziale społeczeństwa w ochronie środowiska oraz o ocenach oddziaływania na środowisko (Dz. U. z 2023 r. poz. 1094 z </w:t>
      </w:r>
      <w:proofErr w:type="spellStart"/>
      <w:r w:rsidRPr="0068760F">
        <w:rPr>
          <w:rFonts w:cstheme="minorHAnsi"/>
        </w:rPr>
        <w:t>późn</w:t>
      </w:r>
      <w:proofErr w:type="spellEnd"/>
      <w:r w:rsidRPr="0068760F">
        <w:rPr>
          <w:rFonts w:cstheme="minorHAnsi"/>
        </w:rPr>
        <w:t xml:space="preserve">. zm.) </w:t>
      </w:r>
    </w:p>
    <w:p w14:paraId="35BF83BE" w14:textId="77777777" w:rsidR="0068760F" w:rsidRPr="007A2218" w:rsidRDefault="0068760F" w:rsidP="0068760F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0F2DE25F" w14:textId="77777777" w:rsidR="0068760F" w:rsidRPr="007A2218" w:rsidRDefault="0068760F" w:rsidP="0068760F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7A2218">
        <w:rPr>
          <w:rFonts w:cstheme="minorHAnsi"/>
          <w:b/>
        </w:rPr>
        <w:t xml:space="preserve">podaję do publicznej wiadomości informację </w:t>
      </w:r>
    </w:p>
    <w:p w14:paraId="6E5221E3" w14:textId="77777777" w:rsidR="0068760F" w:rsidRPr="007A2218" w:rsidRDefault="0068760F" w:rsidP="0068760F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5FEAF753" w14:textId="77777777" w:rsidR="0068760F" w:rsidRPr="007A2218" w:rsidRDefault="0068760F" w:rsidP="0068760F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A2218">
        <w:rPr>
          <w:rFonts w:cstheme="minorHAnsi"/>
        </w:rPr>
        <w:t>o przyjęciu:</w:t>
      </w:r>
    </w:p>
    <w:p w14:paraId="4D8AD790" w14:textId="77777777" w:rsidR="001A33EF" w:rsidRPr="007A2218" w:rsidRDefault="001A33EF" w:rsidP="001A33EF">
      <w:pPr>
        <w:pStyle w:val="Bezodstpw"/>
        <w:numPr>
          <w:ilvl w:val="0"/>
          <w:numId w:val="20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 xml:space="preserve">uchwałą Nr LXXXIV/2520/23 Rady Miejskiej w Łodzi z dnia 6 grudnia 2023 r. miejscowego planu zagospodarowania przestrzennego dla części obszaru miasta Łodzi położonej w rejonie ulic: </w:t>
      </w:r>
      <w:r>
        <w:rPr>
          <w:rFonts w:cstheme="minorHAnsi"/>
        </w:rPr>
        <w:t>Pomorskiej, Iglastej, Jugosłowiańskiej i Popielarni;</w:t>
      </w:r>
    </w:p>
    <w:p w14:paraId="627C82C8" w14:textId="77777777" w:rsidR="001A33EF" w:rsidRPr="007A2218" w:rsidRDefault="001A33EF" w:rsidP="001A33EF">
      <w:pPr>
        <w:pStyle w:val="Bezodstpw"/>
        <w:numPr>
          <w:ilvl w:val="0"/>
          <w:numId w:val="20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>uchwałą Nr LXXXV/2577/23 Rady Miejskiej w Łodzi z dnia 20 grudnia 2023 r. miejscowego planu zagospodarowania przestrzennego dla części obszaru miasta Łodzi położonej w rejonie ulic: Beskidzkiej, Marmurowej, Opolskiej i</w:t>
      </w:r>
      <w:r>
        <w:rPr>
          <w:rFonts w:cstheme="minorHAnsi"/>
        </w:rPr>
        <w:t> </w:t>
      </w:r>
      <w:r w:rsidRPr="007A2218">
        <w:rPr>
          <w:rFonts w:cstheme="minorHAnsi"/>
        </w:rPr>
        <w:t>Adama Hanuszkiewicza;</w:t>
      </w:r>
    </w:p>
    <w:p w14:paraId="5DB219D5" w14:textId="77777777" w:rsidR="001A33EF" w:rsidRPr="007A2218" w:rsidRDefault="001A33EF" w:rsidP="001A33EF">
      <w:pPr>
        <w:pStyle w:val="Bezodstpw"/>
        <w:numPr>
          <w:ilvl w:val="0"/>
          <w:numId w:val="20"/>
        </w:numPr>
        <w:spacing w:line="276" w:lineRule="auto"/>
        <w:ind w:left="851"/>
        <w:jc w:val="both"/>
        <w:rPr>
          <w:rFonts w:cstheme="minorHAnsi"/>
          <w:b/>
        </w:rPr>
      </w:pPr>
      <w:r w:rsidRPr="007A2218">
        <w:rPr>
          <w:rFonts w:cstheme="minorHAnsi"/>
        </w:rPr>
        <w:t>uchwałą Nr LXXXV/2578/23 Rady Miejskiej w Łodzi z dnia 20 grudnia 2023 r. miejscowego planu zagospodarowania przestrzennego dla części obszaru miasta Łodzi położonej w rejonie ulic: Wagonowej i Lewarowej do terenów kolejowych.</w:t>
      </w:r>
    </w:p>
    <w:p w14:paraId="0054AF97" w14:textId="77777777" w:rsidR="0068760F" w:rsidRPr="007A2218" w:rsidRDefault="0068760F" w:rsidP="0068760F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4BE0DA98" w14:textId="5F6901CA" w:rsidR="0068760F" w:rsidRPr="00230785" w:rsidRDefault="0068760F" w:rsidP="0068760F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7A2218">
        <w:rPr>
          <w:rFonts w:cstheme="minorHAnsi"/>
        </w:rPr>
        <w:t>Z ustaleniami ww. miejscow</w:t>
      </w:r>
      <w:r w:rsidR="00E1050C">
        <w:rPr>
          <w:rFonts w:cstheme="minorHAnsi"/>
        </w:rPr>
        <w:t>ych</w:t>
      </w:r>
      <w:r w:rsidRPr="007A2218">
        <w:rPr>
          <w:rFonts w:cstheme="minorHAnsi"/>
        </w:rPr>
        <w:t xml:space="preserve"> plan</w:t>
      </w:r>
      <w:r w:rsidR="00E1050C">
        <w:rPr>
          <w:rFonts w:cstheme="minorHAnsi"/>
        </w:rPr>
        <w:t>ów</w:t>
      </w:r>
      <w:r w:rsidRPr="007A2218">
        <w:rPr>
          <w:rFonts w:cstheme="minorHAnsi"/>
        </w:rPr>
        <w:t xml:space="preserve"> zagospodarowania przestrzennego oraz z uzasadnieniem, o którym mowa w art. 42 pkt 2 i podsumowaniem, o którym mowa w art. 55 ust. 3 ustawy z dnia 3 października 2008 r. o udostępnianiu informacji o środowisku i jego ochronie, udziale społeczeństwa </w:t>
      </w:r>
      <w:r w:rsidRPr="007A2218">
        <w:rPr>
          <w:rFonts w:cstheme="minorHAnsi"/>
        </w:rPr>
        <w:lastRenderedPageBreak/>
        <w:t>w ochronie środowiska oraz o ocenach oddziaływania na środowisko</w:t>
      </w:r>
      <w:r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>
        <w:rPr>
          <w:rFonts w:cstheme="minorHAnsi"/>
        </w:rPr>
        <w:t> </w:t>
      </w:r>
      <w:r w:rsidRPr="00230785">
        <w:rPr>
          <w:rFonts w:cstheme="minorHAnsi"/>
        </w:rPr>
        <w:t>al.</w:t>
      </w:r>
      <w:r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9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p w14:paraId="0C2ECF8B" w14:textId="77777777" w:rsidR="0068760F" w:rsidRPr="00230785" w:rsidRDefault="0068760F" w:rsidP="0068760F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ADCAC95" w14:textId="77777777" w:rsidR="0068760F" w:rsidRPr="00230785" w:rsidRDefault="0068760F" w:rsidP="0068760F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ED5CCF5" w14:textId="77777777" w:rsidR="0068760F" w:rsidRPr="00230785" w:rsidRDefault="0068760F" w:rsidP="0068760F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6B24C485" w14:textId="77777777" w:rsidR="0068760F" w:rsidRPr="00230785" w:rsidRDefault="0068760F" w:rsidP="0068760F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230785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7C940358" w14:textId="77777777" w:rsidR="0068760F" w:rsidRDefault="0068760F" w:rsidP="0068760F">
      <w:pPr>
        <w:ind w:left="2832"/>
        <w:jc w:val="center"/>
        <w:rPr>
          <w:rFonts w:asciiTheme="minorHAnsi" w:hAnsiTheme="minorHAnsi" w:cstheme="minorHAnsi"/>
          <w:b/>
          <w:sz w:val="22"/>
        </w:rPr>
      </w:pPr>
    </w:p>
    <w:p w14:paraId="55514FDD" w14:textId="77777777" w:rsidR="0068760F" w:rsidRPr="00230785" w:rsidRDefault="0068760F" w:rsidP="0068760F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Adam PUSTELNIK</w:t>
      </w:r>
    </w:p>
    <w:p w14:paraId="0F10FB8B" w14:textId="77777777" w:rsidR="00444EAC" w:rsidRDefault="00444EAC" w:rsidP="00251C5B">
      <w:pPr>
        <w:spacing w:line="240" w:lineRule="auto"/>
        <w:ind w:left="284" w:right="283"/>
        <w:rPr>
          <w:rFonts w:asciiTheme="minorHAnsi" w:hAnsiTheme="minorHAnsi" w:cstheme="minorHAnsi"/>
          <w:b/>
          <w:sz w:val="22"/>
        </w:rPr>
      </w:pPr>
    </w:p>
    <w:p w14:paraId="27AD57BE" w14:textId="632B4C0A" w:rsidR="00800426" w:rsidRPr="00230785" w:rsidRDefault="00800426" w:rsidP="00251C5B">
      <w:pPr>
        <w:spacing w:line="240" w:lineRule="auto"/>
        <w:ind w:left="284" w:right="283"/>
        <w:rPr>
          <w:rFonts w:asciiTheme="minorHAnsi" w:eastAsia="Calibr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Akceptacja:</w:t>
      </w:r>
    </w:p>
    <w:p w14:paraId="400BD4C3" w14:textId="77777777" w:rsidR="00800426" w:rsidRPr="00230785" w:rsidRDefault="00800426" w:rsidP="00251C5B">
      <w:pPr>
        <w:numPr>
          <w:ilvl w:val="0"/>
          <w:numId w:val="15"/>
        </w:numPr>
        <w:tabs>
          <w:tab w:val="clear" w:pos="284"/>
        </w:tabs>
        <w:spacing w:after="0" w:line="240" w:lineRule="auto"/>
        <w:ind w:left="284" w:right="283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Robert Kowalik</w:t>
      </w:r>
    </w:p>
    <w:p w14:paraId="15CEB497" w14:textId="1ED4D929" w:rsidR="007673BA" w:rsidRPr="00230785" w:rsidRDefault="00800426" w:rsidP="00251C5B">
      <w:pPr>
        <w:spacing w:line="240" w:lineRule="auto"/>
        <w:ind w:left="284" w:right="283"/>
        <w:rPr>
          <w:rFonts w:asciiTheme="minorHAnsi" w:hAnsiTheme="minorHAnsi" w:cstheme="minorHAnsi"/>
          <w:b/>
          <w:color w:val="FF0000"/>
        </w:rPr>
      </w:pPr>
      <w:r w:rsidRPr="00230785">
        <w:rPr>
          <w:rFonts w:asciiTheme="minorHAnsi" w:hAnsiTheme="minorHAnsi" w:cstheme="minorHAnsi"/>
          <w:sz w:val="22"/>
        </w:rPr>
        <w:t xml:space="preserve">Dyrektor Departamentu Planowania </w:t>
      </w:r>
      <w:r w:rsidRPr="00230785">
        <w:rPr>
          <w:rFonts w:asciiTheme="minorHAnsi" w:hAnsiTheme="minorHAnsi" w:cstheme="minorHAnsi"/>
          <w:sz w:val="22"/>
        </w:rPr>
        <w:br/>
        <w:t xml:space="preserve">i Rozwoju Gospodarczego                                    ...…..………………   </w:t>
      </w:r>
    </w:p>
    <w:sectPr w:rsidR="007673BA" w:rsidRPr="00230785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342" w14:textId="77777777" w:rsidR="00725DAA" w:rsidRDefault="00725DAA" w:rsidP="00F032D2">
      <w:pPr>
        <w:spacing w:after="0" w:line="240" w:lineRule="auto"/>
      </w:pPr>
      <w:r>
        <w:separator/>
      </w:r>
    </w:p>
  </w:endnote>
  <w:endnote w:type="continuationSeparator" w:id="0">
    <w:p w14:paraId="7076D366" w14:textId="77777777" w:rsidR="00725DAA" w:rsidRDefault="00725DAA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D3" w14:textId="77777777" w:rsidR="00725DAA" w:rsidRDefault="00725DAA" w:rsidP="00F032D2">
      <w:pPr>
        <w:spacing w:after="0" w:line="240" w:lineRule="auto"/>
      </w:pPr>
      <w:r>
        <w:separator/>
      </w:r>
    </w:p>
  </w:footnote>
  <w:footnote w:type="continuationSeparator" w:id="0">
    <w:p w14:paraId="2727D49C" w14:textId="77777777" w:rsidR="00725DAA" w:rsidRDefault="00725DAA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F48"/>
    <w:multiLevelType w:val="hybridMultilevel"/>
    <w:tmpl w:val="A372BCF6"/>
    <w:lvl w:ilvl="0" w:tplc="9A4E4AFE">
      <w:start w:val="1"/>
      <w:numFmt w:val="decimal"/>
      <w:lvlText w:val="%1."/>
      <w:lvlJc w:val="left"/>
      <w:pPr>
        <w:ind w:left="1146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1B1D60"/>
    <w:multiLevelType w:val="hybridMultilevel"/>
    <w:tmpl w:val="A372BCF6"/>
    <w:lvl w:ilvl="0" w:tplc="FFFFFFFF">
      <w:start w:val="1"/>
      <w:numFmt w:val="decimal"/>
      <w:lvlText w:val="%1."/>
      <w:lvlJc w:val="left"/>
      <w:pPr>
        <w:ind w:left="1146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9562FA"/>
    <w:multiLevelType w:val="hybridMultilevel"/>
    <w:tmpl w:val="A372BCF6"/>
    <w:lvl w:ilvl="0" w:tplc="FFFFFFFF">
      <w:start w:val="1"/>
      <w:numFmt w:val="decimal"/>
      <w:lvlText w:val="%1."/>
      <w:lvlJc w:val="left"/>
      <w:pPr>
        <w:ind w:left="1146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4A24"/>
    <w:multiLevelType w:val="hybridMultilevel"/>
    <w:tmpl w:val="E504900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2C2ACB"/>
    <w:multiLevelType w:val="hybridMultilevel"/>
    <w:tmpl w:val="E504900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93459866">
    <w:abstractNumId w:val="5"/>
  </w:num>
  <w:num w:numId="2" w16cid:durableId="855273360">
    <w:abstractNumId w:val="8"/>
  </w:num>
  <w:num w:numId="3" w16cid:durableId="1912497167">
    <w:abstractNumId w:val="9"/>
  </w:num>
  <w:num w:numId="4" w16cid:durableId="204948302">
    <w:abstractNumId w:val="4"/>
  </w:num>
  <w:num w:numId="5" w16cid:durableId="1178696416">
    <w:abstractNumId w:val="17"/>
  </w:num>
  <w:num w:numId="6" w16cid:durableId="580456753">
    <w:abstractNumId w:val="18"/>
  </w:num>
  <w:num w:numId="7" w16cid:durableId="1290554538">
    <w:abstractNumId w:val="14"/>
  </w:num>
  <w:num w:numId="8" w16cid:durableId="1623806922">
    <w:abstractNumId w:val="2"/>
  </w:num>
  <w:num w:numId="9" w16cid:durableId="1211377505">
    <w:abstractNumId w:val="1"/>
  </w:num>
  <w:num w:numId="10" w16cid:durableId="2107264214">
    <w:abstractNumId w:val="15"/>
  </w:num>
  <w:num w:numId="11" w16cid:durableId="221908368">
    <w:abstractNumId w:val="10"/>
  </w:num>
  <w:num w:numId="12" w16cid:durableId="1728994191">
    <w:abstractNumId w:val="6"/>
  </w:num>
  <w:num w:numId="13" w16cid:durableId="1259216612">
    <w:abstractNumId w:val="11"/>
  </w:num>
  <w:num w:numId="14" w16cid:durableId="843938735">
    <w:abstractNumId w:val="13"/>
  </w:num>
  <w:num w:numId="15" w16cid:durableId="20438262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5316638">
    <w:abstractNumId w:val="16"/>
  </w:num>
  <w:num w:numId="17" w16cid:durableId="1513951899">
    <w:abstractNumId w:val="0"/>
  </w:num>
  <w:num w:numId="18" w16cid:durableId="201947590">
    <w:abstractNumId w:val="12"/>
  </w:num>
  <w:num w:numId="19" w16cid:durableId="904729184">
    <w:abstractNumId w:val="3"/>
  </w:num>
  <w:num w:numId="20" w16cid:durableId="1613055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3EF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1C5B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2E5FA4"/>
    <w:rsid w:val="00327848"/>
    <w:rsid w:val="003319EF"/>
    <w:rsid w:val="00373E95"/>
    <w:rsid w:val="0038288F"/>
    <w:rsid w:val="00393AEC"/>
    <w:rsid w:val="003C47C4"/>
    <w:rsid w:val="003D192D"/>
    <w:rsid w:val="003D5955"/>
    <w:rsid w:val="003E45D7"/>
    <w:rsid w:val="003F23FD"/>
    <w:rsid w:val="003F3FD1"/>
    <w:rsid w:val="00402ACF"/>
    <w:rsid w:val="004041B0"/>
    <w:rsid w:val="0040485F"/>
    <w:rsid w:val="004057D0"/>
    <w:rsid w:val="00413B9D"/>
    <w:rsid w:val="00414A04"/>
    <w:rsid w:val="004212CE"/>
    <w:rsid w:val="00430366"/>
    <w:rsid w:val="00444EAC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8760F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2DA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A2218"/>
    <w:rsid w:val="007A6023"/>
    <w:rsid w:val="007A7CD4"/>
    <w:rsid w:val="007B349C"/>
    <w:rsid w:val="007C0577"/>
    <w:rsid w:val="007C588B"/>
    <w:rsid w:val="007D43C0"/>
    <w:rsid w:val="007F46A4"/>
    <w:rsid w:val="00800426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A66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93505"/>
    <w:rsid w:val="00DA2AAC"/>
    <w:rsid w:val="00DA2E2C"/>
    <w:rsid w:val="00DB5533"/>
    <w:rsid w:val="00DC4F60"/>
    <w:rsid w:val="00DD59CD"/>
    <w:rsid w:val="00DE17DC"/>
    <w:rsid w:val="00DE30F4"/>
    <w:rsid w:val="00DE7675"/>
    <w:rsid w:val="00E1050C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Marta Klosse</cp:lastModifiedBy>
  <cp:revision>3</cp:revision>
  <cp:lastPrinted>2023-03-01T11:18:00Z</cp:lastPrinted>
  <dcterms:created xsi:type="dcterms:W3CDTF">2024-02-02T11:23:00Z</dcterms:created>
  <dcterms:modified xsi:type="dcterms:W3CDTF">2024-02-05T09:33:00Z</dcterms:modified>
</cp:coreProperties>
</file>