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CEA3" w14:textId="003720A6" w:rsidR="00F1491A" w:rsidRPr="009F5D8E" w:rsidRDefault="00F1491A" w:rsidP="00F1491A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9F5D8E">
        <w:rPr>
          <w:rFonts w:asciiTheme="minorHAnsi" w:hAnsiTheme="minorHAnsi" w:cstheme="minorHAnsi"/>
          <w:sz w:val="22"/>
        </w:rPr>
        <w:t>Łódź, dnia</w:t>
      </w:r>
      <w:r w:rsidR="00A24D0D">
        <w:rPr>
          <w:rFonts w:asciiTheme="minorHAnsi" w:hAnsiTheme="minorHAnsi" w:cstheme="minorHAnsi"/>
          <w:sz w:val="22"/>
        </w:rPr>
        <w:t xml:space="preserve"> 1 </w:t>
      </w:r>
      <w:r w:rsidR="00C24DA1" w:rsidRPr="009F5D8E">
        <w:rPr>
          <w:rFonts w:asciiTheme="minorHAnsi" w:hAnsiTheme="minorHAnsi" w:cstheme="minorHAnsi"/>
          <w:sz w:val="22"/>
        </w:rPr>
        <w:t xml:space="preserve">lutego </w:t>
      </w:r>
      <w:r w:rsidR="004412ED" w:rsidRPr="009F5D8E">
        <w:rPr>
          <w:rFonts w:asciiTheme="minorHAnsi" w:hAnsiTheme="minorHAnsi" w:cstheme="minorHAnsi"/>
          <w:sz w:val="22"/>
        </w:rPr>
        <w:t>202</w:t>
      </w:r>
      <w:r w:rsidR="00C24DA1" w:rsidRPr="009F5D8E">
        <w:rPr>
          <w:rFonts w:asciiTheme="minorHAnsi" w:hAnsiTheme="minorHAnsi" w:cstheme="minorHAnsi"/>
          <w:sz w:val="22"/>
        </w:rPr>
        <w:t>3</w:t>
      </w:r>
      <w:r w:rsidRPr="009F5D8E">
        <w:rPr>
          <w:rFonts w:asciiTheme="minorHAnsi" w:hAnsiTheme="minorHAnsi" w:cstheme="minorHAnsi"/>
          <w:sz w:val="22"/>
        </w:rPr>
        <w:t xml:space="preserve"> r.</w:t>
      </w:r>
    </w:p>
    <w:p w14:paraId="2AB9C2AA" w14:textId="5CD06151" w:rsidR="001D5F91" w:rsidRPr="00534BE6" w:rsidRDefault="001D5F91" w:rsidP="001D5F91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534BE6">
        <w:rPr>
          <w:rFonts w:cs="Arial"/>
        </w:rPr>
        <w:t>MPU.ZP</w:t>
      </w:r>
      <w:r w:rsidR="00C24DA1">
        <w:rPr>
          <w:rFonts w:cs="Arial"/>
        </w:rPr>
        <w:t>2.46.184.2017.2023.BWL.KZ</w:t>
      </w:r>
    </w:p>
    <w:p w14:paraId="501C73A5" w14:textId="77777777" w:rsidR="00F1491A" w:rsidRPr="00802561" w:rsidRDefault="00F1491A" w:rsidP="00F1491A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6E8D5CE0" w14:textId="77777777" w:rsidR="00F1491A" w:rsidRPr="00AC57F2" w:rsidRDefault="00F1491A" w:rsidP="00F1491A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4030F8B5" w14:textId="77777777" w:rsidR="00F1491A" w:rsidRPr="00AC57F2" w:rsidRDefault="00F1491A" w:rsidP="00F1491A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</w:t>
      </w:r>
      <w:r w:rsidRPr="00AC57F2">
        <w:rPr>
          <w:rFonts w:asciiTheme="minorHAnsi" w:hAnsiTheme="minorHAnsi" w:cstheme="minorHAnsi"/>
          <w:b/>
          <w:sz w:val="22"/>
        </w:rPr>
        <w:t>NIE</w:t>
      </w:r>
    </w:p>
    <w:p w14:paraId="31C210FF" w14:textId="56D45BA9" w:rsidR="00F1491A" w:rsidRPr="00AC57F2" w:rsidRDefault="00F1491A" w:rsidP="00F1491A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publicznego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wglądu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projektu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miejscowego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planu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bookmarkStart w:id="0" w:name="_Hlk125032505"/>
      <w:r w:rsidR="00C24DA1" w:rsidRPr="00C24DA1">
        <w:rPr>
          <w:rFonts w:asciiTheme="minorHAnsi" w:hAnsiTheme="minorHAnsi" w:cstheme="minorHAnsi"/>
          <w:b/>
          <w:sz w:val="22"/>
        </w:rPr>
        <w:t xml:space="preserve">dla części obszaru miasta Łodzi obejmującej Park im. Marszałka Józefa Piłsudskiego, położonej w rejonie ulic: Konstantynowskiej, Krakowskiej, Siewnej, Wieczność, Jarzynowej </w:t>
      </w:r>
      <w:r w:rsidR="00C24DA1">
        <w:rPr>
          <w:rFonts w:asciiTheme="minorHAnsi" w:hAnsiTheme="minorHAnsi" w:cstheme="minorHAnsi"/>
          <w:b/>
          <w:sz w:val="22"/>
        </w:rPr>
        <w:br/>
      </w:r>
      <w:r w:rsidR="00C24DA1" w:rsidRPr="00C24DA1">
        <w:rPr>
          <w:rFonts w:asciiTheme="minorHAnsi" w:hAnsiTheme="minorHAnsi" w:cstheme="minorHAnsi"/>
          <w:b/>
          <w:sz w:val="22"/>
        </w:rPr>
        <w:t>i Srebrzyńskiej oraz alei Unii Lubelskiej</w:t>
      </w:r>
      <w:bookmarkEnd w:id="0"/>
    </w:p>
    <w:p w14:paraId="7D12C6EC" w14:textId="56907571" w:rsidR="00F1491A" w:rsidRPr="003A3E3C" w:rsidRDefault="00F1491A" w:rsidP="002B5EF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5296070"/>
      <w:r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373212">
        <w:rPr>
          <w:rFonts w:asciiTheme="minorHAnsi" w:hAnsiTheme="minorHAnsi" w:cstheme="minorHAnsi"/>
          <w:sz w:val="22"/>
          <w:szCs w:val="22"/>
        </w:rPr>
        <w:t>a</w:t>
      </w:r>
      <w:r w:rsidR="00D75AE4">
        <w:rPr>
          <w:rFonts w:asciiTheme="minorHAnsi" w:hAnsiTheme="minorHAnsi" w:cstheme="minorHAnsi"/>
          <w:sz w:val="22"/>
          <w:szCs w:val="22"/>
        </w:rPr>
        <w:t>rt.</w:t>
      </w:r>
      <w:r>
        <w:rPr>
          <w:rFonts w:asciiTheme="minorHAnsi" w:hAnsiTheme="minorHAnsi" w:cstheme="minorHAnsi"/>
          <w:sz w:val="22"/>
          <w:szCs w:val="22"/>
        </w:rPr>
        <w:t xml:space="preserve"> 17 pkt 9 ustawy z dnia 27 marca 2003 r. o planowaniu i zagospodarowaniu przestrzennym (</w:t>
      </w:r>
      <w:r w:rsidRPr="0081332D">
        <w:rPr>
          <w:rFonts w:asciiTheme="minorHAnsi" w:hAnsiTheme="minorHAnsi" w:cstheme="minorHAnsi"/>
          <w:sz w:val="22"/>
          <w:szCs w:val="22"/>
        </w:rPr>
        <w:t>Dz. U. z 202</w:t>
      </w:r>
      <w:r w:rsidR="00545B57">
        <w:rPr>
          <w:rFonts w:asciiTheme="minorHAnsi" w:hAnsiTheme="minorHAnsi" w:cstheme="minorHAnsi"/>
          <w:sz w:val="22"/>
          <w:szCs w:val="22"/>
        </w:rPr>
        <w:t>2</w:t>
      </w:r>
      <w:r w:rsidRPr="0081332D">
        <w:rPr>
          <w:rFonts w:asciiTheme="minorHAnsi" w:hAnsiTheme="minorHAnsi" w:cstheme="minorHAnsi"/>
          <w:sz w:val="22"/>
          <w:szCs w:val="22"/>
        </w:rPr>
        <w:t xml:space="preserve"> r. poz. </w:t>
      </w:r>
      <w:r w:rsidR="00545B57">
        <w:rPr>
          <w:rFonts w:asciiTheme="minorHAnsi" w:hAnsiTheme="minorHAnsi" w:cstheme="minorHAnsi"/>
          <w:sz w:val="22"/>
          <w:szCs w:val="22"/>
        </w:rPr>
        <w:t>503</w:t>
      </w:r>
      <w:r w:rsidR="00DF40C0">
        <w:rPr>
          <w:rFonts w:asciiTheme="minorHAnsi" w:hAnsiTheme="minorHAnsi" w:cstheme="minorHAnsi"/>
          <w:sz w:val="22"/>
          <w:szCs w:val="22"/>
        </w:rPr>
        <w:t>,</w:t>
      </w:r>
      <w:r w:rsidR="00D75AE4">
        <w:rPr>
          <w:rFonts w:asciiTheme="minorHAnsi" w:hAnsiTheme="minorHAnsi" w:cstheme="minorHAnsi"/>
          <w:sz w:val="22"/>
          <w:szCs w:val="22"/>
        </w:rPr>
        <w:t xml:space="preserve"> 1846</w:t>
      </w:r>
      <w:r w:rsidR="00A46B49">
        <w:rPr>
          <w:rFonts w:asciiTheme="minorHAnsi" w:hAnsiTheme="minorHAnsi" w:cstheme="minorHAnsi"/>
          <w:sz w:val="22"/>
          <w:szCs w:val="22"/>
        </w:rPr>
        <w:t xml:space="preserve">, </w:t>
      </w:r>
      <w:r w:rsidR="00DF40C0">
        <w:rPr>
          <w:rFonts w:asciiTheme="minorHAnsi" w:hAnsiTheme="minorHAnsi" w:cstheme="minorHAnsi"/>
          <w:sz w:val="22"/>
          <w:szCs w:val="22"/>
        </w:rPr>
        <w:t>2185</w:t>
      </w:r>
      <w:r w:rsidR="00C24DA1">
        <w:rPr>
          <w:rFonts w:asciiTheme="minorHAnsi" w:hAnsiTheme="minorHAnsi" w:cstheme="minorHAnsi"/>
          <w:sz w:val="22"/>
          <w:szCs w:val="22"/>
        </w:rPr>
        <w:t xml:space="preserve"> </w:t>
      </w:r>
      <w:r w:rsidR="00C24DA1">
        <w:rPr>
          <w:rFonts w:asciiTheme="minorHAnsi" w:hAnsiTheme="minorHAnsi" w:cstheme="minorHAnsi"/>
          <w:sz w:val="22"/>
          <w:szCs w:val="22"/>
        </w:rPr>
        <w:br/>
        <w:t>i 2747</w:t>
      </w:r>
      <w:r>
        <w:rPr>
          <w:rFonts w:asciiTheme="minorHAnsi" w:hAnsiTheme="minorHAnsi" w:cstheme="minorHAnsi"/>
          <w:sz w:val="22"/>
          <w:szCs w:val="22"/>
        </w:rPr>
        <w:t>), zwanej dalej ustawą</w:t>
      </w:r>
      <w:r w:rsidR="0068580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 art. 21 ust. 1, art. 39 ust. 1 i art. 54 ust. 2 ustawy z dnia 3 października 2008 r. o udostępnieniu informacji o środowisku i jego ochronie, udziale społeczeństwa w </w:t>
      </w:r>
      <w:r w:rsidRPr="003A3E3C">
        <w:rPr>
          <w:rFonts w:asciiTheme="minorHAnsi" w:hAnsiTheme="minorHAnsi" w:cstheme="minorHAnsi"/>
          <w:sz w:val="22"/>
          <w:szCs w:val="22"/>
        </w:rPr>
        <w:t>ochronie środowiska oraz o ocenach oddziaływania na środowisko (Dz. U. z 202</w:t>
      </w:r>
      <w:r w:rsidR="001065E3" w:rsidRPr="003A3E3C">
        <w:rPr>
          <w:rFonts w:asciiTheme="minorHAnsi" w:hAnsiTheme="minorHAnsi" w:cstheme="minorHAnsi"/>
          <w:sz w:val="22"/>
          <w:szCs w:val="22"/>
        </w:rPr>
        <w:t>2</w:t>
      </w:r>
      <w:r w:rsidRPr="003A3E3C">
        <w:rPr>
          <w:rFonts w:asciiTheme="minorHAnsi" w:hAnsiTheme="minorHAnsi" w:cstheme="minorHAnsi"/>
          <w:sz w:val="22"/>
          <w:szCs w:val="22"/>
        </w:rPr>
        <w:t xml:space="preserve"> r. poz. </w:t>
      </w:r>
      <w:bookmarkStart w:id="2" w:name="_Hlk120605799"/>
      <w:r w:rsidR="001065E3" w:rsidRPr="003A3E3C">
        <w:rPr>
          <w:rFonts w:asciiTheme="minorHAnsi" w:hAnsiTheme="minorHAnsi" w:cstheme="minorHAnsi"/>
          <w:sz w:val="22"/>
          <w:szCs w:val="22"/>
        </w:rPr>
        <w:t>1029, 1260, 1261</w:t>
      </w:r>
      <w:r w:rsidR="00A46B49">
        <w:rPr>
          <w:rFonts w:asciiTheme="minorHAnsi" w:hAnsiTheme="minorHAnsi" w:cstheme="minorHAnsi"/>
          <w:sz w:val="22"/>
          <w:szCs w:val="22"/>
        </w:rPr>
        <w:t xml:space="preserve">, </w:t>
      </w:r>
      <w:r w:rsidR="001065E3" w:rsidRPr="003A3E3C">
        <w:rPr>
          <w:rFonts w:asciiTheme="minorHAnsi" w:hAnsiTheme="minorHAnsi" w:cstheme="minorHAnsi"/>
          <w:sz w:val="22"/>
          <w:szCs w:val="22"/>
        </w:rPr>
        <w:t>1783</w:t>
      </w:r>
      <w:r w:rsidR="00A46B49">
        <w:rPr>
          <w:rFonts w:asciiTheme="minorHAnsi" w:hAnsiTheme="minorHAnsi" w:cstheme="minorHAnsi"/>
          <w:sz w:val="22"/>
          <w:szCs w:val="22"/>
        </w:rPr>
        <w:t>, 1846</w:t>
      </w:r>
      <w:bookmarkEnd w:id="2"/>
      <w:r w:rsidR="002B5EFA">
        <w:rPr>
          <w:rFonts w:asciiTheme="minorHAnsi" w:hAnsiTheme="minorHAnsi" w:cstheme="minorHAnsi"/>
          <w:sz w:val="22"/>
          <w:szCs w:val="22"/>
        </w:rPr>
        <w:t xml:space="preserve"> i 2687</w:t>
      </w:r>
      <w:r w:rsidRPr="003A3E3C">
        <w:rPr>
          <w:rFonts w:asciiTheme="minorHAnsi" w:hAnsiTheme="minorHAnsi" w:cstheme="minorHAnsi"/>
          <w:sz w:val="22"/>
          <w:szCs w:val="22"/>
        </w:rPr>
        <w:t>) oraz </w:t>
      </w:r>
      <w:r w:rsidR="001D5F91" w:rsidRPr="003A3E3C">
        <w:rPr>
          <w:rFonts w:asciiTheme="minorHAnsi" w:hAnsiTheme="minorHAnsi" w:cstheme="minorHAnsi"/>
          <w:sz w:val="22"/>
          <w:szCs w:val="22"/>
        </w:rPr>
        <w:t xml:space="preserve">uchwały </w:t>
      </w:r>
      <w:bookmarkStart w:id="3" w:name="_Hlk116053874"/>
      <w:r w:rsidR="00CB6A2B" w:rsidRPr="003A3E3C">
        <w:rPr>
          <w:rFonts w:ascii="Calibri" w:hAnsi="Calibri"/>
          <w:sz w:val="22"/>
          <w:szCs w:val="22"/>
        </w:rPr>
        <w:t>Nr </w:t>
      </w:r>
      <w:r w:rsidR="002B5EFA" w:rsidRPr="002B5EFA">
        <w:rPr>
          <w:rFonts w:ascii="Calibri" w:hAnsi="Calibri"/>
          <w:sz w:val="22"/>
          <w:szCs w:val="22"/>
        </w:rPr>
        <w:t>XLII/1112/17</w:t>
      </w:r>
      <w:r w:rsidR="00CB6A2B" w:rsidRPr="003A3E3C">
        <w:rPr>
          <w:rFonts w:ascii="Calibri" w:hAnsi="Calibri"/>
          <w:sz w:val="22"/>
          <w:szCs w:val="22"/>
        </w:rPr>
        <w:t xml:space="preserve"> </w:t>
      </w:r>
      <w:r w:rsidR="00F307EA" w:rsidRPr="003A3E3C">
        <w:rPr>
          <w:rFonts w:asciiTheme="minorHAnsi" w:hAnsiTheme="minorHAnsi" w:cstheme="minorHAnsi"/>
          <w:sz w:val="22"/>
          <w:szCs w:val="22"/>
        </w:rPr>
        <w:t>Rady Miejskiej w Łodzi</w:t>
      </w:r>
      <w:r w:rsidR="0010266C" w:rsidRPr="003A3E3C">
        <w:rPr>
          <w:rFonts w:asciiTheme="minorHAnsi" w:hAnsiTheme="minorHAnsi" w:cstheme="minorHAnsi"/>
          <w:sz w:val="22"/>
          <w:szCs w:val="22"/>
        </w:rPr>
        <w:t xml:space="preserve"> </w:t>
      </w:r>
      <w:r w:rsidR="001D5F91" w:rsidRPr="003A3E3C">
        <w:rPr>
          <w:rFonts w:asciiTheme="minorHAnsi" w:hAnsiTheme="minorHAnsi" w:cstheme="minorHAnsi"/>
          <w:sz w:val="22"/>
          <w:szCs w:val="22"/>
        </w:rPr>
        <w:t xml:space="preserve">z dnia </w:t>
      </w:r>
      <w:r w:rsidR="002B5EFA">
        <w:rPr>
          <w:rFonts w:asciiTheme="minorHAnsi" w:hAnsiTheme="minorHAnsi" w:cstheme="minorHAnsi"/>
          <w:sz w:val="22"/>
          <w:szCs w:val="22"/>
        </w:rPr>
        <w:t>22 lutego</w:t>
      </w:r>
      <w:r w:rsidR="00A46B49">
        <w:rPr>
          <w:rFonts w:asciiTheme="minorHAnsi" w:hAnsiTheme="minorHAnsi" w:cstheme="minorHAnsi"/>
          <w:sz w:val="22"/>
          <w:szCs w:val="22"/>
        </w:rPr>
        <w:t xml:space="preserve"> 20</w:t>
      </w:r>
      <w:r w:rsidR="002B5EFA">
        <w:rPr>
          <w:rFonts w:asciiTheme="minorHAnsi" w:hAnsiTheme="minorHAnsi" w:cstheme="minorHAnsi"/>
          <w:sz w:val="22"/>
          <w:szCs w:val="22"/>
        </w:rPr>
        <w:t>17</w:t>
      </w:r>
      <w:r w:rsidR="001D5F91" w:rsidRPr="003A3E3C">
        <w:rPr>
          <w:rFonts w:asciiTheme="minorHAnsi" w:hAnsiTheme="minorHAnsi" w:cstheme="minorHAnsi"/>
          <w:sz w:val="22"/>
          <w:szCs w:val="22"/>
        </w:rPr>
        <w:t xml:space="preserve"> r</w:t>
      </w:r>
      <w:bookmarkEnd w:id="3"/>
      <w:r w:rsidR="001D5F91" w:rsidRPr="003A3E3C">
        <w:rPr>
          <w:rFonts w:asciiTheme="minorHAnsi" w:hAnsiTheme="minorHAnsi" w:cstheme="minorHAnsi"/>
          <w:sz w:val="22"/>
          <w:szCs w:val="22"/>
        </w:rPr>
        <w:t>.</w:t>
      </w:r>
      <w:r w:rsidRPr="003A3E3C">
        <w:rPr>
          <w:rFonts w:asciiTheme="minorHAnsi" w:hAnsiTheme="minorHAnsi" w:cstheme="minorHAnsi"/>
          <w:sz w:val="22"/>
          <w:szCs w:val="22"/>
        </w:rPr>
        <w:t>, zawiadamiam</w:t>
      </w:r>
      <w:r w:rsidR="009E1B72" w:rsidRPr="003A3E3C">
        <w:rPr>
          <w:rFonts w:asciiTheme="minorHAnsi" w:hAnsiTheme="minorHAnsi" w:cstheme="minorHAnsi"/>
          <w:sz w:val="22"/>
          <w:szCs w:val="22"/>
        </w:rPr>
        <w:t xml:space="preserve"> </w:t>
      </w:r>
      <w:r w:rsidRPr="003A3E3C">
        <w:rPr>
          <w:rFonts w:asciiTheme="minorHAnsi" w:hAnsiTheme="minorHAnsi" w:cstheme="minorHAnsi"/>
          <w:sz w:val="22"/>
          <w:szCs w:val="22"/>
        </w:rPr>
        <w:t>o wyłożeniu do publicznego wglądu oraz</w:t>
      </w:r>
      <w:r w:rsidR="00F5252F">
        <w:rPr>
          <w:rFonts w:asciiTheme="minorHAnsi" w:hAnsiTheme="minorHAnsi" w:cstheme="minorHAnsi"/>
          <w:sz w:val="22"/>
          <w:szCs w:val="22"/>
        </w:rPr>
        <w:t xml:space="preserve"> </w:t>
      </w:r>
      <w:r w:rsidRPr="003A3E3C">
        <w:rPr>
          <w:rFonts w:asciiTheme="minorHAnsi" w:hAnsiTheme="minorHAnsi" w:cstheme="minorHAnsi"/>
          <w:sz w:val="22"/>
          <w:szCs w:val="22"/>
        </w:rPr>
        <w:t>o</w:t>
      </w:r>
      <w:r w:rsidR="00F5252F">
        <w:rPr>
          <w:rFonts w:asciiTheme="minorHAnsi" w:hAnsiTheme="minorHAnsi" w:cstheme="minorHAnsi"/>
          <w:sz w:val="22"/>
          <w:szCs w:val="22"/>
        </w:rPr>
        <w:t xml:space="preserve"> </w:t>
      </w:r>
      <w:r w:rsidRPr="003A3E3C">
        <w:rPr>
          <w:rFonts w:asciiTheme="minorHAnsi" w:hAnsiTheme="minorHAnsi" w:cstheme="minorHAnsi"/>
          <w:sz w:val="22"/>
          <w:szCs w:val="22"/>
        </w:rPr>
        <w:t>zamieszczeniu w</w:t>
      </w:r>
      <w:r w:rsidR="0010266C" w:rsidRPr="003A3E3C">
        <w:rPr>
          <w:rFonts w:asciiTheme="minorHAnsi" w:hAnsiTheme="minorHAnsi" w:cstheme="minorHAnsi"/>
          <w:sz w:val="22"/>
          <w:szCs w:val="22"/>
        </w:rPr>
        <w:t> </w:t>
      </w:r>
      <w:r w:rsidRPr="003A3E3C">
        <w:rPr>
          <w:rFonts w:asciiTheme="minorHAnsi" w:hAnsiTheme="minorHAnsi" w:cstheme="minorHAnsi"/>
          <w:sz w:val="22"/>
          <w:szCs w:val="22"/>
        </w:rPr>
        <w:t xml:space="preserve">publicznie dostępnym wykazie </w:t>
      </w:r>
      <w:r w:rsidR="00CB6A2B" w:rsidRPr="003A3E3C">
        <w:rPr>
          <w:rFonts w:asciiTheme="minorHAnsi" w:hAnsiTheme="minorHAnsi" w:cstheme="minorHAnsi"/>
          <w:b/>
          <w:sz w:val="22"/>
          <w:szCs w:val="22"/>
        </w:rPr>
        <w:t xml:space="preserve">projektu miejscowego planu zagospodarowania przestrzennego </w:t>
      </w:r>
      <w:r w:rsidR="002B5EFA" w:rsidRPr="002B5EFA">
        <w:rPr>
          <w:rFonts w:asciiTheme="minorHAnsi" w:hAnsiTheme="minorHAnsi" w:cstheme="minorHAnsi"/>
          <w:b/>
          <w:sz w:val="22"/>
          <w:szCs w:val="22"/>
        </w:rPr>
        <w:t xml:space="preserve">dla części obszaru miasta Łodzi obejmującej Park im. Marszałka Józefa Piłsudskiego, położonej w rejonie ulic: Konstantynowskiej, Krakowskiej, Siewnej, Wieczność, Jarzynowej </w:t>
      </w:r>
      <w:r w:rsidR="002B5EFA">
        <w:rPr>
          <w:rFonts w:asciiTheme="minorHAnsi" w:hAnsiTheme="minorHAnsi" w:cstheme="minorHAnsi"/>
          <w:b/>
          <w:sz w:val="22"/>
          <w:szCs w:val="22"/>
        </w:rPr>
        <w:br/>
      </w:r>
      <w:r w:rsidR="002B5EFA" w:rsidRPr="002B5EFA">
        <w:rPr>
          <w:rFonts w:asciiTheme="minorHAnsi" w:hAnsiTheme="minorHAnsi" w:cstheme="minorHAnsi"/>
          <w:b/>
          <w:sz w:val="22"/>
          <w:szCs w:val="22"/>
        </w:rPr>
        <w:t>i Srebrzyńskiej oraz alei Unii Lubelskiej</w:t>
      </w:r>
      <w:r w:rsidR="002B5E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A3E3C">
        <w:rPr>
          <w:rFonts w:asciiTheme="minorHAnsi" w:hAnsiTheme="minorHAnsi" w:cstheme="minorHAnsi"/>
          <w:sz w:val="22"/>
          <w:szCs w:val="22"/>
        </w:rPr>
        <w:t>wra</w:t>
      </w:r>
      <w:r w:rsidR="0010266C" w:rsidRPr="003A3E3C">
        <w:rPr>
          <w:rFonts w:asciiTheme="minorHAnsi" w:hAnsiTheme="minorHAnsi" w:cstheme="minorHAnsi"/>
          <w:sz w:val="22"/>
          <w:szCs w:val="22"/>
        </w:rPr>
        <w:t xml:space="preserve">z </w:t>
      </w:r>
      <w:r w:rsidRPr="003A3E3C">
        <w:rPr>
          <w:rFonts w:asciiTheme="minorHAnsi" w:hAnsiTheme="minorHAnsi" w:cstheme="minorHAnsi"/>
          <w:sz w:val="22"/>
          <w:szCs w:val="22"/>
        </w:rPr>
        <w:t xml:space="preserve">z prognozą oddziaływania </w:t>
      </w:r>
      <w:r w:rsidR="002B5EFA">
        <w:rPr>
          <w:rFonts w:asciiTheme="minorHAnsi" w:hAnsiTheme="minorHAnsi" w:cstheme="minorHAnsi"/>
          <w:sz w:val="22"/>
          <w:szCs w:val="22"/>
        </w:rPr>
        <w:br/>
      </w:r>
      <w:r w:rsidRPr="003A3E3C">
        <w:rPr>
          <w:rFonts w:asciiTheme="minorHAnsi" w:hAnsiTheme="minorHAnsi" w:cstheme="minorHAnsi"/>
          <w:sz w:val="22"/>
          <w:szCs w:val="22"/>
        </w:rPr>
        <w:t>na środowisko oraz uzasadnieniem.</w:t>
      </w:r>
    </w:p>
    <w:bookmarkEnd w:id="1"/>
    <w:p w14:paraId="54664617" w14:textId="2C4670C7" w:rsidR="00F1491A" w:rsidRPr="00474F71" w:rsidRDefault="00F1491A" w:rsidP="002B5EF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4F71">
        <w:rPr>
          <w:rFonts w:asciiTheme="minorHAnsi" w:hAnsiTheme="minorHAnsi" w:cstheme="minorHAnsi"/>
          <w:b/>
          <w:sz w:val="22"/>
          <w:szCs w:val="22"/>
        </w:rPr>
        <w:t>Wyłożenie nastąpi w dniach</w:t>
      </w:r>
      <w:r w:rsidRPr="00474F71">
        <w:rPr>
          <w:rFonts w:asciiTheme="minorHAnsi" w:hAnsiTheme="minorHAnsi" w:cstheme="minorHAnsi"/>
          <w:sz w:val="22"/>
          <w:szCs w:val="22"/>
        </w:rPr>
        <w:t xml:space="preserve"> </w:t>
      </w:r>
      <w:r w:rsidRPr="00474F71"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="00E0200C" w:rsidRPr="00474F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B5EFA" w:rsidRPr="00474F71">
        <w:rPr>
          <w:rFonts w:asciiTheme="minorHAnsi" w:hAnsiTheme="minorHAnsi" w:cstheme="minorHAnsi"/>
          <w:b/>
          <w:bCs/>
          <w:sz w:val="22"/>
          <w:szCs w:val="22"/>
        </w:rPr>
        <w:t>10 lutego</w:t>
      </w:r>
      <w:r w:rsidR="00237AEC" w:rsidRPr="00474F71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  <w:r w:rsidRPr="00474F71">
        <w:rPr>
          <w:rFonts w:asciiTheme="minorHAnsi" w:hAnsiTheme="minorHAnsi" w:cstheme="minorHAnsi"/>
          <w:b/>
          <w:bCs/>
          <w:sz w:val="22"/>
          <w:szCs w:val="22"/>
        </w:rPr>
        <w:t xml:space="preserve"> r. do</w:t>
      </w:r>
      <w:r w:rsidR="00DC230E" w:rsidRPr="00474F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B5EFA" w:rsidRPr="00474F71">
        <w:rPr>
          <w:rFonts w:asciiTheme="minorHAnsi" w:hAnsiTheme="minorHAnsi" w:cstheme="minorHAnsi"/>
          <w:b/>
          <w:bCs/>
          <w:sz w:val="22"/>
          <w:szCs w:val="22"/>
        </w:rPr>
        <w:t>10 marca</w:t>
      </w:r>
      <w:r w:rsidR="00237AEC" w:rsidRPr="00474F71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  <w:r w:rsidRPr="00474F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>r.</w:t>
      </w:r>
      <w:r w:rsidRPr="00474F71">
        <w:rPr>
          <w:rFonts w:asciiTheme="minorHAnsi" w:hAnsiTheme="minorHAnsi" w:cstheme="minorHAnsi"/>
          <w:sz w:val="22"/>
          <w:szCs w:val="22"/>
        </w:rPr>
        <w:t xml:space="preserve"> w siedzibie Miejskiej Pracowni Urbanistycznej w Łodzi przy al. Tadeusza Kościuszki 19, w godzinach:  poniedział</w:t>
      </w:r>
      <w:r w:rsidR="00735FF8" w:rsidRPr="00474F71">
        <w:rPr>
          <w:rFonts w:asciiTheme="minorHAnsi" w:hAnsiTheme="minorHAnsi" w:cstheme="minorHAnsi"/>
          <w:sz w:val="22"/>
          <w:szCs w:val="22"/>
        </w:rPr>
        <w:t>ek - piątek</w:t>
      </w:r>
      <w:r w:rsidRPr="00474F71">
        <w:rPr>
          <w:rFonts w:asciiTheme="minorHAnsi" w:hAnsiTheme="minorHAnsi" w:cstheme="minorHAnsi"/>
          <w:sz w:val="22"/>
          <w:szCs w:val="22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735FF8" w:rsidRPr="00474F71">
        <w:rPr>
          <w:rFonts w:asciiTheme="minorHAnsi" w:hAnsiTheme="minorHAnsi" w:cstheme="minorHAnsi"/>
          <w:b/>
          <w:sz w:val="22"/>
          <w:szCs w:val="22"/>
        </w:rPr>
        <w:t>7</w:t>
      </w:r>
      <w:r w:rsidR="00735FF8" w:rsidRPr="00474F71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474F71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474F71">
        <w:rPr>
          <w:rFonts w:asciiTheme="minorHAnsi" w:hAnsiTheme="minorHAnsi" w:cstheme="minorHAnsi"/>
          <w:b/>
          <w:sz w:val="22"/>
          <w:szCs w:val="22"/>
        </w:rPr>
        <w:t xml:space="preserve"> do 1</w:t>
      </w:r>
      <w:r w:rsidR="00735FF8" w:rsidRPr="00474F71">
        <w:rPr>
          <w:rFonts w:asciiTheme="minorHAnsi" w:hAnsiTheme="minorHAnsi" w:cstheme="minorHAnsi"/>
          <w:b/>
          <w:sz w:val="22"/>
          <w:szCs w:val="22"/>
        </w:rPr>
        <w:t>5</w:t>
      </w:r>
      <w:r w:rsidR="00735FF8" w:rsidRPr="00474F71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474F71">
        <w:rPr>
          <w:rFonts w:asciiTheme="minorHAnsi" w:hAnsiTheme="minorHAnsi" w:cstheme="minorHAnsi"/>
          <w:b/>
          <w:sz w:val="22"/>
          <w:szCs w:val="22"/>
          <w:vertAlign w:val="superscript"/>
        </w:rPr>
        <w:t>0</w:t>
      </w:r>
      <w:r w:rsidRPr="00474F71">
        <w:rPr>
          <w:rFonts w:asciiTheme="minorHAnsi" w:hAnsiTheme="minorHAnsi" w:cstheme="minorHAnsi"/>
          <w:sz w:val="22"/>
          <w:szCs w:val="22"/>
        </w:rPr>
        <w:t xml:space="preserve">, a także przez udostępnienie ww. dokumentów w Biuletynie Informacji Publicznej na stronie </w:t>
      </w:r>
      <w:hyperlink r:id="rId8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 w:rsidRPr="00474F71">
        <w:rPr>
          <w:rFonts w:asciiTheme="minorHAnsi" w:hAnsiTheme="minorHAnsi" w:cstheme="minorHAnsi"/>
          <w:sz w:val="22"/>
          <w:szCs w:val="22"/>
        </w:rPr>
        <w:t>.</w:t>
      </w:r>
    </w:p>
    <w:p w14:paraId="729BD205" w14:textId="3D23B13F" w:rsidR="00F1491A" w:rsidRPr="00474F71" w:rsidRDefault="00F1491A" w:rsidP="002B5EFA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474F71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474F71">
        <w:rPr>
          <w:rFonts w:asciiTheme="minorHAnsi" w:hAnsiTheme="minorHAnsi" w:cstheme="minorHAnsi"/>
          <w:sz w:val="22"/>
          <w:szCs w:val="22"/>
        </w:rPr>
        <w:t xml:space="preserve"> w dniu</w:t>
      </w:r>
      <w:r w:rsidR="00E0200C"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F5D8E">
        <w:rPr>
          <w:rFonts w:asciiTheme="minorHAnsi" w:hAnsiTheme="minorHAnsi" w:cstheme="minorHAnsi"/>
          <w:b/>
          <w:bCs/>
          <w:sz w:val="22"/>
          <w:szCs w:val="22"/>
          <w:lang w:val="pl-PL"/>
        </w:rPr>
        <w:t>15</w:t>
      </w:r>
      <w:r w:rsidR="002B5EFA"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lutego</w:t>
      </w:r>
      <w:r w:rsidR="00237AEC"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2023</w:t>
      </w:r>
      <w:r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>r., w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="00E0200C" w:rsidRPr="00474F71">
        <w:rPr>
          <w:rFonts w:asciiTheme="minorHAnsi" w:hAnsiTheme="minorHAnsi" w:cstheme="minorHAnsi"/>
          <w:b/>
          <w:sz w:val="22"/>
          <w:szCs w:val="22"/>
          <w:lang w:val="pl-PL"/>
        </w:rPr>
        <w:t>od 15</w:t>
      </w:r>
      <w:r w:rsidR="00E0200C" w:rsidRPr="00474F71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="00E0200C"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>do</w:t>
      </w:r>
      <w:r w:rsidR="00E0200C"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17</w:t>
      </w:r>
      <w:r w:rsidR="00E0200C" w:rsidRPr="00474F71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. Osoby zamierzające wziąć udział w dyskusji publicznej powinny się uprzednio zarejestrować. Link do rejestracji zostanie udostępniony na stronie </w:t>
      </w:r>
      <w:hyperlink r:id="rId9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 W sytuacji przekroczenia limitu chętnych do udziału w dyskusji możliwe jest wyznaczenie dodatkowego terminu dyskusji.</w:t>
      </w:r>
    </w:p>
    <w:p w14:paraId="5ED4F8B5" w14:textId="07B184B8" w:rsidR="00F1491A" w:rsidRPr="00474F71" w:rsidRDefault="00F1491A" w:rsidP="002B5EF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85801" w:rsidRPr="00474F71">
        <w:rPr>
          <w:rFonts w:asciiTheme="minorHAnsi" w:hAnsiTheme="minorHAnsi" w:cstheme="minorHAnsi"/>
          <w:sz w:val="22"/>
          <w:szCs w:val="22"/>
        </w:rPr>
        <w:t>projekcie</w:t>
      </w:r>
      <w:r w:rsidR="00C21F2A"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246CF6DC" w14:textId="4C5184C4" w:rsidR="00F1491A" w:rsidRPr="00474F71" w:rsidRDefault="00F1491A" w:rsidP="002B5EF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Stosownie do art. 8c i art. 18 ust. 2 ustawy, uwagi mogą być wnoszone do Prezydenta Miasta Łodzi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dnia</w:t>
      </w:r>
      <w:r w:rsidR="00E039FD"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2B5EFA"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>24 marca</w:t>
      </w:r>
      <w:r w:rsidR="00237AEC"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2023</w:t>
      </w:r>
      <w:r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02BA6" w:rsidRPr="00474F7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w formie papierowej na adres Miejskiej Pracowni Urbanistycznej w Łodzi (al. Tadeusza Kościuszki 19, 90-418 Łódź) lub w formie elektronicznej, w tym za pomocą środków komunikacji elektronicznej (bez konieczności opatrywania ich bezpiecznym podpisem elektronicznym), w szczególności za pomocą poczty elektronicznej na adres e-mail </w:t>
      </w:r>
      <w:hyperlink r:id="rId10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0347298C" w14:textId="77777777" w:rsidR="00F1491A" w:rsidRPr="00474F71" w:rsidRDefault="00F1491A" w:rsidP="002B5EF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jej siedziby.</w:t>
      </w:r>
    </w:p>
    <w:p w14:paraId="5C11883F" w14:textId="4C37CD29" w:rsidR="00F1491A" w:rsidRPr="00474F71" w:rsidRDefault="00F1491A" w:rsidP="002B5EFA">
      <w:pPr>
        <w:pStyle w:val="Tekstpodstawowy2"/>
        <w:spacing w:line="276" w:lineRule="auto"/>
        <w:ind w:left="425" w:firstLine="425"/>
        <w:jc w:val="both"/>
        <w:rPr>
          <w:rStyle w:val="Hipercze"/>
          <w:color w:val="auto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W przypadku konieczności osobistego stawiennictwa w MPU w Łodzi, </w:t>
      </w:r>
      <w:r w:rsidR="00735FF8" w:rsidRPr="00474F7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w tym w celu zapoznania się z wyłożonymi dokumentami, niezbędne jest uprzednie telefoniczne umówienie spotkania z pracownikiem merytorycznym – nr tel. 42 628 75 </w:t>
      </w:r>
      <w:r w:rsidR="002B5EFA" w:rsidRPr="00474F71">
        <w:rPr>
          <w:rFonts w:asciiTheme="minorHAnsi" w:hAnsiTheme="minorHAnsi" w:cstheme="minorHAnsi"/>
          <w:sz w:val="22"/>
          <w:szCs w:val="22"/>
          <w:lang w:val="pl-PL"/>
        </w:rPr>
        <w:t>50</w:t>
      </w:r>
      <w:r w:rsidR="00A467E1"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e-mail </w:t>
      </w:r>
      <w:r w:rsidRPr="00474F71">
        <w:rPr>
          <w:rStyle w:val="Hipercze"/>
          <w:rFonts w:asciiTheme="minorHAnsi" w:hAnsiTheme="minorHAnsi" w:cstheme="minorHAnsi"/>
          <w:color w:val="auto"/>
          <w:sz w:val="22"/>
          <w:szCs w:val="22"/>
          <w:lang w:val="pl-PL"/>
        </w:rPr>
        <w:t>mpu@mpu.lodz.pl</w:t>
      </w:r>
      <w:r w:rsidRPr="00474F71">
        <w:rPr>
          <w:rStyle w:val="Hipercze"/>
          <w:rFonts w:asciiTheme="minorHAnsi" w:hAnsiTheme="minorHAnsi" w:cstheme="minorHAnsi"/>
          <w:color w:val="auto"/>
          <w:sz w:val="22"/>
          <w:szCs w:val="22"/>
        </w:rPr>
        <w:t>.</w:t>
      </w:r>
    </w:p>
    <w:p w14:paraId="27A4AF0F" w14:textId="77777777" w:rsidR="00F1491A" w:rsidRPr="003A3E3C" w:rsidRDefault="00F1491A" w:rsidP="00F1491A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3DC9894" w14:textId="77777777" w:rsidR="00F1491A" w:rsidRPr="002B5EFA" w:rsidRDefault="00F1491A" w:rsidP="00F1491A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A3E3C">
        <w:rPr>
          <w:rFonts w:asciiTheme="minorHAnsi" w:hAnsiTheme="minorHAnsi" w:cstheme="minorHAnsi"/>
          <w:i/>
          <w:sz w:val="18"/>
          <w:szCs w:val="18"/>
        </w:rPr>
        <w:t>Administratorem danych osobowych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przetwarzanych przez Miejska Pracownię Urbanistyczną w Łodzi w związku z realizacją zadań w zakresie planowania przestrzennego jest Dyrektor Miejskiej Pracowni Urbanistycznej w Łodzi, przy al. Kościuszki 19, 90-418 Łódź. Klauzula informacyjna dotycząca przetwarzania danych osobowych dostępna jest pod adresem www.mpu.lodz.pl </w:t>
      </w:r>
      <w:r w:rsidRPr="002B5EFA">
        <w:rPr>
          <w:rFonts w:asciiTheme="minorHAnsi" w:hAnsiTheme="minorHAnsi" w:cstheme="minorHAnsi"/>
          <w:i/>
          <w:sz w:val="18"/>
          <w:szCs w:val="18"/>
        </w:rPr>
        <w:t>w zakładce „Opracowania/Dyskusje publiczne”.</w:t>
      </w:r>
    </w:p>
    <w:p w14:paraId="3384AB37" w14:textId="77777777" w:rsidR="00EB1B09" w:rsidRPr="002B5EFA" w:rsidRDefault="00EB1B09" w:rsidP="00EB1B09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3A92344" w14:textId="77777777" w:rsidR="00EB1B09" w:rsidRPr="002B5EFA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1A109D1" w14:textId="2ED2B92E" w:rsidR="00B321A7" w:rsidRPr="00730DD4" w:rsidRDefault="00B321A7" w:rsidP="00B321A7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 w:rsidRPr="00730DD4">
        <w:rPr>
          <w:rFonts w:asciiTheme="minorHAnsi" w:hAnsiTheme="minorHAnsi" w:cstheme="minorHAnsi"/>
          <w:b/>
          <w:sz w:val="22"/>
          <w:szCs w:val="22"/>
        </w:rPr>
        <w:t>M</w:t>
      </w: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3A0265D3" w14:textId="77777777" w:rsidR="00B321A7" w:rsidRPr="00730DD4" w:rsidRDefault="00B321A7" w:rsidP="00B321A7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53810BC" w14:textId="68D0026A" w:rsidR="007B6D80" w:rsidRDefault="00B321A7" w:rsidP="00A24D0D">
      <w:pPr>
        <w:spacing w:line="36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  <w:r w:rsidRPr="00730DD4">
        <w:rPr>
          <w:rFonts w:asciiTheme="minorHAnsi" w:hAnsiTheme="minorHAnsi" w:cstheme="minorHAnsi"/>
          <w:b/>
          <w:sz w:val="22"/>
        </w:rPr>
        <w:t>Adam Pustelnik</w:t>
      </w:r>
    </w:p>
    <w:sectPr w:rsidR="007B6D80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2C89" w14:textId="77777777" w:rsidR="00155BF5" w:rsidRDefault="00155BF5" w:rsidP="00F032D2">
      <w:pPr>
        <w:spacing w:after="0" w:line="240" w:lineRule="auto"/>
      </w:pPr>
      <w:r>
        <w:separator/>
      </w:r>
    </w:p>
  </w:endnote>
  <w:endnote w:type="continuationSeparator" w:id="0">
    <w:p w14:paraId="2B02D62D" w14:textId="77777777" w:rsidR="00155BF5" w:rsidRDefault="00155BF5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BC78" w14:textId="77777777" w:rsidR="00155BF5" w:rsidRDefault="00155BF5" w:rsidP="00F032D2">
      <w:pPr>
        <w:spacing w:after="0" w:line="240" w:lineRule="auto"/>
      </w:pPr>
      <w:r>
        <w:separator/>
      </w:r>
    </w:p>
  </w:footnote>
  <w:footnote w:type="continuationSeparator" w:id="0">
    <w:p w14:paraId="2E5C0E7C" w14:textId="77777777" w:rsidR="00155BF5" w:rsidRDefault="00155BF5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1537348625">
    <w:abstractNumId w:val="3"/>
  </w:num>
  <w:num w:numId="2" w16cid:durableId="1913076632">
    <w:abstractNumId w:val="5"/>
  </w:num>
  <w:num w:numId="3" w16cid:durableId="434399035">
    <w:abstractNumId w:val="6"/>
  </w:num>
  <w:num w:numId="4" w16cid:durableId="1649214017">
    <w:abstractNumId w:val="2"/>
  </w:num>
  <w:num w:numId="5" w16cid:durableId="1697735848">
    <w:abstractNumId w:val="12"/>
  </w:num>
  <w:num w:numId="6" w16cid:durableId="954021102">
    <w:abstractNumId w:val="13"/>
  </w:num>
  <w:num w:numId="7" w16cid:durableId="1256592144">
    <w:abstractNumId w:val="10"/>
  </w:num>
  <w:num w:numId="8" w16cid:durableId="1643344346">
    <w:abstractNumId w:val="1"/>
  </w:num>
  <w:num w:numId="9" w16cid:durableId="1740901130">
    <w:abstractNumId w:val="0"/>
  </w:num>
  <w:num w:numId="10" w16cid:durableId="473527359">
    <w:abstractNumId w:val="11"/>
  </w:num>
  <w:num w:numId="11" w16cid:durableId="1597596916">
    <w:abstractNumId w:val="7"/>
  </w:num>
  <w:num w:numId="12" w16cid:durableId="1669869280">
    <w:abstractNumId w:val="4"/>
  </w:num>
  <w:num w:numId="13" w16cid:durableId="1966109418">
    <w:abstractNumId w:val="8"/>
  </w:num>
  <w:num w:numId="14" w16cid:durableId="475923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49B5"/>
    <w:rsid w:val="00013497"/>
    <w:rsid w:val="00015A3B"/>
    <w:rsid w:val="00031296"/>
    <w:rsid w:val="00041977"/>
    <w:rsid w:val="00043F2C"/>
    <w:rsid w:val="0005622A"/>
    <w:rsid w:val="00062AE4"/>
    <w:rsid w:val="00065D05"/>
    <w:rsid w:val="00067E1D"/>
    <w:rsid w:val="00072EAF"/>
    <w:rsid w:val="000823AD"/>
    <w:rsid w:val="00091C32"/>
    <w:rsid w:val="000C3E41"/>
    <w:rsid w:val="000D0789"/>
    <w:rsid w:val="000D1249"/>
    <w:rsid w:val="0010266C"/>
    <w:rsid w:val="001065E3"/>
    <w:rsid w:val="001141EF"/>
    <w:rsid w:val="00117450"/>
    <w:rsid w:val="00122D7A"/>
    <w:rsid w:val="00130450"/>
    <w:rsid w:val="001321CF"/>
    <w:rsid w:val="001328F0"/>
    <w:rsid w:val="00145CC3"/>
    <w:rsid w:val="0015380A"/>
    <w:rsid w:val="00155BF5"/>
    <w:rsid w:val="0015698B"/>
    <w:rsid w:val="00162894"/>
    <w:rsid w:val="00186A37"/>
    <w:rsid w:val="001A38DA"/>
    <w:rsid w:val="001A4EB4"/>
    <w:rsid w:val="001B052F"/>
    <w:rsid w:val="001C5A96"/>
    <w:rsid w:val="001D5F91"/>
    <w:rsid w:val="001E2643"/>
    <w:rsid w:val="001F2D8F"/>
    <w:rsid w:val="001F4542"/>
    <w:rsid w:val="001F55FF"/>
    <w:rsid w:val="0020460B"/>
    <w:rsid w:val="0021616C"/>
    <w:rsid w:val="0022190B"/>
    <w:rsid w:val="00237AEC"/>
    <w:rsid w:val="002573F2"/>
    <w:rsid w:val="00276874"/>
    <w:rsid w:val="002865B1"/>
    <w:rsid w:val="002876A6"/>
    <w:rsid w:val="002A05AE"/>
    <w:rsid w:val="002A06D8"/>
    <w:rsid w:val="002B5EFA"/>
    <w:rsid w:val="002C354C"/>
    <w:rsid w:val="002C3F06"/>
    <w:rsid w:val="002D4747"/>
    <w:rsid w:val="002D66E1"/>
    <w:rsid w:val="002E0D86"/>
    <w:rsid w:val="002E4AE8"/>
    <w:rsid w:val="002F051D"/>
    <w:rsid w:val="00306661"/>
    <w:rsid w:val="0031145B"/>
    <w:rsid w:val="00321F39"/>
    <w:rsid w:val="00327848"/>
    <w:rsid w:val="003319EF"/>
    <w:rsid w:val="00373212"/>
    <w:rsid w:val="00373E95"/>
    <w:rsid w:val="003751A5"/>
    <w:rsid w:val="0038288F"/>
    <w:rsid w:val="00393AEC"/>
    <w:rsid w:val="003A3E3C"/>
    <w:rsid w:val="003C427C"/>
    <w:rsid w:val="003C47C4"/>
    <w:rsid w:val="003E45D7"/>
    <w:rsid w:val="003F23FD"/>
    <w:rsid w:val="003F6756"/>
    <w:rsid w:val="00402ACF"/>
    <w:rsid w:val="0040485F"/>
    <w:rsid w:val="004212CE"/>
    <w:rsid w:val="00425F13"/>
    <w:rsid w:val="004412ED"/>
    <w:rsid w:val="004471B3"/>
    <w:rsid w:val="00447DB6"/>
    <w:rsid w:val="00453C1B"/>
    <w:rsid w:val="00470483"/>
    <w:rsid w:val="00474F71"/>
    <w:rsid w:val="004875D1"/>
    <w:rsid w:val="00491852"/>
    <w:rsid w:val="00493F17"/>
    <w:rsid w:val="004951EA"/>
    <w:rsid w:val="004A715E"/>
    <w:rsid w:val="004D01C6"/>
    <w:rsid w:val="004D1CF5"/>
    <w:rsid w:val="004E61BE"/>
    <w:rsid w:val="005119C8"/>
    <w:rsid w:val="00523AFC"/>
    <w:rsid w:val="00534BE6"/>
    <w:rsid w:val="00537FCE"/>
    <w:rsid w:val="00545B57"/>
    <w:rsid w:val="00553718"/>
    <w:rsid w:val="00557080"/>
    <w:rsid w:val="00561AB4"/>
    <w:rsid w:val="00562505"/>
    <w:rsid w:val="00565699"/>
    <w:rsid w:val="00566F27"/>
    <w:rsid w:val="005728A9"/>
    <w:rsid w:val="005761AC"/>
    <w:rsid w:val="005A3F3D"/>
    <w:rsid w:val="006020BC"/>
    <w:rsid w:val="006108C0"/>
    <w:rsid w:val="00616275"/>
    <w:rsid w:val="00624AD8"/>
    <w:rsid w:val="00627812"/>
    <w:rsid w:val="00633C86"/>
    <w:rsid w:val="00634F44"/>
    <w:rsid w:val="006359B4"/>
    <w:rsid w:val="00682CA6"/>
    <w:rsid w:val="00685801"/>
    <w:rsid w:val="006A017C"/>
    <w:rsid w:val="006A3BA4"/>
    <w:rsid w:val="006A40EB"/>
    <w:rsid w:val="006A4BEB"/>
    <w:rsid w:val="006A637C"/>
    <w:rsid w:val="006A640E"/>
    <w:rsid w:val="006D44E0"/>
    <w:rsid w:val="006D78C1"/>
    <w:rsid w:val="006E3832"/>
    <w:rsid w:val="006E3D4F"/>
    <w:rsid w:val="006F3C9B"/>
    <w:rsid w:val="006F5696"/>
    <w:rsid w:val="00701E19"/>
    <w:rsid w:val="00705CC0"/>
    <w:rsid w:val="007118E9"/>
    <w:rsid w:val="007247B5"/>
    <w:rsid w:val="0072552F"/>
    <w:rsid w:val="00730DD4"/>
    <w:rsid w:val="007319FA"/>
    <w:rsid w:val="00733474"/>
    <w:rsid w:val="00735FF8"/>
    <w:rsid w:val="00736484"/>
    <w:rsid w:val="007529F8"/>
    <w:rsid w:val="00766B71"/>
    <w:rsid w:val="00770C7F"/>
    <w:rsid w:val="0077578E"/>
    <w:rsid w:val="0077704F"/>
    <w:rsid w:val="00795924"/>
    <w:rsid w:val="007A7CD4"/>
    <w:rsid w:val="007B349C"/>
    <w:rsid w:val="007B6D80"/>
    <w:rsid w:val="007C0577"/>
    <w:rsid w:val="007C588B"/>
    <w:rsid w:val="007D43C0"/>
    <w:rsid w:val="007F02F5"/>
    <w:rsid w:val="007F1048"/>
    <w:rsid w:val="007F46A4"/>
    <w:rsid w:val="00810264"/>
    <w:rsid w:val="00811AE7"/>
    <w:rsid w:val="008345AC"/>
    <w:rsid w:val="008470A3"/>
    <w:rsid w:val="008659A5"/>
    <w:rsid w:val="00865FC4"/>
    <w:rsid w:val="00871AD0"/>
    <w:rsid w:val="00871DEF"/>
    <w:rsid w:val="00880C54"/>
    <w:rsid w:val="00885085"/>
    <w:rsid w:val="00886EC4"/>
    <w:rsid w:val="00891E85"/>
    <w:rsid w:val="00893771"/>
    <w:rsid w:val="008A5E44"/>
    <w:rsid w:val="008B1FC3"/>
    <w:rsid w:val="008C7C01"/>
    <w:rsid w:val="008E1A44"/>
    <w:rsid w:val="008E7DB0"/>
    <w:rsid w:val="008F6BA4"/>
    <w:rsid w:val="00902BA6"/>
    <w:rsid w:val="00903356"/>
    <w:rsid w:val="009055F6"/>
    <w:rsid w:val="00906B0B"/>
    <w:rsid w:val="00910009"/>
    <w:rsid w:val="00912235"/>
    <w:rsid w:val="0091280C"/>
    <w:rsid w:val="00943442"/>
    <w:rsid w:val="00946D69"/>
    <w:rsid w:val="00956586"/>
    <w:rsid w:val="009605CD"/>
    <w:rsid w:val="0096554E"/>
    <w:rsid w:val="00971325"/>
    <w:rsid w:val="009733A9"/>
    <w:rsid w:val="00973DA7"/>
    <w:rsid w:val="0097473F"/>
    <w:rsid w:val="00991B25"/>
    <w:rsid w:val="009965D1"/>
    <w:rsid w:val="00996F29"/>
    <w:rsid w:val="009C48E5"/>
    <w:rsid w:val="009E1B72"/>
    <w:rsid w:val="009E2035"/>
    <w:rsid w:val="009E5AEB"/>
    <w:rsid w:val="009F5D8E"/>
    <w:rsid w:val="00A1211F"/>
    <w:rsid w:val="00A13B5C"/>
    <w:rsid w:val="00A24D0D"/>
    <w:rsid w:val="00A35C6C"/>
    <w:rsid w:val="00A43147"/>
    <w:rsid w:val="00A43D77"/>
    <w:rsid w:val="00A467E1"/>
    <w:rsid w:val="00A46B49"/>
    <w:rsid w:val="00A47E30"/>
    <w:rsid w:val="00A663CC"/>
    <w:rsid w:val="00A81174"/>
    <w:rsid w:val="00A945E1"/>
    <w:rsid w:val="00AC57F2"/>
    <w:rsid w:val="00AC63E9"/>
    <w:rsid w:val="00AE1D15"/>
    <w:rsid w:val="00AE4BF6"/>
    <w:rsid w:val="00AF1B3C"/>
    <w:rsid w:val="00AF69D4"/>
    <w:rsid w:val="00AF6F5C"/>
    <w:rsid w:val="00AF71EB"/>
    <w:rsid w:val="00B2684C"/>
    <w:rsid w:val="00B321A7"/>
    <w:rsid w:val="00B61BA7"/>
    <w:rsid w:val="00B72527"/>
    <w:rsid w:val="00BC3D34"/>
    <w:rsid w:val="00BC684C"/>
    <w:rsid w:val="00BD52B8"/>
    <w:rsid w:val="00BF615F"/>
    <w:rsid w:val="00C10EC7"/>
    <w:rsid w:val="00C21F2A"/>
    <w:rsid w:val="00C2360A"/>
    <w:rsid w:val="00C24DA1"/>
    <w:rsid w:val="00C263B6"/>
    <w:rsid w:val="00C34D1C"/>
    <w:rsid w:val="00C42812"/>
    <w:rsid w:val="00C449E5"/>
    <w:rsid w:val="00C46913"/>
    <w:rsid w:val="00C46958"/>
    <w:rsid w:val="00C65F3C"/>
    <w:rsid w:val="00C9027B"/>
    <w:rsid w:val="00C93CC0"/>
    <w:rsid w:val="00CB1F8E"/>
    <w:rsid w:val="00CB6A2B"/>
    <w:rsid w:val="00CD444D"/>
    <w:rsid w:val="00D16DBE"/>
    <w:rsid w:val="00D35EA1"/>
    <w:rsid w:val="00D54D92"/>
    <w:rsid w:val="00D61635"/>
    <w:rsid w:val="00D65A28"/>
    <w:rsid w:val="00D75AE4"/>
    <w:rsid w:val="00D8002F"/>
    <w:rsid w:val="00DA2AAC"/>
    <w:rsid w:val="00DA2E2C"/>
    <w:rsid w:val="00DB31B1"/>
    <w:rsid w:val="00DC230E"/>
    <w:rsid w:val="00DC4F60"/>
    <w:rsid w:val="00DD3703"/>
    <w:rsid w:val="00DE17DC"/>
    <w:rsid w:val="00DE30F4"/>
    <w:rsid w:val="00DE586D"/>
    <w:rsid w:val="00DF40C0"/>
    <w:rsid w:val="00E0200C"/>
    <w:rsid w:val="00E039FD"/>
    <w:rsid w:val="00E03D09"/>
    <w:rsid w:val="00E06071"/>
    <w:rsid w:val="00E0629E"/>
    <w:rsid w:val="00E3238B"/>
    <w:rsid w:val="00E323E1"/>
    <w:rsid w:val="00E347B3"/>
    <w:rsid w:val="00E5212C"/>
    <w:rsid w:val="00E659E5"/>
    <w:rsid w:val="00E779C0"/>
    <w:rsid w:val="00E8381E"/>
    <w:rsid w:val="00E86426"/>
    <w:rsid w:val="00E86792"/>
    <w:rsid w:val="00EB15D1"/>
    <w:rsid w:val="00EB1B09"/>
    <w:rsid w:val="00ED0B40"/>
    <w:rsid w:val="00ED3C8E"/>
    <w:rsid w:val="00EE1B71"/>
    <w:rsid w:val="00EF6D3B"/>
    <w:rsid w:val="00F013FF"/>
    <w:rsid w:val="00F032D2"/>
    <w:rsid w:val="00F1491A"/>
    <w:rsid w:val="00F2585C"/>
    <w:rsid w:val="00F307EA"/>
    <w:rsid w:val="00F348EF"/>
    <w:rsid w:val="00F378C3"/>
    <w:rsid w:val="00F5252F"/>
    <w:rsid w:val="00F63676"/>
    <w:rsid w:val="00F66FEA"/>
    <w:rsid w:val="00F70EBC"/>
    <w:rsid w:val="00F76F1A"/>
    <w:rsid w:val="00F82416"/>
    <w:rsid w:val="00F905EC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D80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19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59A5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pu@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2C3F-B2AF-4DD4-8467-2A8B7A31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Karolina Zelcer</cp:lastModifiedBy>
  <cp:revision>9</cp:revision>
  <cp:lastPrinted>2023-01-26T07:55:00Z</cp:lastPrinted>
  <dcterms:created xsi:type="dcterms:W3CDTF">2023-01-19T13:34:00Z</dcterms:created>
  <dcterms:modified xsi:type="dcterms:W3CDTF">2023-02-02T10:07:00Z</dcterms:modified>
</cp:coreProperties>
</file>