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482E4" w14:textId="00A7909A" w:rsidR="00C95378" w:rsidRDefault="00C95378" w:rsidP="002E60C9">
      <w:pPr>
        <w:tabs>
          <w:tab w:val="clear" w:pos="284"/>
          <w:tab w:val="left" w:pos="1134"/>
        </w:tabs>
        <w:spacing w:after="0" w:line="240" w:lineRule="auto"/>
        <w:jc w:val="center"/>
        <w:rPr>
          <w:rFonts w:asciiTheme="minorHAnsi" w:hAnsiTheme="minorHAnsi" w:cstheme="minorHAnsi"/>
          <w:b/>
          <w:sz w:val="22"/>
        </w:rPr>
      </w:pPr>
      <w:r w:rsidRPr="004D34B4">
        <w:rPr>
          <w:rFonts w:asciiTheme="minorHAnsi" w:hAnsiTheme="minorHAnsi" w:cstheme="minorHAnsi"/>
          <w:b/>
          <w:sz w:val="22"/>
        </w:rPr>
        <w:t>PROTOKÓŁ</w:t>
      </w:r>
    </w:p>
    <w:p w14:paraId="5FE57771" w14:textId="77777777" w:rsidR="00110295" w:rsidRPr="004D34B4" w:rsidRDefault="00110295" w:rsidP="002E60C9">
      <w:pPr>
        <w:tabs>
          <w:tab w:val="clear" w:pos="284"/>
          <w:tab w:val="left" w:pos="1134"/>
        </w:tabs>
        <w:spacing w:after="0" w:line="240" w:lineRule="auto"/>
        <w:jc w:val="center"/>
        <w:rPr>
          <w:rFonts w:asciiTheme="minorHAnsi" w:hAnsiTheme="minorHAnsi" w:cstheme="minorHAnsi"/>
          <w:b/>
          <w:sz w:val="22"/>
        </w:rPr>
      </w:pPr>
    </w:p>
    <w:p w14:paraId="695EF231" w14:textId="73CF7552" w:rsidR="00C95378" w:rsidRPr="004D34B4" w:rsidRDefault="00C95378" w:rsidP="002E60C9">
      <w:pPr>
        <w:tabs>
          <w:tab w:val="clear" w:pos="284"/>
          <w:tab w:val="left" w:pos="0"/>
        </w:tabs>
        <w:spacing w:after="0" w:line="240" w:lineRule="auto"/>
        <w:jc w:val="both"/>
        <w:rPr>
          <w:rFonts w:asciiTheme="minorHAnsi" w:hAnsiTheme="minorHAnsi" w:cstheme="minorHAnsi"/>
          <w:b/>
          <w:sz w:val="22"/>
        </w:rPr>
      </w:pPr>
      <w:r w:rsidRPr="004D34B4">
        <w:rPr>
          <w:rFonts w:asciiTheme="minorHAnsi" w:hAnsiTheme="minorHAnsi" w:cstheme="minorHAnsi"/>
          <w:b/>
          <w:sz w:val="22"/>
        </w:rPr>
        <w:t>z przeprowadzenia dyskusji publicznej nad rozwiązaniami przyjętymi w</w:t>
      </w:r>
      <w:r w:rsidR="002E60C9" w:rsidRPr="004D34B4">
        <w:rPr>
          <w:rFonts w:asciiTheme="minorHAnsi" w:hAnsiTheme="minorHAnsi" w:cstheme="minorHAnsi"/>
          <w:b/>
          <w:sz w:val="22"/>
        </w:rPr>
        <w:t> </w:t>
      </w:r>
      <w:r w:rsidR="000E4116">
        <w:rPr>
          <w:rFonts w:asciiTheme="minorHAnsi" w:hAnsiTheme="minorHAnsi" w:cstheme="minorHAnsi"/>
          <w:b/>
          <w:sz w:val="22"/>
        </w:rPr>
        <w:t xml:space="preserve">ponownie wyłożonym do publicznego wglądu </w:t>
      </w:r>
      <w:r w:rsidRPr="004D34B4">
        <w:rPr>
          <w:rFonts w:asciiTheme="minorHAnsi" w:hAnsiTheme="minorHAnsi" w:cstheme="minorHAnsi"/>
          <w:b/>
          <w:sz w:val="22"/>
        </w:rPr>
        <w:t xml:space="preserve">projekcie miejscowego planu zagospodarowania przestrzennego </w:t>
      </w:r>
      <w:r w:rsidR="002D1300" w:rsidRPr="004D34B4">
        <w:rPr>
          <w:rFonts w:asciiTheme="minorHAnsi" w:hAnsiTheme="minorHAnsi" w:cstheme="minorHAnsi"/>
          <w:b/>
          <w:sz w:val="22"/>
        </w:rPr>
        <w:t xml:space="preserve">dla części obszaru miasta Łodzi położonej </w:t>
      </w:r>
      <w:r w:rsidR="00994C26" w:rsidRPr="004D34B4">
        <w:rPr>
          <w:rFonts w:asciiTheme="minorHAnsi" w:hAnsiTheme="minorHAnsi" w:cstheme="minorHAnsi"/>
          <w:b/>
          <w:sz w:val="22"/>
        </w:rPr>
        <w:t xml:space="preserve">na osi ulicy Strykowskiej </w:t>
      </w:r>
      <w:r w:rsidR="002D1300" w:rsidRPr="004D34B4">
        <w:rPr>
          <w:rFonts w:asciiTheme="minorHAnsi" w:hAnsiTheme="minorHAnsi" w:cstheme="minorHAnsi"/>
          <w:b/>
          <w:sz w:val="22"/>
        </w:rPr>
        <w:t>w rejonie ulic:</w:t>
      </w:r>
      <w:r w:rsidR="00994C26" w:rsidRPr="004D34B4">
        <w:rPr>
          <w:rFonts w:asciiTheme="minorHAnsi" w:hAnsiTheme="minorHAnsi" w:cstheme="minorHAnsi"/>
          <w:b/>
          <w:sz w:val="22"/>
        </w:rPr>
        <w:t xml:space="preserve"> </w:t>
      </w:r>
      <w:r w:rsidR="00990B55">
        <w:rPr>
          <w:rFonts w:asciiTheme="minorHAnsi" w:hAnsiTheme="minorHAnsi" w:cstheme="minorHAnsi"/>
          <w:b/>
          <w:sz w:val="22"/>
        </w:rPr>
        <w:t xml:space="preserve">Bursztynowej, Zaścianek </w:t>
      </w:r>
      <w:proofErr w:type="spellStart"/>
      <w:r w:rsidR="00990B55">
        <w:rPr>
          <w:rFonts w:asciiTheme="minorHAnsi" w:hAnsiTheme="minorHAnsi" w:cstheme="minorHAnsi"/>
          <w:b/>
          <w:sz w:val="22"/>
        </w:rPr>
        <w:t>Bohatyrowicze</w:t>
      </w:r>
      <w:proofErr w:type="spellEnd"/>
      <w:r w:rsidR="00990B55">
        <w:rPr>
          <w:rFonts w:asciiTheme="minorHAnsi" w:hAnsiTheme="minorHAnsi" w:cstheme="minorHAnsi"/>
          <w:b/>
          <w:sz w:val="22"/>
        </w:rPr>
        <w:t xml:space="preserve">, Łodzianka, Okólnej, </w:t>
      </w:r>
      <w:r w:rsidR="00990B55" w:rsidRPr="004D34B4">
        <w:rPr>
          <w:rFonts w:asciiTheme="minorHAnsi" w:hAnsiTheme="minorHAnsi" w:cstheme="minorHAnsi"/>
          <w:b/>
          <w:sz w:val="22"/>
        </w:rPr>
        <w:t>Jana i Cecylii i</w:t>
      </w:r>
      <w:r w:rsidR="00990B55">
        <w:rPr>
          <w:rFonts w:asciiTheme="minorHAnsi" w:hAnsiTheme="minorHAnsi" w:cstheme="minorHAnsi"/>
          <w:b/>
          <w:sz w:val="22"/>
        </w:rPr>
        <w:t> </w:t>
      </w:r>
      <w:r w:rsidR="00994C26" w:rsidRPr="004D34B4">
        <w:rPr>
          <w:rFonts w:asciiTheme="minorHAnsi" w:hAnsiTheme="minorHAnsi" w:cstheme="minorHAnsi"/>
          <w:b/>
          <w:sz w:val="22"/>
        </w:rPr>
        <w:t>Aksamitnej oraz wschodniej granicy miasta</w:t>
      </w:r>
      <w:r w:rsidR="0091145C" w:rsidRPr="004D34B4">
        <w:rPr>
          <w:rFonts w:asciiTheme="minorHAnsi" w:hAnsiTheme="minorHAnsi" w:cstheme="minorHAnsi"/>
          <w:b/>
          <w:sz w:val="22"/>
        </w:rPr>
        <w:t>.</w:t>
      </w:r>
    </w:p>
    <w:p w14:paraId="12D19400" w14:textId="77777777" w:rsidR="00126641" w:rsidRPr="004D34B4" w:rsidRDefault="00126641" w:rsidP="002E60C9">
      <w:pPr>
        <w:tabs>
          <w:tab w:val="clear" w:pos="284"/>
          <w:tab w:val="left" w:pos="1134"/>
        </w:tabs>
        <w:spacing w:after="0" w:line="240" w:lineRule="auto"/>
        <w:jc w:val="both"/>
        <w:rPr>
          <w:rFonts w:asciiTheme="minorHAnsi" w:hAnsiTheme="minorHAnsi" w:cstheme="minorHAnsi"/>
          <w:sz w:val="22"/>
        </w:rPr>
      </w:pPr>
    </w:p>
    <w:p w14:paraId="16C16B60" w14:textId="68B0F80C" w:rsidR="00C95378" w:rsidRPr="004D34B4" w:rsidRDefault="00C95378" w:rsidP="002E60C9">
      <w:pPr>
        <w:pStyle w:val="Tekstpodstawowy2"/>
        <w:tabs>
          <w:tab w:val="left" w:pos="1134"/>
        </w:tabs>
        <w:spacing w:after="0" w:line="276" w:lineRule="auto"/>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 xml:space="preserve">Protokół został sporządzony w dniu </w:t>
      </w:r>
      <w:r w:rsidR="00873CD6">
        <w:rPr>
          <w:rFonts w:asciiTheme="minorHAnsi" w:hAnsiTheme="minorHAnsi" w:cstheme="minorHAnsi"/>
          <w:sz w:val="22"/>
          <w:szCs w:val="22"/>
          <w:lang w:val="pl-PL"/>
        </w:rPr>
        <w:t>21</w:t>
      </w:r>
      <w:r w:rsidR="000E4116">
        <w:rPr>
          <w:rFonts w:asciiTheme="minorHAnsi" w:hAnsiTheme="minorHAnsi" w:cstheme="minorHAnsi"/>
          <w:sz w:val="22"/>
          <w:szCs w:val="22"/>
          <w:lang w:val="pl-PL"/>
        </w:rPr>
        <w:t xml:space="preserve"> października </w:t>
      </w:r>
      <w:r w:rsidRPr="004D34B4">
        <w:rPr>
          <w:rFonts w:asciiTheme="minorHAnsi" w:hAnsiTheme="minorHAnsi" w:cstheme="minorHAnsi"/>
          <w:sz w:val="22"/>
          <w:szCs w:val="22"/>
          <w:lang w:val="pl-PL"/>
        </w:rPr>
        <w:t>202</w:t>
      </w:r>
      <w:r w:rsidR="00990B55">
        <w:rPr>
          <w:rFonts w:asciiTheme="minorHAnsi" w:hAnsiTheme="minorHAnsi" w:cstheme="minorHAnsi"/>
          <w:sz w:val="22"/>
          <w:szCs w:val="22"/>
          <w:lang w:val="pl-PL"/>
        </w:rPr>
        <w:t>2</w:t>
      </w:r>
      <w:r w:rsidRPr="004D34B4">
        <w:rPr>
          <w:rFonts w:asciiTheme="minorHAnsi" w:hAnsiTheme="minorHAnsi" w:cstheme="minorHAnsi"/>
          <w:sz w:val="22"/>
          <w:szCs w:val="22"/>
          <w:lang w:val="pl-PL"/>
        </w:rPr>
        <w:t xml:space="preserve"> r., w Miejskiej Pracowni Urbanistycznej w Łodzi</w:t>
      </w:r>
      <w:r w:rsidR="005F7DF5" w:rsidRPr="004D34B4">
        <w:rPr>
          <w:rFonts w:asciiTheme="minorHAnsi" w:hAnsiTheme="minorHAnsi" w:cstheme="minorHAnsi"/>
          <w:sz w:val="22"/>
          <w:szCs w:val="22"/>
          <w:lang w:val="pl-PL"/>
        </w:rPr>
        <w:t xml:space="preserve"> (MPU)</w:t>
      </w:r>
      <w:r w:rsidRPr="004D34B4">
        <w:rPr>
          <w:rFonts w:asciiTheme="minorHAnsi" w:hAnsiTheme="minorHAnsi" w:cstheme="minorHAnsi"/>
          <w:sz w:val="22"/>
          <w:szCs w:val="22"/>
          <w:lang w:val="pl-PL"/>
        </w:rPr>
        <w:t xml:space="preserve">, przez </w:t>
      </w:r>
      <w:r w:rsidR="00994C26" w:rsidRPr="004D34B4">
        <w:rPr>
          <w:rFonts w:asciiTheme="minorHAnsi" w:hAnsiTheme="minorHAnsi" w:cstheme="minorHAnsi"/>
          <w:sz w:val="22"/>
          <w:szCs w:val="22"/>
          <w:lang w:val="pl-PL"/>
        </w:rPr>
        <w:t xml:space="preserve">Dorotę Walter </w:t>
      </w:r>
      <w:r w:rsidR="004D6250" w:rsidRPr="004D34B4">
        <w:rPr>
          <w:rFonts w:asciiTheme="minorHAnsi" w:hAnsiTheme="minorHAnsi" w:cstheme="minorHAnsi"/>
          <w:sz w:val="22"/>
          <w:szCs w:val="22"/>
          <w:lang w:val="pl-PL"/>
        </w:rPr>
        <w:t>–</w:t>
      </w:r>
      <w:r w:rsidR="00994C26" w:rsidRPr="004D34B4">
        <w:rPr>
          <w:rFonts w:asciiTheme="minorHAnsi" w:hAnsiTheme="minorHAnsi" w:cstheme="minorHAnsi"/>
          <w:sz w:val="22"/>
          <w:szCs w:val="22"/>
          <w:lang w:val="pl-PL"/>
        </w:rPr>
        <w:t xml:space="preserve"> Projektanta w</w:t>
      </w:r>
      <w:r w:rsidR="00731B13">
        <w:rPr>
          <w:rFonts w:asciiTheme="minorHAnsi" w:hAnsiTheme="minorHAnsi" w:cstheme="minorHAnsi"/>
          <w:sz w:val="22"/>
          <w:szCs w:val="22"/>
          <w:lang w:val="pl-PL"/>
        </w:rPr>
        <w:t> </w:t>
      </w:r>
      <w:r w:rsidR="00994C26" w:rsidRPr="004D34B4">
        <w:rPr>
          <w:rFonts w:asciiTheme="minorHAnsi" w:hAnsiTheme="minorHAnsi" w:cstheme="minorHAnsi"/>
          <w:sz w:val="22"/>
          <w:szCs w:val="22"/>
          <w:lang w:val="pl-PL"/>
        </w:rPr>
        <w:t xml:space="preserve">Zespole Projektowym </w:t>
      </w:r>
      <w:r w:rsidR="00ED2C0E" w:rsidRPr="004D34B4">
        <w:rPr>
          <w:rFonts w:asciiTheme="minorHAnsi" w:hAnsiTheme="minorHAnsi" w:cstheme="minorHAnsi"/>
          <w:sz w:val="22"/>
          <w:szCs w:val="22"/>
          <w:lang w:val="pl-PL"/>
        </w:rPr>
        <w:t xml:space="preserve">Nr </w:t>
      </w:r>
      <w:r w:rsidR="00994C26" w:rsidRPr="004D34B4">
        <w:rPr>
          <w:rFonts w:asciiTheme="minorHAnsi" w:hAnsiTheme="minorHAnsi" w:cstheme="minorHAnsi"/>
          <w:sz w:val="22"/>
          <w:szCs w:val="22"/>
          <w:lang w:val="pl-PL"/>
        </w:rPr>
        <w:t>5</w:t>
      </w:r>
      <w:r w:rsidR="00ED2C0E" w:rsidRPr="004D34B4">
        <w:rPr>
          <w:rFonts w:asciiTheme="minorHAnsi" w:hAnsiTheme="minorHAnsi" w:cstheme="minorHAnsi"/>
          <w:sz w:val="22"/>
          <w:szCs w:val="22"/>
          <w:lang w:val="pl-PL"/>
        </w:rPr>
        <w:t xml:space="preserve"> </w:t>
      </w:r>
      <w:r w:rsidR="005F7DF5" w:rsidRPr="004D34B4">
        <w:rPr>
          <w:rFonts w:asciiTheme="minorHAnsi" w:hAnsiTheme="minorHAnsi" w:cstheme="minorHAnsi"/>
          <w:sz w:val="22"/>
          <w:szCs w:val="22"/>
          <w:lang w:val="pl-PL"/>
        </w:rPr>
        <w:t>MPU</w:t>
      </w:r>
      <w:r w:rsidR="004D6250" w:rsidRPr="004D34B4">
        <w:rPr>
          <w:rFonts w:asciiTheme="minorHAnsi" w:hAnsiTheme="minorHAnsi" w:cstheme="minorHAnsi"/>
          <w:sz w:val="22"/>
          <w:szCs w:val="22"/>
          <w:lang w:val="pl-PL"/>
        </w:rPr>
        <w:t>.</w:t>
      </w:r>
    </w:p>
    <w:p w14:paraId="0D2783C4" w14:textId="77777777" w:rsidR="00126641" w:rsidRPr="004D34B4" w:rsidRDefault="00126641" w:rsidP="002E60C9">
      <w:pPr>
        <w:pStyle w:val="Tekstpodstawowy2"/>
        <w:tabs>
          <w:tab w:val="left" w:pos="1134"/>
        </w:tabs>
        <w:spacing w:after="0" w:line="276" w:lineRule="auto"/>
        <w:jc w:val="both"/>
        <w:rPr>
          <w:rFonts w:asciiTheme="minorHAnsi" w:hAnsiTheme="minorHAnsi" w:cstheme="minorHAnsi"/>
          <w:sz w:val="22"/>
          <w:szCs w:val="22"/>
          <w:lang w:val="pl-PL"/>
        </w:rPr>
      </w:pPr>
    </w:p>
    <w:p w14:paraId="4B2F6003" w14:textId="24027A6F" w:rsidR="00FD6314" w:rsidRPr="004D34B4" w:rsidRDefault="00C95378" w:rsidP="002E60C9">
      <w:pPr>
        <w:tabs>
          <w:tab w:val="clear" w:pos="284"/>
          <w:tab w:val="left" w:pos="1134"/>
        </w:tabs>
        <w:spacing w:after="0"/>
        <w:jc w:val="both"/>
        <w:rPr>
          <w:rFonts w:asciiTheme="minorHAnsi" w:hAnsiTheme="minorHAnsi" w:cstheme="minorHAnsi"/>
          <w:b/>
          <w:sz w:val="22"/>
        </w:rPr>
      </w:pPr>
      <w:r w:rsidRPr="004D34B4">
        <w:rPr>
          <w:rFonts w:asciiTheme="minorHAnsi" w:hAnsiTheme="minorHAnsi" w:cstheme="minorHAnsi"/>
          <w:sz w:val="22"/>
        </w:rPr>
        <w:t xml:space="preserve">Na podstawie art. 17 pkt 9 ustawy z dnia </w:t>
      </w:r>
      <w:r w:rsidR="0033147F" w:rsidRPr="004D34B4">
        <w:rPr>
          <w:rFonts w:asciiTheme="minorHAnsi" w:hAnsiTheme="minorHAnsi" w:cstheme="minorHAnsi"/>
          <w:sz w:val="22"/>
        </w:rPr>
        <w:t>27 marca 2003 r. o planowaniu i </w:t>
      </w:r>
      <w:r w:rsidRPr="004D34B4">
        <w:rPr>
          <w:rFonts w:asciiTheme="minorHAnsi" w:hAnsiTheme="minorHAnsi" w:cstheme="minorHAnsi"/>
          <w:sz w:val="22"/>
        </w:rPr>
        <w:t>zagospodarowaniu przestrzennym (</w:t>
      </w:r>
      <w:r w:rsidR="004D6250" w:rsidRPr="004D34B4">
        <w:rPr>
          <w:rFonts w:asciiTheme="minorHAnsi" w:hAnsiTheme="minorHAnsi" w:cstheme="minorHAnsi"/>
          <w:sz w:val="22"/>
        </w:rPr>
        <w:t>Dz. U. z 202</w:t>
      </w:r>
      <w:r w:rsidR="00FB0502">
        <w:rPr>
          <w:rFonts w:asciiTheme="minorHAnsi" w:hAnsiTheme="minorHAnsi" w:cstheme="minorHAnsi"/>
          <w:sz w:val="22"/>
        </w:rPr>
        <w:t>2</w:t>
      </w:r>
      <w:r w:rsidR="004D6250" w:rsidRPr="004D34B4">
        <w:rPr>
          <w:rFonts w:asciiTheme="minorHAnsi" w:hAnsiTheme="minorHAnsi" w:cstheme="minorHAnsi"/>
          <w:sz w:val="22"/>
        </w:rPr>
        <w:t xml:space="preserve"> r. poz.</w:t>
      </w:r>
      <w:r w:rsidR="00324608">
        <w:rPr>
          <w:rFonts w:asciiTheme="minorHAnsi" w:hAnsiTheme="minorHAnsi" w:cstheme="minorHAnsi"/>
          <w:sz w:val="22"/>
        </w:rPr>
        <w:t xml:space="preserve"> </w:t>
      </w:r>
      <w:r w:rsidR="00FB0502">
        <w:rPr>
          <w:rFonts w:asciiTheme="minorHAnsi" w:hAnsiTheme="minorHAnsi" w:cstheme="minorHAnsi"/>
          <w:sz w:val="22"/>
        </w:rPr>
        <w:t>503</w:t>
      </w:r>
      <w:r w:rsidR="0018717B">
        <w:rPr>
          <w:rFonts w:asciiTheme="minorHAnsi" w:hAnsiTheme="minorHAnsi" w:cstheme="minorHAnsi"/>
          <w:sz w:val="22"/>
        </w:rPr>
        <w:t xml:space="preserve"> ze zm.</w:t>
      </w:r>
      <w:r w:rsidRPr="004D34B4">
        <w:rPr>
          <w:rFonts w:asciiTheme="minorHAnsi" w:hAnsiTheme="minorHAnsi" w:cstheme="minorHAnsi"/>
          <w:sz w:val="22"/>
        </w:rPr>
        <w:t>) w</w:t>
      </w:r>
      <w:r w:rsidR="004D6250" w:rsidRPr="004D34B4">
        <w:rPr>
          <w:rFonts w:asciiTheme="minorHAnsi" w:hAnsiTheme="minorHAnsi" w:cstheme="minorHAnsi"/>
          <w:sz w:val="22"/>
        </w:rPr>
        <w:t> </w:t>
      </w:r>
      <w:r w:rsidRPr="004D34B4">
        <w:rPr>
          <w:rFonts w:asciiTheme="minorHAnsi" w:hAnsiTheme="minorHAnsi" w:cstheme="minorHAnsi"/>
          <w:sz w:val="22"/>
        </w:rPr>
        <w:t xml:space="preserve">dniu </w:t>
      </w:r>
      <w:r w:rsidR="000E4116">
        <w:rPr>
          <w:rFonts w:asciiTheme="minorHAnsi" w:hAnsiTheme="minorHAnsi" w:cstheme="minorHAnsi"/>
          <w:sz w:val="22"/>
        </w:rPr>
        <w:t>11</w:t>
      </w:r>
      <w:r w:rsidR="0018717B">
        <w:rPr>
          <w:rFonts w:asciiTheme="minorHAnsi" w:hAnsiTheme="minorHAnsi" w:cstheme="minorHAnsi"/>
          <w:sz w:val="22"/>
        </w:rPr>
        <w:t> </w:t>
      </w:r>
      <w:r w:rsidR="000E4116">
        <w:rPr>
          <w:rFonts w:asciiTheme="minorHAnsi" w:hAnsiTheme="minorHAnsi" w:cstheme="minorHAnsi"/>
          <w:sz w:val="22"/>
        </w:rPr>
        <w:t xml:space="preserve">października </w:t>
      </w:r>
      <w:r w:rsidR="0070067C" w:rsidRPr="004D34B4">
        <w:rPr>
          <w:rFonts w:asciiTheme="minorHAnsi" w:hAnsiTheme="minorHAnsi" w:cstheme="minorHAnsi"/>
          <w:sz w:val="22"/>
        </w:rPr>
        <w:t>202</w:t>
      </w:r>
      <w:r w:rsidR="00990B55">
        <w:rPr>
          <w:rFonts w:asciiTheme="minorHAnsi" w:hAnsiTheme="minorHAnsi" w:cstheme="minorHAnsi"/>
          <w:sz w:val="22"/>
        </w:rPr>
        <w:t>2</w:t>
      </w:r>
      <w:r w:rsidR="0070067C" w:rsidRPr="004D34B4">
        <w:rPr>
          <w:rFonts w:asciiTheme="minorHAnsi" w:hAnsiTheme="minorHAnsi" w:cstheme="minorHAnsi"/>
          <w:sz w:val="22"/>
        </w:rPr>
        <w:t xml:space="preserve"> r.</w:t>
      </w:r>
      <w:r w:rsidRPr="004D34B4">
        <w:rPr>
          <w:rFonts w:asciiTheme="minorHAnsi" w:hAnsiTheme="minorHAnsi" w:cstheme="minorHAnsi"/>
          <w:sz w:val="22"/>
        </w:rPr>
        <w:t xml:space="preserve"> w godzinach od 15.00 do 17.00 przeprowadzono dyskusję publiczną nad rozwiązaniami przyjętymi w projekcie </w:t>
      </w:r>
      <w:r w:rsidRPr="004D34B4">
        <w:rPr>
          <w:rFonts w:asciiTheme="minorHAnsi" w:hAnsiTheme="minorHAnsi" w:cstheme="minorHAnsi"/>
          <w:b/>
          <w:sz w:val="22"/>
        </w:rPr>
        <w:t xml:space="preserve">miejscowego planu zagospodarowania przestrzennego </w:t>
      </w:r>
      <w:r w:rsidR="008E65FB" w:rsidRPr="004D34B4">
        <w:rPr>
          <w:rFonts w:asciiTheme="minorHAnsi" w:hAnsiTheme="minorHAnsi" w:cstheme="minorHAnsi"/>
          <w:b/>
          <w:sz w:val="22"/>
        </w:rPr>
        <w:t xml:space="preserve">dla części obszaru miasta Łodzi położonej </w:t>
      </w:r>
      <w:r w:rsidR="00994C26" w:rsidRPr="004D34B4">
        <w:rPr>
          <w:rFonts w:asciiTheme="minorHAnsi" w:hAnsiTheme="minorHAnsi" w:cstheme="minorHAnsi"/>
          <w:b/>
          <w:sz w:val="22"/>
        </w:rPr>
        <w:t xml:space="preserve">na osi ulicy Strykowskiej w rejonie ulic: </w:t>
      </w:r>
      <w:r w:rsidR="00990B55">
        <w:rPr>
          <w:rFonts w:asciiTheme="minorHAnsi" w:hAnsiTheme="minorHAnsi" w:cstheme="minorHAnsi"/>
          <w:b/>
          <w:sz w:val="22"/>
        </w:rPr>
        <w:t xml:space="preserve">Bursztynowej, Zaścianek </w:t>
      </w:r>
      <w:proofErr w:type="spellStart"/>
      <w:r w:rsidR="00990B55">
        <w:rPr>
          <w:rFonts w:asciiTheme="minorHAnsi" w:hAnsiTheme="minorHAnsi" w:cstheme="minorHAnsi"/>
          <w:b/>
          <w:sz w:val="22"/>
        </w:rPr>
        <w:t>Bohatyrowicze</w:t>
      </w:r>
      <w:proofErr w:type="spellEnd"/>
      <w:r w:rsidR="00990B55">
        <w:rPr>
          <w:rFonts w:asciiTheme="minorHAnsi" w:hAnsiTheme="minorHAnsi" w:cstheme="minorHAnsi"/>
          <w:b/>
          <w:sz w:val="22"/>
        </w:rPr>
        <w:t xml:space="preserve">, Łodzianka, Okólnej, </w:t>
      </w:r>
      <w:r w:rsidR="00990B55" w:rsidRPr="004D34B4">
        <w:rPr>
          <w:rFonts w:asciiTheme="minorHAnsi" w:hAnsiTheme="minorHAnsi" w:cstheme="minorHAnsi"/>
          <w:b/>
          <w:sz w:val="22"/>
        </w:rPr>
        <w:t>Jana i Cecylii i</w:t>
      </w:r>
      <w:r w:rsidR="00990B55">
        <w:rPr>
          <w:rFonts w:asciiTheme="minorHAnsi" w:hAnsiTheme="minorHAnsi" w:cstheme="minorHAnsi"/>
          <w:b/>
          <w:sz w:val="22"/>
        </w:rPr>
        <w:t> </w:t>
      </w:r>
      <w:r w:rsidR="00990B55" w:rsidRPr="004D34B4">
        <w:rPr>
          <w:rFonts w:asciiTheme="minorHAnsi" w:hAnsiTheme="minorHAnsi" w:cstheme="minorHAnsi"/>
          <w:b/>
          <w:sz w:val="22"/>
        </w:rPr>
        <w:t>Aksamitnej oraz wschodniej granicy miasta</w:t>
      </w:r>
      <w:r w:rsidR="00990B55">
        <w:rPr>
          <w:rFonts w:asciiTheme="minorHAnsi" w:hAnsiTheme="minorHAnsi" w:cstheme="minorHAnsi"/>
          <w:b/>
          <w:sz w:val="22"/>
        </w:rPr>
        <w:t>.</w:t>
      </w:r>
      <w:r w:rsidR="00591831" w:rsidRPr="004D34B4">
        <w:rPr>
          <w:rFonts w:asciiTheme="minorHAnsi" w:hAnsiTheme="minorHAnsi" w:cstheme="minorHAnsi"/>
          <w:b/>
          <w:sz w:val="22"/>
        </w:rPr>
        <w:t xml:space="preserve"> </w:t>
      </w:r>
    </w:p>
    <w:p w14:paraId="3FF6BFC8" w14:textId="77777777" w:rsidR="00126641" w:rsidRPr="004D34B4" w:rsidRDefault="00126641" w:rsidP="002E60C9">
      <w:pPr>
        <w:pStyle w:val="Tekstpodstawowy2"/>
        <w:tabs>
          <w:tab w:val="left" w:pos="1134"/>
        </w:tabs>
        <w:spacing w:after="0" w:line="276" w:lineRule="auto"/>
        <w:jc w:val="both"/>
        <w:rPr>
          <w:rFonts w:asciiTheme="minorHAnsi" w:hAnsiTheme="minorHAnsi" w:cstheme="minorHAnsi"/>
          <w:sz w:val="22"/>
          <w:szCs w:val="22"/>
          <w:lang w:val="pl-PL"/>
        </w:rPr>
      </w:pPr>
    </w:p>
    <w:p w14:paraId="1A65C440" w14:textId="69331AA8" w:rsidR="004414EA" w:rsidRPr="004D34B4" w:rsidRDefault="004414EA" w:rsidP="002E60C9">
      <w:pPr>
        <w:pStyle w:val="Tekstpodstawowy2"/>
        <w:tabs>
          <w:tab w:val="left" w:pos="1134"/>
        </w:tabs>
        <w:spacing w:after="0" w:line="276" w:lineRule="auto"/>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Dyskusja odbyła się za pomocą środków porozumiewania się na odległość, co</w:t>
      </w:r>
      <w:r w:rsidR="004D6250" w:rsidRPr="004D34B4">
        <w:rPr>
          <w:rFonts w:asciiTheme="minorHAnsi" w:hAnsiTheme="minorHAnsi" w:cstheme="minorHAnsi"/>
          <w:sz w:val="22"/>
          <w:szCs w:val="22"/>
          <w:lang w:val="pl-PL"/>
        </w:rPr>
        <w:t> </w:t>
      </w:r>
      <w:r w:rsidRPr="004D34B4">
        <w:rPr>
          <w:rFonts w:asciiTheme="minorHAnsi" w:hAnsiTheme="minorHAnsi" w:cstheme="minorHAnsi"/>
          <w:sz w:val="22"/>
          <w:szCs w:val="22"/>
          <w:lang w:val="pl-PL"/>
        </w:rPr>
        <w:t xml:space="preserve">jest zgodne z art. 8d ust. 2 ustawy z dnia </w:t>
      </w:r>
      <w:r w:rsidR="00C31AAB" w:rsidRPr="004D34B4">
        <w:rPr>
          <w:rFonts w:asciiTheme="minorHAnsi" w:hAnsiTheme="minorHAnsi" w:cstheme="minorHAnsi"/>
          <w:sz w:val="22"/>
          <w:szCs w:val="22"/>
          <w:lang w:val="pl-PL"/>
        </w:rPr>
        <w:t>27 marca 2003 r. o planowaniu i </w:t>
      </w:r>
      <w:r w:rsidRPr="004D34B4">
        <w:rPr>
          <w:rFonts w:asciiTheme="minorHAnsi" w:hAnsiTheme="minorHAnsi" w:cstheme="minorHAnsi"/>
          <w:sz w:val="22"/>
          <w:szCs w:val="22"/>
          <w:lang w:val="pl-PL"/>
        </w:rPr>
        <w:t>zagospodarowaniu przestrzennym</w:t>
      </w:r>
      <w:r w:rsidR="0033147F" w:rsidRPr="004D34B4">
        <w:rPr>
          <w:rFonts w:asciiTheme="minorHAnsi" w:hAnsiTheme="minorHAnsi" w:cstheme="minorHAnsi"/>
          <w:sz w:val="22"/>
          <w:szCs w:val="22"/>
          <w:lang w:val="pl-PL"/>
        </w:rPr>
        <w:t>.</w:t>
      </w:r>
      <w:r w:rsidRPr="004D34B4">
        <w:rPr>
          <w:rFonts w:asciiTheme="minorHAnsi" w:hAnsiTheme="minorHAnsi" w:cstheme="minorHAnsi"/>
          <w:sz w:val="22"/>
          <w:szCs w:val="22"/>
          <w:lang w:val="pl-PL"/>
        </w:rPr>
        <w:t xml:space="preserve"> Przeprowad</w:t>
      </w:r>
      <w:r w:rsidR="008E65FB" w:rsidRPr="004D34B4">
        <w:rPr>
          <w:rFonts w:asciiTheme="minorHAnsi" w:hAnsiTheme="minorHAnsi" w:cstheme="minorHAnsi"/>
          <w:sz w:val="22"/>
          <w:szCs w:val="22"/>
          <w:lang w:val="pl-PL"/>
        </w:rPr>
        <w:t>zono ją w aplikacji Microsoft</w:t>
      </w:r>
      <w:r w:rsidR="008F056A" w:rsidRPr="004D34B4">
        <w:rPr>
          <w:rFonts w:asciiTheme="minorHAnsi" w:hAnsiTheme="minorHAnsi" w:cstheme="minorHAnsi"/>
          <w:sz w:val="22"/>
          <w:szCs w:val="22"/>
          <w:lang w:val="pl-PL"/>
        </w:rPr>
        <w:t xml:space="preserve"> </w:t>
      </w:r>
      <w:proofErr w:type="spellStart"/>
      <w:r w:rsidR="008E65FB" w:rsidRPr="004D34B4">
        <w:rPr>
          <w:rFonts w:asciiTheme="minorHAnsi" w:hAnsiTheme="minorHAnsi" w:cstheme="minorHAnsi"/>
          <w:sz w:val="22"/>
          <w:szCs w:val="22"/>
          <w:lang w:val="pl-PL"/>
        </w:rPr>
        <w:t>Teams</w:t>
      </w:r>
      <w:proofErr w:type="spellEnd"/>
      <w:r w:rsidRPr="004D34B4">
        <w:rPr>
          <w:rFonts w:asciiTheme="minorHAnsi" w:hAnsiTheme="minorHAnsi" w:cstheme="minorHAnsi"/>
          <w:sz w:val="22"/>
          <w:szCs w:val="22"/>
          <w:lang w:val="pl-PL"/>
        </w:rPr>
        <w:t xml:space="preserve">, w sposób umożliwiający każdemu jej uczestnikowi zabieranie głosu, zadawanie pytań i składanie uwag przez </w:t>
      </w:r>
      <w:r w:rsidR="0033147F" w:rsidRPr="004D34B4">
        <w:rPr>
          <w:rFonts w:asciiTheme="minorHAnsi" w:hAnsiTheme="minorHAnsi" w:cstheme="minorHAnsi"/>
          <w:sz w:val="22"/>
          <w:szCs w:val="22"/>
          <w:lang w:val="pl-PL"/>
        </w:rPr>
        <w:t>jednoczesną transmisję obrazu i </w:t>
      </w:r>
      <w:r w:rsidRPr="004D34B4">
        <w:rPr>
          <w:rFonts w:asciiTheme="minorHAnsi" w:hAnsiTheme="minorHAnsi" w:cstheme="minorHAnsi"/>
          <w:sz w:val="22"/>
          <w:szCs w:val="22"/>
          <w:lang w:val="pl-PL"/>
        </w:rPr>
        <w:t>dźwięku oraz zadawanie pytań i składanie uwag w formie zapisu tekstowego.</w:t>
      </w:r>
    </w:p>
    <w:p w14:paraId="4B583A45" w14:textId="77777777" w:rsidR="009E512C" w:rsidRPr="004D34B4" w:rsidRDefault="009E512C" w:rsidP="002E60C9">
      <w:pPr>
        <w:pStyle w:val="Tekstpodstawowy2"/>
        <w:tabs>
          <w:tab w:val="left" w:pos="1134"/>
        </w:tabs>
        <w:spacing w:after="0" w:line="276" w:lineRule="auto"/>
        <w:jc w:val="both"/>
        <w:rPr>
          <w:rFonts w:asciiTheme="minorHAnsi" w:hAnsiTheme="minorHAnsi" w:cstheme="minorHAnsi"/>
          <w:sz w:val="22"/>
          <w:szCs w:val="22"/>
          <w:lang w:val="pl-PL"/>
        </w:rPr>
      </w:pPr>
    </w:p>
    <w:p w14:paraId="12C03C2A" w14:textId="02E9DCE9" w:rsidR="009E512C" w:rsidRPr="004D34B4" w:rsidRDefault="009E512C" w:rsidP="002E60C9">
      <w:pPr>
        <w:pStyle w:val="Tekstpodstawowy2"/>
        <w:numPr>
          <w:ilvl w:val="0"/>
          <w:numId w:val="15"/>
        </w:numPr>
        <w:tabs>
          <w:tab w:val="left" w:pos="1134"/>
        </w:tabs>
        <w:spacing w:after="0" w:line="276" w:lineRule="auto"/>
        <w:ind w:left="284" w:hanging="295"/>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Lista obecności stanowi załącznik do protokołu.</w:t>
      </w:r>
    </w:p>
    <w:p w14:paraId="60CC8180" w14:textId="77777777" w:rsidR="009E512C" w:rsidRPr="004D34B4" w:rsidRDefault="009E512C" w:rsidP="002E60C9">
      <w:pPr>
        <w:pStyle w:val="Tekstpodstawowy2"/>
        <w:tabs>
          <w:tab w:val="left" w:pos="1134"/>
        </w:tabs>
        <w:spacing w:after="0" w:line="276" w:lineRule="auto"/>
        <w:jc w:val="both"/>
        <w:rPr>
          <w:rFonts w:asciiTheme="minorHAnsi" w:hAnsiTheme="minorHAnsi" w:cstheme="minorHAnsi"/>
          <w:sz w:val="22"/>
          <w:szCs w:val="22"/>
          <w:lang w:val="pl-PL"/>
        </w:rPr>
      </w:pPr>
    </w:p>
    <w:p w14:paraId="50D5AD5F" w14:textId="54E1231E" w:rsidR="00D1182A" w:rsidRPr="004D34B4" w:rsidRDefault="00361619" w:rsidP="002E60C9">
      <w:pPr>
        <w:pStyle w:val="Tekstpodstawowy2"/>
        <w:tabs>
          <w:tab w:val="left" w:pos="1134"/>
        </w:tabs>
        <w:spacing w:line="276" w:lineRule="auto"/>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Dyskusję otworzył</w:t>
      </w:r>
      <w:r w:rsidR="00137C77" w:rsidRPr="004D34B4">
        <w:rPr>
          <w:rFonts w:asciiTheme="minorHAnsi" w:hAnsiTheme="minorHAnsi" w:cstheme="minorHAnsi"/>
          <w:sz w:val="22"/>
          <w:szCs w:val="22"/>
          <w:lang w:val="pl-PL"/>
        </w:rPr>
        <w:t>a</w:t>
      </w:r>
      <w:r w:rsidR="00C9159D" w:rsidRPr="004D34B4">
        <w:rPr>
          <w:rFonts w:asciiTheme="minorHAnsi" w:hAnsiTheme="minorHAnsi" w:cstheme="minorHAnsi"/>
          <w:sz w:val="22"/>
          <w:szCs w:val="22"/>
          <w:lang w:val="pl-PL"/>
        </w:rPr>
        <w:t xml:space="preserve"> </w:t>
      </w:r>
      <w:r w:rsidR="00C9159D" w:rsidRPr="004D34B4">
        <w:rPr>
          <w:rFonts w:asciiTheme="minorHAnsi" w:hAnsiTheme="minorHAnsi" w:cstheme="minorHAnsi"/>
          <w:b/>
          <w:sz w:val="22"/>
          <w:szCs w:val="22"/>
          <w:lang w:val="pl-PL"/>
        </w:rPr>
        <w:t>Pan</w:t>
      </w:r>
      <w:r w:rsidR="00137C77" w:rsidRPr="004D34B4">
        <w:rPr>
          <w:rFonts w:asciiTheme="minorHAnsi" w:hAnsiTheme="minorHAnsi" w:cstheme="minorHAnsi"/>
          <w:b/>
          <w:sz w:val="22"/>
          <w:szCs w:val="22"/>
          <w:lang w:val="pl-PL"/>
        </w:rPr>
        <w:t>i</w:t>
      </w:r>
      <w:r w:rsidR="00C9159D" w:rsidRPr="004D34B4">
        <w:rPr>
          <w:rFonts w:asciiTheme="minorHAnsi" w:hAnsiTheme="minorHAnsi" w:cstheme="minorHAnsi"/>
          <w:b/>
          <w:sz w:val="22"/>
          <w:szCs w:val="22"/>
          <w:lang w:val="pl-PL"/>
        </w:rPr>
        <w:t xml:space="preserve"> </w:t>
      </w:r>
      <w:r w:rsidR="00990B55">
        <w:rPr>
          <w:rFonts w:asciiTheme="minorHAnsi" w:hAnsiTheme="minorHAnsi" w:cstheme="minorHAnsi"/>
          <w:b/>
          <w:sz w:val="22"/>
          <w:szCs w:val="22"/>
          <w:lang w:val="pl-PL"/>
        </w:rPr>
        <w:t xml:space="preserve">Ewelina Sawicka </w:t>
      </w:r>
      <w:r w:rsidR="00C9159D" w:rsidRPr="004D34B4">
        <w:rPr>
          <w:rFonts w:asciiTheme="minorHAnsi" w:hAnsiTheme="minorHAnsi" w:cstheme="minorHAnsi"/>
          <w:sz w:val="22"/>
          <w:szCs w:val="22"/>
          <w:lang w:val="pl-PL"/>
        </w:rPr>
        <w:t xml:space="preserve">– </w:t>
      </w:r>
      <w:r w:rsidRPr="004D34B4">
        <w:rPr>
          <w:rFonts w:asciiTheme="minorHAnsi" w:hAnsiTheme="minorHAnsi" w:cstheme="minorHAnsi"/>
          <w:sz w:val="22"/>
          <w:szCs w:val="22"/>
          <w:lang w:val="pl-PL"/>
        </w:rPr>
        <w:t>Projektant</w:t>
      </w:r>
      <w:r w:rsidR="00C9159D" w:rsidRPr="004D34B4">
        <w:rPr>
          <w:rFonts w:asciiTheme="minorHAnsi" w:hAnsiTheme="minorHAnsi" w:cstheme="minorHAnsi"/>
          <w:sz w:val="22"/>
          <w:szCs w:val="22"/>
          <w:lang w:val="pl-PL"/>
        </w:rPr>
        <w:t xml:space="preserve"> Zespołu Projektowego Nr</w:t>
      </w:r>
      <w:r w:rsidR="0070067C" w:rsidRPr="004D34B4">
        <w:rPr>
          <w:rFonts w:asciiTheme="minorHAnsi" w:hAnsiTheme="minorHAnsi" w:cstheme="minorHAnsi"/>
          <w:sz w:val="22"/>
          <w:szCs w:val="22"/>
          <w:lang w:val="pl-PL"/>
        </w:rPr>
        <w:t> </w:t>
      </w:r>
      <w:r w:rsidR="00137C77" w:rsidRPr="004D34B4">
        <w:rPr>
          <w:rFonts w:asciiTheme="minorHAnsi" w:hAnsiTheme="minorHAnsi" w:cstheme="minorHAnsi"/>
          <w:sz w:val="22"/>
          <w:szCs w:val="22"/>
          <w:lang w:val="pl-PL"/>
        </w:rPr>
        <w:t>5</w:t>
      </w:r>
      <w:r w:rsidR="00C9159D" w:rsidRPr="004D34B4">
        <w:rPr>
          <w:rFonts w:asciiTheme="minorHAnsi" w:hAnsiTheme="minorHAnsi" w:cstheme="minorHAnsi"/>
          <w:sz w:val="22"/>
          <w:szCs w:val="22"/>
          <w:lang w:val="pl-PL"/>
        </w:rPr>
        <w:t xml:space="preserve"> w </w:t>
      </w:r>
      <w:r w:rsidR="005F7DF5" w:rsidRPr="004D34B4">
        <w:rPr>
          <w:rFonts w:asciiTheme="minorHAnsi" w:hAnsiTheme="minorHAnsi" w:cstheme="minorHAnsi"/>
          <w:sz w:val="22"/>
          <w:szCs w:val="22"/>
          <w:lang w:val="pl-PL"/>
        </w:rPr>
        <w:t>MPU</w:t>
      </w:r>
      <w:r w:rsidR="00C9159D" w:rsidRPr="004D34B4">
        <w:rPr>
          <w:rFonts w:asciiTheme="minorHAnsi" w:hAnsiTheme="minorHAnsi" w:cstheme="minorHAnsi"/>
          <w:sz w:val="22"/>
          <w:szCs w:val="22"/>
          <w:lang w:val="pl-PL"/>
        </w:rPr>
        <w:t>. Na</w:t>
      </w:r>
      <w:r w:rsidR="004D6250" w:rsidRPr="004D34B4">
        <w:rPr>
          <w:rFonts w:asciiTheme="minorHAnsi" w:hAnsiTheme="minorHAnsi" w:cstheme="minorHAnsi"/>
          <w:sz w:val="22"/>
          <w:szCs w:val="22"/>
          <w:lang w:val="pl-PL"/>
        </w:rPr>
        <w:t> </w:t>
      </w:r>
      <w:r w:rsidR="00C9159D" w:rsidRPr="004D34B4">
        <w:rPr>
          <w:rFonts w:asciiTheme="minorHAnsi" w:hAnsiTheme="minorHAnsi" w:cstheme="minorHAnsi"/>
          <w:sz w:val="22"/>
          <w:szCs w:val="22"/>
          <w:lang w:val="pl-PL"/>
        </w:rPr>
        <w:t>wstępie powitał</w:t>
      </w:r>
      <w:r w:rsidR="00137C77" w:rsidRPr="004D34B4">
        <w:rPr>
          <w:rFonts w:asciiTheme="minorHAnsi" w:hAnsiTheme="minorHAnsi" w:cstheme="minorHAnsi"/>
          <w:sz w:val="22"/>
          <w:szCs w:val="22"/>
          <w:lang w:val="pl-PL"/>
        </w:rPr>
        <w:t>a</w:t>
      </w:r>
      <w:r w:rsidR="00C9159D" w:rsidRPr="004D34B4">
        <w:rPr>
          <w:rFonts w:asciiTheme="minorHAnsi" w:hAnsiTheme="minorHAnsi" w:cstheme="minorHAnsi"/>
          <w:sz w:val="22"/>
          <w:szCs w:val="22"/>
          <w:lang w:val="pl-PL"/>
        </w:rPr>
        <w:t xml:space="preserve"> wszystkich uczestn</w:t>
      </w:r>
      <w:r w:rsidR="00D1182A" w:rsidRPr="004D34B4">
        <w:rPr>
          <w:rFonts w:asciiTheme="minorHAnsi" w:hAnsiTheme="minorHAnsi" w:cstheme="minorHAnsi"/>
          <w:sz w:val="22"/>
          <w:szCs w:val="22"/>
          <w:lang w:val="pl-PL"/>
        </w:rPr>
        <w:t xml:space="preserve">ików dyskusji, przedstawiła osoby biorące </w:t>
      </w:r>
      <w:r w:rsidR="00BB07FD" w:rsidRPr="004D34B4">
        <w:rPr>
          <w:rFonts w:asciiTheme="minorHAnsi" w:hAnsiTheme="minorHAnsi" w:cstheme="minorHAnsi"/>
          <w:sz w:val="22"/>
          <w:szCs w:val="22"/>
          <w:lang w:val="pl-PL"/>
        </w:rPr>
        <w:t xml:space="preserve">udział w dyskusji </w:t>
      </w:r>
      <w:r w:rsidR="00D1182A" w:rsidRPr="004D34B4">
        <w:rPr>
          <w:rFonts w:asciiTheme="minorHAnsi" w:hAnsiTheme="minorHAnsi" w:cstheme="minorHAnsi"/>
          <w:sz w:val="22"/>
          <w:szCs w:val="22"/>
          <w:lang w:val="pl-PL"/>
        </w:rPr>
        <w:t xml:space="preserve">ze strony MPU i przedstawiła porządek spotkania. </w:t>
      </w:r>
      <w:r w:rsidR="00605229" w:rsidRPr="004D34B4">
        <w:rPr>
          <w:rFonts w:asciiTheme="minorHAnsi" w:hAnsiTheme="minorHAnsi" w:cstheme="minorHAnsi"/>
          <w:sz w:val="22"/>
          <w:szCs w:val="22"/>
          <w:lang w:val="pl-PL"/>
        </w:rPr>
        <w:t xml:space="preserve">Następnie omówiła sprawy techniczne i </w:t>
      </w:r>
      <w:r w:rsidRPr="004D34B4">
        <w:rPr>
          <w:rFonts w:asciiTheme="minorHAnsi" w:hAnsiTheme="minorHAnsi" w:cstheme="minorHAnsi"/>
          <w:sz w:val="22"/>
          <w:szCs w:val="22"/>
          <w:lang w:val="pl-PL"/>
        </w:rPr>
        <w:t>poinformował</w:t>
      </w:r>
      <w:r w:rsidR="00137C77" w:rsidRPr="004D34B4">
        <w:rPr>
          <w:rFonts w:asciiTheme="minorHAnsi" w:hAnsiTheme="minorHAnsi" w:cstheme="minorHAnsi"/>
          <w:sz w:val="22"/>
          <w:szCs w:val="22"/>
          <w:lang w:val="pl-PL"/>
        </w:rPr>
        <w:t>a</w:t>
      </w:r>
      <w:r w:rsidR="00814CFC" w:rsidRPr="004D34B4">
        <w:rPr>
          <w:rFonts w:asciiTheme="minorHAnsi" w:hAnsiTheme="minorHAnsi" w:cstheme="minorHAnsi"/>
          <w:sz w:val="22"/>
          <w:szCs w:val="22"/>
          <w:lang w:val="pl-PL"/>
        </w:rPr>
        <w:t>, że</w:t>
      </w:r>
      <w:r w:rsidR="00C9159D" w:rsidRPr="004D34B4">
        <w:rPr>
          <w:rFonts w:asciiTheme="minorHAnsi" w:hAnsiTheme="minorHAnsi" w:cstheme="minorHAnsi"/>
          <w:sz w:val="22"/>
          <w:szCs w:val="22"/>
          <w:lang w:val="pl-PL"/>
        </w:rPr>
        <w:t xml:space="preserve"> </w:t>
      </w:r>
      <w:r w:rsidR="00814CFC" w:rsidRPr="004D34B4">
        <w:rPr>
          <w:rFonts w:asciiTheme="minorHAnsi" w:hAnsiTheme="minorHAnsi" w:cstheme="minorHAnsi"/>
          <w:sz w:val="22"/>
          <w:szCs w:val="22"/>
          <w:lang w:val="pl-PL"/>
        </w:rPr>
        <w:t>dyskusja jest nagrywana na potrzeby sporządzenia protokołu i</w:t>
      </w:r>
      <w:r w:rsidR="001B1B91">
        <w:rPr>
          <w:rFonts w:asciiTheme="minorHAnsi" w:hAnsiTheme="minorHAnsi" w:cstheme="minorHAnsi"/>
          <w:sz w:val="22"/>
          <w:szCs w:val="22"/>
          <w:lang w:val="pl-PL"/>
        </w:rPr>
        <w:t> </w:t>
      </w:r>
      <w:r w:rsidR="00814CFC" w:rsidRPr="004D34B4">
        <w:rPr>
          <w:rFonts w:asciiTheme="minorHAnsi" w:hAnsiTheme="minorHAnsi" w:cstheme="minorHAnsi"/>
          <w:sz w:val="22"/>
          <w:szCs w:val="22"/>
          <w:lang w:val="pl-PL"/>
        </w:rPr>
        <w:t>że</w:t>
      </w:r>
      <w:r w:rsidR="001B1B91">
        <w:rPr>
          <w:rFonts w:asciiTheme="minorHAnsi" w:hAnsiTheme="minorHAnsi" w:cstheme="minorHAnsi"/>
          <w:sz w:val="22"/>
          <w:szCs w:val="22"/>
          <w:lang w:val="pl-PL"/>
        </w:rPr>
        <w:t> </w:t>
      </w:r>
      <w:r w:rsidR="00814CFC" w:rsidRPr="004D34B4">
        <w:rPr>
          <w:rFonts w:asciiTheme="minorHAnsi" w:hAnsiTheme="minorHAnsi" w:cstheme="minorHAnsi"/>
          <w:sz w:val="22"/>
          <w:szCs w:val="22"/>
          <w:lang w:val="pl-PL"/>
        </w:rPr>
        <w:t>z</w:t>
      </w:r>
      <w:r w:rsidR="001B1B91">
        <w:rPr>
          <w:rFonts w:asciiTheme="minorHAnsi" w:hAnsiTheme="minorHAnsi" w:cstheme="minorHAnsi"/>
          <w:sz w:val="22"/>
          <w:szCs w:val="22"/>
          <w:lang w:val="pl-PL"/>
        </w:rPr>
        <w:t> </w:t>
      </w:r>
      <w:r w:rsidR="00814CFC" w:rsidRPr="004D34B4">
        <w:rPr>
          <w:rFonts w:asciiTheme="minorHAnsi" w:hAnsiTheme="minorHAnsi" w:cstheme="minorHAnsi"/>
          <w:sz w:val="22"/>
          <w:szCs w:val="22"/>
          <w:lang w:val="pl-PL"/>
        </w:rPr>
        <w:t xml:space="preserve">protokołem będzie można zapoznać się na stronie internetowej </w:t>
      </w:r>
      <w:r w:rsidR="00FB0502">
        <w:rPr>
          <w:rFonts w:asciiTheme="minorHAnsi" w:hAnsiTheme="minorHAnsi" w:cstheme="minorHAnsi"/>
          <w:sz w:val="22"/>
          <w:szCs w:val="22"/>
          <w:lang w:val="pl-PL"/>
        </w:rPr>
        <w:t>MPU www.</w:t>
      </w:r>
      <w:r w:rsidR="00814CFC" w:rsidRPr="004D34B4">
        <w:rPr>
          <w:rFonts w:asciiTheme="minorHAnsi" w:hAnsiTheme="minorHAnsi" w:cstheme="minorHAnsi"/>
          <w:sz w:val="22"/>
          <w:szCs w:val="22"/>
          <w:lang w:val="pl-PL"/>
        </w:rPr>
        <w:t>mpu.lodz.pl, po jego zanonimizowaniu przed publikacją,</w:t>
      </w:r>
      <w:r w:rsidR="00605229" w:rsidRPr="004D34B4">
        <w:rPr>
          <w:rFonts w:asciiTheme="minorHAnsi" w:hAnsiTheme="minorHAnsi" w:cstheme="minorHAnsi"/>
          <w:sz w:val="22"/>
          <w:szCs w:val="22"/>
          <w:lang w:val="pl-PL"/>
        </w:rPr>
        <w:t xml:space="preserve"> </w:t>
      </w:r>
      <w:r w:rsidR="00C9159D" w:rsidRPr="004D34B4">
        <w:rPr>
          <w:rFonts w:asciiTheme="minorHAnsi" w:hAnsiTheme="minorHAnsi" w:cstheme="minorHAnsi"/>
          <w:sz w:val="22"/>
          <w:szCs w:val="22"/>
        </w:rPr>
        <w:t>zgodnie z obowiązującymi przepisami dotyczącymi przetwarz</w:t>
      </w:r>
      <w:r w:rsidRPr="004D34B4">
        <w:rPr>
          <w:rFonts w:asciiTheme="minorHAnsi" w:hAnsiTheme="minorHAnsi" w:cstheme="minorHAnsi"/>
          <w:sz w:val="22"/>
          <w:szCs w:val="22"/>
        </w:rPr>
        <w:t xml:space="preserve">ania danych osobowych. </w:t>
      </w:r>
      <w:r w:rsidR="00814CFC" w:rsidRPr="004D34B4">
        <w:rPr>
          <w:rFonts w:asciiTheme="minorHAnsi" w:hAnsiTheme="minorHAnsi" w:cstheme="minorHAnsi"/>
          <w:sz w:val="22"/>
          <w:szCs w:val="22"/>
          <w:lang w:val="pl-PL"/>
        </w:rPr>
        <w:t xml:space="preserve">Pani </w:t>
      </w:r>
      <w:r w:rsidR="00990B55">
        <w:rPr>
          <w:rFonts w:asciiTheme="minorHAnsi" w:hAnsiTheme="minorHAnsi" w:cstheme="minorHAnsi"/>
          <w:sz w:val="22"/>
          <w:szCs w:val="22"/>
          <w:lang w:val="pl-PL"/>
        </w:rPr>
        <w:t xml:space="preserve">Ewelina Sawicka </w:t>
      </w:r>
      <w:r w:rsidR="00814CFC" w:rsidRPr="004D34B4">
        <w:rPr>
          <w:rFonts w:asciiTheme="minorHAnsi" w:hAnsiTheme="minorHAnsi" w:cstheme="minorHAnsi"/>
          <w:sz w:val="22"/>
          <w:szCs w:val="22"/>
        </w:rPr>
        <w:t>poinformował</w:t>
      </w:r>
      <w:r w:rsidR="00814CFC" w:rsidRPr="004D34B4">
        <w:rPr>
          <w:rFonts w:asciiTheme="minorHAnsi" w:hAnsiTheme="minorHAnsi" w:cstheme="minorHAnsi"/>
          <w:sz w:val="22"/>
          <w:szCs w:val="22"/>
          <w:lang w:val="pl-PL"/>
        </w:rPr>
        <w:t>a</w:t>
      </w:r>
      <w:r w:rsidR="00814CFC" w:rsidRPr="004D34B4">
        <w:rPr>
          <w:rFonts w:asciiTheme="minorHAnsi" w:hAnsiTheme="minorHAnsi" w:cstheme="minorHAnsi"/>
          <w:sz w:val="22"/>
          <w:szCs w:val="22"/>
        </w:rPr>
        <w:t xml:space="preserve"> o</w:t>
      </w:r>
      <w:r w:rsidR="00814CFC" w:rsidRPr="004D34B4">
        <w:rPr>
          <w:rFonts w:asciiTheme="minorHAnsi" w:hAnsiTheme="minorHAnsi" w:cstheme="minorHAnsi"/>
          <w:sz w:val="22"/>
          <w:szCs w:val="22"/>
          <w:lang w:val="pl-PL"/>
        </w:rPr>
        <w:t> przewidywanym po</w:t>
      </w:r>
      <w:r w:rsidR="00814CFC" w:rsidRPr="004D34B4">
        <w:rPr>
          <w:rFonts w:asciiTheme="minorHAnsi" w:hAnsiTheme="minorHAnsi" w:cstheme="minorHAnsi"/>
          <w:sz w:val="22"/>
          <w:szCs w:val="22"/>
        </w:rPr>
        <w:t xml:space="preserve">rządku </w:t>
      </w:r>
      <w:r w:rsidR="00814CFC" w:rsidRPr="004D34B4">
        <w:rPr>
          <w:rFonts w:asciiTheme="minorHAnsi" w:hAnsiTheme="minorHAnsi" w:cstheme="minorHAnsi"/>
          <w:sz w:val="22"/>
          <w:szCs w:val="22"/>
          <w:lang w:val="pl-PL"/>
        </w:rPr>
        <w:t xml:space="preserve">spotkania w </w:t>
      </w:r>
      <w:r w:rsidR="001B1B91">
        <w:rPr>
          <w:rFonts w:asciiTheme="minorHAnsi" w:hAnsiTheme="minorHAnsi" w:cstheme="minorHAnsi"/>
          <w:sz w:val="22"/>
          <w:szCs w:val="22"/>
          <w:lang w:val="pl-PL"/>
        </w:rPr>
        <w:t> </w:t>
      </w:r>
      <w:r w:rsidR="00814CFC" w:rsidRPr="004D34B4">
        <w:rPr>
          <w:rFonts w:asciiTheme="minorHAnsi" w:hAnsiTheme="minorHAnsi" w:cstheme="minorHAnsi"/>
          <w:sz w:val="22"/>
          <w:szCs w:val="22"/>
          <w:lang w:val="pl-PL"/>
        </w:rPr>
        <w:t xml:space="preserve">formie online, a także przyjętych zasadach udziału w dyskusji w tej formie – o możliwości zabrania głosu i zadawania pytań w formie zapisu tekstowego </w:t>
      </w:r>
      <w:r w:rsidR="00814CFC" w:rsidRPr="004D34B4">
        <w:rPr>
          <w:rFonts w:asciiTheme="minorHAnsi" w:hAnsiTheme="minorHAnsi" w:cstheme="minorHAnsi"/>
          <w:sz w:val="22"/>
          <w:szCs w:val="22"/>
          <w:lang w:val="pl-PL"/>
        </w:rPr>
        <w:lastRenderedPageBreak/>
        <w:t>na</w:t>
      </w:r>
      <w:r w:rsidR="00931E87">
        <w:rPr>
          <w:rFonts w:asciiTheme="minorHAnsi" w:hAnsiTheme="minorHAnsi" w:cstheme="minorHAnsi"/>
          <w:sz w:val="22"/>
          <w:szCs w:val="22"/>
          <w:lang w:val="pl-PL"/>
        </w:rPr>
        <w:t> </w:t>
      </w:r>
      <w:r w:rsidR="00814CFC" w:rsidRPr="004D34B4">
        <w:rPr>
          <w:rFonts w:asciiTheme="minorHAnsi" w:hAnsiTheme="minorHAnsi" w:cstheme="minorHAnsi"/>
          <w:sz w:val="22"/>
          <w:szCs w:val="22"/>
          <w:lang w:val="pl-PL"/>
        </w:rPr>
        <w:t>czacie oraz przez jednoczesną transmisję obrazu i dźwięku, po zgłoszeniu chęci użycia kamery lub mikrofonu. Poinformowała również o sposobie składania uwag i</w:t>
      </w:r>
      <w:r w:rsidR="00553DC2" w:rsidRPr="004D34B4">
        <w:rPr>
          <w:rFonts w:asciiTheme="minorHAnsi" w:hAnsiTheme="minorHAnsi" w:cstheme="minorHAnsi"/>
          <w:sz w:val="22"/>
          <w:szCs w:val="22"/>
          <w:lang w:val="pl-PL"/>
        </w:rPr>
        <w:t> </w:t>
      </w:r>
      <w:r w:rsidR="00814CFC" w:rsidRPr="004D34B4">
        <w:rPr>
          <w:rFonts w:asciiTheme="minorHAnsi" w:hAnsiTheme="minorHAnsi" w:cstheme="minorHAnsi"/>
          <w:sz w:val="22"/>
          <w:szCs w:val="22"/>
          <w:lang w:val="pl-PL"/>
        </w:rPr>
        <w:t>o</w:t>
      </w:r>
      <w:r w:rsidR="00553DC2" w:rsidRPr="004D34B4">
        <w:rPr>
          <w:rFonts w:asciiTheme="minorHAnsi" w:hAnsiTheme="minorHAnsi" w:cstheme="minorHAnsi"/>
          <w:sz w:val="22"/>
          <w:szCs w:val="22"/>
          <w:lang w:val="pl-PL"/>
        </w:rPr>
        <w:t> </w:t>
      </w:r>
      <w:r w:rsidR="00814CFC" w:rsidRPr="004D34B4">
        <w:rPr>
          <w:rFonts w:asciiTheme="minorHAnsi" w:hAnsiTheme="minorHAnsi" w:cstheme="minorHAnsi"/>
          <w:sz w:val="22"/>
          <w:szCs w:val="22"/>
          <w:lang w:val="pl-PL"/>
        </w:rPr>
        <w:t>przewidywanym czasie trwania dyskusji.</w:t>
      </w:r>
    </w:p>
    <w:p w14:paraId="69B363C3" w14:textId="1256ACDB" w:rsidR="00553DC2" w:rsidRPr="004D34B4" w:rsidRDefault="00814CFC" w:rsidP="002E60C9">
      <w:pPr>
        <w:pStyle w:val="Tekstpodstawowy2"/>
        <w:tabs>
          <w:tab w:val="left" w:pos="1134"/>
        </w:tabs>
        <w:spacing w:line="276" w:lineRule="auto"/>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 xml:space="preserve">Następnie </w:t>
      </w:r>
      <w:r w:rsidR="00D44367">
        <w:rPr>
          <w:rFonts w:asciiTheme="minorHAnsi" w:hAnsiTheme="minorHAnsi" w:cstheme="minorHAnsi"/>
          <w:sz w:val="22"/>
          <w:szCs w:val="22"/>
          <w:lang w:val="pl-PL"/>
        </w:rPr>
        <w:t xml:space="preserve">Pani Sawicka zaprosiła uczestników dyskusji do obejrzenia prezentacji </w:t>
      </w:r>
      <w:r w:rsidR="009121C0">
        <w:rPr>
          <w:rFonts w:asciiTheme="minorHAnsi" w:hAnsiTheme="minorHAnsi" w:cstheme="minorHAnsi"/>
          <w:sz w:val="22"/>
          <w:szCs w:val="22"/>
          <w:lang w:val="pl-PL"/>
        </w:rPr>
        <w:t xml:space="preserve">omawianego </w:t>
      </w:r>
      <w:r w:rsidR="00D44367">
        <w:rPr>
          <w:rFonts w:asciiTheme="minorHAnsi" w:hAnsiTheme="minorHAnsi" w:cstheme="minorHAnsi"/>
          <w:sz w:val="22"/>
          <w:szCs w:val="22"/>
          <w:lang w:val="pl-PL"/>
        </w:rPr>
        <w:t>projektu planu zagospodarowania przestrzennego</w:t>
      </w:r>
      <w:r w:rsidR="009121C0" w:rsidRPr="009121C0">
        <w:t xml:space="preserve"> </w:t>
      </w:r>
      <w:r w:rsidR="009121C0">
        <w:rPr>
          <w:lang w:val="pl-PL"/>
        </w:rPr>
        <w:t>i</w:t>
      </w:r>
      <w:r w:rsidR="00752BC2">
        <w:rPr>
          <w:lang w:val="pl-PL"/>
        </w:rPr>
        <w:t> </w:t>
      </w:r>
      <w:r w:rsidR="009121C0" w:rsidRPr="009121C0">
        <w:rPr>
          <w:rFonts w:asciiTheme="minorHAnsi" w:hAnsiTheme="minorHAnsi" w:cstheme="minorHAnsi"/>
          <w:sz w:val="22"/>
          <w:szCs w:val="22"/>
          <w:lang w:val="pl-PL"/>
        </w:rPr>
        <w:t>oddała głos Pani Dorocie Walter – projektantowi planu.</w:t>
      </w:r>
    </w:p>
    <w:p w14:paraId="22072135" w14:textId="0C026CBE" w:rsidR="00FB0502" w:rsidRDefault="00553DC2" w:rsidP="002E60C9">
      <w:pPr>
        <w:pStyle w:val="Tekstpodstawowy2"/>
        <w:tabs>
          <w:tab w:val="left" w:pos="1134"/>
        </w:tabs>
        <w:spacing w:line="276" w:lineRule="auto"/>
        <w:jc w:val="both"/>
        <w:rPr>
          <w:rFonts w:asciiTheme="minorHAnsi" w:hAnsiTheme="minorHAnsi" w:cstheme="minorHAnsi"/>
          <w:sz w:val="22"/>
          <w:szCs w:val="22"/>
          <w:lang w:val="pl-PL"/>
        </w:rPr>
      </w:pPr>
      <w:r w:rsidRPr="004D34B4">
        <w:rPr>
          <w:rFonts w:asciiTheme="minorHAnsi" w:hAnsiTheme="minorHAnsi" w:cstheme="minorHAnsi"/>
          <w:b/>
          <w:sz w:val="22"/>
          <w:szCs w:val="22"/>
          <w:lang w:val="pl-PL"/>
        </w:rPr>
        <w:t xml:space="preserve">Pani Dorota Walter </w:t>
      </w:r>
      <w:r w:rsidRPr="004D34B4">
        <w:rPr>
          <w:rFonts w:asciiTheme="minorHAnsi" w:hAnsiTheme="minorHAnsi" w:cstheme="minorHAnsi"/>
          <w:sz w:val="22"/>
          <w:szCs w:val="22"/>
          <w:lang w:val="pl-PL"/>
        </w:rPr>
        <w:t xml:space="preserve">poinformowała na wstępie, że </w:t>
      </w:r>
      <w:r w:rsidR="009121C0">
        <w:rPr>
          <w:rFonts w:asciiTheme="minorHAnsi" w:hAnsiTheme="minorHAnsi" w:cstheme="minorHAnsi"/>
          <w:sz w:val="22"/>
          <w:szCs w:val="22"/>
          <w:lang w:val="pl-PL"/>
        </w:rPr>
        <w:t>pierwsze wyłożenie projektu planu do publicznego wglądu miało miejsce na przełomie maja i</w:t>
      </w:r>
      <w:r w:rsidR="00873CD6">
        <w:rPr>
          <w:rFonts w:asciiTheme="minorHAnsi" w:hAnsiTheme="minorHAnsi" w:cstheme="minorHAnsi"/>
          <w:sz w:val="22"/>
          <w:szCs w:val="22"/>
          <w:lang w:val="pl-PL"/>
        </w:rPr>
        <w:t> </w:t>
      </w:r>
      <w:r w:rsidR="009121C0">
        <w:rPr>
          <w:rFonts w:asciiTheme="minorHAnsi" w:hAnsiTheme="minorHAnsi" w:cstheme="minorHAnsi"/>
          <w:sz w:val="22"/>
          <w:szCs w:val="22"/>
          <w:lang w:val="pl-PL"/>
        </w:rPr>
        <w:t xml:space="preserve">czerwca br., a </w:t>
      </w:r>
      <w:r w:rsidR="000E4116">
        <w:rPr>
          <w:rFonts w:asciiTheme="minorHAnsi" w:hAnsiTheme="minorHAnsi" w:cstheme="minorHAnsi"/>
          <w:sz w:val="22"/>
          <w:szCs w:val="22"/>
          <w:lang w:val="pl-PL"/>
        </w:rPr>
        <w:t xml:space="preserve">ponowne </w:t>
      </w:r>
      <w:r w:rsidRPr="004D34B4">
        <w:rPr>
          <w:rFonts w:asciiTheme="minorHAnsi" w:hAnsiTheme="minorHAnsi" w:cstheme="minorHAnsi"/>
          <w:sz w:val="22"/>
          <w:szCs w:val="22"/>
          <w:lang w:val="pl-PL"/>
        </w:rPr>
        <w:t>wyłożenie projektu planu do</w:t>
      </w:r>
      <w:r w:rsidR="0028178A">
        <w:rPr>
          <w:rFonts w:asciiTheme="minorHAnsi" w:hAnsiTheme="minorHAnsi" w:cstheme="minorHAnsi"/>
          <w:sz w:val="22"/>
          <w:szCs w:val="22"/>
          <w:lang w:val="pl-PL"/>
        </w:rPr>
        <w:t> </w:t>
      </w:r>
      <w:r w:rsidRPr="004D34B4">
        <w:rPr>
          <w:rFonts w:asciiTheme="minorHAnsi" w:hAnsiTheme="minorHAnsi" w:cstheme="minorHAnsi"/>
          <w:sz w:val="22"/>
          <w:szCs w:val="22"/>
          <w:lang w:val="pl-PL"/>
        </w:rPr>
        <w:t xml:space="preserve">publicznego wglądu trwa </w:t>
      </w:r>
      <w:r w:rsidR="00CF2235">
        <w:rPr>
          <w:rFonts w:asciiTheme="minorHAnsi" w:hAnsiTheme="minorHAnsi" w:cstheme="minorHAnsi"/>
          <w:sz w:val="22"/>
          <w:szCs w:val="22"/>
          <w:lang w:val="pl-PL"/>
        </w:rPr>
        <w:t xml:space="preserve">od </w:t>
      </w:r>
      <w:r w:rsidR="009121C0">
        <w:rPr>
          <w:rFonts w:asciiTheme="minorHAnsi" w:hAnsiTheme="minorHAnsi" w:cstheme="minorHAnsi"/>
          <w:sz w:val="22"/>
          <w:szCs w:val="22"/>
          <w:lang w:val="pl-PL"/>
        </w:rPr>
        <w:t xml:space="preserve">5 do 26 października </w:t>
      </w:r>
      <w:r w:rsidRPr="004D34B4">
        <w:rPr>
          <w:rFonts w:asciiTheme="minorHAnsi" w:hAnsiTheme="minorHAnsi" w:cstheme="minorHAnsi"/>
          <w:sz w:val="22"/>
          <w:szCs w:val="22"/>
          <w:lang w:val="pl-PL"/>
        </w:rPr>
        <w:t>202</w:t>
      </w:r>
      <w:r w:rsidR="00CF2235">
        <w:rPr>
          <w:rFonts w:asciiTheme="minorHAnsi" w:hAnsiTheme="minorHAnsi" w:cstheme="minorHAnsi"/>
          <w:sz w:val="22"/>
          <w:szCs w:val="22"/>
          <w:lang w:val="pl-PL"/>
        </w:rPr>
        <w:t>2</w:t>
      </w:r>
      <w:r w:rsidRPr="004D34B4">
        <w:rPr>
          <w:rFonts w:asciiTheme="minorHAnsi" w:hAnsiTheme="minorHAnsi" w:cstheme="minorHAnsi"/>
          <w:sz w:val="22"/>
          <w:szCs w:val="22"/>
          <w:lang w:val="pl-PL"/>
        </w:rPr>
        <w:t xml:space="preserve"> r., zaś termin składania uwag upływa </w:t>
      </w:r>
      <w:r w:rsidR="009121C0">
        <w:rPr>
          <w:rFonts w:asciiTheme="minorHAnsi" w:hAnsiTheme="minorHAnsi" w:cstheme="minorHAnsi"/>
          <w:sz w:val="22"/>
          <w:szCs w:val="22"/>
          <w:lang w:val="pl-PL"/>
        </w:rPr>
        <w:t>10</w:t>
      </w:r>
      <w:r w:rsidR="00ED7214">
        <w:rPr>
          <w:rFonts w:asciiTheme="minorHAnsi" w:hAnsiTheme="minorHAnsi" w:cstheme="minorHAnsi"/>
          <w:sz w:val="22"/>
          <w:szCs w:val="22"/>
          <w:lang w:val="pl-PL"/>
        </w:rPr>
        <w:t> </w:t>
      </w:r>
      <w:r w:rsidR="009121C0">
        <w:rPr>
          <w:rFonts w:asciiTheme="minorHAnsi" w:hAnsiTheme="minorHAnsi" w:cstheme="minorHAnsi"/>
          <w:sz w:val="22"/>
          <w:szCs w:val="22"/>
          <w:lang w:val="pl-PL"/>
        </w:rPr>
        <w:t>listopada</w:t>
      </w:r>
      <w:r w:rsidRPr="004D34B4">
        <w:rPr>
          <w:rFonts w:asciiTheme="minorHAnsi" w:hAnsiTheme="minorHAnsi" w:cstheme="minorHAnsi"/>
          <w:sz w:val="22"/>
          <w:szCs w:val="22"/>
          <w:lang w:val="pl-PL"/>
        </w:rPr>
        <w:t xml:space="preserve"> 2022 r.</w:t>
      </w:r>
      <w:r w:rsidR="00440633">
        <w:rPr>
          <w:rFonts w:asciiTheme="minorHAnsi" w:hAnsiTheme="minorHAnsi" w:cstheme="minorHAnsi"/>
          <w:sz w:val="22"/>
          <w:szCs w:val="22"/>
          <w:lang w:val="pl-PL"/>
        </w:rPr>
        <w:t xml:space="preserve"> </w:t>
      </w:r>
      <w:r w:rsidR="009121C0">
        <w:rPr>
          <w:rFonts w:asciiTheme="minorHAnsi" w:hAnsiTheme="minorHAnsi" w:cstheme="minorHAnsi"/>
          <w:sz w:val="22"/>
          <w:szCs w:val="22"/>
          <w:lang w:val="pl-PL"/>
        </w:rPr>
        <w:t>Z</w:t>
      </w:r>
      <w:r w:rsidRPr="004D34B4">
        <w:rPr>
          <w:rFonts w:asciiTheme="minorHAnsi" w:hAnsiTheme="minorHAnsi" w:cstheme="minorHAnsi"/>
          <w:sz w:val="22"/>
          <w:szCs w:val="22"/>
          <w:lang w:val="pl-PL"/>
        </w:rPr>
        <w:t xml:space="preserve"> projektem można zapoznać się na stronie internetowej Miejskiej Pracowni Urbanistycznej w Łodzi pod adresem </w:t>
      </w:r>
      <w:r w:rsidR="00FB0502">
        <w:rPr>
          <w:rFonts w:asciiTheme="minorHAnsi" w:hAnsiTheme="minorHAnsi" w:cstheme="minorHAnsi"/>
          <w:sz w:val="22"/>
          <w:szCs w:val="22"/>
          <w:lang w:val="pl-PL"/>
        </w:rPr>
        <w:t>www.</w:t>
      </w:r>
      <w:r w:rsidRPr="004D34B4">
        <w:rPr>
          <w:rFonts w:asciiTheme="minorHAnsi" w:hAnsiTheme="minorHAnsi" w:cstheme="minorHAnsi"/>
          <w:sz w:val="22"/>
          <w:szCs w:val="22"/>
          <w:lang w:val="pl-PL"/>
        </w:rPr>
        <w:t>mpu.lodz.pl</w:t>
      </w:r>
      <w:r w:rsidR="001676C6" w:rsidRPr="004D34B4">
        <w:rPr>
          <w:rFonts w:asciiTheme="minorHAnsi" w:hAnsiTheme="minorHAnsi" w:cstheme="minorHAnsi"/>
          <w:sz w:val="22"/>
          <w:szCs w:val="22"/>
          <w:lang w:val="pl-PL"/>
        </w:rPr>
        <w:t>. Następnie Pani P</w:t>
      </w:r>
      <w:r w:rsidRPr="004D34B4">
        <w:rPr>
          <w:rFonts w:asciiTheme="minorHAnsi" w:hAnsiTheme="minorHAnsi" w:cstheme="minorHAnsi"/>
          <w:sz w:val="22"/>
          <w:szCs w:val="22"/>
          <w:lang w:val="pl-PL"/>
        </w:rPr>
        <w:t>rojektant omówiła lokalizację i</w:t>
      </w:r>
      <w:r w:rsidR="00324608">
        <w:rPr>
          <w:rFonts w:asciiTheme="minorHAnsi" w:hAnsiTheme="minorHAnsi" w:cstheme="minorHAnsi"/>
          <w:sz w:val="22"/>
          <w:szCs w:val="22"/>
          <w:lang w:val="pl-PL"/>
        </w:rPr>
        <w:t> </w:t>
      </w:r>
      <w:r w:rsidRPr="004D34B4">
        <w:rPr>
          <w:rFonts w:asciiTheme="minorHAnsi" w:hAnsiTheme="minorHAnsi" w:cstheme="minorHAnsi"/>
          <w:sz w:val="22"/>
          <w:szCs w:val="22"/>
          <w:lang w:val="pl-PL"/>
        </w:rPr>
        <w:t xml:space="preserve">zakres projektu miejscowego planu zagospodarowania przestrzennego </w:t>
      </w:r>
      <w:r w:rsidR="00E33C0C" w:rsidRPr="004D34B4">
        <w:rPr>
          <w:rFonts w:asciiTheme="minorHAnsi" w:hAnsiTheme="minorHAnsi" w:cstheme="minorHAnsi"/>
          <w:sz w:val="22"/>
          <w:szCs w:val="22"/>
          <w:lang w:val="pl-PL"/>
        </w:rPr>
        <w:t>będącego przedmiotem dyskusji</w:t>
      </w:r>
      <w:r w:rsidR="009121C0">
        <w:rPr>
          <w:rFonts w:asciiTheme="minorHAnsi" w:hAnsiTheme="minorHAnsi" w:cstheme="minorHAnsi"/>
          <w:sz w:val="22"/>
          <w:szCs w:val="22"/>
          <w:lang w:val="pl-PL"/>
        </w:rPr>
        <w:t>.</w:t>
      </w:r>
      <w:r w:rsidR="00E33C0C" w:rsidRPr="004D34B4">
        <w:rPr>
          <w:rFonts w:asciiTheme="minorHAnsi" w:hAnsiTheme="minorHAnsi" w:cstheme="minorHAnsi"/>
          <w:sz w:val="22"/>
          <w:szCs w:val="22"/>
          <w:lang w:val="pl-PL"/>
        </w:rPr>
        <w:t xml:space="preserve"> </w:t>
      </w:r>
      <w:r w:rsidR="009121C0">
        <w:rPr>
          <w:rFonts w:asciiTheme="minorHAnsi" w:hAnsiTheme="minorHAnsi" w:cstheme="minorHAnsi"/>
          <w:sz w:val="22"/>
          <w:szCs w:val="22"/>
          <w:lang w:val="pl-PL"/>
        </w:rPr>
        <w:t xml:space="preserve">Następnie </w:t>
      </w:r>
      <w:r w:rsidR="009121C0" w:rsidRPr="00873CD6">
        <w:rPr>
          <w:rFonts w:asciiTheme="minorHAnsi" w:hAnsiTheme="minorHAnsi" w:cstheme="minorHAnsi"/>
          <w:b/>
          <w:sz w:val="22"/>
          <w:szCs w:val="22"/>
          <w:lang w:val="pl-PL"/>
        </w:rPr>
        <w:t>Pani Walter</w:t>
      </w:r>
      <w:r w:rsidR="009121C0">
        <w:rPr>
          <w:rFonts w:asciiTheme="minorHAnsi" w:hAnsiTheme="minorHAnsi" w:cstheme="minorHAnsi"/>
          <w:sz w:val="22"/>
          <w:szCs w:val="22"/>
          <w:lang w:val="pl-PL"/>
        </w:rPr>
        <w:t xml:space="preserve"> omówiła obowiązujące w granicach planu formy ochrony przyrody i wyjaśniła, że cały obszar objęty projektem planu znajduje się w otulinie Parku Krajobrazowego Wzniesień Łódzkich. </w:t>
      </w:r>
      <w:r w:rsidR="0018717B">
        <w:rPr>
          <w:rFonts w:asciiTheme="minorHAnsi" w:hAnsiTheme="minorHAnsi" w:cstheme="minorHAnsi"/>
          <w:sz w:val="22"/>
          <w:szCs w:val="22"/>
          <w:lang w:val="pl-PL"/>
        </w:rPr>
        <w:t>P</w:t>
      </w:r>
      <w:r w:rsidR="009121C0" w:rsidRPr="004D34B4">
        <w:rPr>
          <w:rFonts w:asciiTheme="minorHAnsi" w:hAnsiTheme="minorHAnsi" w:cstheme="minorHAnsi"/>
          <w:sz w:val="22"/>
          <w:szCs w:val="22"/>
          <w:lang w:val="pl-PL"/>
        </w:rPr>
        <w:t>rzedstawiła ustalenia Planu ochrony Parku, stanowiące Załącznik nr 1 do Rozporządzenia Nr 5/03 Wojewody Łódzkiego z dnia 31 lipca 2003, dla obszaru objętego projektem planu</w:t>
      </w:r>
      <w:r w:rsidR="0018717B">
        <w:rPr>
          <w:rFonts w:asciiTheme="minorHAnsi" w:hAnsiTheme="minorHAnsi" w:cstheme="minorHAnsi"/>
          <w:sz w:val="22"/>
          <w:szCs w:val="22"/>
          <w:lang w:val="pl-PL"/>
        </w:rPr>
        <w:t xml:space="preserve"> oraz</w:t>
      </w:r>
      <w:r w:rsidRPr="004D34B4">
        <w:rPr>
          <w:rFonts w:asciiTheme="minorHAnsi" w:hAnsiTheme="minorHAnsi" w:cstheme="minorHAnsi"/>
          <w:sz w:val="22"/>
          <w:szCs w:val="22"/>
          <w:lang w:val="pl-PL"/>
        </w:rPr>
        <w:t xml:space="preserve"> ustalenia </w:t>
      </w:r>
      <w:r w:rsidR="00752BC2">
        <w:rPr>
          <w:rFonts w:asciiTheme="minorHAnsi" w:hAnsiTheme="minorHAnsi" w:cstheme="minorHAnsi"/>
          <w:sz w:val="22"/>
          <w:szCs w:val="22"/>
          <w:lang w:val="pl-PL"/>
        </w:rPr>
        <w:t xml:space="preserve">obowiązującego </w:t>
      </w:r>
      <w:r w:rsidR="00752BC2" w:rsidRPr="004D34B4">
        <w:rPr>
          <w:rFonts w:asciiTheme="minorHAnsi" w:hAnsiTheme="minorHAnsi" w:cstheme="minorHAnsi"/>
          <w:sz w:val="22"/>
          <w:szCs w:val="22"/>
          <w:lang w:val="pl-PL"/>
        </w:rPr>
        <w:t>Studium uwarunkowań i</w:t>
      </w:r>
      <w:r w:rsidR="00752BC2">
        <w:rPr>
          <w:rFonts w:asciiTheme="minorHAnsi" w:hAnsiTheme="minorHAnsi" w:cstheme="minorHAnsi"/>
          <w:sz w:val="22"/>
          <w:szCs w:val="22"/>
          <w:lang w:val="pl-PL"/>
        </w:rPr>
        <w:t> </w:t>
      </w:r>
      <w:r w:rsidR="00752BC2" w:rsidRPr="004D34B4">
        <w:rPr>
          <w:rFonts w:asciiTheme="minorHAnsi" w:hAnsiTheme="minorHAnsi" w:cstheme="minorHAnsi"/>
          <w:sz w:val="22"/>
          <w:szCs w:val="22"/>
          <w:lang w:val="pl-PL"/>
        </w:rPr>
        <w:t>kierunków zagospodarowa</w:t>
      </w:r>
      <w:r w:rsidR="00C84841">
        <w:rPr>
          <w:rFonts w:asciiTheme="minorHAnsi" w:hAnsiTheme="minorHAnsi" w:cstheme="minorHAnsi"/>
          <w:sz w:val="22"/>
          <w:szCs w:val="22"/>
          <w:lang w:val="pl-PL"/>
        </w:rPr>
        <w:t xml:space="preserve">nia przestrzennego miasta Łodzi </w:t>
      </w:r>
      <w:r w:rsidR="00752BC2">
        <w:rPr>
          <w:rFonts w:asciiTheme="minorHAnsi" w:hAnsiTheme="minorHAnsi" w:cstheme="minorHAnsi"/>
          <w:sz w:val="22"/>
          <w:szCs w:val="22"/>
          <w:lang w:val="pl-PL"/>
        </w:rPr>
        <w:t>dla obszaru planu</w:t>
      </w:r>
      <w:r w:rsidR="00C84841">
        <w:rPr>
          <w:rFonts w:asciiTheme="minorHAnsi" w:hAnsiTheme="minorHAnsi" w:cstheme="minorHAnsi"/>
          <w:sz w:val="22"/>
          <w:szCs w:val="22"/>
          <w:lang w:val="pl-PL"/>
        </w:rPr>
        <w:t>.</w:t>
      </w:r>
      <w:r w:rsidR="00752BC2">
        <w:rPr>
          <w:rFonts w:asciiTheme="minorHAnsi" w:hAnsiTheme="minorHAnsi" w:cstheme="minorHAnsi"/>
          <w:sz w:val="22"/>
          <w:szCs w:val="22"/>
          <w:lang w:val="pl-PL"/>
        </w:rPr>
        <w:t xml:space="preserve"> </w:t>
      </w:r>
      <w:r w:rsidR="001676C6" w:rsidRPr="00873CD6">
        <w:rPr>
          <w:rFonts w:asciiTheme="minorHAnsi" w:hAnsiTheme="minorHAnsi" w:cstheme="minorHAnsi"/>
          <w:b/>
          <w:sz w:val="22"/>
          <w:szCs w:val="22"/>
          <w:lang w:val="pl-PL"/>
        </w:rPr>
        <w:t>P</w:t>
      </w:r>
      <w:r w:rsidR="000F4E07" w:rsidRPr="00873CD6">
        <w:rPr>
          <w:rFonts w:asciiTheme="minorHAnsi" w:hAnsiTheme="minorHAnsi" w:cstheme="minorHAnsi"/>
          <w:b/>
          <w:sz w:val="22"/>
          <w:szCs w:val="22"/>
          <w:lang w:val="pl-PL"/>
        </w:rPr>
        <w:t xml:space="preserve">ani </w:t>
      </w:r>
      <w:r w:rsidRPr="00873CD6">
        <w:rPr>
          <w:rFonts w:asciiTheme="minorHAnsi" w:hAnsiTheme="minorHAnsi" w:cstheme="minorHAnsi"/>
          <w:b/>
          <w:sz w:val="22"/>
          <w:szCs w:val="22"/>
          <w:lang w:val="pl-PL"/>
        </w:rPr>
        <w:t>Walter</w:t>
      </w:r>
      <w:r w:rsidRPr="004D34B4">
        <w:rPr>
          <w:rFonts w:asciiTheme="minorHAnsi" w:hAnsiTheme="minorHAnsi" w:cstheme="minorHAnsi"/>
          <w:sz w:val="22"/>
          <w:szCs w:val="22"/>
          <w:lang w:val="pl-PL"/>
        </w:rPr>
        <w:t xml:space="preserve"> </w:t>
      </w:r>
      <w:r w:rsidR="00440633">
        <w:rPr>
          <w:rFonts w:asciiTheme="minorHAnsi" w:hAnsiTheme="minorHAnsi" w:cstheme="minorHAnsi"/>
          <w:sz w:val="22"/>
          <w:szCs w:val="22"/>
          <w:lang w:val="pl-PL"/>
        </w:rPr>
        <w:t>podkreśliła, że</w:t>
      </w:r>
      <w:r w:rsidR="007903BD">
        <w:rPr>
          <w:rFonts w:asciiTheme="minorHAnsi" w:hAnsiTheme="minorHAnsi" w:cstheme="minorHAnsi"/>
          <w:sz w:val="22"/>
          <w:szCs w:val="22"/>
          <w:lang w:val="pl-PL"/>
        </w:rPr>
        <w:t> </w:t>
      </w:r>
      <w:r w:rsidR="00440633">
        <w:rPr>
          <w:rFonts w:asciiTheme="minorHAnsi" w:hAnsiTheme="minorHAnsi" w:cstheme="minorHAnsi"/>
          <w:sz w:val="22"/>
          <w:szCs w:val="22"/>
          <w:lang w:val="pl-PL"/>
        </w:rPr>
        <w:t>projekt miejscowego planu został sporządzony zgodnie z zapisami obowiązującego Studium uwarunkowań i kierunków zagospodarowania przestrzennego oraz przepisami odrębnymi odnoszącymi się do obszaru objętego planem. Wyjaśniła, że na potrzeby ponownego wyłożenia zakres obszaru projektu planu został ograniczony do terenów obwiedzionych na</w:t>
      </w:r>
      <w:r w:rsidR="007903BD">
        <w:rPr>
          <w:rFonts w:asciiTheme="minorHAnsi" w:hAnsiTheme="minorHAnsi" w:cstheme="minorHAnsi"/>
          <w:sz w:val="22"/>
          <w:szCs w:val="22"/>
          <w:lang w:val="pl-PL"/>
        </w:rPr>
        <w:t> </w:t>
      </w:r>
      <w:r w:rsidR="00440633">
        <w:rPr>
          <w:rFonts w:asciiTheme="minorHAnsi" w:hAnsiTheme="minorHAnsi" w:cstheme="minorHAnsi"/>
          <w:sz w:val="22"/>
          <w:szCs w:val="22"/>
          <w:lang w:val="pl-PL"/>
        </w:rPr>
        <w:t>rysunku planu różową linią</w:t>
      </w:r>
      <w:r w:rsidR="00B34583">
        <w:rPr>
          <w:rFonts w:asciiTheme="minorHAnsi" w:hAnsiTheme="minorHAnsi" w:cstheme="minorHAnsi"/>
          <w:sz w:val="22"/>
          <w:szCs w:val="22"/>
          <w:lang w:val="pl-PL"/>
        </w:rPr>
        <w:t xml:space="preserve">, natomiast pozostała, zaznaczona na szaro część projektu planu nie podlega </w:t>
      </w:r>
      <w:r w:rsidR="0018717B">
        <w:rPr>
          <w:rFonts w:asciiTheme="minorHAnsi" w:hAnsiTheme="minorHAnsi" w:cstheme="minorHAnsi"/>
          <w:sz w:val="22"/>
          <w:szCs w:val="22"/>
          <w:lang w:val="pl-PL"/>
        </w:rPr>
        <w:t xml:space="preserve">ponownemu </w:t>
      </w:r>
      <w:r w:rsidR="00B34583">
        <w:rPr>
          <w:rFonts w:asciiTheme="minorHAnsi" w:hAnsiTheme="minorHAnsi" w:cstheme="minorHAnsi"/>
          <w:sz w:val="22"/>
          <w:szCs w:val="22"/>
          <w:lang w:val="pl-PL"/>
        </w:rPr>
        <w:t xml:space="preserve">wyłożeniu. Następnie </w:t>
      </w:r>
      <w:r w:rsidR="00B34583" w:rsidRPr="00873CD6">
        <w:rPr>
          <w:rFonts w:asciiTheme="minorHAnsi" w:hAnsiTheme="minorHAnsi" w:cstheme="minorHAnsi"/>
          <w:b/>
          <w:sz w:val="22"/>
          <w:szCs w:val="22"/>
          <w:lang w:val="pl-PL"/>
        </w:rPr>
        <w:t>Pani Walter</w:t>
      </w:r>
      <w:r w:rsidR="00B34583">
        <w:rPr>
          <w:rFonts w:asciiTheme="minorHAnsi" w:hAnsiTheme="minorHAnsi" w:cstheme="minorHAnsi"/>
          <w:sz w:val="22"/>
          <w:szCs w:val="22"/>
          <w:lang w:val="pl-PL"/>
        </w:rPr>
        <w:t xml:space="preserve"> omówiła zmiany wprowadzone do projektu planu zarówno na rysunku planu jak i w jego tekście</w:t>
      </w:r>
      <w:r w:rsidR="00DC0C9B">
        <w:rPr>
          <w:rFonts w:asciiTheme="minorHAnsi" w:hAnsiTheme="minorHAnsi" w:cstheme="minorHAnsi"/>
          <w:sz w:val="22"/>
          <w:szCs w:val="22"/>
          <w:lang w:val="pl-PL"/>
        </w:rPr>
        <w:t>, które polegają na likwidacji drogi 1KDD oraz ciągu pieszego 1KDX. Wyjaśniła, że konsekwencją usunięcia drogi 1KDD i ciągu pieszego 1KDX jest zmian</w:t>
      </w:r>
      <w:r w:rsidR="007903BD">
        <w:rPr>
          <w:rFonts w:asciiTheme="minorHAnsi" w:hAnsiTheme="minorHAnsi" w:cstheme="minorHAnsi"/>
          <w:sz w:val="22"/>
          <w:szCs w:val="22"/>
          <w:lang w:val="pl-PL"/>
        </w:rPr>
        <w:t>a</w:t>
      </w:r>
      <w:r w:rsidR="00DC0C9B">
        <w:rPr>
          <w:rFonts w:asciiTheme="minorHAnsi" w:hAnsiTheme="minorHAnsi" w:cstheme="minorHAnsi"/>
          <w:sz w:val="22"/>
          <w:szCs w:val="22"/>
          <w:lang w:val="pl-PL"/>
        </w:rPr>
        <w:t xml:space="preserve"> numeracji terenów oraz przebiegu ścieżki pieszo-rowerowej. </w:t>
      </w:r>
      <w:r w:rsidRPr="004D34B4">
        <w:rPr>
          <w:rFonts w:asciiTheme="minorHAnsi" w:hAnsiTheme="minorHAnsi" w:cstheme="minorHAnsi"/>
          <w:sz w:val="22"/>
          <w:szCs w:val="22"/>
          <w:lang w:val="pl-PL"/>
        </w:rPr>
        <w:t>Po zaprezentowaniu projektu planu pani projektant przypomniała terminy i</w:t>
      </w:r>
      <w:r w:rsidR="00B00A36" w:rsidRPr="004D34B4">
        <w:rPr>
          <w:rFonts w:asciiTheme="minorHAnsi" w:hAnsiTheme="minorHAnsi" w:cstheme="minorHAnsi"/>
          <w:sz w:val="22"/>
          <w:szCs w:val="22"/>
          <w:lang w:val="pl-PL"/>
        </w:rPr>
        <w:t> </w:t>
      </w:r>
      <w:r w:rsidRPr="004D34B4">
        <w:rPr>
          <w:rFonts w:asciiTheme="minorHAnsi" w:hAnsiTheme="minorHAnsi" w:cstheme="minorHAnsi"/>
          <w:sz w:val="22"/>
          <w:szCs w:val="22"/>
          <w:lang w:val="pl-PL"/>
        </w:rPr>
        <w:t>zasady związane z wyłożeniem do</w:t>
      </w:r>
      <w:r w:rsidR="00931E87">
        <w:rPr>
          <w:rFonts w:asciiTheme="minorHAnsi" w:hAnsiTheme="minorHAnsi" w:cstheme="minorHAnsi"/>
          <w:sz w:val="22"/>
          <w:szCs w:val="22"/>
          <w:lang w:val="pl-PL"/>
        </w:rPr>
        <w:t> </w:t>
      </w:r>
      <w:r w:rsidRPr="004D34B4">
        <w:rPr>
          <w:rFonts w:asciiTheme="minorHAnsi" w:hAnsiTheme="minorHAnsi" w:cstheme="minorHAnsi"/>
          <w:sz w:val="22"/>
          <w:szCs w:val="22"/>
          <w:lang w:val="pl-PL"/>
        </w:rPr>
        <w:t>publicznego wglądu oraz możliwością składania uwag. Wyjaśniła sposób składania uwag. Poinformowała, że uwagi zostaną rozstrzygnięte zarządzeniem Prezydenta Miasta Łodzi, które zostanie opublikowane na stronie Biuletynu Informacji Publicznej Urzędu Miasta Łodzi oraz na stronie Miejskiej Pracowni Urbanistycznej w Łodzi.</w:t>
      </w:r>
    </w:p>
    <w:p w14:paraId="7517CCB9" w14:textId="6F030B8A" w:rsidR="00C9159D" w:rsidRDefault="00C9159D" w:rsidP="002E60C9">
      <w:pPr>
        <w:pStyle w:val="Tekstpodstawowy2"/>
        <w:numPr>
          <w:ilvl w:val="0"/>
          <w:numId w:val="15"/>
        </w:numPr>
        <w:tabs>
          <w:tab w:val="left" w:pos="1134"/>
        </w:tabs>
        <w:spacing w:after="0" w:line="276" w:lineRule="auto"/>
        <w:ind w:left="284" w:hanging="295"/>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lastRenderedPageBreak/>
        <w:t>Głos w dyskusji zabrali:</w:t>
      </w:r>
    </w:p>
    <w:p w14:paraId="6FA63D14" w14:textId="77777777" w:rsidR="00873CD6" w:rsidRPr="004D34B4" w:rsidRDefault="00873CD6" w:rsidP="00873CD6">
      <w:pPr>
        <w:pStyle w:val="Tekstpodstawowy2"/>
        <w:tabs>
          <w:tab w:val="left" w:pos="1134"/>
        </w:tabs>
        <w:spacing w:after="0" w:line="276" w:lineRule="auto"/>
        <w:ind w:left="284"/>
        <w:jc w:val="both"/>
        <w:rPr>
          <w:rFonts w:asciiTheme="minorHAnsi" w:hAnsiTheme="minorHAnsi" w:cstheme="minorHAnsi"/>
          <w:sz w:val="22"/>
          <w:szCs w:val="22"/>
          <w:lang w:val="pl-PL"/>
        </w:rPr>
      </w:pPr>
    </w:p>
    <w:p w14:paraId="38789B22" w14:textId="452D8AB6" w:rsidR="003E683E" w:rsidRDefault="00C9159D" w:rsidP="002E60C9">
      <w:pPr>
        <w:pStyle w:val="Tekstpodstawowy2"/>
        <w:tabs>
          <w:tab w:val="left" w:pos="1134"/>
        </w:tabs>
        <w:spacing w:line="276" w:lineRule="auto"/>
        <w:jc w:val="both"/>
        <w:rPr>
          <w:rFonts w:asciiTheme="minorHAnsi" w:hAnsiTheme="minorHAnsi" w:cstheme="minorHAnsi"/>
          <w:sz w:val="22"/>
          <w:szCs w:val="22"/>
          <w:lang w:val="pl-PL"/>
        </w:rPr>
      </w:pPr>
      <w:r w:rsidRPr="004D34B4">
        <w:rPr>
          <w:rFonts w:asciiTheme="minorHAnsi" w:hAnsiTheme="minorHAnsi" w:cstheme="minorHAnsi"/>
          <w:b/>
          <w:sz w:val="22"/>
          <w:szCs w:val="22"/>
          <w:lang w:val="pl-PL"/>
        </w:rPr>
        <w:t>Pan</w:t>
      </w:r>
      <w:r w:rsidR="003E683E">
        <w:rPr>
          <w:rFonts w:asciiTheme="minorHAnsi" w:hAnsiTheme="minorHAnsi" w:cstheme="minorHAnsi"/>
          <w:b/>
          <w:sz w:val="22"/>
          <w:szCs w:val="22"/>
          <w:lang w:val="pl-PL"/>
        </w:rPr>
        <w:t xml:space="preserve"> </w:t>
      </w:r>
      <w:r w:rsidR="00DD6AE2">
        <w:rPr>
          <w:rFonts w:asciiTheme="minorHAnsi" w:hAnsiTheme="minorHAnsi" w:cstheme="minorHAnsi"/>
          <w:b/>
          <w:sz w:val="22"/>
          <w:szCs w:val="22"/>
          <w:lang w:val="pl-PL"/>
        </w:rPr>
        <w:t>(…)</w:t>
      </w:r>
      <w:r w:rsidR="00DC0C9B">
        <w:rPr>
          <w:rFonts w:asciiTheme="minorHAnsi" w:hAnsiTheme="minorHAnsi" w:cstheme="minorHAnsi"/>
          <w:b/>
          <w:sz w:val="22"/>
          <w:szCs w:val="22"/>
          <w:lang w:val="pl-PL"/>
        </w:rPr>
        <w:t xml:space="preserve"> </w:t>
      </w:r>
      <w:r w:rsidR="003E683E">
        <w:rPr>
          <w:rFonts w:asciiTheme="minorHAnsi" w:hAnsiTheme="minorHAnsi" w:cstheme="minorHAnsi"/>
          <w:sz w:val="22"/>
          <w:szCs w:val="22"/>
          <w:lang w:val="pl-PL"/>
        </w:rPr>
        <w:t>zapytał</w:t>
      </w:r>
      <w:r w:rsidR="00873CD6">
        <w:rPr>
          <w:rFonts w:asciiTheme="minorHAnsi" w:hAnsiTheme="minorHAnsi" w:cstheme="minorHAnsi"/>
          <w:sz w:val="22"/>
          <w:szCs w:val="22"/>
          <w:lang w:val="pl-PL"/>
        </w:rPr>
        <w:t>,</w:t>
      </w:r>
      <w:r w:rsidR="00FB0502">
        <w:rPr>
          <w:rFonts w:asciiTheme="minorHAnsi" w:hAnsiTheme="minorHAnsi" w:cstheme="minorHAnsi"/>
          <w:sz w:val="22"/>
          <w:szCs w:val="22"/>
          <w:lang w:val="pl-PL"/>
        </w:rPr>
        <w:t xml:space="preserve"> </w:t>
      </w:r>
      <w:r w:rsidR="00676E91">
        <w:rPr>
          <w:rFonts w:asciiTheme="minorHAnsi" w:hAnsiTheme="minorHAnsi" w:cstheme="minorHAnsi"/>
          <w:sz w:val="22"/>
          <w:szCs w:val="22"/>
          <w:lang w:val="pl-PL"/>
        </w:rPr>
        <w:t xml:space="preserve">czy </w:t>
      </w:r>
      <w:r w:rsidR="00DC0C9B">
        <w:rPr>
          <w:rFonts w:asciiTheme="minorHAnsi" w:hAnsiTheme="minorHAnsi" w:cstheme="minorHAnsi"/>
          <w:sz w:val="22"/>
          <w:szCs w:val="22"/>
          <w:lang w:val="pl-PL"/>
        </w:rPr>
        <w:t xml:space="preserve">uwagi do projektu planu można składać jedynie do fragmentu </w:t>
      </w:r>
      <w:r w:rsidR="00BE18C0">
        <w:rPr>
          <w:rFonts w:asciiTheme="minorHAnsi" w:hAnsiTheme="minorHAnsi" w:cstheme="minorHAnsi"/>
          <w:sz w:val="22"/>
          <w:szCs w:val="22"/>
          <w:lang w:val="pl-PL"/>
        </w:rPr>
        <w:t xml:space="preserve">oznaczonego na rysunku – trójkąta pomiędzy ulicami Strykowska i Okólną. </w:t>
      </w:r>
    </w:p>
    <w:p w14:paraId="064ADCE3" w14:textId="20D55D51" w:rsidR="003E683E" w:rsidRDefault="003E683E" w:rsidP="002E60C9">
      <w:pPr>
        <w:pStyle w:val="Tekstpodstawowy2"/>
        <w:tabs>
          <w:tab w:val="left" w:pos="1134"/>
        </w:tabs>
        <w:spacing w:line="276" w:lineRule="auto"/>
        <w:jc w:val="both"/>
        <w:rPr>
          <w:rFonts w:asciiTheme="minorHAnsi" w:hAnsiTheme="minorHAnsi" w:cstheme="minorHAnsi"/>
          <w:sz w:val="22"/>
          <w:szCs w:val="22"/>
          <w:lang w:val="pl-PL"/>
        </w:rPr>
      </w:pPr>
      <w:r w:rsidRPr="00340B15">
        <w:rPr>
          <w:rFonts w:asciiTheme="minorHAnsi" w:hAnsiTheme="minorHAnsi" w:cstheme="minorHAnsi"/>
          <w:b/>
          <w:sz w:val="22"/>
          <w:szCs w:val="22"/>
          <w:lang w:val="pl-PL"/>
        </w:rPr>
        <w:t xml:space="preserve">Pani Joanna </w:t>
      </w:r>
      <w:r w:rsidRPr="00DC0C9B">
        <w:rPr>
          <w:rFonts w:asciiTheme="minorHAnsi" w:hAnsiTheme="minorHAnsi" w:cstheme="minorHAnsi"/>
          <w:b/>
          <w:sz w:val="22"/>
          <w:szCs w:val="22"/>
          <w:lang w:val="pl-PL"/>
        </w:rPr>
        <w:t>Pelc-Muszyńska</w:t>
      </w:r>
      <w:r w:rsidR="00DC0C9B">
        <w:rPr>
          <w:rFonts w:asciiTheme="minorHAnsi" w:hAnsiTheme="minorHAnsi" w:cstheme="minorHAnsi"/>
          <w:b/>
          <w:sz w:val="22"/>
          <w:szCs w:val="22"/>
          <w:lang w:val="pl-PL"/>
        </w:rPr>
        <w:t xml:space="preserve"> </w:t>
      </w:r>
      <w:r w:rsidR="00DC0C9B" w:rsidRPr="00DC0C9B">
        <w:rPr>
          <w:rFonts w:asciiTheme="minorHAnsi" w:hAnsiTheme="minorHAnsi" w:cstheme="minorHAnsi"/>
          <w:sz w:val="22"/>
          <w:szCs w:val="22"/>
          <w:lang w:val="pl-PL"/>
        </w:rPr>
        <w:t xml:space="preserve">wyjaśniła, </w:t>
      </w:r>
      <w:r w:rsidR="00DC0C9B" w:rsidRPr="007903BD">
        <w:rPr>
          <w:rFonts w:asciiTheme="minorHAnsi" w:hAnsiTheme="minorHAnsi" w:cstheme="minorHAnsi"/>
          <w:sz w:val="22"/>
          <w:szCs w:val="22"/>
          <w:lang w:val="pl-PL"/>
        </w:rPr>
        <w:t>że wyłożenie</w:t>
      </w:r>
      <w:r w:rsidR="00DC0C9B" w:rsidRPr="00DC0C9B">
        <w:rPr>
          <w:rFonts w:asciiTheme="minorHAnsi" w:hAnsiTheme="minorHAnsi" w:cstheme="minorHAnsi"/>
          <w:sz w:val="22"/>
          <w:szCs w:val="22"/>
          <w:lang w:val="pl-PL"/>
        </w:rPr>
        <w:t xml:space="preserve"> projektu planu do</w:t>
      </w:r>
      <w:r w:rsidR="007903BD">
        <w:rPr>
          <w:rFonts w:asciiTheme="minorHAnsi" w:hAnsiTheme="minorHAnsi" w:cstheme="minorHAnsi"/>
          <w:sz w:val="22"/>
          <w:szCs w:val="22"/>
          <w:lang w:val="pl-PL"/>
        </w:rPr>
        <w:t> </w:t>
      </w:r>
      <w:r w:rsidR="00DC0C9B" w:rsidRPr="00DC0C9B">
        <w:rPr>
          <w:rFonts w:asciiTheme="minorHAnsi" w:hAnsiTheme="minorHAnsi" w:cstheme="minorHAnsi"/>
          <w:sz w:val="22"/>
          <w:szCs w:val="22"/>
          <w:lang w:val="pl-PL"/>
        </w:rPr>
        <w:t>publicznego wglądu dotyczy</w:t>
      </w:r>
      <w:r w:rsidR="00BE18C0">
        <w:rPr>
          <w:rFonts w:asciiTheme="minorHAnsi" w:hAnsiTheme="minorHAnsi" w:cstheme="minorHAnsi"/>
          <w:sz w:val="22"/>
          <w:szCs w:val="22"/>
          <w:lang w:val="pl-PL"/>
        </w:rPr>
        <w:t xml:space="preserve"> </w:t>
      </w:r>
      <w:r w:rsidR="00BE18C0" w:rsidRPr="00DC0C9B">
        <w:rPr>
          <w:rFonts w:asciiTheme="minorHAnsi" w:hAnsiTheme="minorHAnsi" w:cstheme="minorHAnsi"/>
          <w:sz w:val="22"/>
          <w:szCs w:val="22"/>
          <w:lang w:val="pl-PL"/>
        </w:rPr>
        <w:t>jedynie części obwiedzionej</w:t>
      </w:r>
      <w:r w:rsidR="00BE18C0">
        <w:rPr>
          <w:rFonts w:asciiTheme="minorHAnsi" w:hAnsiTheme="minorHAnsi" w:cstheme="minorHAnsi"/>
          <w:sz w:val="22"/>
          <w:szCs w:val="22"/>
          <w:lang w:val="pl-PL"/>
        </w:rPr>
        <w:t xml:space="preserve"> różową granicą</w:t>
      </w:r>
      <w:r w:rsidR="00873CD6">
        <w:rPr>
          <w:rFonts w:asciiTheme="minorHAnsi" w:hAnsiTheme="minorHAnsi" w:cstheme="minorHAnsi"/>
          <w:sz w:val="22"/>
          <w:szCs w:val="22"/>
          <w:lang w:val="pl-PL"/>
        </w:rPr>
        <w:t>.</w:t>
      </w:r>
      <w:r w:rsidR="00BE18C0">
        <w:rPr>
          <w:rFonts w:asciiTheme="minorHAnsi" w:hAnsiTheme="minorHAnsi" w:cstheme="minorHAnsi"/>
          <w:sz w:val="22"/>
          <w:szCs w:val="22"/>
          <w:lang w:val="pl-PL"/>
        </w:rPr>
        <w:t xml:space="preserve"> Są</w:t>
      </w:r>
      <w:r w:rsidR="00873CD6">
        <w:rPr>
          <w:rFonts w:asciiTheme="minorHAnsi" w:hAnsiTheme="minorHAnsi" w:cstheme="minorHAnsi"/>
          <w:sz w:val="22"/>
          <w:szCs w:val="22"/>
          <w:lang w:val="pl-PL"/>
        </w:rPr>
        <w:t> </w:t>
      </w:r>
      <w:r w:rsidR="00BE18C0">
        <w:rPr>
          <w:rFonts w:asciiTheme="minorHAnsi" w:hAnsiTheme="minorHAnsi" w:cstheme="minorHAnsi"/>
          <w:sz w:val="22"/>
          <w:szCs w:val="22"/>
          <w:lang w:val="pl-PL"/>
        </w:rPr>
        <w:t>to</w:t>
      </w:r>
      <w:r w:rsidR="00873CD6">
        <w:rPr>
          <w:rFonts w:asciiTheme="minorHAnsi" w:hAnsiTheme="minorHAnsi" w:cstheme="minorHAnsi"/>
          <w:sz w:val="22"/>
          <w:szCs w:val="22"/>
          <w:lang w:val="pl-PL"/>
        </w:rPr>
        <w:t> </w:t>
      </w:r>
      <w:r w:rsidR="00BE18C0">
        <w:rPr>
          <w:rFonts w:asciiTheme="minorHAnsi" w:hAnsiTheme="minorHAnsi" w:cstheme="minorHAnsi"/>
          <w:sz w:val="22"/>
          <w:szCs w:val="22"/>
          <w:lang w:val="pl-PL"/>
        </w:rPr>
        <w:t xml:space="preserve">tereny, w których zaszły zmiany. W pozostałych terenach, w porównaniu z poprzednim wyłożeniem nie </w:t>
      </w:r>
      <w:r w:rsidR="0018717B">
        <w:rPr>
          <w:rFonts w:asciiTheme="minorHAnsi" w:hAnsiTheme="minorHAnsi" w:cstheme="minorHAnsi"/>
          <w:sz w:val="22"/>
          <w:szCs w:val="22"/>
          <w:lang w:val="pl-PL"/>
        </w:rPr>
        <w:t xml:space="preserve">zostały wprowadzone </w:t>
      </w:r>
      <w:r w:rsidR="00BE18C0">
        <w:rPr>
          <w:rFonts w:asciiTheme="minorHAnsi" w:hAnsiTheme="minorHAnsi" w:cstheme="minorHAnsi"/>
          <w:sz w:val="22"/>
          <w:szCs w:val="22"/>
          <w:lang w:val="pl-PL"/>
        </w:rPr>
        <w:t xml:space="preserve">zmiany. </w:t>
      </w:r>
      <w:r w:rsidR="00873CD6">
        <w:rPr>
          <w:rFonts w:asciiTheme="minorHAnsi" w:hAnsiTheme="minorHAnsi" w:cstheme="minorHAnsi"/>
          <w:sz w:val="22"/>
          <w:szCs w:val="22"/>
          <w:lang w:val="pl-PL"/>
        </w:rPr>
        <w:t>U</w:t>
      </w:r>
      <w:r w:rsidR="00DC0C9B">
        <w:rPr>
          <w:rFonts w:asciiTheme="minorHAnsi" w:hAnsiTheme="minorHAnsi" w:cstheme="minorHAnsi"/>
          <w:sz w:val="22"/>
          <w:szCs w:val="22"/>
          <w:lang w:val="pl-PL"/>
        </w:rPr>
        <w:t>wagi do</w:t>
      </w:r>
      <w:r w:rsidR="00077D85">
        <w:rPr>
          <w:rFonts w:asciiTheme="minorHAnsi" w:hAnsiTheme="minorHAnsi" w:cstheme="minorHAnsi"/>
          <w:sz w:val="22"/>
          <w:szCs w:val="22"/>
          <w:lang w:val="pl-PL"/>
        </w:rPr>
        <w:t> </w:t>
      </w:r>
      <w:r w:rsidR="00DC0C9B">
        <w:rPr>
          <w:rFonts w:asciiTheme="minorHAnsi" w:hAnsiTheme="minorHAnsi" w:cstheme="minorHAnsi"/>
          <w:sz w:val="22"/>
          <w:szCs w:val="22"/>
          <w:lang w:val="pl-PL"/>
        </w:rPr>
        <w:t xml:space="preserve">projektu planu </w:t>
      </w:r>
      <w:r w:rsidR="00873CD6">
        <w:rPr>
          <w:rFonts w:asciiTheme="minorHAnsi" w:hAnsiTheme="minorHAnsi" w:cstheme="minorHAnsi"/>
          <w:sz w:val="22"/>
          <w:szCs w:val="22"/>
          <w:lang w:val="pl-PL"/>
        </w:rPr>
        <w:t>można składać jedynie do części oznaczonej na rysunku planu różową obwiednią.</w:t>
      </w:r>
    </w:p>
    <w:p w14:paraId="71757DB9" w14:textId="0692FF99" w:rsidR="00BE18C0" w:rsidRDefault="00BE18C0" w:rsidP="002E60C9">
      <w:pPr>
        <w:pStyle w:val="Tekstpodstawowy2"/>
        <w:tabs>
          <w:tab w:val="left" w:pos="1134"/>
        </w:tabs>
        <w:spacing w:line="276" w:lineRule="auto"/>
        <w:jc w:val="both"/>
        <w:rPr>
          <w:rFonts w:asciiTheme="minorHAnsi" w:hAnsiTheme="minorHAnsi" w:cstheme="minorHAnsi"/>
          <w:sz w:val="22"/>
          <w:szCs w:val="22"/>
          <w:lang w:val="pl-PL"/>
        </w:rPr>
      </w:pPr>
      <w:r w:rsidRPr="00BE18C0">
        <w:rPr>
          <w:rFonts w:asciiTheme="minorHAnsi" w:hAnsiTheme="minorHAnsi" w:cstheme="minorHAnsi"/>
          <w:b/>
          <w:sz w:val="22"/>
          <w:szCs w:val="22"/>
          <w:lang w:val="pl-PL"/>
        </w:rPr>
        <w:t xml:space="preserve">Pan </w:t>
      </w:r>
      <w:r w:rsidR="00DD6AE2" w:rsidRPr="00DD6AE2">
        <w:rPr>
          <w:rFonts w:asciiTheme="minorHAnsi" w:hAnsiTheme="minorHAnsi" w:cstheme="minorHAnsi"/>
          <w:b/>
          <w:sz w:val="22"/>
          <w:szCs w:val="22"/>
          <w:lang w:val="pl-PL"/>
        </w:rPr>
        <w:t>(…)</w:t>
      </w:r>
      <w:r w:rsidRPr="00BE18C0">
        <w:rPr>
          <w:rFonts w:asciiTheme="minorHAnsi" w:hAnsiTheme="minorHAnsi" w:cstheme="minorHAnsi"/>
          <w:sz w:val="22"/>
          <w:szCs w:val="22"/>
          <w:lang w:val="pl-PL"/>
        </w:rPr>
        <w:t xml:space="preserve"> zapytał</w:t>
      </w:r>
      <w:r w:rsidR="00FB04CE">
        <w:rPr>
          <w:rFonts w:asciiTheme="minorHAnsi" w:hAnsiTheme="minorHAnsi" w:cstheme="minorHAnsi"/>
          <w:sz w:val="22"/>
          <w:szCs w:val="22"/>
          <w:lang w:val="pl-PL"/>
        </w:rPr>
        <w:t>,</w:t>
      </w:r>
      <w:r w:rsidRPr="00BE18C0">
        <w:rPr>
          <w:rFonts w:asciiTheme="minorHAnsi" w:hAnsiTheme="minorHAnsi" w:cstheme="minorHAnsi"/>
          <w:sz w:val="22"/>
          <w:szCs w:val="22"/>
          <w:lang w:val="pl-PL"/>
        </w:rPr>
        <w:t xml:space="preserve"> czy </w:t>
      </w:r>
      <w:r>
        <w:rPr>
          <w:rFonts w:asciiTheme="minorHAnsi" w:hAnsiTheme="minorHAnsi" w:cstheme="minorHAnsi"/>
          <w:sz w:val="22"/>
          <w:szCs w:val="22"/>
          <w:lang w:val="pl-PL"/>
        </w:rPr>
        <w:t>Miejska Pracownia Urbanistyczna będzie w</w:t>
      </w:r>
      <w:r w:rsidR="00873CD6">
        <w:rPr>
          <w:rFonts w:asciiTheme="minorHAnsi" w:hAnsiTheme="minorHAnsi" w:cstheme="minorHAnsi"/>
          <w:sz w:val="22"/>
          <w:szCs w:val="22"/>
          <w:lang w:val="pl-PL"/>
        </w:rPr>
        <w:t> </w:t>
      </w:r>
      <w:r>
        <w:rPr>
          <w:rFonts w:asciiTheme="minorHAnsi" w:hAnsiTheme="minorHAnsi" w:cstheme="minorHAnsi"/>
          <w:sz w:val="22"/>
          <w:szCs w:val="22"/>
          <w:lang w:val="pl-PL"/>
        </w:rPr>
        <w:t>przyszłości zajmować się częścią projektu planu nie podlegającą wyłożeniu.</w:t>
      </w:r>
    </w:p>
    <w:p w14:paraId="448DD703" w14:textId="44446A41" w:rsidR="00682C74" w:rsidRDefault="00BE18C0" w:rsidP="002E60C9">
      <w:pPr>
        <w:pStyle w:val="Tekstpodstawowy2"/>
        <w:tabs>
          <w:tab w:val="left" w:pos="1134"/>
        </w:tabs>
        <w:spacing w:line="276" w:lineRule="auto"/>
        <w:jc w:val="both"/>
        <w:rPr>
          <w:rFonts w:asciiTheme="minorHAnsi" w:hAnsiTheme="minorHAnsi" w:cstheme="minorHAnsi"/>
          <w:sz w:val="22"/>
          <w:szCs w:val="22"/>
          <w:lang w:val="pl-PL"/>
        </w:rPr>
      </w:pPr>
      <w:r w:rsidRPr="00BE18C0">
        <w:rPr>
          <w:rFonts w:asciiTheme="minorHAnsi" w:hAnsiTheme="minorHAnsi" w:cstheme="minorHAnsi"/>
          <w:b/>
          <w:sz w:val="22"/>
          <w:szCs w:val="22"/>
          <w:lang w:val="pl-PL"/>
        </w:rPr>
        <w:t>Pani Joanna Pelc-Muszyńska</w:t>
      </w:r>
      <w:r w:rsidRPr="00BE18C0">
        <w:rPr>
          <w:rFonts w:asciiTheme="minorHAnsi" w:hAnsiTheme="minorHAnsi" w:cstheme="minorHAnsi"/>
          <w:sz w:val="22"/>
          <w:szCs w:val="22"/>
          <w:lang w:val="pl-PL"/>
        </w:rPr>
        <w:t xml:space="preserve"> wyjaśniła, że wyłożenie projektu planu </w:t>
      </w:r>
      <w:r>
        <w:rPr>
          <w:rFonts w:asciiTheme="minorHAnsi" w:hAnsiTheme="minorHAnsi" w:cstheme="minorHAnsi"/>
          <w:sz w:val="22"/>
          <w:szCs w:val="22"/>
          <w:lang w:val="pl-PL"/>
        </w:rPr>
        <w:t>już się odbyło</w:t>
      </w:r>
      <w:r w:rsidR="00682C74">
        <w:rPr>
          <w:rFonts w:asciiTheme="minorHAnsi" w:hAnsiTheme="minorHAnsi" w:cstheme="minorHAnsi"/>
          <w:sz w:val="22"/>
          <w:szCs w:val="22"/>
          <w:lang w:val="pl-PL"/>
        </w:rPr>
        <w:t xml:space="preserve"> na przełomie maja i czerwca</w:t>
      </w:r>
      <w:r w:rsidR="00FB04CE">
        <w:rPr>
          <w:rFonts w:asciiTheme="minorHAnsi" w:hAnsiTheme="minorHAnsi" w:cstheme="minorHAnsi"/>
          <w:sz w:val="22"/>
          <w:szCs w:val="22"/>
          <w:lang w:val="pl-PL"/>
        </w:rPr>
        <w:t xml:space="preserve"> br.</w:t>
      </w:r>
      <w:r w:rsidR="00682C74">
        <w:rPr>
          <w:rFonts w:asciiTheme="minorHAnsi" w:hAnsiTheme="minorHAnsi" w:cstheme="minorHAnsi"/>
          <w:sz w:val="22"/>
          <w:szCs w:val="22"/>
          <w:lang w:val="pl-PL"/>
        </w:rPr>
        <w:t xml:space="preserve"> i wtedy można było składać uwagi do</w:t>
      </w:r>
      <w:r w:rsidR="00873CD6">
        <w:rPr>
          <w:rFonts w:asciiTheme="minorHAnsi" w:hAnsiTheme="minorHAnsi" w:cstheme="minorHAnsi"/>
          <w:sz w:val="22"/>
          <w:szCs w:val="22"/>
          <w:lang w:val="pl-PL"/>
        </w:rPr>
        <w:t> </w:t>
      </w:r>
      <w:r w:rsidR="00682C74">
        <w:rPr>
          <w:rFonts w:asciiTheme="minorHAnsi" w:hAnsiTheme="minorHAnsi" w:cstheme="minorHAnsi"/>
          <w:sz w:val="22"/>
          <w:szCs w:val="22"/>
          <w:lang w:val="pl-PL"/>
        </w:rPr>
        <w:t>całego projektu. Złożone uwagi zostały już rozpatrzo</w:t>
      </w:r>
      <w:r w:rsidR="00944F86">
        <w:rPr>
          <w:rFonts w:asciiTheme="minorHAnsi" w:hAnsiTheme="minorHAnsi" w:cstheme="minorHAnsi"/>
          <w:sz w:val="22"/>
          <w:szCs w:val="22"/>
          <w:lang w:val="pl-PL"/>
        </w:rPr>
        <w:t xml:space="preserve">ne i zarządzenie w tej sprawie </w:t>
      </w:r>
      <w:r w:rsidR="00682C74">
        <w:rPr>
          <w:rFonts w:asciiTheme="minorHAnsi" w:hAnsiTheme="minorHAnsi" w:cstheme="minorHAnsi"/>
          <w:sz w:val="22"/>
          <w:szCs w:val="22"/>
          <w:lang w:val="pl-PL"/>
        </w:rPr>
        <w:t>zostało wydane. Obecnie, projekt planu jest wyłożony w zakresie, w</w:t>
      </w:r>
      <w:r w:rsidR="00077D85">
        <w:rPr>
          <w:rFonts w:asciiTheme="minorHAnsi" w:hAnsiTheme="minorHAnsi" w:cstheme="minorHAnsi"/>
          <w:sz w:val="22"/>
          <w:szCs w:val="22"/>
          <w:lang w:val="pl-PL"/>
        </w:rPr>
        <w:t> </w:t>
      </w:r>
      <w:r w:rsidR="00682C74">
        <w:rPr>
          <w:rFonts w:asciiTheme="minorHAnsi" w:hAnsiTheme="minorHAnsi" w:cstheme="minorHAnsi"/>
          <w:sz w:val="22"/>
          <w:szCs w:val="22"/>
          <w:lang w:val="pl-PL"/>
        </w:rPr>
        <w:t xml:space="preserve">jakim zaszły zmiany. </w:t>
      </w:r>
    </w:p>
    <w:p w14:paraId="5EBE3260" w14:textId="7CED3D92" w:rsidR="00682C74" w:rsidRDefault="00682C74" w:rsidP="002E60C9">
      <w:pPr>
        <w:pStyle w:val="Tekstpodstawowy2"/>
        <w:tabs>
          <w:tab w:val="left" w:pos="1134"/>
        </w:tabs>
        <w:spacing w:line="276" w:lineRule="auto"/>
        <w:jc w:val="both"/>
        <w:rPr>
          <w:rFonts w:asciiTheme="minorHAnsi" w:hAnsiTheme="minorHAnsi" w:cstheme="minorHAnsi"/>
          <w:b/>
          <w:sz w:val="22"/>
          <w:szCs w:val="22"/>
          <w:lang w:val="pl-PL"/>
        </w:rPr>
      </w:pPr>
      <w:r w:rsidRPr="00682C74">
        <w:rPr>
          <w:rFonts w:asciiTheme="minorHAnsi" w:hAnsiTheme="minorHAnsi" w:cstheme="minorHAnsi"/>
          <w:b/>
          <w:sz w:val="22"/>
          <w:szCs w:val="22"/>
          <w:lang w:val="pl-PL"/>
        </w:rPr>
        <w:t xml:space="preserve">Pan </w:t>
      </w:r>
      <w:r w:rsidR="00DD6AE2" w:rsidRPr="00DD6AE2">
        <w:rPr>
          <w:rFonts w:asciiTheme="minorHAnsi" w:hAnsiTheme="minorHAnsi" w:cstheme="minorHAnsi"/>
          <w:b/>
          <w:sz w:val="22"/>
          <w:szCs w:val="22"/>
          <w:lang w:val="pl-PL"/>
        </w:rPr>
        <w:t>(…)</w:t>
      </w:r>
      <w:r w:rsidR="00DD6AE2">
        <w:rPr>
          <w:rFonts w:asciiTheme="minorHAnsi" w:hAnsiTheme="minorHAnsi" w:cstheme="minorHAnsi"/>
          <w:b/>
          <w:sz w:val="22"/>
          <w:szCs w:val="22"/>
          <w:lang w:val="pl-PL"/>
        </w:rPr>
        <w:t xml:space="preserve"> </w:t>
      </w:r>
      <w:r w:rsidRPr="00682C74">
        <w:rPr>
          <w:rFonts w:asciiTheme="minorHAnsi" w:hAnsiTheme="minorHAnsi" w:cstheme="minorHAnsi"/>
          <w:sz w:val="22"/>
          <w:szCs w:val="22"/>
          <w:lang w:val="pl-PL"/>
        </w:rPr>
        <w:t>podziękował za wyjaśnienie.</w:t>
      </w:r>
    </w:p>
    <w:p w14:paraId="3D999DBF" w14:textId="23AEA60F" w:rsidR="00682C74" w:rsidRDefault="00682C74" w:rsidP="002E60C9">
      <w:pPr>
        <w:pStyle w:val="Tekstpodstawowy2"/>
        <w:tabs>
          <w:tab w:val="left" w:pos="1134"/>
        </w:tabs>
        <w:spacing w:line="276" w:lineRule="auto"/>
        <w:jc w:val="both"/>
        <w:rPr>
          <w:rFonts w:asciiTheme="minorHAnsi" w:hAnsiTheme="minorHAnsi" w:cstheme="minorHAnsi"/>
          <w:sz w:val="22"/>
          <w:szCs w:val="22"/>
          <w:lang w:val="pl-PL"/>
        </w:rPr>
      </w:pPr>
      <w:r w:rsidRPr="00BE18C0">
        <w:rPr>
          <w:rFonts w:asciiTheme="minorHAnsi" w:hAnsiTheme="minorHAnsi" w:cstheme="minorHAnsi"/>
          <w:b/>
          <w:sz w:val="22"/>
          <w:szCs w:val="22"/>
          <w:lang w:val="pl-PL"/>
        </w:rPr>
        <w:t>Pani Joanna Pelc-Muszyńska</w:t>
      </w:r>
      <w:r w:rsidRPr="00BE18C0">
        <w:rPr>
          <w:rFonts w:asciiTheme="minorHAnsi" w:hAnsiTheme="minorHAnsi" w:cstheme="minorHAnsi"/>
          <w:sz w:val="22"/>
          <w:szCs w:val="22"/>
          <w:lang w:val="pl-PL"/>
        </w:rPr>
        <w:t xml:space="preserve"> </w:t>
      </w:r>
      <w:r w:rsidR="00486B64">
        <w:rPr>
          <w:rFonts w:asciiTheme="minorHAnsi" w:hAnsiTheme="minorHAnsi" w:cstheme="minorHAnsi"/>
          <w:sz w:val="22"/>
          <w:szCs w:val="22"/>
          <w:lang w:val="pl-PL"/>
        </w:rPr>
        <w:t>zaproponowała zawiesić dyskusję, ponieważ uczestnik opuścił spotkanie.</w:t>
      </w:r>
    </w:p>
    <w:p w14:paraId="18CBB0DF" w14:textId="0D3EF50B" w:rsidR="00873CD6" w:rsidRDefault="00873CD6" w:rsidP="002E60C9">
      <w:pPr>
        <w:pStyle w:val="Tekstpodstawowy2"/>
        <w:tabs>
          <w:tab w:val="left" w:pos="1134"/>
        </w:tabs>
        <w:spacing w:line="276" w:lineRule="auto"/>
        <w:jc w:val="both"/>
        <w:rPr>
          <w:rFonts w:asciiTheme="minorHAnsi" w:hAnsiTheme="minorHAnsi" w:cstheme="minorHAnsi"/>
          <w:sz w:val="22"/>
          <w:szCs w:val="22"/>
          <w:lang w:val="pl-PL"/>
        </w:rPr>
      </w:pPr>
      <w:r w:rsidRPr="00873CD6">
        <w:rPr>
          <w:rFonts w:asciiTheme="minorHAnsi" w:hAnsiTheme="minorHAnsi" w:cstheme="minorHAnsi"/>
          <w:sz w:val="22"/>
          <w:szCs w:val="22"/>
          <w:lang w:val="pl-PL"/>
        </w:rPr>
        <w:t>Następnie wywiązała się dyskusja dotycząca części projektu planu niepodlegającej wyłożeniu do publicznego wglądu, oznaczonej na rysunku kolorem szarym.</w:t>
      </w:r>
    </w:p>
    <w:p w14:paraId="7E25474A" w14:textId="6A8F7EC7" w:rsidR="00486B64" w:rsidRPr="00486B64" w:rsidRDefault="00486B64" w:rsidP="002E60C9">
      <w:pPr>
        <w:pStyle w:val="Tekstpodstawowy2"/>
        <w:tabs>
          <w:tab w:val="left" w:pos="1134"/>
        </w:tabs>
        <w:spacing w:line="276" w:lineRule="auto"/>
        <w:jc w:val="both"/>
        <w:rPr>
          <w:rFonts w:asciiTheme="minorHAnsi" w:hAnsiTheme="minorHAnsi" w:cstheme="minorHAnsi"/>
          <w:sz w:val="22"/>
          <w:szCs w:val="22"/>
          <w:lang w:val="pl-PL"/>
        </w:rPr>
      </w:pPr>
      <w:r w:rsidRPr="00486B64">
        <w:rPr>
          <w:rFonts w:asciiTheme="minorHAnsi" w:hAnsiTheme="minorHAnsi" w:cstheme="minorHAnsi"/>
          <w:b/>
          <w:sz w:val="22"/>
          <w:szCs w:val="22"/>
          <w:lang w:val="pl-PL"/>
        </w:rPr>
        <w:t xml:space="preserve">Pani </w:t>
      </w:r>
      <w:r w:rsidR="00DD6AE2" w:rsidRPr="00DD6AE2">
        <w:rPr>
          <w:rFonts w:asciiTheme="minorHAnsi" w:hAnsiTheme="minorHAnsi" w:cstheme="minorHAnsi"/>
          <w:b/>
          <w:sz w:val="22"/>
          <w:szCs w:val="22"/>
          <w:lang w:val="pl-PL"/>
        </w:rPr>
        <w:t>(…)</w:t>
      </w:r>
      <w:r w:rsidR="00DD6AE2">
        <w:rPr>
          <w:rFonts w:asciiTheme="minorHAnsi" w:hAnsiTheme="minorHAnsi" w:cstheme="minorHAnsi"/>
          <w:b/>
          <w:sz w:val="22"/>
          <w:szCs w:val="22"/>
          <w:lang w:val="pl-PL"/>
        </w:rPr>
        <w:t xml:space="preserve"> </w:t>
      </w:r>
      <w:r>
        <w:rPr>
          <w:rFonts w:asciiTheme="minorHAnsi" w:hAnsiTheme="minorHAnsi" w:cstheme="minorHAnsi"/>
          <w:sz w:val="22"/>
          <w:szCs w:val="22"/>
          <w:lang w:val="pl-PL"/>
        </w:rPr>
        <w:t>zapytała</w:t>
      </w:r>
      <w:r w:rsidR="00FB04CE">
        <w:rPr>
          <w:rFonts w:asciiTheme="minorHAnsi" w:hAnsiTheme="minorHAnsi" w:cstheme="minorHAnsi"/>
          <w:sz w:val="22"/>
          <w:szCs w:val="22"/>
          <w:lang w:val="pl-PL"/>
        </w:rPr>
        <w:t>,</w:t>
      </w:r>
      <w:r>
        <w:rPr>
          <w:rFonts w:asciiTheme="minorHAnsi" w:hAnsiTheme="minorHAnsi" w:cstheme="minorHAnsi"/>
          <w:sz w:val="22"/>
          <w:szCs w:val="22"/>
          <w:lang w:val="pl-PL"/>
        </w:rPr>
        <w:t xml:space="preserve"> dlaczego pas istniejącej zabudowy przy ulicy Sawickiego nie został uwzględniony w projekcie planu. </w:t>
      </w:r>
    </w:p>
    <w:p w14:paraId="0B629F0A" w14:textId="06C1A9BF" w:rsidR="00486B64" w:rsidRDefault="00486B64" w:rsidP="00486B64">
      <w:pPr>
        <w:pStyle w:val="Tekstpodstawowy2"/>
        <w:tabs>
          <w:tab w:val="left" w:pos="1134"/>
        </w:tabs>
        <w:spacing w:line="276" w:lineRule="auto"/>
        <w:jc w:val="both"/>
        <w:rPr>
          <w:rFonts w:asciiTheme="minorHAnsi" w:hAnsiTheme="minorHAnsi" w:cstheme="minorHAnsi"/>
          <w:sz w:val="22"/>
          <w:szCs w:val="22"/>
          <w:lang w:val="pl-PL"/>
        </w:rPr>
      </w:pPr>
      <w:r w:rsidRPr="00BE18C0">
        <w:rPr>
          <w:rFonts w:asciiTheme="minorHAnsi" w:hAnsiTheme="minorHAnsi" w:cstheme="minorHAnsi"/>
          <w:b/>
          <w:sz w:val="22"/>
          <w:szCs w:val="22"/>
          <w:lang w:val="pl-PL"/>
        </w:rPr>
        <w:t>Pani Joanna Pelc-Muszyńska</w:t>
      </w:r>
      <w:r w:rsidR="00D44110">
        <w:rPr>
          <w:rFonts w:asciiTheme="minorHAnsi" w:hAnsiTheme="minorHAnsi" w:cstheme="minorHAnsi"/>
          <w:b/>
          <w:sz w:val="22"/>
          <w:szCs w:val="22"/>
          <w:lang w:val="pl-PL"/>
        </w:rPr>
        <w:t xml:space="preserve"> </w:t>
      </w:r>
      <w:r w:rsidR="00D44110" w:rsidRPr="00D44110">
        <w:rPr>
          <w:rFonts w:asciiTheme="minorHAnsi" w:hAnsiTheme="minorHAnsi" w:cstheme="minorHAnsi"/>
          <w:sz w:val="22"/>
          <w:szCs w:val="22"/>
          <w:lang w:val="pl-PL"/>
        </w:rPr>
        <w:t>odpowiedziała</w:t>
      </w:r>
      <w:r w:rsidRPr="00D44110">
        <w:rPr>
          <w:rFonts w:asciiTheme="minorHAnsi" w:hAnsiTheme="minorHAnsi" w:cstheme="minorHAnsi"/>
          <w:sz w:val="22"/>
          <w:szCs w:val="22"/>
          <w:lang w:val="pl-PL"/>
        </w:rPr>
        <w:t>,</w:t>
      </w:r>
      <w:r>
        <w:rPr>
          <w:rFonts w:asciiTheme="minorHAnsi" w:hAnsiTheme="minorHAnsi" w:cstheme="minorHAnsi"/>
          <w:sz w:val="22"/>
          <w:szCs w:val="22"/>
          <w:lang w:val="pl-PL"/>
        </w:rPr>
        <w:t xml:space="preserve"> że przedmiotem ponownego, drugiego wyłożenia projektu planu do publicznego wglądu jest tylko teren pomiędzy ulicami Strykowską i Okólną.</w:t>
      </w:r>
      <w:r w:rsidR="00D44110">
        <w:rPr>
          <w:rFonts w:asciiTheme="minorHAnsi" w:hAnsiTheme="minorHAnsi" w:cstheme="minorHAnsi"/>
          <w:sz w:val="22"/>
          <w:szCs w:val="22"/>
          <w:lang w:val="pl-PL"/>
        </w:rPr>
        <w:t xml:space="preserve"> Wyjaśniła, że linia rozgraniczająca tereny o różnym przeznaczeniu została wrysowana zgodnie z obowiązującym Studium. Tereny wzdłuż ulicy Sawickiego znajdują się zgodnie ze studium częściowo w terenach przeznaczonych pod zabudowę i częściowo w terenach rolnych </w:t>
      </w:r>
      <w:r w:rsidR="00FB04CE">
        <w:rPr>
          <w:rFonts w:asciiTheme="minorHAnsi" w:hAnsiTheme="minorHAnsi" w:cstheme="minorHAnsi"/>
          <w:sz w:val="22"/>
          <w:szCs w:val="22"/>
          <w:lang w:val="pl-PL"/>
        </w:rPr>
        <w:t>wyłączonych s</w:t>
      </w:r>
      <w:r w:rsidR="00D44110">
        <w:rPr>
          <w:rFonts w:asciiTheme="minorHAnsi" w:hAnsiTheme="minorHAnsi" w:cstheme="minorHAnsi"/>
          <w:sz w:val="22"/>
          <w:szCs w:val="22"/>
          <w:lang w:val="pl-PL"/>
        </w:rPr>
        <w:t>pod zabudow</w:t>
      </w:r>
      <w:r w:rsidR="00FB04CE">
        <w:rPr>
          <w:rFonts w:asciiTheme="minorHAnsi" w:hAnsiTheme="minorHAnsi" w:cstheme="minorHAnsi"/>
          <w:sz w:val="22"/>
          <w:szCs w:val="22"/>
          <w:lang w:val="pl-PL"/>
        </w:rPr>
        <w:t>y</w:t>
      </w:r>
      <w:r w:rsidR="00D44110">
        <w:rPr>
          <w:rFonts w:asciiTheme="minorHAnsi" w:hAnsiTheme="minorHAnsi" w:cstheme="minorHAnsi"/>
          <w:sz w:val="22"/>
          <w:szCs w:val="22"/>
          <w:lang w:val="pl-PL"/>
        </w:rPr>
        <w:t>.</w:t>
      </w:r>
      <w:r w:rsidR="00C07F97">
        <w:rPr>
          <w:rFonts w:asciiTheme="minorHAnsi" w:hAnsiTheme="minorHAnsi" w:cstheme="minorHAnsi"/>
          <w:sz w:val="22"/>
          <w:szCs w:val="22"/>
          <w:lang w:val="pl-PL"/>
        </w:rPr>
        <w:t xml:space="preserve"> Dla zabudowy znajdującej się w</w:t>
      </w:r>
      <w:r w:rsidR="007903BD">
        <w:rPr>
          <w:rFonts w:asciiTheme="minorHAnsi" w:hAnsiTheme="minorHAnsi" w:cstheme="minorHAnsi"/>
          <w:sz w:val="22"/>
          <w:szCs w:val="22"/>
          <w:lang w:val="pl-PL"/>
        </w:rPr>
        <w:t> </w:t>
      </w:r>
      <w:r w:rsidR="00C07F97">
        <w:rPr>
          <w:rFonts w:asciiTheme="minorHAnsi" w:hAnsiTheme="minorHAnsi" w:cstheme="minorHAnsi"/>
          <w:sz w:val="22"/>
          <w:szCs w:val="22"/>
          <w:lang w:val="pl-PL"/>
        </w:rPr>
        <w:t xml:space="preserve">terenach rolnych </w:t>
      </w:r>
      <w:r w:rsidR="00FB04CE">
        <w:rPr>
          <w:rFonts w:asciiTheme="minorHAnsi" w:hAnsiTheme="minorHAnsi" w:cstheme="minorHAnsi"/>
          <w:sz w:val="22"/>
          <w:szCs w:val="22"/>
          <w:lang w:val="pl-PL"/>
        </w:rPr>
        <w:t xml:space="preserve">projekt </w:t>
      </w:r>
      <w:r w:rsidR="00C07F97">
        <w:rPr>
          <w:rFonts w:asciiTheme="minorHAnsi" w:hAnsiTheme="minorHAnsi" w:cstheme="minorHAnsi"/>
          <w:sz w:val="22"/>
          <w:szCs w:val="22"/>
          <w:lang w:val="pl-PL"/>
        </w:rPr>
        <w:t>plan</w:t>
      </w:r>
      <w:r w:rsidR="00FB04CE">
        <w:rPr>
          <w:rFonts w:asciiTheme="minorHAnsi" w:hAnsiTheme="minorHAnsi" w:cstheme="minorHAnsi"/>
          <w:sz w:val="22"/>
          <w:szCs w:val="22"/>
          <w:lang w:val="pl-PL"/>
        </w:rPr>
        <w:t>u</w:t>
      </w:r>
      <w:r w:rsidR="00C07F97">
        <w:rPr>
          <w:rFonts w:asciiTheme="minorHAnsi" w:hAnsiTheme="minorHAnsi" w:cstheme="minorHAnsi"/>
          <w:sz w:val="22"/>
          <w:szCs w:val="22"/>
          <w:lang w:val="pl-PL"/>
        </w:rPr>
        <w:t xml:space="preserve"> dopuszcza jej rozwój poprzez rozbudowę i nadbudowę do określonych w projekcie planu parametrów. Dodała, że teren wzdłuż ulicy Sawickiego nie jest przedmiotem </w:t>
      </w:r>
      <w:r w:rsidR="00FB04CE">
        <w:rPr>
          <w:rFonts w:asciiTheme="minorHAnsi" w:hAnsiTheme="minorHAnsi" w:cstheme="minorHAnsi"/>
          <w:sz w:val="22"/>
          <w:szCs w:val="22"/>
          <w:lang w:val="pl-PL"/>
        </w:rPr>
        <w:t xml:space="preserve">obecnego </w:t>
      </w:r>
      <w:r w:rsidR="00C07F97">
        <w:rPr>
          <w:rFonts w:asciiTheme="minorHAnsi" w:hAnsiTheme="minorHAnsi" w:cstheme="minorHAnsi"/>
          <w:sz w:val="22"/>
          <w:szCs w:val="22"/>
          <w:lang w:val="pl-PL"/>
        </w:rPr>
        <w:t>wyłożenia.</w:t>
      </w:r>
    </w:p>
    <w:p w14:paraId="49457A22" w14:textId="65AB9213" w:rsidR="00682C74" w:rsidRDefault="00C07F97" w:rsidP="002E60C9">
      <w:pPr>
        <w:pStyle w:val="Tekstpodstawowy2"/>
        <w:tabs>
          <w:tab w:val="left" w:pos="1134"/>
        </w:tabs>
        <w:spacing w:line="276" w:lineRule="auto"/>
        <w:jc w:val="both"/>
        <w:rPr>
          <w:rFonts w:asciiTheme="minorHAnsi" w:hAnsiTheme="minorHAnsi" w:cstheme="minorHAnsi"/>
          <w:b/>
          <w:sz w:val="22"/>
          <w:szCs w:val="22"/>
          <w:lang w:val="pl-PL"/>
        </w:rPr>
      </w:pPr>
      <w:r w:rsidRPr="00C07F97">
        <w:rPr>
          <w:rFonts w:asciiTheme="minorHAnsi" w:hAnsiTheme="minorHAnsi" w:cstheme="minorHAnsi"/>
          <w:b/>
          <w:sz w:val="22"/>
          <w:szCs w:val="22"/>
          <w:lang w:val="pl-PL"/>
        </w:rPr>
        <w:lastRenderedPageBreak/>
        <w:t xml:space="preserve">Pan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5B5371">
        <w:rPr>
          <w:rFonts w:asciiTheme="minorHAnsi" w:hAnsiTheme="minorHAnsi" w:cstheme="minorHAnsi"/>
          <w:sz w:val="22"/>
          <w:szCs w:val="22"/>
          <w:lang w:val="pl-PL"/>
        </w:rPr>
        <w:t xml:space="preserve">zapytał, czy </w:t>
      </w:r>
      <w:r w:rsidR="004B7B50">
        <w:rPr>
          <w:rFonts w:asciiTheme="minorHAnsi" w:hAnsiTheme="minorHAnsi" w:cstheme="minorHAnsi"/>
          <w:sz w:val="22"/>
          <w:szCs w:val="22"/>
          <w:lang w:val="pl-PL"/>
        </w:rPr>
        <w:t xml:space="preserve">dobrze zrozumiał, że </w:t>
      </w:r>
      <w:r w:rsidRPr="005B5371">
        <w:rPr>
          <w:rFonts w:asciiTheme="minorHAnsi" w:hAnsiTheme="minorHAnsi" w:cstheme="minorHAnsi"/>
          <w:sz w:val="22"/>
          <w:szCs w:val="22"/>
          <w:lang w:val="pl-PL"/>
        </w:rPr>
        <w:t>na działkach za</w:t>
      </w:r>
      <w:r w:rsidR="004B7B50">
        <w:rPr>
          <w:rFonts w:asciiTheme="minorHAnsi" w:hAnsiTheme="minorHAnsi" w:cstheme="minorHAnsi"/>
          <w:sz w:val="22"/>
          <w:szCs w:val="22"/>
          <w:lang w:val="pl-PL"/>
        </w:rPr>
        <w:t xml:space="preserve"> </w:t>
      </w:r>
      <w:r w:rsidRPr="005B5371">
        <w:rPr>
          <w:rFonts w:asciiTheme="minorHAnsi" w:hAnsiTheme="minorHAnsi" w:cstheme="minorHAnsi"/>
          <w:sz w:val="22"/>
          <w:szCs w:val="22"/>
          <w:lang w:val="pl-PL"/>
        </w:rPr>
        <w:t xml:space="preserve">linią </w:t>
      </w:r>
      <w:r w:rsidR="004B7B50">
        <w:rPr>
          <w:rFonts w:asciiTheme="minorHAnsi" w:hAnsiTheme="minorHAnsi" w:cstheme="minorHAnsi"/>
          <w:sz w:val="22"/>
          <w:szCs w:val="22"/>
          <w:lang w:val="pl-PL"/>
        </w:rPr>
        <w:t>zabudowy przy ulicy Sawickiego,</w:t>
      </w:r>
      <w:r w:rsidR="004B7B50" w:rsidRPr="005B5371">
        <w:rPr>
          <w:rFonts w:asciiTheme="minorHAnsi" w:hAnsiTheme="minorHAnsi" w:cstheme="minorHAnsi"/>
          <w:sz w:val="22"/>
          <w:szCs w:val="22"/>
          <w:lang w:val="pl-PL"/>
        </w:rPr>
        <w:t xml:space="preserve"> </w:t>
      </w:r>
      <w:r w:rsidRPr="005B5371">
        <w:rPr>
          <w:rFonts w:asciiTheme="minorHAnsi" w:hAnsiTheme="minorHAnsi" w:cstheme="minorHAnsi"/>
          <w:sz w:val="22"/>
          <w:szCs w:val="22"/>
          <w:lang w:val="pl-PL"/>
        </w:rPr>
        <w:t xml:space="preserve">w tym na działce nr 11/8 </w:t>
      </w:r>
      <w:r w:rsidR="004B7B50">
        <w:rPr>
          <w:rFonts w:asciiTheme="minorHAnsi" w:hAnsiTheme="minorHAnsi" w:cstheme="minorHAnsi"/>
          <w:sz w:val="22"/>
          <w:szCs w:val="22"/>
          <w:lang w:val="pl-PL"/>
        </w:rPr>
        <w:t xml:space="preserve">nie </w:t>
      </w:r>
      <w:r w:rsidRPr="005B5371">
        <w:rPr>
          <w:rFonts w:asciiTheme="minorHAnsi" w:hAnsiTheme="minorHAnsi" w:cstheme="minorHAnsi"/>
          <w:sz w:val="22"/>
          <w:szCs w:val="22"/>
          <w:lang w:val="pl-PL"/>
        </w:rPr>
        <w:t xml:space="preserve">będzie możliwe wybudowanie </w:t>
      </w:r>
      <w:r w:rsidR="004B7B50">
        <w:rPr>
          <w:rFonts w:asciiTheme="minorHAnsi" w:hAnsiTheme="minorHAnsi" w:cstheme="minorHAnsi"/>
          <w:sz w:val="22"/>
          <w:szCs w:val="22"/>
          <w:lang w:val="pl-PL"/>
        </w:rPr>
        <w:t xml:space="preserve">nowego </w:t>
      </w:r>
      <w:r w:rsidRPr="005B5371">
        <w:rPr>
          <w:rFonts w:asciiTheme="minorHAnsi" w:hAnsiTheme="minorHAnsi" w:cstheme="minorHAnsi"/>
          <w:sz w:val="22"/>
          <w:szCs w:val="22"/>
          <w:lang w:val="pl-PL"/>
        </w:rPr>
        <w:t>budynku</w:t>
      </w:r>
      <w:r w:rsidR="004B7B50">
        <w:rPr>
          <w:rFonts w:asciiTheme="minorHAnsi" w:hAnsiTheme="minorHAnsi" w:cstheme="minorHAnsi"/>
          <w:sz w:val="22"/>
          <w:szCs w:val="22"/>
          <w:lang w:val="pl-PL"/>
        </w:rPr>
        <w:t>.</w:t>
      </w:r>
      <w:r>
        <w:rPr>
          <w:rFonts w:asciiTheme="minorHAnsi" w:hAnsiTheme="minorHAnsi" w:cstheme="minorHAnsi"/>
          <w:b/>
          <w:sz w:val="22"/>
          <w:szCs w:val="22"/>
          <w:lang w:val="pl-PL"/>
        </w:rPr>
        <w:t xml:space="preserve"> </w:t>
      </w:r>
    </w:p>
    <w:p w14:paraId="41504863" w14:textId="27CB9363" w:rsidR="005B5371" w:rsidRDefault="005B5371" w:rsidP="002E60C9">
      <w:pPr>
        <w:pStyle w:val="Tekstpodstawowy2"/>
        <w:tabs>
          <w:tab w:val="left" w:pos="1134"/>
        </w:tabs>
        <w:spacing w:line="276" w:lineRule="auto"/>
        <w:jc w:val="both"/>
        <w:rPr>
          <w:rFonts w:asciiTheme="minorHAnsi" w:hAnsiTheme="minorHAnsi" w:cstheme="minorHAnsi"/>
          <w:sz w:val="22"/>
          <w:szCs w:val="22"/>
          <w:lang w:val="pl-PL"/>
        </w:rPr>
      </w:pPr>
      <w:r w:rsidRPr="005B5371">
        <w:rPr>
          <w:rFonts w:asciiTheme="minorHAnsi" w:hAnsiTheme="minorHAnsi" w:cstheme="minorHAnsi"/>
          <w:b/>
          <w:sz w:val="22"/>
          <w:szCs w:val="22"/>
          <w:lang w:val="pl-PL"/>
        </w:rPr>
        <w:t xml:space="preserve">Pani Joanna Pelc-Muszyńska </w:t>
      </w:r>
      <w:r w:rsidRPr="005B5371">
        <w:rPr>
          <w:rFonts w:asciiTheme="minorHAnsi" w:hAnsiTheme="minorHAnsi" w:cstheme="minorHAnsi"/>
          <w:sz w:val="22"/>
          <w:szCs w:val="22"/>
          <w:lang w:val="pl-PL"/>
        </w:rPr>
        <w:t>odpowiedziała</w:t>
      </w:r>
      <w:r>
        <w:rPr>
          <w:rFonts w:asciiTheme="minorHAnsi" w:hAnsiTheme="minorHAnsi" w:cstheme="minorHAnsi"/>
          <w:sz w:val="22"/>
          <w:szCs w:val="22"/>
          <w:lang w:val="pl-PL"/>
        </w:rPr>
        <w:t>, że działka nr 11/8 jest prawie w</w:t>
      </w:r>
      <w:r w:rsidR="007903BD">
        <w:rPr>
          <w:rFonts w:asciiTheme="minorHAnsi" w:hAnsiTheme="minorHAnsi" w:cstheme="minorHAnsi"/>
          <w:sz w:val="22"/>
          <w:szCs w:val="22"/>
          <w:lang w:val="pl-PL"/>
        </w:rPr>
        <w:t> </w:t>
      </w:r>
      <w:r>
        <w:rPr>
          <w:rFonts w:asciiTheme="minorHAnsi" w:hAnsiTheme="minorHAnsi" w:cstheme="minorHAnsi"/>
          <w:sz w:val="22"/>
          <w:szCs w:val="22"/>
          <w:lang w:val="pl-PL"/>
        </w:rPr>
        <w:t xml:space="preserve">całości zlokalizowana poza terenem przeznaczonych pod zabudowę. </w:t>
      </w:r>
      <w:r w:rsidR="001D0447">
        <w:rPr>
          <w:rFonts w:asciiTheme="minorHAnsi" w:hAnsiTheme="minorHAnsi" w:cstheme="minorHAnsi"/>
          <w:sz w:val="22"/>
          <w:szCs w:val="22"/>
          <w:lang w:val="pl-PL"/>
        </w:rPr>
        <w:t xml:space="preserve">Przypomniała, że linia rozgraniczająca </w:t>
      </w:r>
      <w:r w:rsidR="004B7B50">
        <w:rPr>
          <w:rFonts w:asciiTheme="minorHAnsi" w:hAnsiTheme="minorHAnsi" w:cstheme="minorHAnsi"/>
          <w:sz w:val="22"/>
          <w:szCs w:val="22"/>
          <w:lang w:val="pl-PL"/>
        </w:rPr>
        <w:t xml:space="preserve">tereny o różnym przeznaczeniu </w:t>
      </w:r>
      <w:r w:rsidR="001D0447">
        <w:rPr>
          <w:rFonts w:asciiTheme="minorHAnsi" w:hAnsiTheme="minorHAnsi" w:cstheme="minorHAnsi"/>
          <w:sz w:val="22"/>
          <w:szCs w:val="22"/>
          <w:lang w:val="pl-PL"/>
        </w:rPr>
        <w:t>została wyznaczona na podstawie Studium, a dla istniejących obiektów, które znalazły się w terenach wyłączonych spod zabudowy oraz tych</w:t>
      </w:r>
      <w:r w:rsidR="002236AE">
        <w:rPr>
          <w:rFonts w:asciiTheme="minorHAnsi" w:hAnsiTheme="minorHAnsi" w:cstheme="minorHAnsi"/>
          <w:sz w:val="22"/>
          <w:szCs w:val="22"/>
          <w:lang w:val="pl-PL"/>
        </w:rPr>
        <w:t>,</w:t>
      </w:r>
      <w:r w:rsidR="001D0447">
        <w:rPr>
          <w:rFonts w:asciiTheme="minorHAnsi" w:hAnsiTheme="minorHAnsi" w:cstheme="minorHAnsi"/>
          <w:sz w:val="22"/>
          <w:szCs w:val="22"/>
          <w:lang w:val="pl-PL"/>
        </w:rPr>
        <w:t xml:space="preserve"> które już uzyskały lub uzyskają pozwolenie na budowę do czasu uchwalenia planu miejscowego</w:t>
      </w:r>
      <w:r w:rsidR="004B7B50">
        <w:rPr>
          <w:rFonts w:asciiTheme="minorHAnsi" w:hAnsiTheme="minorHAnsi" w:cstheme="minorHAnsi"/>
          <w:sz w:val="22"/>
          <w:szCs w:val="22"/>
          <w:lang w:val="pl-PL"/>
        </w:rPr>
        <w:t>,</w:t>
      </w:r>
      <w:r w:rsidR="001D0447">
        <w:rPr>
          <w:rFonts w:asciiTheme="minorHAnsi" w:hAnsiTheme="minorHAnsi" w:cstheme="minorHAnsi"/>
          <w:sz w:val="22"/>
          <w:szCs w:val="22"/>
          <w:lang w:val="pl-PL"/>
        </w:rPr>
        <w:t xml:space="preserve"> </w:t>
      </w:r>
      <w:r w:rsidR="00077D85">
        <w:rPr>
          <w:rFonts w:asciiTheme="minorHAnsi" w:hAnsiTheme="minorHAnsi" w:cstheme="minorHAnsi"/>
          <w:sz w:val="22"/>
          <w:szCs w:val="22"/>
          <w:lang w:val="pl-PL"/>
        </w:rPr>
        <w:t xml:space="preserve">projekt </w:t>
      </w:r>
      <w:r w:rsidR="001D0447">
        <w:rPr>
          <w:rFonts w:asciiTheme="minorHAnsi" w:hAnsiTheme="minorHAnsi" w:cstheme="minorHAnsi"/>
          <w:sz w:val="22"/>
          <w:szCs w:val="22"/>
          <w:lang w:val="pl-PL"/>
        </w:rPr>
        <w:t>plan</w:t>
      </w:r>
      <w:r w:rsidR="00077D85">
        <w:rPr>
          <w:rFonts w:asciiTheme="minorHAnsi" w:hAnsiTheme="minorHAnsi" w:cstheme="minorHAnsi"/>
          <w:sz w:val="22"/>
          <w:szCs w:val="22"/>
          <w:lang w:val="pl-PL"/>
        </w:rPr>
        <w:t>u</w:t>
      </w:r>
      <w:r w:rsidR="001D0447">
        <w:rPr>
          <w:rFonts w:asciiTheme="minorHAnsi" w:hAnsiTheme="minorHAnsi" w:cstheme="minorHAnsi"/>
          <w:sz w:val="22"/>
          <w:szCs w:val="22"/>
          <w:lang w:val="pl-PL"/>
        </w:rPr>
        <w:t xml:space="preserve"> przewiduje możliwości rozwoju poprzez rozbudowę i</w:t>
      </w:r>
      <w:r w:rsidR="00077D85">
        <w:rPr>
          <w:rFonts w:asciiTheme="minorHAnsi" w:hAnsiTheme="minorHAnsi" w:cstheme="minorHAnsi"/>
          <w:sz w:val="22"/>
          <w:szCs w:val="22"/>
          <w:lang w:val="pl-PL"/>
        </w:rPr>
        <w:t> </w:t>
      </w:r>
      <w:r w:rsidR="001D0447">
        <w:rPr>
          <w:rFonts w:asciiTheme="minorHAnsi" w:hAnsiTheme="minorHAnsi" w:cstheme="minorHAnsi"/>
          <w:sz w:val="22"/>
          <w:szCs w:val="22"/>
          <w:lang w:val="pl-PL"/>
        </w:rPr>
        <w:t>nadbudowę.</w:t>
      </w:r>
      <w:r>
        <w:rPr>
          <w:rFonts w:asciiTheme="minorHAnsi" w:hAnsiTheme="minorHAnsi" w:cstheme="minorHAnsi"/>
          <w:sz w:val="22"/>
          <w:szCs w:val="22"/>
          <w:lang w:val="pl-PL"/>
        </w:rPr>
        <w:t xml:space="preserve"> </w:t>
      </w:r>
    </w:p>
    <w:p w14:paraId="05D7F6A7" w14:textId="275FFA98" w:rsidR="001D0447" w:rsidRDefault="001D0447" w:rsidP="001D0447">
      <w:pPr>
        <w:pStyle w:val="Tekstpodstawowy2"/>
        <w:tabs>
          <w:tab w:val="left" w:pos="1134"/>
        </w:tabs>
        <w:spacing w:line="276" w:lineRule="auto"/>
        <w:jc w:val="both"/>
        <w:rPr>
          <w:rFonts w:asciiTheme="minorHAnsi" w:hAnsiTheme="minorHAnsi" w:cstheme="minorHAnsi"/>
          <w:b/>
          <w:sz w:val="22"/>
          <w:szCs w:val="22"/>
          <w:lang w:val="pl-PL"/>
        </w:rPr>
      </w:pPr>
      <w:r w:rsidRPr="00C07F97">
        <w:rPr>
          <w:rFonts w:asciiTheme="minorHAnsi" w:hAnsiTheme="minorHAnsi" w:cstheme="minorHAnsi"/>
          <w:b/>
          <w:sz w:val="22"/>
          <w:szCs w:val="22"/>
          <w:lang w:val="pl-PL"/>
        </w:rPr>
        <w:t xml:space="preserve">Pan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00FF4A23" w:rsidRPr="00FF4A23">
        <w:rPr>
          <w:rFonts w:asciiTheme="minorHAnsi" w:hAnsiTheme="minorHAnsi" w:cstheme="minorHAnsi"/>
          <w:sz w:val="22"/>
          <w:szCs w:val="22"/>
          <w:lang w:val="pl-PL"/>
        </w:rPr>
        <w:t>skonstatował,</w:t>
      </w:r>
      <w:r w:rsidR="00FF4A23">
        <w:rPr>
          <w:rFonts w:asciiTheme="minorHAnsi" w:hAnsiTheme="minorHAnsi" w:cstheme="minorHAnsi"/>
          <w:b/>
          <w:sz w:val="22"/>
          <w:szCs w:val="22"/>
          <w:lang w:val="pl-PL"/>
        </w:rPr>
        <w:t xml:space="preserve"> </w:t>
      </w:r>
      <w:r w:rsidR="00FF4A23" w:rsidRPr="00FF4A23">
        <w:rPr>
          <w:rFonts w:asciiTheme="minorHAnsi" w:hAnsiTheme="minorHAnsi" w:cstheme="minorHAnsi"/>
          <w:sz w:val="22"/>
          <w:szCs w:val="22"/>
          <w:lang w:val="pl-PL"/>
        </w:rPr>
        <w:t xml:space="preserve">że </w:t>
      </w:r>
      <w:r w:rsidR="00FF4A23">
        <w:rPr>
          <w:rFonts w:asciiTheme="minorHAnsi" w:hAnsiTheme="minorHAnsi" w:cstheme="minorHAnsi"/>
          <w:sz w:val="22"/>
          <w:szCs w:val="22"/>
          <w:lang w:val="pl-PL"/>
        </w:rPr>
        <w:t xml:space="preserve">jeżeli nie otrzyma pozwolenia przed wejście w życie planu to nie będzie mógł wybudować domu dla dziecka. </w:t>
      </w:r>
    </w:p>
    <w:p w14:paraId="2CC69B0F" w14:textId="5788906E" w:rsidR="001D0447" w:rsidRDefault="00FF4A23" w:rsidP="002E60C9">
      <w:pPr>
        <w:pStyle w:val="Tekstpodstawowy2"/>
        <w:tabs>
          <w:tab w:val="left" w:pos="1134"/>
        </w:tabs>
        <w:spacing w:line="276" w:lineRule="auto"/>
        <w:jc w:val="both"/>
        <w:rPr>
          <w:rFonts w:asciiTheme="minorHAnsi" w:hAnsiTheme="minorHAnsi" w:cstheme="minorHAnsi"/>
          <w:sz w:val="22"/>
          <w:szCs w:val="22"/>
          <w:lang w:val="pl-PL"/>
        </w:rPr>
      </w:pPr>
      <w:r w:rsidRPr="005B5371">
        <w:rPr>
          <w:rFonts w:asciiTheme="minorHAnsi" w:hAnsiTheme="minorHAnsi" w:cstheme="minorHAnsi"/>
          <w:b/>
          <w:sz w:val="22"/>
          <w:szCs w:val="22"/>
          <w:lang w:val="pl-PL"/>
        </w:rPr>
        <w:t>Pani Joanna Pelc-Muszyńska</w:t>
      </w:r>
      <w:r w:rsidR="00BC0A14">
        <w:rPr>
          <w:rFonts w:asciiTheme="minorHAnsi" w:hAnsiTheme="minorHAnsi" w:cstheme="minorHAnsi"/>
          <w:sz w:val="22"/>
          <w:szCs w:val="22"/>
          <w:lang w:val="pl-PL"/>
        </w:rPr>
        <w:t xml:space="preserve"> potwierdziła, że po wejściu planu w życie nie będzie możliwości </w:t>
      </w:r>
      <w:r w:rsidR="00EE6FF1">
        <w:rPr>
          <w:rFonts w:asciiTheme="minorHAnsi" w:hAnsiTheme="minorHAnsi" w:cstheme="minorHAnsi"/>
          <w:sz w:val="22"/>
          <w:szCs w:val="22"/>
          <w:lang w:val="pl-PL"/>
        </w:rPr>
        <w:t xml:space="preserve">budowy nowego </w:t>
      </w:r>
      <w:r w:rsidR="00E14FAB">
        <w:rPr>
          <w:rFonts w:asciiTheme="minorHAnsi" w:hAnsiTheme="minorHAnsi" w:cstheme="minorHAnsi"/>
          <w:sz w:val="22"/>
          <w:szCs w:val="22"/>
          <w:lang w:val="pl-PL"/>
        </w:rPr>
        <w:t xml:space="preserve">obiektu </w:t>
      </w:r>
      <w:r w:rsidR="00EE6FF1">
        <w:rPr>
          <w:rFonts w:asciiTheme="minorHAnsi" w:hAnsiTheme="minorHAnsi" w:cstheme="minorHAnsi"/>
          <w:sz w:val="22"/>
          <w:szCs w:val="22"/>
          <w:lang w:val="pl-PL"/>
        </w:rPr>
        <w:t>w terenie nieprzeznaczonym pod zabudowę.</w:t>
      </w:r>
    </w:p>
    <w:p w14:paraId="29F0830C" w14:textId="62A126EC" w:rsidR="00EE6FF1" w:rsidRDefault="00EE6FF1" w:rsidP="00EE6FF1">
      <w:pPr>
        <w:pStyle w:val="Tekstpodstawowy2"/>
        <w:tabs>
          <w:tab w:val="left" w:pos="1134"/>
        </w:tabs>
        <w:spacing w:line="276" w:lineRule="auto"/>
        <w:jc w:val="both"/>
        <w:rPr>
          <w:rFonts w:asciiTheme="minorHAnsi" w:hAnsiTheme="minorHAnsi" w:cstheme="minorHAnsi"/>
          <w:b/>
          <w:sz w:val="22"/>
          <w:szCs w:val="22"/>
          <w:lang w:val="pl-PL"/>
        </w:rPr>
      </w:pPr>
      <w:r w:rsidRPr="00C07F97">
        <w:rPr>
          <w:rFonts w:asciiTheme="minorHAnsi" w:hAnsiTheme="minorHAnsi" w:cstheme="minorHAnsi"/>
          <w:b/>
          <w:sz w:val="22"/>
          <w:szCs w:val="22"/>
          <w:lang w:val="pl-PL"/>
        </w:rPr>
        <w:t xml:space="preserve">Pan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EE6FF1">
        <w:rPr>
          <w:rFonts w:asciiTheme="minorHAnsi" w:hAnsiTheme="minorHAnsi" w:cstheme="minorHAnsi"/>
          <w:sz w:val="22"/>
          <w:szCs w:val="22"/>
          <w:lang w:val="pl-PL"/>
        </w:rPr>
        <w:t>zapytał o termin „zatwierdzenia” wyłożonego projektu planu</w:t>
      </w:r>
      <w:r>
        <w:rPr>
          <w:rFonts w:asciiTheme="minorHAnsi" w:hAnsiTheme="minorHAnsi" w:cstheme="minorHAnsi"/>
          <w:sz w:val="22"/>
          <w:szCs w:val="22"/>
          <w:lang w:val="pl-PL"/>
        </w:rPr>
        <w:t>.</w:t>
      </w:r>
    </w:p>
    <w:p w14:paraId="5C3C3B50" w14:textId="6FA0FFA1" w:rsidR="00FF4A23" w:rsidRDefault="00FF4A23" w:rsidP="00FF4A23">
      <w:pPr>
        <w:pStyle w:val="Tekstpodstawowy2"/>
        <w:tabs>
          <w:tab w:val="left" w:pos="1134"/>
        </w:tabs>
        <w:spacing w:line="276" w:lineRule="auto"/>
        <w:jc w:val="both"/>
        <w:rPr>
          <w:rFonts w:asciiTheme="minorHAnsi" w:hAnsiTheme="minorHAnsi" w:cstheme="minorHAnsi"/>
          <w:sz w:val="22"/>
          <w:szCs w:val="22"/>
          <w:lang w:val="pl-PL"/>
        </w:rPr>
      </w:pPr>
      <w:r w:rsidRPr="005B5371">
        <w:rPr>
          <w:rFonts w:asciiTheme="minorHAnsi" w:hAnsiTheme="minorHAnsi" w:cstheme="minorHAnsi"/>
          <w:b/>
          <w:sz w:val="22"/>
          <w:szCs w:val="22"/>
          <w:lang w:val="pl-PL"/>
        </w:rPr>
        <w:t>Pani Joanna Pelc-Muszyńska</w:t>
      </w:r>
      <w:r>
        <w:rPr>
          <w:rFonts w:asciiTheme="minorHAnsi" w:hAnsiTheme="minorHAnsi" w:cstheme="minorHAnsi"/>
          <w:sz w:val="22"/>
          <w:szCs w:val="22"/>
          <w:lang w:val="pl-PL"/>
        </w:rPr>
        <w:t xml:space="preserve"> </w:t>
      </w:r>
      <w:r w:rsidR="00EE6FF1">
        <w:rPr>
          <w:rFonts w:asciiTheme="minorHAnsi" w:hAnsiTheme="minorHAnsi" w:cstheme="minorHAnsi"/>
          <w:sz w:val="22"/>
          <w:szCs w:val="22"/>
          <w:lang w:val="pl-PL"/>
        </w:rPr>
        <w:t>odpowiedziała, że wyłożenie trwa do</w:t>
      </w:r>
      <w:r w:rsidR="00077D85">
        <w:rPr>
          <w:rFonts w:asciiTheme="minorHAnsi" w:hAnsiTheme="minorHAnsi" w:cstheme="minorHAnsi"/>
          <w:sz w:val="22"/>
          <w:szCs w:val="22"/>
          <w:lang w:val="pl-PL"/>
        </w:rPr>
        <w:t> </w:t>
      </w:r>
      <w:r w:rsidR="00EE6FF1">
        <w:rPr>
          <w:rFonts w:asciiTheme="minorHAnsi" w:hAnsiTheme="minorHAnsi" w:cstheme="minorHAnsi"/>
          <w:sz w:val="22"/>
          <w:szCs w:val="22"/>
          <w:lang w:val="pl-PL"/>
        </w:rPr>
        <w:t>26</w:t>
      </w:r>
      <w:r w:rsidR="00077D85">
        <w:rPr>
          <w:rFonts w:asciiTheme="minorHAnsi" w:hAnsiTheme="minorHAnsi" w:cstheme="minorHAnsi"/>
          <w:sz w:val="22"/>
          <w:szCs w:val="22"/>
          <w:lang w:val="pl-PL"/>
        </w:rPr>
        <w:t> </w:t>
      </w:r>
      <w:r w:rsidR="00EE6FF1">
        <w:rPr>
          <w:rFonts w:asciiTheme="minorHAnsi" w:hAnsiTheme="minorHAnsi" w:cstheme="minorHAnsi"/>
          <w:sz w:val="22"/>
          <w:szCs w:val="22"/>
          <w:lang w:val="pl-PL"/>
        </w:rPr>
        <w:t xml:space="preserve">października, do </w:t>
      </w:r>
      <w:r w:rsidR="007903BD">
        <w:rPr>
          <w:rFonts w:asciiTheme="minorHAnsi" w:hAnsiTheme="minorHAnsi" w:cstheme="minorHAnsi"/>
          <w:sz w:val="22"/>
          <w:szCs w:val="22"/>
          <w:lang w:val="pl-PL"/>
        </w:rPr>
        <w:t xml:space="preserve">dnia </w:t>
      </w:r>
      <w:r w:rsidR="00EE6FF1">
        <w:rPr>
          <w:rFonts w:asciiTheme="minorHAnsi" w:hAnsiTheme="minorHAnsi" w:cstheme="minorHAnsi"/>
          <w:sz w:val="22"/>
          <w:szCs w:val="22"/>
          <w:lang w:val="pl-PL"/>
        </w:rPr>
        <w:t xml:space="preserve">10 listopada można składać uwagi do </w:t>
      </w:r>
      <w:r w:rsidR="002236AE">
        <w:rPr>
          <w:rFonts w:asciiTheme="minorHAnsi" w:hAnsiTheme="minorHAnsi" w:cstheme="minorHAnsi"/>
          <w:sz w:val="22"/>
          <w:szCs w:val="22"/>
          <w:lang w:val="pl-PL"/>
        </w:rPr>
        <w:t xml:space="preserve">projektu </w:t>
      </w:r>
      <w:r w:rsidR="00EE6FF1">
        <w:rPr>
          <w:rFonts w:asciiTheme="minorHAnsi" w:hAnsiTheme="minorHAnsi" w:cstheme="minorHAnsi"/>
          <w:sz w:val="22"/>
          <w:szCs w:val="22"/>
          <w:lang w:val="pl-PL"/>
        </w:rPr>
        <w:t xml:space="preserve">planu, później jest czas na ich rozpatrzenie. Po rozpatrzeniu uwag </w:t>
      </w:r>
      <w:r w:rsidR="002236AE">
        <w:rPr>
          <w:rFonts w:asciiTheme="minorHAnsi" w:hAnsiTheme="minorHAnsi" w:cstheme="minorHAnsi"/>
          <w:sz w:val="22"/>
          <w:szCs w:val="22"/>
          <w:lang w:val="pl-PL"/>
        </w:rPr>
        <w:t xml:space="preserve">nastąpi </w:t>
      </w:r>
      <w:r w:rsidR="00EE6FF1">
        <w:rPr>
          <w:rFonts w:asciiTheme="minorHAnsi" w:hAnsiTheme="minorHAnsi" w:cstheme="minorHAnsi"/>
          <w:sz w:val="22"/>
          <w:szCs w:val="22"/>
          <w:lang w:val="pl-PL"/>
        </w:rPr>
        <w:t>przygotowan</w:t>
      </w:r>
      <w:r w:rsidR="002236AE">
        <w:rPr>
          <w:rFonts w:asciiTheme="minorHAnsi" w:hAnsiTheme="minorHAnsi" w:cstheme="minorHAnsi"/>
          <w:sz w:val="22"/>
          <w:szCs w:val="22"/>
          <w:lang w:val="pl-PL"/>
        </w:rPr>
        <w:t>i</w:t>
      </w:r>
      <w:r w:rsidR="00EE6FF1">
        <w:rPr>
          <w:rFonts w:asciiTheme="minorHAnsi" w:hAnsiTheme="minorHAnsi" w:cstheme="minorHAnsi"/>
          <w:sz w:val="22"/>
          <w:szCs w:val="22"/>
          <w:lang w:val="pl-PL"/>
        </w:rPr>
        <w:t>e dokument</w:t>
      </w:r>
      <w:r w:rsidR="002236AE">
        <w:rPr>
          <w:rFonts w:asciiTheme="minorHAnsi" w:hAnsiTheme="minorHAnsi" w:cstheme="minorHAnsi"/>
          <w:sz w:val="22"/>
          <w:szCs w:val="22"/>
          <w:lang w:val="pl-PL"/>
        </w:rPr>
        <w:t>ów</w:t>
      </w:r>
      <w:r w:rsidR="00EE6FF1">
        <w:rPr>
          <w:rFonts w:asciiTheme="minorHAnsi" w:hAnsiTheme="minorHAnsi" w:cstheme="minorHAnsi"/>
          <w:sz w:val="22"/>
          <w:szCs w:val="22"/>
          <w:lang w:val="pl-PL"/>
        </w:rPr>
        <w:t xml:space="preserve"> potrzebn</w:t>
      </w:r>
      <w:r w:rsidR="002236AE">
        <w:rPr>
          <w:rFonts w:asciiTheme="minorHAnsi" w:hAnsiTheme="minorHAnsi" w:cstheme="minorHAnsi"/>
          <w:sz w:val="22"/>
          <w:szCs w:val="22"/>
          <w:lang w:val="pl-PL"/>
        </w:rPr>
        <w:t>ych</w:t>
      </w:r>
      <w:r w:rsidR="00EE6FF1">
        <w:rPr>
          <w:rFonts w:asciiTheme="minorHAnsi" w:hAnsiTheme="minorHAnsi" w:cstheme="minorHAnsi"/>
          <w:sz w:val="22"/>
          <w:szCs w:val="22"/>
          <w:lang w:val="pl-PL"/>
        </w:rPr>
        <w:t xml:space="preserve"> do złożenia do Rady Miejskiej</w:t>
      </w:r>
      <w:r w:rsidR="002236AE">
        <w:rPr>
          <w:rFonts w:asciiTheme="minorHAnsi" w:hAnsiTheme="minorHAnsi" w:cstheme="minorHAnsi"/>
          <w:sz w:val="22"/>
          <w:szCs w:val="22"/>
          <w:lang w:val="pl-PL"/>
        </w:rPr>
        <w:t>. D</w:t>
      </w:r>
      <w:r w:rsidR="00EE6FF1">
        <w:rPr>
          <w:rFonts w:asciiTheme="minorHAnsi" w:hAnsiTheme="minorHAnsi" w:cstheme="minorHAnsi"/>
          <w:sz w:val="22"/>
          <w:szCs w:val="22"/>
          <w:lang w:val="pl-PL"/>
        </w:rPr>
        <w:t xml:space="preserve">odała, że prawdopodobnym jest iż </w:t>
      </w:r>
      <w:r w:rsidR="002236AE">
        <w:rPr>
          <w:rFonts w:asciiTheme="minorHAnsi" w:hAnsiTheme="minorHAnsi" w:cstheme="minorHAnsi"/>
          <w:sz w:val="22"/>
          <w:szCs w:val="22"/>
          <w:lang w:val="pl-PL"/>
        </w:rPr>
        <w:t xml:space="preserve">projekt </w:t>
      </w:r>
      <w:r w:rsidR="00EE6FF1">
        <w:rPr>
          <w:rFonts w:asciiTheme="minorHAnsi" w:hAnsiTheme="minorHAnsi" w:cstheme="minorHAnsi"/>
          <w:sz w:val="22"/>
          <w:szCs w:val="22"/>
          <w:lang w:val="pl-PL"/>
        </w:rPr>
        <w:t>plan</w:t>
      </w:r>
      <w:r w:rsidR="002236AE">
        <w:rPr>
          <w:rFonts w:asciiTheme="minorHAnsi" w:hAnsiTheme="minorHAnsi" w:cstheme="minorHAnsi"/>
          <w:sz w:val="22"/>
          <w:szCs w:val="22"/>
          <w:lang w:val="pl-PL"/>
        </w:rPr>
        <w:t xml:space="preserve">u </w:t>
      </w:r>
      <w:r w:rsidR="00EE6FF1">
        <w:rPr>
          <w:rFonts w:asciiTheme="minorHAnsi" w:hAnsiTheme="minorHAnsi" w:cstheme="minorHAnsi"/>
          <w:sz w:val="22"/>
          <w:szCs w:val="22"/>
          <w:lang w:val="pl-PL"/>
        </w:rPr>
        <w:t xml:space="preserve">będzie przedłożony </w:t>
      </w:r>
      <w:r w:rsidR="002236AE">
        <w:rPr>
          <w:rFonts w:asciiTheme="minorHAnsi" w:hAnsiTheme="minorHAnsi" w:cstheme="minorHAnsi"/>
          <w:sz w:val="22"/>
          <w:szCs w:val="22"/>
          <w:lang w:val="pl-PL"/>
        </w:rPr>
        <w:t xml:space="preserve">pod obrady </w:t>
      </w:r>
      <w:r w:rsidR="00EE6FF1">
        <w:rPr>
          <w:rFonts w:asciiTheme="minorHAnsi" w:hAnsiTheme="minorHAnsi" w:cstheme="minorHAnsi"/>
          <w:sz w:val="22"/>
          <w:szCs w:val="22"/>
          <w:lang w:val="pl-PL"/>
        </w:rPr>
        <w:t>jednej z ostatnich sesji Rady Miejskiej w tym roku.</w:t>
      </w:r>
    </w:p>
    <w:p w14:paraId="2183CF34" w14:textId="702EBC92" w:rsidR="00FF4A23" w:rsidRDefault="00EE6FF1" w:rsidP="00EE6FF1">
      <w:pPr>
        <w:pStyle w:val="Tekstpodstawowy2"/>
        <w:tabs>
          <w:tab w:val="left" w:pos="1134"/>
        </w:tabs>
        <w:spacing w:line="276" w:lineRule="auto"/>
        <w:jc w:val="both"/>
        <w:rPr>
          <w:rFonts w:asciiTheme="minorHAnsi" w:hAnsiTheme="minorHAnsi" w:cstheme="minorHAnsi"/>
          <w:b/>
          <w:sz w:val="22"/>
          <w:szCs w:val="22"/>
          <w:lang w:val="pl-PL"/>
        </w:rPr>
      </w:pPr>
      <w:r w:rsidRPr="00C07F97">
        <w:rPr>
          <w:rFonts w:asciiTheme="minorHAnsi" w:hAnsiTheme="minorHAnsi" w:cstheme="minorHAnsi"/>
          <w:b/>
          <w:sz w:val="22"/>
          <w:szCs w:val="22"/>
          <w:lang w:val="pl-PL"/>
        </w:rPr>
        <w:t xml:space="preserve">Pan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EE6FF1">
        <w:rPr>
          <w:rFonts w:asciiTheme="minorHAnsi" w:hAnsiTheme="minorHAnsi" w:cstheme="minorHAnsi"/>
          <w:sz w:val="22"/>
          <w:szCs w:val="22"/>
          <w:lang w:val="pl-PL"/>
        </w:rPr>
        <w:t xml:space="preserve">zapytał </w:t>
      </w:r>
      <w:r>
        <w:rPr>
          <w:rFonts w:asciiTheme="minorHAnsi" w:hAnsiTheme="minorHAnsi" w:cstheme="minorHAnsi"/>
          <w:sz w:val="22"/>
          <w:szCs w:val="22"/>
          <w:lang w:val="pl-PL"/>
        </w:rPr>
        <w:t>o czas oczekiwania na pozwolenie na budowę.</w:t>
      </w:r>
    </w:p>
    <w:p w14:paraId="354EDF13" w14:textId="36BFDAE6" w:rsidR="00EE6FF1" w:rsidRDefault="00EE6FF1" w:rsidP="002E60C9">
      <w:pPr>
        <w:pStyle w:val="Tekstpodstawowy2"/>
        <w:tabs>
          <w:tab w:val="left" w:pos="1134"/>
        </w:tabs>
        <w:spacing w:line="276" w:lineRule="auto"/>
        <w:jc w:val="both"/>
        <w:rPr>
          <w:rFonts w:asciiTheme="minorHAnsi" w:hAnsiTheme="minorHAnsi" w:cstheme="minorHAnsi"/>
          <w:sz w:val="22"/>
          <w:szCs w:val="22"/>
          <w:lang w:val="pl-PL"/>
        </w:rPr>
      </w:pPr>
      <w:r w:rsidRPr="005B5371">
        <w:rPr>
          <w:rFonts w:asciiTheme="minorHAnsi" w:hAnsiTheme="minorHAnsi" w:cstheme="minorHAnsi"/>
          <w:b/>
          <w:sz w:val="22"/>
          <w:szCs w:val="22"/>
          <w:lang w:val="pl-PL"/>
        </w:rPr>
        <w:t>Pani Joanna Pelc-Muszyńska</w:t>
      </w:r>
      <w:r>
        <w:rPr>
          <w:rFonts w:asciiTheme="minorHAnsi" w:hAnsiTheme="minorHAnsi" w:cstheme="minorHAnsi"/>
          <w:sz w:val="22"/>
          <w:szCs w:val="22"/>
          <w:lang w:val="pl-PL"/>
        </w:rPr>
        <w:t xml:space="preserve"> odpowiedziała, że organem właściwym w sprawie wydania decyzji o warunkach zabudowy oraz udzielenia pozwolenia na budowę jest Wydział Urbanistyki i Architektury Urzędu Miasta Łodzi.</w:t>
      </w:r>
    </w:p>
    <w:p w14:paraId="434B69D5" w14:textId="1D1F8F22" w:rsidR="00873CD6" w:rsidRDefault="00873CD6" w:rsidP="002E60C9">
      <w:pPr>
        <w:pStyle w:val="Tekstpodstawowy2"/>
        <w:tabs>
          <w:tab w:val="left" w:pos="1134"/>
        </w:tabs>
        <w:spacing w:line="276" w:lineRule="auto"/>
        <w:jc w:val="both"/>
        <w:rPr>
          <w:rFonts w:asciiTheme="minorHAnsi" w:hAnsiTheme="minorHAnsi" w:cstheme="minorHAnsi"/>
          <w:sz w:val="22"/>
          <w:szCs w:val="22"/>
          <w:lang w:val="pl-PL"/>
        </w:rPr>
      </w:pPr>
      <w:r>
        <w:rPr>
          <w:rFonts w:asciiTheme="minorHAnsi" w:hAnsiTheme="minorHAnsi" w:cstheme="minorHAnsi"/>
          <w:sz w:val="22"/>
          <w:szCs w:val="22"/>
          <w:lang w:val="pl-PL"/>
        </w:rPr>
        <w:t>Dalsza część dyskusji dotyczyła fragmentu projektu planu podlegającego wyłożeniu do publicznego wglądu.</w:t>
      </w:r>
    </w:p>
    <w:p w14:paraId="2F6D6803" w14:textId="56FCEEFB" w:rsidR="00EE6FF1" w:rsidRDefault="00EE6FF1" w:rsidP="002E60C9">
      <w:pPr>
        <w:pStyle w:val="Tekstpodstawowy2"/>
        <w:tabs>
          <w:tab w:val="left" w:pos="1134"/>
        </w:tabs>
        <w:spacing w:line="276" w:lineRule="auto"/>
        <w:jc w:val="both"/>
        <w:rPr>
          <w:rFonts w:asciiTheme="minorHAnsi" w:hAnsiTheme="minorHAnsi" w:cstheme="minorHAnsi"/>
          <w:sz w:val="22"/>
          <w:szCs w:val="22"/>
          <w:lang w:val="pl-PL"/>
        </w:rPr>
      </w:pPr>
      <w:r w:rsidRPr="00EE6FF1">
        <w:rPr>
          <w:rFonts w:asciiTheme="minorHAnsi" w:hAnsiTheme="minorHAnsi" w:cstheme="minorHAnsi"/>
          <w:b/>
          <w:sz w:val="22"/>
          <w:szCs w:val="22"/>
          <w:lang w:val="pl-PL"/>
        </w:rPr>
        <w:t xml:space="preserve">Pani </w:t>
      </w:r>
      <w:r w:rsidR="00DD6AE2" w:rsidRPr="00DD6AE2">
        <w:rPr>
          <w:rFonts w:asciiTheme="minorHAnsi" w:hAnsiTheme="minorHAnsi" w:cstheme="minorHAnsi"/>
          <w:b/>
          <w:sz w:val="22"/>
          <w:szCs w:val="22"/>
          <w:lang w:val="pl-PL"/>
        </w:rPr>
        <w:t>(…)</w:t>
      </w:r>
      <w:r>
        <w:rPr>
          <w:rFonts w:asciiTheme="minorHAnsi" w:hAnsiTheme="minorHAnsi" w:cstheme="minorHAnsi"/>
          <w:sz w:val="22"/>
          <w:szCs w:val="22"/>
          <w:lang w:val="pl-PL"/>
        </w:rPr>
        <w:t xml:space="preserve"> </w:t>
      </w:r>
      <w:r w:rsidR="00D630B3">
        <w:rPr>
          <w:rFonts w:asciiTheme="minorHAnsi" w:hAnsiTheme="minorHAnsi" w:cstheme="minorHAnsi"/>
          <w:sz w:val="22"/>
          <w:szCs w:val="22"/>
          <w:lang w:val="pl-PL"/>
        </w:rPr>
        <w:t>poprosiła o potwierdzeni</w:t>
      </w:r>
      <w:r w:rsidR="00662060">
        <w:rPr>
          <w:rFonts w:asciiTheme="minorHAnsi" w:hAnsiTheme="minorHAnsi" w:cstheme="minorHAnsi"/>
          <w:sz w:val="22"/>
          <w:szCs w:val="22"/>
          <w:lang w:val="pl-PL"/>
        </w:rPr>
        <w:t>e</w:t>
      </w:r>
      <w:r w:rsidR="00D630B3">
        <w:rPr>
          <w:rFonts w:asciiTheme="minorHAnsi" w:hAnsiTheme="minorHAnsi" w:cstheme="minorHAnsi"/>
          <w:sz w:val="22"/>
          <w:szCs w:val="22"/>
          <w:lang w:val="pl-PL"/>
        </w:rPr>
        <w:t xml:space="preserve"> faktu likwidacji drogi 1KDD.</w:t>
      </w:r>
    </w:p>
    <w:p w14:paraId="65AB0980" w14:textId="5B0368EF" w:rsidR="00D630B3" w:rsidRDefault="00D630B3" w:rsidP="00D630B3">
      <w:pPr>
        <w:pStyle w:val="Tekstpodstawowy2"/>
        <w:tabs>
          <w:tab w:val="left" w:pos="1134"/>
        </w:tabs>
        <w:spacing w:line="276" w:lineRule="auto"/>
        <w:jc w:val="both"/>
        <w:rPr>
          <w:rFonts w:asciiTheme="minorHAnsi" w:hAnsiTheme="minorHAnsi" w:cstheme="minorHAnsi"/>
          <w:sz w:val="22"/>
          <w:szCs w:val="22"/>
          <w:lang w:val="pl-PL"/>
        </w:rPr>
      </w:pPr>
      <w:r w:rsidRPr="005B5371">
        <w:rPr>
          <w:rFonts w:asciiTheme="minorHAnsi" w:hAnsiTheme="minorHAnsi" w:cstheme="minorHAnsi"/>
          <w:b/>
          <w:sz w:val="22"/>
          <w:szCs w:val="22"/>
          <w:lang w:val="pl-PL"/>
        </w:rPr>
        <w:t>Pani Joanna Pelc-Muszyńska</w:t>
      </w:r>
      <w:r>
        <w:rPr>
          <w:rFonts w:asciiTheme="minorHAnsi" w:hAnsiTheme="minorHAnsi" w:cstheme="minorHAnsi"/>
          <w:sz w:val="22"/>
          <w:szCs w:val="22"/>
          <w:lang w:val="pl-PL"/>
        </w:rPr>
        <w:t xml:space="preserve"> </w:t>
      </w:r>
      <w:r w:rsidR="002236AE">
        <w:rPr>
          <w:rFonts w:asciiTheme="minorHAnsi" w:hAnsiTheme="minorHAnsi" w:cstheme="minorHAnsi"/>
          <w:sz w:val="22"/>
          <w:szCs w:val="22"/>
          <w:lang w:val="pl-PL"/>
        </w:rPr>
        <w:t xml:space="preserve">wskazała na prezentacji </w:t>
      </w:r>
      <w:r>
        <w:rPr>
          <w:rFonts w:asciiTheme="minorHAnsi" w:hAnsiTheme="minorHAnsi" w:cstheme="minorHAnsi"/>
          <w:sz w:val="22"/>
          <w:szCs w:val="22"/>
          <w:lang w:val="pl-PL"/>
        </w:rPr>
        <w:t>likwidacj</w:t>
      </w:r>
      <w:r w:rsidR="002236AE">
        <w:rPr>
          <w:rFonts w:asciiTheme="minorHAnsi" w:hAnsiTheme="minorHAnsi" w:cstheme="minorHAnsi"/>
          <w:sz w:val="22"/>
          <w:szCs w:val="22"/>
          <w:lang w:val="pl-PL"/>
        </w:rPr>
        <w:t>ę</w:t>
      </w:r>
      <w:r>
        <w:rPr>
          <w:rFonts w:asciiTheme="minorHAnsi" w:hAnsiTheme="minorHAnsi" w:cstheme="minorHAnsi"/>
          <w:sz w:val="22"/>
          <w:szCs w:val="22"/>
          <w:lang w:val="pl-PL"/>
        </w:rPr>
        <w:t xml:space="preserve"> drogi 1KDD oraz ciągu pieszego 1KDX</w:t>
      </w:r>
      <w:r w:rsidR="00340A33">
        <w:rPr>
          <w:rFonts w:asciiTheme="minorHAnsi" w:hAnsiTheme="minorHAnsi" w:cstheme="minorHAnsi"/>
          <w:sz w:val="22"/>
          <w:szCs w:val="22"/>
          <w:lang w:val="pl-PL"/>
        </w:rPr>
        <w:t xml:space="preserve"> w projekcie planu miejscowego</w:t>
      </w:r>
      <w:r>
        <w:rPr>
          <w:rFonts w:asciiTheme="minorHAnsi" w:hAnsiTheme="minorHAnsi" w:cstheme="minorHAnsi"/>
          <w:sz w:val="22"/>
          <w:szCs w:val="22"/>
          <w:lang w:val="pl-PL"/>
        </w:rPr>
        <w:t>.</w:t>
      </w:r>
      <w:r w:rsidR="00340A33">
        <w:rPr>
          <w:rFonts w:asciiTheme="minorHAnsi" w:hAnsiTheme="minorHAnsi" w:cstheme="minorHAnsi"/>
          <w:sz w:val="22"/>
          <w:szCs w:val="22"/>
          <w:lang w:val="pl-PL"/>
        </w:rPr>
        <w:t xml:space="preserve"> </w:t>
      </w:r>
      <w:r w:rsidR="00E14FAB">
        <w:rPr>
          <w:rFonts w:asciiTheme="minorHAnsi" w:hAnsiTheme="minorHAnsi" w:cstheme="minorHAnsi"/>
          <w:sz w:val="22"/>
          <w:szCs w:val="22"/>
          <w:lang w:val="pl-PL"/>
        </w:rPr>
        <w:t>Dodała, że</w:t>
      </w:r>
      <w:r w:rsidR="00077D85">
        <w:rPr>
          <w:rFonts w:asciiTheme="minorHAnsi" w:hAnsiTheme="minorHAnsi" w:cstheme="minorHAnsi"/>
          <w:sz w:val="22"/>
          <w:szCs w:val="22"/>
          <w:lang w:val="pl-PL"/>
        </w:rPr>
        <w:t> </w:t>
      </w:r>
      <w:r w:rsidR="00E14FAB">
        <w:rPr>
          <w:rFonts w:asciiTheme="minorHAnsi" w:hAnsiTheme="minorHAnsi" w:cstheme="minorHAnsi"/>
          <w:sz w:val="22"/>
          <w:szCs w:val="22"/>
          <w:lang w:val="pl-PL"/>
        </w:rPr>
        <w:t>konsekwencją likwidacji tych dróg jest połączenie terenów 7MN, 8MN i</w:t>
      </w:r>
      <w:r w:rsidR="00077D85">
        <w:rPr>
          <w:rFonts w:asciiTheme="minorHAnsi" w:hAnsiTheme="minorHAnsi" w:cstheme="minorHAnsi"/>
          <w:sz w:val="22"/>
          <w:szCs w:val="22"/>
          <w:lang w:val="pl-PL"/>
        </w:rPr>
        <w:t> </w:t>
      </w:r>
      <w:r w:rsidR="00E14FAB">
        <w:rPr>
          <w:rFonts w:asciiTheme="minorHAnsi" w:hAnsiTheme="minorHAnsi" w:cstheme="minorHAnsi"/>
          <w:sz w:val="22"/>
          <w:szCs w:val="22"/>
          <w:lang w:val="pl-PL"/>
        </w:rPr>
        <w:t xml:space="preserve">9MN w jeden teren, 7MN. </w:t>
      </w:r>
    </w:p>
    <w:p w14:paraId="7F3E8B32" w14:textId="24D4BDD0" w:rsidR="00EE6FF1" w:rsidRDefault="00E14FAB" w:rsidP="002E60C9">
      <w:pPr>
        <w:pStyle w:val="Tekstpodstawowy2"/>
        <w:tabs>
          <w:tab w:val="left" w:pos="1134"/>
        </w:tabs>
        <w:spacing w:line="276" w:lineRule="auto"/>
        <w:jc w:val="both"/>
        <w:rPr>
          <w:rFonts w:asciiTheme="minorHAnsi" w:hAnsiTheme="minorHAnsi" w:cstheme="minorHAnsi"/>
          <w:sz w:val="22"/>
          <w:szCs w:val="22"/>
          <w:lang w:val="pl-PL"/>
        </w:rPr>
      </w:pPr>
      <w:r w:rsidRPr="00E14FAB">
        <w:rPr>
          <w:rFonts w:asciiTheme="minorHAnsi" w:hAnsiTheme="minorHAnsi" w:cstheme="minorHAnsi"/>
          <w:b/>
          <w:sz w:val="22"/>
          <w:szCs w:val="22"/>
          <w:lang w:val="pl-PL"/>
        </w:rPr>
        <w:t xml:space="preserve">Pani </w:t>
      </w:r>
      <w:r w:rsidR="00DD6AE2" w:rsidRPr="00DD6AE2">
        <w:rPr>
          <w:rFonts w:asciiTheme="minorHAnsi" w:hAnsiTheme="minorHAnsi" w:cstheme="minorHAnsi"/>
          <w:b/>
          <w:sz w:val="22"/>
          <w:szCs w:val="22"/>
          <w:lang w:val="pl-PL"/>
        </w:rPr>
        <w:t>(…)</w:t>
      </w:r>
      <w:r w:rsidRPr="00E14FAB">
        <w:rPr>
          <w:rFonts w:asciiTheme="minorHAnsi" w:hAnsiTheme="minorHAnsi" w:cstheme="minorHAnsi"/>
          <w:sz w:val="22"/>
          <w:szCs w:val="22"/>
          <w:lang w:val="pl-PL"/>
        </w:rPr>
        <w:t xml:space="preserve"> poprosiła</w:t>
      </w:r>
      <w:r>
        <w:rPr>
          <w:rFonts w:asciiTheme="minorHAnsi" w:hAnsiTheme="minorHAnsi" w:cstheme="minorHAnsi"/>
          <w:sz w:val="22"/>
          <w:szCs w:val="22"/>
          <w:lang w:val="pl-PL"/>
        </w:rPr>
        <w:t xml:space="preserve"> również </w:t>
      </w:r>
      <w:r w:rsidRPr="00E14FAB">
        <w:rPr>
          <w:rFonts w:asciiTheme="minorHAnsi" w:hAnsiTheme="minorHAnsi" w:cstheme="minorHAnsi"/>
          <w:sz w:val="22"/>
          <w:szCs w:val="22"/>
          <w:lang w:val="pl-PL"/>
        </w:rPr>
        <w:t xml:space="preserve">o </w:t>
      </w:r>
      <w:r>
        <w:rPr>
          <w:rFonts w:asciiTheme="minorHAnsi" w:hAnsiTheme="minorHAnsi" w:cstheme="minorHAnsi"/>
          <w:sz w:val="22"/>
          <w:szCs w:val="22"/>
          <w:lang w:val="pl-PL"/>
        </w:rPr>
        <w:t>wyjaśnienie, czy działki, które mają obecnie około 1000 m</w:t>
      </w:r>
      <w:r w:rsidRPr="00077D85">
        <w:rPr>
          <w:rFonts w:asciiTheme="minorHAnsi" w:hAnsiTheme="minorHAnsi" w:cstheme="minorHAnsi"/>
          <w:sz w:val="22"/>
          <w:szCs w:val="22"/>
          <w:vertAlign w:val="superscript"/>
          <w:lang w:val="pl-PL"/>
        </w:rPr>
        <w:t>2</w:t>
      </w:r>
      <w:r>
        <w:rPr>
          <w:rFonts w:asciiTheme="minorHAnsi" w:hAnsiTheme="minorHAnsi" w:cstheme="minorHAnsi"/>
          <w:sz w:val="22"/>
          <w:szCs w:val="22"/>
          <w:lang w:val="pl-PL"/>
        </w:rPr>
        <w:t xml:space="preserve"> do 1500</w:t>
      </w:r>
      <w:r w:rsidR="00077D85">
        <w:rPr>
          <w:rFonts w:asciiTheme="minorHAnsi" w:hAnsiTheme="minorHAnsi" w:cstheme="minorHAnsi"/>
          <w:sz w:val="22"/>
          <w:szCs w:val="22"/>
          <w:lang w:val="pl-PL"/>
        </w:rPr>
        <w:t xml:space="preserve"> </w:t>
      </w:r>
      <w:r>
        <w:rPr>
          <w:rFonts w:asciiTheme="minorHAnsi" w:hAnsiTheme="minorHAnsi" w:cstheme="minorHAnsi"/>
          <w:sz w:val="22"/>
          <w:szCs w:val="22"/>
          <w:lang w:val="pl-PL"/>
        </w:rPr>
        <w:t>m</w:t>
      </w:r>
      <w:r w:rsidRPr="00077D85">
        <w:rPr>
          <w:rFonts w:asciiTheme="minorHAnsi" w:hAnsiTheme="minorHAnsi" w:cstheme="minorHAnsi"/>
          <w:sz w:val="22"/>
          <w:szCs w:val="22"/>
          <w:vertAlign w:val="superscript"/>
          <w:lang w:val="pl-PL"/>
        </w:rPr>
        <w:t>2</w:t>
      </w:r>
      <w:r>
        <w:rPr>
          <w:rFonts w:asciiTheme="minorHAnsi" w:hAnsiTheme="minorHAnsi" w:cstheme="minorHAnsi"/>
          <w:sz w:val="22"/>
          <w:szCs w:val="22"/>
          <w:lang w:val="pl-PL"/>
        </w:rPr>
        <w:t xml:space="preserve"> są budowlane.</w:t>
      </w:r>
    </w:p>
    <w:p w14:paraId="1BF4E3C7" w14:textId="4A85B117" w:rsidR="00E14FAB" w:rsidRDefault="00E14FAB" w:rsidP="00E14FAB">
      <w:pPr>
        <w:pStyle w:val="Tekstpodstawowy2"/>
        <w:tabs>
          <w:tab w:val="left" w:pos="1134"/>
        </w:tabs>
        <w:spacing w:line="276" w:lineRule="auto"/>
        <w:jc w:val="both"/>
        <w:rPr>
          <w:rFonts w:asciiTheme="minorHAnsi" w:hAnsiTheme="minorHAnsi" w:cstheme="minorHAnsi"/>
          <w:sz w:val="22"/>
          <w:szCs w:val="22"/>
          <w:lang w:val="pl-PL"/>
        </w:rPr>
      </w:pPr>
      <w:r w:rsidRPr="005B5371">
        <w:rPr>
          <w:rFonts w:asciiTheme="minorHAnsi" w:hAnsiTheme="minorHAnsi" w:cstheme="minorHAnsi"/>
          <w:b/>
          <w:sz w:val="22"/>
          <w:szCs w:val="22"/>
          <w:lang w:val="pl-PL"/>
        </w:rPr>
        <w:lastRenderedPageBreak/>
        <w:t>Pani Joanna Pelc-Muszyńska</w:t>
      </w:r>
      <w:r>
        <w:rPr>
          <w:rFonts w:asciiTheme="minorHAnsi" w:hAnsiTheme="minorHAnsi" w:cstheme="minorHAnsi"/>
          <w:sz w:val="22"/>
          <w:szCs w:val="22"/>
          <w:lang w:val="pl-PL"/>
        </w:rPr>
        <w:t xml:space="preserve"> odpowiedziała, że </w:t>
      </w:r>
      <w:r w:rsidR="00BB438A">
        <w:rPr>
          <w:rFonts w:asciiTheme="minorHAnsi" w:hAnsiTheme="minorHAnsi" w:cstheme="minorHAnsi"/>
          <w:sz w:val="22"/>
          <w:szCs w:val="22"/>
          <w:lang w:val="pl-PL"/>
        </w:rPr>
        <w:t xml:space="preserve">istniejące </w:t>
      </w:r>
      <w:r>
        <w:rPr>
          <w:rFonts w:asciiTheme="minorHAnsi" w:hAnsiTheme="minorHAnsi" w:cstheme="minorHAnsi"/>
          <w:sz w:val="22"/>
          <w:szCs w:val="22"/>
          <w:lang w:val="pl-PL"/>
        </w:rPr>
        <w:t xml:space="preserve">działki </w:t>
      </w:r>
      <w:r w:rsidR="00BB438A">
        <w:rPr>
          <w:rFonts w:asciiTheme="minorHAnsi" w:hAnsiTheme="minorHAnsi" w:cstheme="minorHAnsi"/>
          <w:sz w:val="22"/>
          <w:szCs w:val="22"/>
          <w:lang w:val="pl-PL"/>
        </w:rPr>
        <w:t>położone w</w:t>
      </w:r>
      <w:r w:rsidR="00662060">
        <w:rPr>
          <w:rFonts w:asciiTheme="minorHAnsi" w:hAnsiTheme="minorHAnsi" w:cstheme="minorHAnsi"/>
          <w:sz w:val="22"/>
          <w:szCs w:val="22"/>
          <w:lang w:val="pl-PL"/>
        </w:rPr>
        <w:t> </w:t>
      </w:r>
      <w:r w:rsidR="00BB438A">
        <w:rPr>
          <w:rFonts w:asciiTheme="minorHAnsi" w:hAnsiTheme="minorHAnsi" w:cstheme="minorHAnsi"/>
          <w:sz w:val="22"/>
          <w:szCs w:val="22"/>
          <w:lang w:val="pl-PL"/>
        </w:rPr>
        <w:t xml:space="preserve">terenach MN </w:t>
      </w:r>
      <w:r>
        <w:rPr>
          <w:rFonts w:asciiTheme="minorHAnsi" w:hAnsiTheme="minorHAnsi" w:cstheme="minorHAnsi"/>
          <w:sz w:val="22"/>
          <w:szCs w:val="22"/>
          <w:lang w:val="pl-PL"/>
        </w:rPr>
        <w:t>mają określone parametry zabudowy</w:t>
      </w:r>
      <w:r w:rsidR="00BB438A">
        <w:rPr>
          <w:rFonts w:asciiTheme="minorHAnsi" w:hAnsiTheme="minorHAnsi" w:cstheme="minorHAnsi"/>
          <w:sz w:val="22"/>
          <w:szCs w:val="22"/>
          <w:lang w:val="pl-PL"/>
        </w:rPr>
        <w:t xml:space="preserve"> i dla działek do 1500</w:t>
      </w:r>
      <w:r w:rsidR="00077D85">
        <w:rPr>
          <w:rFonts w:asciiTheme="minorHAnsi" w:hAnsiTheme="minorHAnsi" w:cstheme="minorHAnsi"/>
          <w:sz w:val="22"/>
          <w:szCs w:val="22"/>
          <w:lang w:val="pl-PL"/>
        </w:rPr>
        <w:t xml:space="preserve"> </w:t>
      </w:r>
      <w:r w:rsidR="00BB438A">
        <w:rPr>
          <w:rFonts w:asciiTheme="minorHAnsi" w:hAnsiTheme="minorHAnsi" w:cstheme="minorHAnsi"/>
          <w:sz w:val="22"/>
          <w:szCs w:val="22"/>
          <w:lang w:val="pl-PL"/>
        </w:rPr>
        <w:t>m</w:t>
      </w:r>
      <w:r w:rsidR="00BB438A" w:rsidRPr="00077D85">
        <w:rPr>
          <w:rFonts w:asciiTheme="minorHAnsi" w:hAnsiTheme="minorHAnsi" w:cstheme="minorHAnsi"/>
          <w:sz w:val="22"/>
          <w:szCs w:val="22"/>
          <w:vertAlign w:val="superscript"/>
          <w:lang w:val="pl-PL"/>
        </w:rPr>
        <w:t>2</w:t>
      </w:r>
      <w:r w:rsidR="00BB438A">
        <w:rPr>
          <w:rFonts w:asciiTheme="minorHAnsi" w:hAnsiTheme="minorHAnsi" w:cstheme="minorHAnsi"/>
          <w:sz w:val="22"/>
          <w:szCs w:val="22"/>
          <w:lang w:val="pl-PL"/>
        </w:rPr>
        <w:t xml:space="preserve"> maksymalna powierzchnia zabudowy wynosi 25%. Dodała, że po wejściu planu w życie, najmniejsza działka jaką można będzie wydzielić to 2000</w:t>
      </w:r>
      <w:r w:rsidR="00077D85">
        <w:rPr>
          <w:rFonts w:asciiTheme="minorHAnsi" w:hAnsiTheme="minorHAnsi" w:cstheme="minorHAnsi"/>
          <w:sz w:val="22"/>
          <w:szCs w:val="22"/>
          <w:lang w:val="pl-PL"/>
        </w:rPr>
        <w:t xml:space="preserve"> </w:t>
      </w:r>
      <w:r w:rsidR="00BB438A">
        <w:rPr>
          <w:rFonts w:asciiTheme="minorHAnsi" w:hAnsiTheme="minorHAnsi" w:cstheme="minorHAnsi"/>
          <w:sz w:val="22"/>
          <w:szCs w:val="22"/>
          <w:lang w:val="pl-PL"/>
        </w:rPr>
        <w:t>m</w:t>
      </w:r>
      <w:r w:rsidR="00BB438A" w:rsidRPr="00077D85">
        <w:rPr>
          <w:rFonts w:asciiTheme="minorHAnsi" w:hAnsiTheme="minorHAnsi" w:cstheme="minorHAnsi"/>
          <w:sz w:val="22"/>
          <w:szCs w:val="22"/>
          <w:vertAlign w:val="superscript"/>
          <w:lang w:val="pl-PL"/>
        </w:rPr>
        <w:t>2</w:t>
      </w:r>
      <w:r w:rsidR="00BB438A">
        <w:rPr>
          <w:rFonts w:asciiTheme="minorHAnsi" w:hAnsiTheme="minorHAnsi" w:cstheme="minorHAnsi"/>
          <w:sz w:val="22"/>
          <w:szCs w:val="22"/>
          <w:lang w:val="pl-PL"/>
        </w:rPr>
        <w:t xml:space="preserve"> dla terenu 7MN.</w:t>
      </w:r>
    </w:p>
    <w:p w14:paraId="5002F16E" w14:textId="71087236" w:rsidR="00E14FAB" w:rsidRDefault="00270CB7" w:rsidP="002E60C9">
      <w:pPr>
        <w:pStyle w:val="Tekstpodstawowy2"/>
        <w:tabs>
          <w:tab w:val="left" w:pos="1134"/>
        </w:tabs>
        <w:spacing w:line="276" w:lineRule="auto"/>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Następnie </w:t>
      </w:r>
      <w:r w:rsidR="00873CD6">
        <w:rPr>
          <w:rFonts w:asciiTheme="minorHAnsi" w:hAnsiTheme="minorHAnsi" w:cstheme="minorHAnsi"/>
          <w:sz w:val="22"/>
          <w:szCs w:val="22"/>
          <w:lang w:val="pl-PL"/>
        </w:rPr>
        <w:t xml:space="preserve">ponownie </w:t>
      </w:r>
      <w:r>
        <w:rPr>
          <w:rFonts w:asciiTheme="minorHAnsi" w:hAnsiTheme="minorHAnsi" w:cstheme="minorHAnsi"/>
          <w:sz w:val="22"/>
          <w:szCs w:val="22"/>
          <w:lang w:val="pl-PL"/>
        </w:rPr>
        <w:t>wywiązała się dyskusja dotycząca części projektu planu</w:t>
      </w:r>
      <w:r w:rsidRPr="00270CB7">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niepodlegającej wyłożeniu do publicznego wglądu, oznaczonej na rysunku kolorem szarym. </w:t>
      </w:r>
    </w:p>
    <w:p w14:paraId="7565E04E" w14:textId="09CA6B8F" w:rsidR="00BB438A" w:rsidRDefault="00BB438A" w:rsidP="002E60C9">
      <w:pPr>
        <w:pStyle w:val="Tekstpodstawowy2"/>
        <w:tabs>
          <w:tab w:val="left" w:pos="1134"/>
        </w:tabs>
        <w:spacing w:line="276" w:lineRule="auto"/>
        <w:jc w:val="both"/>
        <w:rPr>
          <w:rFonts w:asciiTheme="minorHAnsi" w:hAnsiTheme="minorHAnsi" w:cstheme="minorHAnsi"/>
          <w:sz w:val="22"/>
          <w:szCs w:val="22"/>
          <w:lang w:val="pl-PL"/>
        </w:rPr>
      </w:pPr>
      <w:r w:rsidRPr="00C07F97">
        <w:rPr>
          <w:rFonts w:asciiTheme="minorHAnsi" w:hAnsiTheme="minorHAnsi" w:cstheme="minorHAnsi"/>
          <w:b/>
          <w:sz w:val="22"/>
          <w:szCs w:val="22"/>
          <w:lang w:val="pl-PL"/>
        </w:rPr>
        <w:t xml:space="preserve">Pan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00662060" w:rsidRPr="00662060">
        <w:rPr>
          <w:rFonts w:asciiTheme="minorHAnsi" w:hAnsiTheme="minorHAnsi" w:cstheme="minorHAnsi"/>
          <w:sz w:val="22"/>
          <w:szCs w:val="22"/>
          <w:lang w:val="pl-PL"/>
        </w:rPr>
        <w:t>zapytał</w:t>
      </w:r>
      <w:r w:rsidR="002236AE">
        <w:rPr>
          <w:rFonts w:asciiTheme="minorHAnsi" w:hAnsiTheme="minorHAnsi" w:cstheme="minorHAnsi"/>
          <w:sz w:val="22"/>
          <w:szCs w:val="22"/>
          <w:lang w:val="pl-PL"/>
        </w:rPr>
        <w:t>,</w:t>
      </w:r>
      <w:r w:rsidR="00662060">
        <w:rPr>
          <w:rFonts w:asciiTheme="minorHAnsi" w:hAnsiTheme="minorHAnsi" w:cstheme="minorHAnsi"/>
          <w:b/>
          <w:sz w:val="22"/>
          <w:szCs w:val="22"/>
          <w:lang w:val="pl-PL"/>
        </w:rPr>
        <w:t xml:space="preserve"> </w:t>
      </w:r>
      <w:r>
        <w:rPr>
          <w:rFonts w:asciiTheme="minorHAnsi" w:hAnsiTheme="minorHAnsi" w:cstheme="minorHAnsi"/>
          <w:sz w:val="22"/>
          <w:szCs w:val="22"/>
          <w:lang w:val="pl-PL"/>
        </w:rPr>
        <w:t xml:space="preserve">dlaczego </w:t>
      </w:r>
      <w:r w:rsidRPr="00BB438A">
        <w:rPr>
          <w:rFonts w:asciiTheme="minorHAnsi" w:hAnsiTheme="minorHAnsi" w:cstheme="minorHAnsi"/>
          <w:sz w:val="22"/>
          <w:szCs w:val="22"/>
          <w:lang w:val="pl-PL"/>
        </w:rPr>
        <w:t xml:space="preserve">na działkach położonych po </w:t>
      </w:r>
      <w:r w:rsidR="002236AE">
        <w:rPr>
          <w:rFonts w:asciiTheme="minorHAnsi" w:hAnsiTheme="minorHAnsi" w:cstheme="minorHAnsi"/>
          <w:sz w:val="22"/>
          <w:szCs w:val="22"/>
          <w:lang w:val="pl-PL"/>
        </w:rPr>
        <w:t>jedn</w:t>
      </w:r>
      <w:r w:rsidRPr="00BB438A">
        <w:rPr>
          <w:rFonts w:asciiTheme="minorHAnsi" w:hAnsiTheme="minorHAnsi" w:cstheme="minorHAnsi"/>
          <w:sz w:val="22"/>
          <w:szCs w:val="22"/>
          <w:lang w:val="pl-PL"/>
        </w:rPr>
        <w:t>ej stronie ulic</w:t>
      </w:r>
      <w:r>
        <w:rPr>
          <w:rFonts w:asciiTheme="minorHAnsi" w:hAnsiTheme="minorHAnsi" w:cstheme="minorHAnsi"/>
          <w:sz w:val="22"/>
          <w:szCs w:val="22"/>
          <w:lang w:val="pl-PL"/>
        </w:rPr>
        <w:t>y</w:t>
      </w:r>
      <w:r w:rsidRPr="00BB438A">
        <w:rPr>
          <w:rFonts w:asciiTheme="minorHAnsi" w:hAnsiTheme="minorHAnsi" w:cstheme="minorHAnsi"/>
          <w:sz w:val="22"/>
          <w:szCs w:val="22"/>
          <w:lang w:val="pl-PL"/>
        </w:rPr>
        <w:t xml:space="preserve"> Okólnej </w:t>
      </w:r>
      <w:r w:rsidR="00662060">
        <w:rPr>
          <w:rFonts w:asciiTheme="minorHAnsi" w:hAnsiTheme="minorHAnsi" w:cstheme="minorHAnsi"/>
          <w:sz w:val="22"/>
          <w:szCs w:val="22"/>
          <w:lang w:val="pl-PL"/>
        </w:rPr>
        <w:t>mogą powstawać budynki, a po drugiej jej stronie nie mogą i</w:t>
      </w:r>
      <w:r w:rsidR="00DD3F68">
        <w:rPr>
          <w:rFonts w:asciiTheme="minorHAnsi" w:hAnsiTheme="minorHAnsi" w:cstheme="minorHAnsi"/>
          <w:sz w:val="22"/>
          <w:szCs w:val="22"/>
          <w:lang w:val="pl-PL"/>
        </w:rPr>
        <w:t> </w:t>
      </w:r>
      <w:r w:rsidR="00662060">
        <w:rPr>
          <w:rFonts w:asciiTheme="minorHAnsi" w:hAnsiTheme="minorHAnsi" w:cstheme="minorHAnsi"/>
          <w:sz w:val="22"/>
          <w:szCs w:val="22"/>
          <w:lang w:val="pl-PL"/>
        </w:rPr>
        <w:t>gdzie jest ochrona Lasu Łagiewnickiego i jego otuliny.</w:t>
      </w:r>
    </w:p>
    <w:p w14:paraId="0C337612" w14:textId="1F37F87F" w:rsidR="00662060" w:rsidRPr="00BB438A" w:rsidRDefault="00662060" w:rsidP="002E60C9">
      <w:pPr>
        <w:pStyle w:val="Tekstpodstawowy2"/>
        <w:tabs>
          <w:tab w:val="left" w:pos="1134"/>
        </w:tabs>
        <w:spacing w:line="276" w:lineRule="auto"/>
        <w:jc w:val="both"/>
        <w:rPr>
          <w:rFonts w:asciiTheme="minorHAnsi" w:hAnsiTheme="minorHAnsi" w:cstheme="minorHAnsi"/>
          <w:sz w:val="22"/>
          <w:szCs w:val="22"/>
          <w:lang w:val="pl-PL"/>
        </w:rPr>
      </w:pPr>
      <w:r w:rsidRPr="00662060">
        <w:rPr>
          <w:rFonts w:asciiTheme="minorHAnsi" w:hAnsiTheme="minorHAnsi" w:cstheme="minorHAnsi"/>
          <w:b/>
          <w:sz w:val="22"/>
          <w:szCs w:val="22"/>
          <w:lang w:val="pl-PL"/>
        </w:rPr>
        <w:t>Pani Joanna Pelc-Muszyńska</w:t>
      </w:r>
      <w:r w:rsidRPr="00662060">
        <w:rPr>
          <w:rFonts w:asciiTheme="minorHAnsi" w:hAnsiTheme="minorHAnsi" w:cstheme="minorHAnsi"/>
          <w:sz w:val="22"/>
          <w:szCs w:val="22"/>
          <w:lang w:val="pl-PL"/>
        </w:rPr>
        <w:t xml:space="preserve"> odpowiedziała, że </w:t>
      </w:r>
      <w:r>
        <w:rPr>
          <w:rFonts w:asciiTheme="minorHAnsi" w:hAnsiTheme="minorHAnsi" w:cstheme="minorHAnsi"/>
          <w:sz w:val="22"/>
          <w:szCs w:val="22"/>
          <w:lang w:val="pl-PL"/>
        </w:rPr>
        <w:t xml:space="preserve">projekt planu został sporządzony w zgodności z obowiązującym Studium. Na planszach </w:t>
      </w:r>
      <w:r w:rsidR="00DD3F68">
        <w:rPr>
          <w:rFonts w:asciiTheme="minorHAnsi" w:hAnsiTheme="minorHAnsi" w:cstheme="minorHAnsi"/>
          <w:sz w:val="22"/>
          <w:szCs w:val="22"/>
          <w:lang w:val="pl-PL"/>
        </w:rPr>
        <w:t xml:space="preserve">pokazała granice Parku Krajobrazowego Wzniesień Łódzkich </w:t>
      </w:r>
      <w:r w:rsidR="00775AC0">
        <w:rPr>
          <w:rFonts w:asciiTheme="minorHAnsi" w:hAnsiTheme="minorHAnsi" w:cstheme="minorHAnsi"/>
          <w:sz w:val="22"/>
          <w:szCs w:val="22"/>
          <w:lang w:val="pl-PL"/>
        </w:rPr>
        <w:t xml:space="preserve">i </w:t>
      </w:r>
      <w:r w:rsidR="00DD3F68">
        <w:rPr>
          <w:rFonts w:asciiTheme="minorHAnsi" w:hAnsiTheme="minorHAnsi" w:cstheme="minorHAnsi"/>
          <w:sz w:val="22"/>
          <w:szCs w:val="22"/>
          <w:lang w:val="pl-PL"/>
        </w:rPr>
        <w:t xml:space="preserve">jego otuliny oraz </w:t>
      </w:r>
      <w:r w:rsidR="00B57677">
        <w:rPr>
          <w:rFonts w:asciiTheme="minorHAnsi" w:hAnsiTheme="minorHAnsi" w:cstheme="minorHAnsi"/>
          <w:sz w:val="22"/>
          <w:szCs w:val="22"/>
          <w:lang w:val="pl-PL"/>
        </w:rPr>
        <w:t>lokalizację obszaru planu w kontekście obowiązujących form ochrony przyrody.</w:t>
      </w:r>
      <w:r w:rsidR="00775AC0">
        <w:rPr>
          <w:rFonts w:asciiTheme="minorHAnsi" w:hAnsiTheme="minorHAnsi" w:cstheme="minorHAnsi"/>
          <w:sz w:val="22"/>
          <w:szCs w:val="22"/>
          <w:lang w:val="pl-PL"/>
        </w:rPr>
        <w:t xml:space="preserve"> Wyjaśniła, że przeznaczenie terenu określone w projekcie planu wynika ze</w:t>
      </w:r>
      <w:r w:rsidR="007903BD">
        <w:rPr>
          <w:rFonts w:asciiTheme="minorHAnsi" w:hAnsiTheme="minorHAnsi" w:cstheme="minorHAnsi"/>
          <w:sz w:val="22"/>
          <w:szCs w:val="22"/>
          <w:lang w:val="pl-PL"/>
        </w:rPr>
        <w:t> </w:t>
      </w:r>
      <w:r w:rsidR="00775AC0">
        <w:rPr>
          <w:rFonts w:asciiTheme="minorHAnsi" w:hAnsiTheme="minorHAnsi" w:cstheme="minorHAnsi"/>
          <w:sz w:val="22"/>
          <w:szCs w:val="22"/>
          <w:lang w:val="pl-PL"/>
        </w:rPr>
        <w:t>Studium, które wzdłuż ulicy Sawickiego</w:t>
      </w:r>
      <w:r w:rsidR="002236AE">
        <w:rPr>
          <w:rFonts w:asciiTheme="minorHAnsi" w:hAnsiTheme="minorHAnsi" w:cstheme="minorHAnsi"/>
          <w:sz w:val="22"/>
          <w:szCs w:val="22"/>
          <w:lang w:val="pl-PL"/>
        </w:rPr>
        <w:t xml:space="preserve"> (biegnącej na północny wschód od</w:t>
      </w:r>
      <w:r w:rsidR="00077D85">
        <w:rPr>
          <w:rFonts w:asciiTheme="minorHAnsi" w:hAnsiTheme="minorHAnsi" w:cstheme="minorHAnsi"/>
          <w:sz w:val="22"/>
          <w:szCs w:val="22"/>
          <w:lang w:val="pl-PL"/>
        </w:rPr>
        <w:t> </w:t>
      </w:r>
      <w:r w:rsidR="002236AE">
        <w:rPr>
          <w:rFonts w:asciiTheme="minorHAnsi" w:hAnsiTheme="minorHAnsi" w:cstheme="minorHAnsi"/>
          <w:sz w:val="22"/>
          <w:szCs w:val="22"/>
          <w:lang w:val="pl-PL"/>
        </w:rPr>
        <w:t>ulicy Okólnej),</w:t>
      </w:r>
      <w:r w:rsidR="00775AC0">
        <w:rPr>
          <w:rFonts w:asciiTheme="minorHAnsi" w:hAnsiTheme="minorHAnsi" w:cstheme="minorHAnsi"/>
          <w:sz w:val="22"/>
          <w:szCs w:val="22"/>
          <w:lang w:val="pl-PL"/>
        </w:rPr>
        <w:t xml:space="preserve"> w dalszym przebiegu od ulicy Strykowskiej przewiduje tereny wyłączone spod zabudowy, aktywne przyrodniczo i użytkowne rolniczo.</w:t>
      </w:r>
    </w:p>
    <w:p w14:paraId="605B0FDD" w14:textId="44D7A9FB" w:rsidR="00BB438A" w:rsidRPr="00775AC0" w:rsidRDefault="00775AC0" w:rsidP="002E60C9">
      <w:pPr>
        <w:pStyle w:val="Tekstpodstawowy2"/>
        <w:tabs>
          <w:tab w:val="left" w:pos="1134"/>
        </w:tabs>
        <w:spacing w:line="276" w:lineRule="auto"/>
        <w:jc w:val="both"/>
        <w:rPr>
          <w:rFonts w:asciiTheme="minorHAnsi" w:hAnsiTheme="minorHAnsi" w:cstheme="minorHAnsi"/>
          <w:sz w:val="22"/>
          <w:szCs w:val="22"/>
          <w:lang w:val="pl-PL"/>
        </w:rPr>
      </w:pPr>
      <w:r w:rsidRPr="00C07F97">
        <w:rPr>
          <w:rFonts w:asciiTheme="minorHAnsi" w:hAnsiTheme="minorHAnsi" w:cstheme="minorHAnsi"/>
          <w:b/>
          <w:sz w:val="22"/>
          <w:szCs w:val="22"/>
          <w:lang w:val="pl-PL"/>
        </w:rPr>
        <w:t xml:space="preserve">Pan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775AC0">
        <w:rPr>
          <w:rFonts w:asciiTheme="minorHAnsi" w:hAnsiTheme="minorHAnsi" w:cstheme="minorHAnsi"/>
          <w:sz w:val="22"/>
          <w:szCs w:val="22"/>
          <w:lang w:val="pl-PL"/>
        </w:rPr>
        <w:t>za</w:t>
      </w:r>
      <w:r>
        <w:rPr>
          <w:rFonts w:asciiTheme="minorHAnsi" w:hAnsiTheme="minorHAnsi" w:cstheme="minorHAnsi"/>
          <w:sz w:val="22"/>
          <w:szCs w:val="22"/>
          <w:lang w:val="pl-PL"/>
        </w:rPr>
        <w:t>uważył</w:t>
      </w:r>
      <w:r w:rsidRPr="00775AC0">
        <w:rPr>
          <w:rFonts w:asciiTheme="minorHAnsi" w:hAnsiTheme="minorHAnsi" w:cstheme="minorHAnsi"/>
          <w:sz w:val="22"/>
          <w:szCs w:val="22"/>
          <w:lang w:val="pl-PL"/>
        </w:rPr>
        <w:t>, że przedstawione plansze nie pokazuj</w:t>
      </w:r>
      <w:r>
        <w:rPr>
          <w:rFonts w:asciiTheme="minorHAnsi" w:hAnsiTheme="minorHAnsi" w:cstheme="minorHAnsi"/>
          <w:sz w:val="22"/>
          <w:szCs w:val="22"/>
          <w:lang w:val="pl-PL"/>
        </w:rPr>
        <w:t>ą</w:t>
      </w:r>
      <w:r w:rsidRPr="00775AC0">
        <w:rPr>
          <w:rFonts w:asciiTheme="minorHAnsi" w:hAnsiTheme="minorHAnsi" w:cstheme="minorHAnsi"/>
          <w:sz w:val="22"/>
          <w:szCs w:val="22"/>
          <w:lang w:val="pl-PL"/>
        </w:rPr>
        <w:t xml:space="preserve"> stanu faktycznego.</w:t>
      </w:r>
    </w:p>
    <w:p w14:paraId="1D6BB026" w14:textId="0A48AAC3" w:rsidR="00467B78" w:rsidRDefault="00775AC0" w:rsidP="00775AC0">
      <w:pPr>
        <w:pStyle w:val="Tekstpodstawowy2"/>
        <w:tabs>
          <w:tab w:val="left" w:pos="1134"/>
        </w:tabs>
        <w:spacing w:line="276" w:lineRule="auto"/>
        <w:jc w:val="both"/>
        <w:rPr>
          <w:rFonts w:asciiTheme="minorHAnsi" w:hAnsiTheme="minorHAnsi" w:cstheme="minorHAnsi"/>
          <w:sz w:val="22"/>
          <w:szCs w:val="22"/>
          <w:lang w:val="pl-PL"/>
        </w:rPr>
      </w:pPr>
      <w:r w:rsidRPr="00662060">
        <w:rPr>
          <w:rFonts w:asciiTheme="minorHAnsi" w:hAnsiTheme="minorHAnsi" w:cstheme="minorHAnsi"/>
          <w:b/>
          <w:sz w:val="22"/>
          <w:szCs w:val="22"/>
          <w:lang w:val="pl-PL"/>
        </w:rPr>
        <w:t>Pani Joanna Pelc-Muszyńska</w:t>
      </w:r>
      <w:r w:rsidR="00157B0E">
        <w:rPr>
          <w:rFonts w:asciiTheme="minorHAnsi" w:hAnsiTheme="minorHAnsi" w:cstheme="minorHAnsi"/>
          <w:b/>
          <w:sz w:val="22"/>
          <w:szCs w:val="22"/>
          <w:lang w:val="pl-PL"/>
        </w:rPr>
        <w:t xml:space="preserve"> </w:t>
      </w:r>
      <w:r w:rsidR="00157B0E" w:rsidRPr="00157B0E">
        <w:rPr>
          <w:rFonts w:asciiTheme="minorHAnsi" w:hAnsiTheme="minorHAnsi" w:cstheme="minorHAnsi"/>
          <w:sz w:val="22"/>
          <w:szCs w:val="22"/>
          <w:lang w:val="pl-PL"/>
        </w:rPr>
        <w:t>wyjaśniła, że</w:t>
      </w:r>
      <w:r w:rsidR="00157B0E">
        <w:rPr>
          <w:rFonts w:asciiTheme="minorHAnsi" w:hAnsiTheme="minorHAnsi" w:cstheme="minorHAnsi"/>
          <w:sz w:val="22"/>
          <w:szCs w:val="22"/>
          <w:lang w:val="pl-PL"/>
        </w:rPr>
        <w:t xml:space="preserve"> Studium zostało uchwalone w</w:t>
      </w:r>
      <w:r w:rsidR="00467B78">
        <w:rPr>
          <w:rFonts w:asciiTheme="minorHAnsi" w:hAnsiTheme="minorHAnsi" w:cstheme="minorHAnsi"/>
          <w:sz w:val="22"/>
          <w:szCs w:val="22"/>
          <w:lang w:val="pl-PL"/>
        </w:rPr>
        <w:t> </w:t>
      </w:r>
      <w:r w:rsidR="00157B0E">
        <w:rPr>
          <w:rFonts w:asciiTheme="minorHAnsi" w:hAnsiTheme="minorHAnsi" w:cstheme="minorHAnsi"/>
          <w:sz w:val="22"/>
          <w:szCs w:val="22"/>
          <w:lang w:val="pl-PL"/>
        </w:rPr>
        <w:t>2018</w:t>
      </w:r>
      <w:r w:rsidR="00467B78">
        <w:rPr>
          <w:rFonts w:asciiTheme="minorHAnsi" w:hAnsiTheme="minorHAnsi" w:cstheme="minorHAnsi"/>
          <w:sz w:val="22"/>
          <w:szCs w:val="22"/>
          <w:lang w:val="pl-PL"/>
        </w:rPr>
        <w:t> </w:t>
      </w:r>
      <w:r w:rsidR="00157B0E">
        <w:rPr>
          <w:rFonts w:asciiTheme="minorHAnsi" w:hAnsiTheme="minorHAnsi" w:cstheme="minorHAnsi"/>
          <w:sz w:val="22"/>
          <w:szCs w:val="22"/>
          <w:lang w:val="pl-PL"/>
        </w:rPr>
        <w:t>r.</w:t>
      </w:r>
      <w:r w:rsidR="00467B78">
        <w:rPr>
          <w:rFonts w:asciiTheme="minorHAnsi" w:hAnsiTheme="minorHAnsi" w:cstheme="minorHAnsi"/>
          <w:sz w:val="22"/>
          <w:szCs w:val="22"/>
          <w:lang w:val="pl-PL"/>
        </w:rPr>
        <w:t xml:space="preserve">, </w:t>
      </w:r>
      <w:r w:rsidR="00157B0E">
        <w:rPr>
          <w:rFonts w:asciiTheme="minorHAnsi" w:hAnsiTheme="minorHAnsi" w:cstheme="minorHAnsi"/>
          <w:sz w:val="22"/>
          <w:szCs w:val="22"/>
          <w:lang w:val="pl-PL"/>
        </w:rPr>
        <w:t xml:space="preserve">a na obszarach, na których nie obowiązują plany </w:t>
      </w:r>
      <w:r w:rsidR="002236AE">
        <w:rPr>
          <w:rFonts w:asciiTheme="minorHAnsi" w:hAnsiTheme="minorHAnsi" w:cstheme="minorHAnsi"/>
          <w:sz w:val="22"/>
          <w:szCs w:val="22"/>
          <w:lang w:val="pl-PL"/>
        </w:rPr>
        <w:t xml:space="preserve">miejscowe </w:t>
      </w:r>
      <w:r w:rsidR="00157B0E">
        <w:rPr>
          <w:rFonts w:asciiTheme="minorHAnsi" w:hAnsiTheme="minorHAnsi" w:cstheme="minorHAnsi"/>
          <w:sz w:val="22"/>
          <w:szCs w:val="22"/>
          <w:lang w:val="pl-PL"/>
        </w:rPr>
        <w:t>wydawane s</w:t>
      </w:r>
      <w:r w:rsidR="00467B78">
        <w:rPr>
          <w:rFonts w:asciiTheme="minorHAnsi" w:hAnsiTheme="minorHAnsi" w:cstheme="minorHAnsi"/>
          <w:sz w:val="22"/>
          <w:szCs w:val="22"/>
          <w:lang w:val="pl-PL"/>
        </w:rPr>
        <w:t>ą</w:t>
      </w:r>
      <w:r w:rsidR="00157B0E">
        <w:rPr>
          <w:rFonts w:asciiTheme="minorHAnsi" w:hAnsiTheme="minorHAnsi" w:cstheme="minorHAnsi"/>
          <w:sz w:val="22"/>
          <w:szCs w:val="22"/>
          <w:lang w:val="pl-PL"/>
        </w:rPr>
        <w:t xml:space="preserve"> decyzje o warunkach zabudowy, które nie muszą pozostawać w</w:t>
      </w:r>
      <w:r w:rsidR="00077D85">
        <w:rPr>
          <w:rFonts w:asciiTheme="minorHAnsi" w:hAnsiTheme="minorHAnsi" w:cstheme="minorHAnsi"/>
          <w:sz w:val="22"/>
          <w:szCs w:val="22"/>
          <w:lang w:val="pl-PL"/>
        </w:rPr>
        <w:t> </w:t>
      </w:r>
      <w:r w:rsidR="00157B0E">
        <w:rPr>
          <w:rFonts w:asciiTheme="minorHAnsi" w:hAnsiTheme="minorHAnsi" w:cstheme="minorHAnsi"/>
          <w:sz w:val="22"/>
          <w:szCs w:val="22"/>
          <w:lang w:val="pl-PL"/>
        </w:rPr>
        <w:t>zgodzie ze</w:t>
      </w:r>
      <w:r w:rsidR="007903BD">
        <w:rPr>
          <w:rFonts w:asciiTheme="minorHAnsi" w:hAnsiTheme="minorHAnsi" w:cstheme="minorHAnsi"/>
          <w:sz w:val="22"/>
          <w:szCs w:val="22"/>
          <w:lang w:val="pl-PL"/>
        </w:rPr>
        <w:t> </w:t>
      </w:r>
      <w:r w:rsidR="00157B0E">
        <w:rPr>
          <w:rFonts w:asciiTheme="minorHAnsi" w:hAnsiTheme="minorHAnsi" w:cstheme="minorHAnsi"/>
          <w:sz w:val="22"/>
          <w:szCs w:val="22"/>
          <w:lang w:val="pl-PL"/>
        </w:rPr>
        <w:t>Studium.</w:t>
      </w:r>
      <w:r w:rsidR="00467B78">
        <w:rPr>
          <w:rFonts w:asciiTheme="minorHAnsi" w:hAnsiTheme="minorHAnsi" w:cstheme="minorHAnsi"/>
          <w:sz w:val="22"/>
          <w:szCs w:val="22"/>
          <w:lang w:val="pl-PL"/>
        </w:rPr>
        <w:t xml:space="preserve"> </w:t>
      </w:r>
    </w:p>
    <w:p w14:paraId="46E91314" w14:textId="40344874" w:rsidR="00467B78" w:rsidRDefault="00467B78" w:rsidP="00467B78">
      <w:pPr>
        <w:pStyle w:val="Tekstpodstawowy2"/>
        <w:tabs>
          <w:tab w:val="left" w:pos="1134"/>
        </w:tabs>
        <w:spacing w:line="276" w:lineRule="auto"/>
        <w:jc w:val="both"/>
        <w:rPr>
          <w:rFonts w:asciiTheme="minorHAnsi" w:hAnsiTheme="minorHAnsi" w:cstheme="minorHAnsi"/>
          <w:sz w:val="22"/>
          <w:szCs w:val="22"/>
          <w:lang w:val="pl-PL"/>
        </w:rPr>
      </w:pPr>
      <w:r w:rsidRPr="00C07F97">
        <w:rPr>
          <w:rFonts w:asciiTheme="minorHAnsi" w:hAnsiTheme="minorHAnsi" w:cstheme="minorHAnsi"/>
          <w:b/>
          <w:sz w:val="22"/>
          <w:szCs w:val="22"/>
          <w:lang w:val="pl-PL"/>
        </w:rPr>
        <w:t xml:space="preserve">Pan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775AC0">
        <w:rPr>
          <w:rFonts w:asciiTheme="minorHAnsi" w:hAnsiTheme="minorHAnsi" w:cstheme="minorHAnsi"/>
          <w:sz w:val="22"/>
          <w:szCs w:val="22"/>
          <w:lang w:val="pl-PL"/>
        </w:rPr>
        <w:t>za</w:t>
      </w:r>
      <w:r>
        <w:rPr>
          <w:rFonts w:asciiTheme="minorHAnsi" w:hAnsiTheme="minorHAnsi" w:cstheme="minorHAnsi"/>
          <w:sz w:val="22"/>
          <w:szCs w:val="22"/>
          <w:lang w:val="pl-PL"/>
        </w:rPr>
        <w:t>uważył</w:t>
      </w:r>
      <w:r w:rsidRPr="00775AC0">
        <w:rPr>
          <w:rFonts w:asciiTheme="minorHAnsi" w:hAnsiTheme="minorHAnsi" w:cstheme="minorHAnsi"/>
          <w:sz w:val="22"/>
          <w:szCs w:val="22"/>
          <w:lang w:val="pl-PL"/>
        </w:rPr>
        <w:t>, że</w:t>
      </w:r>
      <w:r>
        <w:rPr>
          <w:rFonts w:asciiTheme="minorHAnsi" w:hAnsiTheme="minorHAnsi" w:cstheme="minorHAnsi"/>
          <w:sz w:val="22"/>
          <w:szCs w:val="22"/>
          <w:lang w:val="pl-PL"/>
        </w:rPr>
        <w:t xml:space="preserve"> obszar ulicy Sawickiego, gdzie projekt planu nie dopuszcza zabudowy, jest oddalony od Lasu Łagiewnickiego, a przy samym lesie powstają całe osiedla mieszkaniowe. </w:t>
      </w:r>
    </w:p>
    <w:p w14:paraId="1037CE81" w14:textId="77777777" w:rsidR="00467B78" w:rsidRDefault="00467B78" w:rsidP="00467B78">
      <w:pPr>
        <w:pStyle w:val="Tekstpodstawowy2"/>
        <w:tabs>
          <w:tab w:val="left" w:pos="1134"/>
        </w:tabs>
        <w:spacing w:line="276" w:lineRule="auto"/>
        <w:jc w:val="both"/>
        <w:rPr>
          <w:rFonts w:asciiTheme="minorHAnsi" w:hAnsiTheme="minorHAnsi" w:cstheme="minorHAnsi"/>
          <w:sz w:val="22"/>
          <w:szCs w:val="22"/>
          <w:lang w:val="pl-PL"/>
        </w:rPr>
      </w:pPr>
      <w:r w:rsidRPr="00662060">
        <w:rPr>
          <w:rFonts w:asciiTheme="minorHAnsi" w:hAnsiTheme="minorHAnsi" w:cstheme="minorHAnsi"/>
          <w:b/>
          <w:sz w:val="22"/>
          <w:szCs w:val="22"/>
          <w:lang w:val="pl-PL"/>
        </w:rPr>
        <w:t>Pani Joanna Pelc-Muszyńska</w:t>
      </w:r>
      <w:r>
        <w:rPr>
          <w:rFonts w:asciiTheme="minorHAnsi" w:hAnsiTheme="minorHAnsi" w:cstheme="minorHAnsi"/>
          <w:b/>
          <w:sz w:val="22"/>
          <w:szCs w:val="22"/>
          <w:lang w:val="pl-PL"/>
        </w:rPr>
        <w:t xml:space="preserve"> </w:t>
      </w:r>
      <w:r w:rsidRPr="00157B0E">
        <w:rPr>
          <w:rFonts w:asciiTheme="minorHAnsi" w:hAnsiTheme="minorHAnsi" w:cstheme="minorHAnsi"/>
          <w:sz w:val="22"/>
          <w:szCs w:val="22"/>
          <w:lang w:val="pl-PL"/>
        </w:rPr>
        <w:t xml:space="preserve">wyjaśniła, </w:t>
      </w:r>
      <w:r>
        <w:rPr>
          <w:rFonts w:asciiTheme="minorHAnsi" w:hAnsiTheme="minorHAnsi" w:cstheme="minorHAnsi"/>
          <w:sz w:val="22"/>
          <w:szCs w:val="22"/>
          <w:lang w:val="pl-PL"/>
        </w:rPr>
        <w:t>na obszarach o których mowa nie obowiązywały do tej pory plany miejscowe. W 2021 r. zostały uchwalone trzy pierwsze plany. W roku bieżącym został uchwalony plan o numerze roboczym 232. Wykładany plan jest ostatnim przewidywanym do uchwalenia w tym obszarze. Podkreśliła, że w tym czasie, kiedy nie ma planu miejscowego wydawane są decyzje.</w:t>
      </w:r>
    </w:p>
    <w:p w14:paraId="58B6970F" w14:textId="3412C97B" w:rsidR="00467B78" w:rsidRDefault="00467B78" w:rsidP="00467B78">
      <w:pPr>
        <w:pStyle w:val="Tekstpodstawowy2"/>
        <w:tabs>
          <w:tab w:val="left" w:pos="1134"/>
        </w:tabs>
        <w:spacing w:line="276" w:lineRule="auto"/>
        <w:jc w:val="both"/>
        <w:rPr>
          <w:rFonts w:asciiTheme="minorHAnsi" w:hAnsiTheme="minorHAnsi" w:cstheme="minorHAnsi"/>
          <w:sz w:val="22"/>
          <w:szCs w:val="22"/>
          <w:lang w:val="pl-PL"/>
        </w:rPr>
      </w:pPr>
      <w:r w:rsidRPr="00C07F97">
        <w:rPr>
          <w:rFonts w:asciiTheme="minorHAnsi" w:hAnsiTheme="minorHAnsi" w:cstheme="minorHAnsi"/>
          <w:b/>
          <w:sz w:val="22"/>
          <w:szCs w:val="22"/>
          <w:lang w:val="pl-PL"/>
        </w:rPr>
        <w:t xml:space="preserve">Pan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775AC0">
        <w:rPr>
          <w:rFonts w:asciiTheme="minorHAnsi" w:hAnsiTheme="minorHAnsi" w:cstheme="minorHAnsi"/>
          <w:sz w:val="22"/>
          <w:szCs w:val="22"/>
          <w:lang w:val="pl-PL"/>
        </w:rPr>
        <w:t>za</w:t>
      </w:r>
      <w:r>
        <w:rPr>
          <w:rFonts w:asciiTheme="minorHAnsi" w:hAnsiTheme="minorHAnsi" w:cstheme="minorHAnsi"/>
          <w:sz w:val="22"/>
          <w:szCs w:val="22"/>
          <w:lang w:val="pl-PL"/>
        </w:rPr>
        <w:t>uważył</w:t>
      </w:r>
      <w:r w:rsidRPr="00775AC0">
        <w:rPr>
          <w:rFonts w:asciiTheme="minorHAnsi" w:hAnsiTheme="minorHAnsi" w:cstheme="minorHAnsi"/>
          <w:sz w:val="22"/>
          <w:szCs w:val="22"/>
          <w:lang w:val="pl-PL"/>
        </w:rPr>
        <w:t>, że</w:t>
      </w:r>
      <w:r w:rsidR="002236AE">
        <w:rPr>
          <w:rFonts w:asciiTheme="minorHAnsi" w:hAnsiTheme="minorHAnsi" w:cstheme="minorHAnsi"/>
          <w:sz w:val="22"/>
          <w:szCs w:val="22"/>
          <w:lang w:val="pl-PL"/>
        </w:rPr>
        <w:t xml:space="preserve"> w obszarze L</w:t>
      </w:r>
      <w:r>
        <w:rPr>
          <w:rFonts w:asciiTheme="minorHAnsi" w:hAnsiTheme="minorHAnsi" w:cstheme="minorHAnsi"/>
          <w:sz w:val="22"/>
          <w:szCs w:val="22"/>
          <w:lang w:val="pl-PL"/>
        </w:rPr>
        <w:t>asu Łagie</w:t>
      </w:r>
      <w:r w:rsidR="001C2F57">
        <w:rPr>
          <w:rFonts w:asciiTheme="minorHAnsi" w:hAnsiTheme="minorHAnsi" w:cstheme="minorHAnsi"/>
          <w:sz w:val="22"/>
          <w:szCs w:val="22"/>
          <w:lang w:val="pl-PL"/>
        </w:rPr>
        <w:t>w</w:t>
      </w:r>
      <w:r>
        <w:rPr>
          <w:rFonts w:asciiTheme="minorHAnsi" w:hAnsiTheme="minorHAnsi" w:cstheme="minorHAnsi"/>
          <w:sz w:val="22"/>
          <w:szCs w:val="22"/>
          <w:lang w:val="pl-PL"/>
        </w:rPr>
        <w:t>nickiego pows</w:t>
      </w:r>
      <w:r w:rsidR="001C2F57">
        <w:rPr>
          <w:rFonts w:asciiTheme="minorHAnsi" w:hAnsiTheme="minorHAnsi" w:cstheme="minorHAnsi"/>
          <w:sz w:val="22"/>
          <w:szCs w:val="22"/>
          <w:lang w:val="pl-PL"/>
        </w:rPr>
        <w:t>t</w:t>
      </w:r>
      <w:r>
        <w:rPr>
          <w:rFonts w:asciiTheme="minorHAnsi" w:hAnsiTheme="minorHAnsi" w:cstheme="minorHAnsi"/>
          <w:sz w:val="22"/>
          <w:szCs w:val="22"/>
          <w:lang w:val="pl-PL"/>
        </w:rPr>
        <w:t>aj</w:t>
      </w:r>
      <w:r w:rsidR="001C2F57">
        <w:rPr>
          <w:rFonts w:asciiTheme="minorHAnsi" w:hAnsiTheme="minorHAnsi" w:cstheme="minorHAnsi"/>
          <w:sz w:val="22"/>
          <w:szCs w:val="22"/>
          <w:lang w:val="pl-PL"/>
        </w:rPr>
        <w:t>ą</w:t>
      </w:r>
      <w:r>
        <w:rPr>
          <w:rFonts w:asciiTheme="minorHAnsi" w:hAnsiTheme="minorHAnsi" w:cstheme="minorHAnsi"/>
          <w:sz w:val="22"/>
          <w:szCs w:val="22"/>
          <w:lang w:val="pl-PL"/>
        </w:rPr>
        <w:t xml:space="preserve"> nie tylko domy jednorodzinne, ale również bloki mieszkalne. </w:t>
      </w:r>
    </w:p>
    <w:p w14:paraId="02DC34EB" w14:textId="0385C648" w:rsidR="001C2F57" w:rsidRDefault="001C2F57" w:rsidP="001C2F57">
      <w:pPr>
        <w:pStyle w:val="Tekstpodstawowy2"/>
        <w:tabs>
          <w:tab w:val="left" w:pos="1134"/>
        </w:tabs>
        <w:spacing w:line="276" w:lineRule="auto"/>
        <w:jc w:val="both"/>
        <w:rPr>
          <w:rFonts w:asciiTheme="minorHAnsi" w:hAnsiTheme="minorHAnsi" w:cstheme="minorHAnsi"/>
          <w:sz w:val="22"/>
          <w:szCs w:val="22"/>
          <w:lang w:val="pl-PL"/>
        </w:rPr>
      </w:pPr>
      <w:r w:rsidRPr="00662060">
        <w:rPr>
          <w:rFonts w:asciiTheme="minorHAnsi" w:hAnsiTheme="minorHAnsi" w:cstheme="minorHAnsi"/>
          <w:b/>
          <w:sz w:val="22"/>
          <w:szCs w:val="22"/>
          <w:lang w:val="pl-PL"/>
        </w:rPr>
        <w:t>Pani Joanna Pelc-Muszyńska</w:t>
      </w:r>
      <w:r>
        <w:rPr>
          <w:rFonts w:asciiTheme="minorHAnsi" w:hAnsiTheme="minorHAnsi" w:cstheme="minorHAnsi"/>
          <w:b/>
          <w:sz w:val="22"/>
          <w:szCs w:val="22"/>
          <w:lang w:val="pl-PL"/>
        </w:rPr>
        <w:t xml:space="preserve"> </w:t>
      </w:r>
      <w:r w:rsidRPr="001C2F57">
        <w:rPr>
          <w:rFonts w:asciiTheme="minorHAnsi" w:hAnsiTheme="minorHAnsi" w:cstheme="minorHAnsi"/>
          <w:sz w:val="22"/>
          <w:szCs w:val="22"/>
          <w:lang w:val="pl-PL"/>
        </w:rPr>
        <w:t xml:space="preserve">dodała, że </w:t>
      </w:r>
      <w:r>
        <w:rPr>
          <w:rFonts w:asciiTheme="minorHAnsi" w:hAnsiTheme="minorHAnsi" w:cstheme="minorHAnsi"/>
          <w:sz w:val="22"/>
          <w:szCs w:val="22"/>
          <w:lang w:val="pl-PL"/>
        </w:rPr>
        <w:t xml:space="preserve">w obszarze Lasu Łagiewnickiego powstają całe zespoły budynków wzdłuż dróg publicznych. Ulica Sawickiego nie </w:t>
      </w:r>
      <w:r>
        <w:rPr>
          <w:rFonts w:asciiTheme="minorHAnsi" w:hAnsiTheme="minorHAnsi" w:cstheme="minorHAnsi"/>
          <w:sz w:val="22"/>
          <w:szCs w:val="22"/>
          <w:lang w:val="pl-PL"/>
        </w:rPr>
        <w:lastRenderedPageBreak/>
        <w:t>jest droga publiczną</w:t>
      </w:r>
      <w:r w:rsidR="00EF785B">
        <w:rPr>
          <w:rFonts w:asciiTheme="minorHAnsi" w:hAnsiTheme="minorHAnsi" w:cstheme="minorHAnsi"/>
          <w:sz w:val="22"/>
          <w:szCs w:val="22"/>
          <w:lang w:val="pl-PL"/>
        </w:rPr>
        <w:t>,</w:t>
      </w:r>
      <w:r>
        <w:rPr>
          <w:rFonts w:asciiTheme="minorHAnsi" w:hAnsiTheme="minorHAnsi" w:cstheme="minorHAnsi"/>
          <w:sz w:val="22"/>
          <w:szCs w:val="22"/>
          <w:lang w:val="pl-PL"/>
        </w:rPr>
        <w:t xml:space="preserve"> a drogą wewnętrzną i na jej odcinku w sąsiedztwie ulicy Strykowskiej została dopuszczona zabudowa. W dalszym odcinku, ulica Sawickiego wchodzi w granice Zespołu przyrodniczo-krajobrazowego </w:t>
      </w:r>
      <w:r w:rsidR="00EF785B">
        <w:rPr>
          <w:rFonts w:asciiTheme="minorHAnsi" w:hAnsiTheme="minorHAnsi" w:cstheme="minorHAnsi"/>
          <w:sz w:val="22"/>
          <w:szCs w:val="22"/>
          <w:lang w:val="pl-PL"/>
        </w:rPr>
        <w:t xml:space="preserve">gdzie </w:t>
      </w:r>
      <w:r>
        <w:rPr>
          <w:rFonts w:asciiTheme="minorHAnsi" w:hAnsiTheme="minorHAnsi" w:cstheme="minorHAnsi"/>
          <w:sz w:val="22"/>
          <w:szCs w:val="22"/>
          <w:lang w:val="pl-PL"/>
        </w:rPr>
        <w:t>zabudowa nie powinna być lokalizowana, co znalazło odzwierciedlenie w</w:t>
      </w:r>
      <w:r w:rsidR="00EF785B">
        <w:rPr>
          <w:rFonts w:asciiTheme="minorHAnsi" w:hAnsiTheme="minorHAnsi" w:cstheme="minorHAnsi"/>
          <w:sz w:val="22"/>
          <w:szCs w:val="22"/>
          <w:lang w:val="pl-PL"/>
        </w:rPr>
        <w:t> </w:t>
      </w:r>
      <w:r>
        <w:rPr>
          <w:rFonts w:asciiTheme="minorHAnsi" w:hAnsiTheme="minorHAnsi" w:cstheme="minorHAnsi"/>
          <w:sz w:val="22"/>
          <w:szCs w:val="22"/>
          <w:lang w:val="pl-PL"/>
        </w:rPr>
        <w:t xml:space="preserve">prezentowanym projekcie planu. </w:t>
      </w:r>
    </w:p>
    <w:p w14:paraId="4D93E7B2" w14:textId="50F3DECC" w:rsidR="00EB1FA7" w:rsidRDefault="00DB1DAE" w:rsidP="00DB1DAE">
      <w:pPr>
        <w:pStyle w:val="Tekstpodstawowy2"/>
        <w:tabs>
          <w:tab w:val="left" w:pos="1134"/>
        </w:tabs>
        <w:spacing w:line="276" w:lineRule="auto"/>
        <w:jc w:val="both"/>
        <w:rPr>
          <w:rFonts w:asciiTheme="minorHAnsi" w:hAnsiTheme="minorHAnsi" w:cstheme="minorHAnsi"/>
          <w:sz w:val="22"/>
          <w:szCs w:val="22"/>
          <w:lang w:val="pl-PL"/>
        </w:rPr>
      </w:pPr>
      <w:r w:rsidRPr="00486B64">
        <w:rPr>
          <w:rFonts w:asciiTheme="minorHAnsi" w:hAnsiTheme="minorHAnsi" w:cstheme="minorHAnsi"/>
          <w:b/>
          <w:sz w:val="22"/>
          <w:szCs w:val="22"/>
          <w:lang w:val="pl-PL"/>
        </w:rPr>
        <w:t xml:space="preserve">Pani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DB1DAE">
        <w:rPr>
          <w:rFonts w:asciiTheme="minorHAnsi" w:hAnsiTheme="minorHAnsi" w:cstheme="minorHAnsi"/>
          <w:sz w:val="22"/>
          <w:szCs w:val="22"/>
          <w:lang w:val="pl-PL"/>
        </w:rPr>
        <w:t xml:space="preserve">podkreśliła, że </w:t>
      </w:r>
      <w:r>
        <w:rPr>
          <w:rFonts w:asciiTheme="minorHAnsi" w:hAnsiTheme="minorHAnsi" w:cstheme="minorHAnsi"/>
          <w:sz w:val="22"/>
          <w:szCs w:val="22"/>
          <w:lang w:val="pl-PL"/>
        </w:rPr>
        <w:t xml:space="preserve">w jej ocenie </w:t>
      </w:r>
      <w:r w:rsidRPr="00DB1DAE">
        <w:rPr>
          <w:rFonts w:asciiTheme="minorHAnsi" w:hAnsiTheme="minorHAnsi" w:cstheme="minorHAnsi"/>
          <w:sz w:val="22"/>
          <w:szCs w:val="22"/>
          <w:lang w:val="pl-PL"/>
        </w:rPr>
        <w:t>ulica Sawickiego jest ulic</w:t>
      </w:r>
      <w:r>
        <w:rPr>
          <w:rFonts w:asciiTheme="minorHAnsi" w:hAnsiTheme="minorHAnsi" w:cstheme="minorHAnsi"/>
          <w:sz w:val="22"/>
          <w:szCs w:val="22"/>
          <w:lang w:val="pl-PL"/>
        </w:rPr>
        <w:t>ą</w:t>
      </w:r>
      <w:r w:rsidRPr="00DB1DAE">
        <w:rPr>
          <w:rFonts w:asciiTheme="minorHAnsi" w:hAnsiTheme="minorHAnsi" w:cstheme="minorHAnsi"/>
          <w:sz w:val="22"/>
          <w:szCs w:val="22"/>
          <w:lang w:val="pl-PL"/>
        </w:rPr>
        <w:t xml:space="preserve"> dojazdową do</w:t>
      </w:r>
      <w:r>
        <w:rPr>
          <w:rFonts w:asciiTheme="minorHAnsi" w:hAnsiTheme="minorHAnsi" w:cstheme="minorHAnsi"/>
          <w:sz w:val="22"/>
          <w:szCs w:val="22"/>
          <w:lang w:val="pl-PL"/>
        </w:rPr>
        <w:t xml:space="preserve"> ulicy Moskule, jest wyposażona w oświetlenie</w:t>
      </w:r>
      <w:r w:rsidR="00EF785B">
        <w:rPr>
          <w:rFonts w:asciiTheme="minorHAnsi" w:hAnsiTheme="minorHAnsi" w:cstheme="minorHAnsi"/>
          <w:sz w:val="22"/>
          <w:szCs w:val="22"/>
          <w:lang w:val="pl-PL"/>
        </w:rPr>
        <w:t xml:space="preserve">, </w:t>
      </w:r>
      <w:r>
        <w:rPr>
          <w:rFonts w:asciiTheme="minorHAnsi" w:hAnsiTheme="minorHAnsi" w:cstheme="minorHAnsi"/>
          <w:sz w:val="22"/>
          <w:szCs w:val="22"/>
          <w:lang w:val="pl-PL"/>
        </w:rPr>
        <w:t>jej lewa st</w:t>
      </w:r>
      <w:r w:rsidR="00EB1FA7">
        <w:rPr>
          <w:rFonts w:asciiTheme="minorHAnsi" w:hAnsiTheme="minorHAnsi" w:cstheme="minorHAnsi"/>
          <w:sz w:val="22"/>
          <w:szCs w:val="22"/>
          <w:lang w:val="pl-PL"/>
        </w:rPr>
        <w:t>r</w:t>
      </w:r>
      <w:r>
        <w:rPr>
          <w:rFonts w:asciiTheme="minorHAnsi" w:hAnsiTheme="minorHAnsi" w:cstheme="minorHAnsi"/>
          <w:sz w:val="22"/>
          <w:szCs w:val="22"/>
          <w:lang w:val="pl-PL"/>
        </w:rPr>
        <w:t>ona jest zabudowana a prawa nie. Wzdłuż ulicy Sawickiego nie ma żadnych upraw i</w:t>
      </w:r>
      <w:r w:rsidR="00EF785B">
        <w:rPr>
          <w:rFonts w:asciiTheme="minorHAnsi" w:hAnsiTheme="minorHAnsi" w:cstheme="minorHAnsi"/>
          <w:sz w:val="22"/>
          <w:szCs w:val="22"/>
          <w:lang w:val="pl-PL"/>
        </w:rPr>
        <w:t> </w:t>
      </w:r>
      <w:r>
        <w:rPr>
          <w:rFonts w:asciiTheme="minorHAnsi" w:hAnsiTheme="minorHAnsi" w:cstheme="minorHAnsi"/>
          <w:sz w:val="22"/>
          <w:szCs w:val="22"/>
          <w:lang w:val="pl-PL"/>
        </w:rPr>
        <w:t>dla mieszkańców niezrozumiałym jest</w:t>
      </w:r>
      <w:r w:rsidR="00EF785B">
        <w:rPr>
          <w:rFonts w:asciiTheme="minorHAnsi" w:hAnsiTheme="minorHAnsi" w:cstheme="minorHAnsi"/>
          <w:sz w:val="22"/>
          <w:szCs w:val="22"/>
          <w:lang w:val="pl-PL"/>
        </w:rPr>
        <w:t>,</w:t>
      </w:r>
      <w:r>
        <w:rPr>
          <w:rFonts w:asciiTheme="minorHAnsi" w:hAnsiTheme="minorHAnsi" w:cstheme="minorHAnsi"/>
          <w:sz w:val="22"/>
          <w:szCs w:val="22"/>
          <w:lang w:val="pl-PL"/>
        </w:rPr>
        <w:t xml:space="preserve"> </w:t>
      </w:r>
      <w:r w:rsidR="00EB1FA7">
        <w:rPr>
          <w:rFonts w:asciiTheme="minorHAnsi" w:hAnsiTheme="minorHAnsi" w:cstheme="minorHAnsi"/>
          <w:sz w:val="22"/>
          <w:szCs w:val="22"/>
          <w:lang w:val="pl-PL"/>
        </w:rPr>
        <w:t>dlaczego nie mogą wybudować domu przy istniejącej drodze. Dodała, że mieszkańcy nie zgadzają się z</w:t>
      </w:r>
      <w:r w:rsidR="0020388E">
        <w:rPr>
          <w:rFonts w:asciiTheme="minorHAnsi" w:hAnsiTheme="minorHAnsi" w:cstheme="minorHAnsi"/>
          <w:sz w:val="22"/>
          <w:szCs w:val="22"/>
          <w:lang w:val="pl-PL"/>
        </w:rPr>
        <w:t> </w:t>
      </w:r>
      <w:r w:rsidR="00EB1FA7">
        <w:rPr>
          <w:rFonts w:asciiTheme="minorHAnsi" w:hAnsiTheme="minorHAnsi" w:cstheme="minorHAnsi"/>
          <w:sz w:val="22"/>
          <w:szCs w:val="22"/>
          <w:lang w:val="pl-PL"/>
        </w:rPr>
        <w:t xml:space="preserve">prezentowanym projektem planu. </w:t>
      </w:r>
    </w:p>
    <w:p w14:paraId="67A879F5" w14:textId="6D6CFF4F" w:rsidR="00EB1FA7" w:rsidRDefault="00EB1FA7" w:rsidP="00DB1DAE">
      <w:pPr>
        <w:pStyle w:val="Tekstpodstawowy2"/>
        <w:tabs>
          <w:tab w:val="left" w:pos="1134"/>
        </w:tabs>
        <w:spacing w:line="276" w:lineRule="auto"/>
        <w:jc w:val="both"/>
        <w:rPr>
          <w:rFonts w:asciiTheme="minorHAnsi" w:hAnsiTheme="minorHAnsi" w:cstheme="minorHAnsi"/>
          <w:sz w:val="22"/>
          <w:szCs w:val="22"/>
          <w:lang w:val="pl-PL"/>
        </w:rPr>
      </w:pPr>
      <w:r w:rsidRPr="00EB1FA7">
        <w:rPr>
          <w:rFonts w:asciiTheme="minorHAnsi" w:hAnsiTheme="minorHAnsi" w:cstheme="minorHAnsi"/>
          <w:b/>
          <w:sz w:val="22"/>
          <w:szCs w:val="22"/>
          <w:lang w:val="pl-PL"/>
        </w:rPr>
        <w:t>Pani Joanna Pelc-Muszyńska</w:t>
      </w:r>
      <w:r w:rsidRPr="00EB1FA7">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wyjaśniła, że drogami publicznymi w omawianym rejonie są </w:t>
      </w:r>
      <w:r w:rsidR="0020388E">
        <w:rPr>
          <w:rFonts w:asciiTheme="minorHAnsi" w:hAnsiTheme="minorHAnsi" w:cstheme="minorHAnsi"/>
          <w:sz w:val="22"/>
          <w:szCs w:val="22"/>
          <w:lang w:val="pl-PL"/>
        </w:rPr>
        <w:t xml:space="preserve">zgodnie z wykazem dróg dostępnym na stronie internetowej Zarządu Dróg i Transportu, </w:t>
      </w:r>
      <w:r>
        <w:rPr>
          <w:rFonts w:asciiTheme="minorHAnsi" w:hAnsiTheme="minorHAnsi" w:cstheme="minorHAnsi"/>
          <w:sz w:val="22"/>
          <w:szCs w:val="22"/>
          <w:lang w:val="pl-PL"/>
        </w:rPr>
        <w:t>ulice: Strykowska, Aksamitna</w:t>
      </w:r>
      <w:r w:rsidR="0020388E">
        <w:rPr>
          <w:rFonts w:asciiTheme="minorHAnsi" w:hAnsiTheme="minorHAnsi" w:cstheme="minorHAnsi"/>
          <w:sz w:val="22"/>
          <w:szCs w:val="22"/>
          <w:lang w:val="pl-PL"/>
        </w:rPr>
        <w:t xml:space="preserve"> i</w:t>
      </w:r>
      <w:r>
        <w:rPr>
          <w:rFonts w:asciiTheme="minorHAnsi" w:hAnsiTheme="minorHAnsi" w:cstheme="minorHAnsi"/>
          <w:sz w:val="22"/>
          <w:szCs w:val="22"/>
          <w:lang w:val="pl-PL"/>
        </w:rPr>
        <w:t xml:space="preserve"> Okólna natomiast pozostałe drogi, w</w:t>
      </w:r>
      <w:r w:rsidR="00F268E5">
        <w:rPr>
          <w:rFonts w:asciiTheme="minorHAnsi" w:hAnsiTheme="minorHAnsi" w:cstheme="minorHAnsi"/>
          <w:sz w:val="22"/>
          <w:szCs w:val="22"/>
          <w:lang w:val="pl-PL"/>
        </w:rPr>
        <w:t> </w:t>
      </w:r>
      <w:r>
        <w:rPr>
          <w:rFonts w:asciiTheme="minorHAnsi" w:hAnsiTheme="minorHAnsi" w:cstheme="minorHAnsi"/>
          <w:sz w:val="22"/>
          <w:szCs w:val="22"/>
          <w:lang w:val="pl-PL"/>
        </w:rPr>
        <w:t xml:space="preserve">tym ulica Sawickiego są drogami wewnętrznymi. </w:t>
      </w:r>
      <w:r w:rsidR="0020388E">
        <w:rPr>
          <w:rFonts w:asciiTheme="minorHAnsi" w:hAnsiTheme="minorHAnsi" w:cstheme="minorHAnsi"/>
          <w:sz w:val="22"/>
          <w:szCs w:val="22"/>
          <w:lang w:val="pl-PL"/>
        </w:rPr>
        <w:t xml:space="preserve">Zmiana klasyfikacji ulicy Sawickiego na drogę publiczną wiązałoby się z koniecznością jej poszerzenia co najmniej do 8 m lub do 10 m, tak by mogły znaleźć się w niej wszystkie media. </w:t>
      </w:r>
      <w:r w:rsidR="004B0683">
        <w:rPr>
          <w:rFonts w:asciiTheme="minorHAnsi" w:hAnsiTheme="minorHAnsi" w:cstheme="minorHAnsi"/>
          <w:sz w:val="22"/>
          <w:szCs w:val="22"/>
          <w:lang w:val="pl-PL"/>
        </w:rPr>
        <w:t xml:space="preserve">Byłoby to niezgodne ze Studium, które nie pozwala na wyznaczanie dróg w terenach otwartych, wyłączonych spod zabudowy. Ponadto ulica Sawickiego na odcinku północnym biegnie przez obszar Zespołu przyrodniczo-krajobrazowego związanego z ciekiem z Imielnika. Teren </w:t>
      </w:r>
      <w:r w:rsidR="005F5DFF">
        <w:rPr>
          <w:rFonts w:asciiTheme="minorHAnsi" w:hAnsiTheme="minorHAnsi" w:cstheme="minorHAnsi"/>
          <w:sz w:val="22"/>
          <w:szCs w:val="22"/>
          <w:lang w:val="pl-PL"/>
        </w:rPr>
        <w:t xml:space="preserve">objęty ponownym </w:t>
      </w:r>
      <w:r w:rsidR="004B0683">
        <w:rPr>
          <w:rFonts w:asciiTheme="minorHAnsi" w:hAnsiTheme="minorHAnsi" w:cstheme="minorHAnsi"/>
          <w:sz w:val="22"/>
          <w:szCs w:val="22"/>
          <w:lang w:val="pl-PL"/>
        </w:rPr>
        <w:t>wyłoż</w:t>
      </w:r>
      <w:r w:rsidR="005F5DFF">
        <w:rPr>
          <w:rFonts w:asciiTheme="minorHAnsi" w:hAnsiTheme="minorHAnsi" w:cstheme="minorHAnsi"/>
          <w:sz w:val="22"/>
          <w:szCs w:val="22"/>
          <w:lang w:val="pl-PL"/>
        </w:rPr>
        <w:t>eniem</w:t>
      </w:r>
      <w:r w:rsidR="00EF785B">
        <w:rPr>
          <w:rFonts w:asciiTheme="minorHAnsi" w:hAnsiTheme="minorHAnsi" w:cstheme="minorHAnsi"/>
          <w:sz w:val="22"/>
          <w:szCs w:val="22"/>
          <w:lang w:val="pl-PL"/>
        </w:rPr>
        <w:t xml:space="preserve"> projektu</w:t>
      </w:r>
      <w:r w:rsidR="004B0683">
        <w:rPr>
          <w:rFonts w:asciiTheme="minorHAnsi" w:hAnsiTheme="minorHAnsi" w:cstheme="minorHAnsi"/>
          <w:sz w:val="22"/>
          <w:szCs w:val="22"/>
          <w:lang w:val="pl-PL"/>
        </w:rPr>
        <w:t xml:space="preserve"> planu stanowi otulinę zarówno Parku Krajobraz</w:t>
      </w:r>
      <w:r w:rsidR="005F5DFF">
        <w:rPr>
          <w:rFonts w:asciiTheme="minorHAnsi" w:hAnsiTheme="minorHAnsi" w:cstheme="minorHAnsi"/>
          <w:sz w:val="22"/>
          <w:szCs w:val="22"/>
          <w:lang w:val="pl-PL"/>
        </w:rPr>
        <w:t>owego Wzniesień Łódzkich jak i L</w:t>
      </w:r>
      <w:r w:rsidR="004B0683">
        <w:rPr>
          <w:rFonts w:asciiTheme="minorHAnsi" w:hAnsiTheme="minorHAnsi" w:cstheme="minorHAnsi"/>
          <w:sz w:val="22"/>
          <w:szCs w:val="22"/>
          <w:lang w:val="pl-PL"/>
        </w:rPr>
        <w:t>asu Łagiewnickiego</w:t>
      </w:r>
      <w:r w:rsidR="00EF785B">
        <w:rPr>
          <w:rFonts w:asciiTheme="minorHAnsi" w:hAnsiTheme="minorHAnsi" w:cstheme="minorHAnsi"/>
          <w:sz w:val="22"/>
          <w:szCs w:val="22"/>
          <w:lang w:val="pl-PL"/>
        </w:rPr>
        <w:t>. Z</w:t>
      </w:r>
      <w:r w:rsidR="005F5DFF">
        <w:rPr>
          <w:rFonts w:asciiTheme="minorHAnsi" w:hAnsiTheme="minorHAnsi" w:cstheme="minorHAnsi"/>
          <w:sz w:val="22"/>
          <w:szCs w:val="22"/>
          <w:lang w:val="pl-PL"/>
        </w:rPr>
        <w:t>a</w:t>
      </w:r>
      <w:r w:rsidR="004B0683">
        <w:rPr>
          <w:rFonts w:asciiTheme="minorHAnsi" w:hAnsiTheme="minorHAnsi" w:cstheme="minorHAnsi"/>
          <w:sz w:val="22"/>
          <w:szCs w:val="22"/>
          <w:lang w:val="pl-PL"/>
        </w:rPr>
        <w:t xml:space="preserve">gospodarowanie omawianego obszaru jest ściśle powiązane z całym ekosystemem Lasu Łagiewnickiego. Wyjaśniła też, że zabudowa terenów otwartych może podważyć cały ekosystem związany z Parkiem Krajobrazowym oraz Lasem Łagiewnickim. </w:t>
      </w:r>
    </w:p>
    <w:p w14:paraId="2066ECBB" w14:textId="47282BD1" w:rsidR="00250D74" w:rsidRDefault="004B0683" w:rsidP="004B0683">
      <w:pPr>
        <w:pStyle w:val="Tekstpodstawowy2"/>
        <w:tabs>
          <w:tab w:val="left" w:pos="1134"/>
        </w:tabs>
        <w:spacing w:line="276" w:lineRule="auto"/>
        <w:jc w:val="both"/>
        <w:rPr>
          <w:rFonts w:asciiTheme="minorHAnsi" w:hAnsiTheme="minorHAnsi" w:cstheme="minorHAnsi"/>
          <w:sz w:val="22"/>
          <w:szCs w:val="22"/>
          <w:lang w:val="pl-PL"/>
        </w:rPr>
      </w:pPr>
      <w:r w:rsidRPr="00486B64">
        <w:rPr>
          <w:rFonts w:asciiTheme="minorHAnsi" w:hAnsiTheme="minorHAnsi" w:cstheme="minorHAnsi"/>
          <w:b/>
          <w:sz w:val="22"/>
          <w:szCs w:val="22"/>
          <w:lang w:val="pl-PL"/>
        </w:rPr>
        <w:t xml:space="preserve">Pani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250D74">
        <w:rPr>
          <w:rFonts w:asciiTheme="minorHAnsi" w:hAnsiTheme="minorHAnsi" w:cstheme="minorHAnsi"/>
          <w:sz w:val="22"/>
          <w:szCs w:val="22"/>
          <w:lang w:val="pl-PL"/>
        </w:rPr>
        <w:t>zapytała</w:t>
      </w:r>
      <w:r w:rsidR="005F5DFF">
        <w:rPr>
          <w:rFonts w:asciiTheme="minorHAnsi" w:hAnsiTheme="minorHAnsi" w:cstheme="minorHAnsi"/>
          <w:sz w:val="22"/>
          <w:szCs w:val="22"/>
          <w:lang w:val="pl-PL"/>
        </w:rPr>
        <w:t>,</w:t>
      </w:r>
      <w:r>
        <w:rPr>
          <w:rFonts w:asciiTheme="minorHAnsi" w:hAnsiTheme="minorHAnsi" w:cstheme="minorHAnsi"/>
          <w:sz w:val="22"/>
          <w:szCs w:val="22"/>
          <w:lang w:val="pl-PL"/>
        </w:rPr>
        <w:t xml:space="preserve"> czy </w:t>
      </w:r>
      <w:r w:rsidR="00250D74">
        <w:rPr>
          <w:rFonts w:asciiTheme="minorHAnsi" w:hAnsiTheme="minorHAnsi" w:cstheme="minorHAnsi"/>
          <w:sz w:val="22"/>
          <w:szCs w:val="22"/>
          <w:lang w:val="pl-PL"/>
        </w:rPr>
        <w:t xml:space="preserve">możliwość podważenia systemu ekologicznego </w:t>
      </w:r>
      <w:r w:rsidR="0099171E">
        <w:rPr>
          <w:rFonts w:asciiTheme="minorHAnsi" w:hAnsiTheme="minorHAnsi" w:cstheme="minorHAnsi"/>
          <w:sz w:val="22"/>
          <w:szCs w:val="22"/>
          <w:lang w:val="pl-PL"/>
        </w:rPr>
        <w:t xml:space="preserve">Lasu Łagiewnickiego przez zabudowę omawianego obszaru </w:t>
      </w:r>
      <w:r w:rsidR="00250D74">
        <w:rPr>
          <w:rFonts w:asciiTheme="minorHAnsi" w:hAnsiTheme="minorHAnsi" w:cstheme="minorHAnsi"/>
          <w:sz w:val="22"/>
          <w:szCs w:val="22"/>
          <w:lang w:val="pl-PL"/>
        </w:rPr>
        <w:t>została poparta stosownymi badaniami, np. geologów.</w:t>
      </w:r>
    </w:p>
    <w:p w14:paraId="74017122" w14:textId="6B6B1F03" w:rsidR="0099171E" w:rsidRPr="00F540A3" w:rsidRDefault="00250D74" w:rsidP="004B0683">
      <w:pPr>
        <w:pStyle w:val="Tekstpodstawowy2"/>
        <w:tabs>
          <w:tab w:val="left" w:pos="1134"/>
        </w:tabs>
        <w:spacing w:line="276" w:lineRule="auto"/>
        <w:jc w:val="both"/>
        <w:rPr>
          <w:rFonts w:asciiTheme="minorHAnsi" w:hAnsiTheme="minorHAnsi" w:cstheme="minorHAnsi"/>
          <w:b/>
          <w:sz w:val="22"/>
          <w:szCs w:val="22"/>
          <w:lang w:val="pl-PL"/>
        </w:rPr>
      </w:pPr>
      <w:r w:rsidRPr="00EB1FA7">
        <w:rPr>
          <w:rFonts w:asciiTheme="minorHAnsi" w:hAnsiTheme="minorHAnsi" w:cstheme="minorHAnsi"/>
          <w:b/>
          <w:sz w:val="22"/>
          <w:szCs w:val="22"/>
          <w:lang w:val="pl-PL"/>
        </w:rPr>
        <w:t>Pani Joanna Pelc-Muszyńska</w:t>
      </w:r>
      <w:r w:rsidRPr="00EB1FA7">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wyjaśniła, </w:t>
      </w:r>
      <w:r w:rsidR="00EF785B">
        <w:rPr>
          <w:rFonts w:asciiTheme="minorHAnsi" w:hAnsiTheme="minorHAnsi" w:cstheme="minorHAnsi"/>
          <w:sz w:val="22"/>
          <w:szCs w:val="22"/>
          <w:lang w:val="pl-PL"/>
        </w:rPr>
        <w:t xml:space="preserve">że </w:t>
      </w:r>
      <w:r w:rsidR="0099171E">
        <w:rPr>
          <w:rFonts w:asciiTheme="minorHAnsi" w:hAnsiTheme="minorHAnsi" w:cstheme="minorHAnsi"/>
          <w:sz w:val="22"/>
          <w:szCs w:val="22"/>
          <w:lang w:val="pl-PL"/>
        </w:rPr>
        <w:t xml:space="preserve">wprowadzenie zakazu powstawania nowej zabudowy na omawianym obszarze było poprzedzone stosownymi </w:t>
      </w:r>
      <w:r w:rsidR="0099171E" w:rsidRPr="00F540A3">
        <w:rPr>
          <w:rFonts w:asciiTheme="minorHAnsi" w:hAnsiTheme="minorHAnsi" w:cstheme="minorHAnsi"/>
          <w:sz w:val="22"/>
          <w:szCs w:val="22"/>
          <w:lang w:val="pl-PL"/>
        </w:rPr>
        <w:t>badaniami przyrodników.</w:t>
      </w:r>
      <w:r w:rsidR="0099171E" w:rsidRPr="00F540A3">
        <w:rPr>
          <w:rFonts w:asciiTheme="minorHAnsi" w:hAnsiTheme="minorHAnsi" w:cstheme="minorHAnsi"/>
          <w:b/>
          <w:sz w:val="22"/>
          <w:szCs w:val="22"/>
          <w:lang w:val="pl-PL"/>
        </w:rPr>
        <w:t xml:space="preserve"> </w:t>
      </w:r>
    </w:p>
    <w:p w14:paraId="27429BDC" w14:textId="6996523E" w:rsidR="0099171E" w:rsidRDefault="0099171E" w:rsidP="0099171E">
      <w:pPr>
        <w:pStyle w:val="Tekstpodstawowy2"/>
        <w:tabs>
          <w:tab w:val="left" w:pos="1134"/>
        </w:tabs>
        <w:spacing w:line="276" w:lineRule="auto"/>
        <w:jc w:val="both"/>
        <w:rPr>
          <w:rFonts w:asciiTheme="minorHAnsi" w:hAnsiTheme="minorHAnsi" w:cstheme="minorHAnsi"/>
          <w:sz w:val="22"/>
          <w:szCs w:val="22"/>
          <w:lang w:val="pl-PL"/>
        </w:rPr>
      </w:pPr>
      <w:r w:rsidRPr="00F540A3">
        <w:rPr>
          <w:rFonts w:asciiTheme="minorHAnsi" w:hAnsiTheme="minorHAnsi" w:cstheme="minorHAnsi"/>
          <w:b/>
          <w:sz w:val="22"/>
          <w:szCs w:val="22"/>
          <w:lang w:val="pl-PL"/>
        </w:rPr>
        <w:t xml:space="preserve">Pani </w:t>
      </w:r>
      <w:r w:rsidR="00DD6AE2" w:rsidRPr="00DD6AE2">
        <w:rPr>
          <w:rFonts w:asciiTheme="minorHAnsi" w:hAnsiTheme="minorHAnsi" w:cstheme="minorHAnsi"/>
          <w:b/>
          <w:sz w:val="22"/>
          <w:szCs w:val="22"/>
          <w:lang w:val="pl-PL"/>
        </w:rPr>
        <w:t>(…)</w:t>
      </w:r>
      <w:r w:rsidRPr="00F540A3">
        <w:rPr>
          <w:rFonts w:asciiTheme="minorHAnsi" w:hAnsiTheme="minorHAnsi" w:cstheme="minorHAnsi"/>
          <w:b/>
          <w:sz w:val="22"/>
          <w:szCs w:val="22"/>
          <w:lang w:val="pl-PL"/>
        </w:rPr>
        <w:t xml:space="preserve"> </w:t>
      </w:r>
      <w:r w:rsidRPr="001654DE">
        <w:rPr>
          <w:rFonts w:asciiTheme="minorHAnsi" w:hAnsiTheme="minorHAnsi" w:cstheme="minorHAnsi"/>
          <w:sz w:val="22"/>
          <w:szCs w:val="22"/>
          <w:lang w:val="pl-PL"/>
        </w:rPr>
        <w:t>zapytała</w:t>
      </w:r>
      <w:r w:rsidR="005F5DFF">
        <w:rPr>
          <w:rFonts w:asciiTheme="minorHAnsi" w:hAnsiTheme="minorHAnsi" w:cstheme="minorHAnsi"/>
          <w:sz w:val="22"/>
          <w:szCs w:val="22"/>
          <w:lang w:val="pl-PL"/>
        </w:rPr>
        <w:t>,</w:t>
      </w:r>
      <w:r w:rsidRPr="001654DE">
        <w:rPr>
          <w:rFonts w:asciiTheme="minorHAnsi" w:hAnsiTheme="minorHAnsi" w:cstheme="minorHAnsi"/>
          <w:sz w:val="22"/>
          <w:szCs w:val="22"/>
          <w:lang w:val="pl-PL"/>
        </w:rPr>
        <w:t xml:space="preserve"> czy istnieje możliwość przedstawienia tych bada</w:t>
      </w:r>
      <w:r w:rsidR="00393D6A" w:rsidRPr="001654DE">
        <w:rPr>
          <w:rFonts w:asciiTheme="minorHAnsi" w:hAnsiTheme="minorHAnsi" w:cstheme="minorHAnsi"/>
          <w:sz w:val="22"/>
          <w:szCs w:val="22"/>
          <w:lang w:val="pl-PL"/>
        </w:rPr>
        <w:t>ń</w:t>
      </w:r>
      <w:r w:rsidRPr="001654DE">
        <w:rPr>
          <w:rFonts w:asciiTheme="minorHAnsi" w:hAnsiTheme="minorHAnsi" w:cstheme="minorHAnsi"/>
          <w:sz w:val="22"/>
          <w:szCs w:val="22"/>
          <w:lang w:val="pl-PL"/>
        </w:rPr>
        <w:t xml:space="preserve"> mieszkańcom</w:t>
      </w:r>
      <w:r w:rsidR="00393D6A" w:rsidRPr="001654DE">
        <w:rPr>
          <w:rFonts w:asciiTheme="minorHAnsi" w:hAnsiTheme="minorHAnsi" w:cstheme="minorHAnsi"/>
          <w:sz w:val="22"/>
          <w:szCs w:val="22"/>
          <w:lang w:val="pl-PL"/>
        </w:rPr>
        <w:t xml:space="preserve">, właścicielom działek na </w:t>
      </w:r>
      <w:r w:rsidRPr="001654DE">
        <w:rPr>
          <w:rFonts w:asciiTheme="minorHAnsi" w:hAnsiTheme="minorHAnsi" w:cstheme="minorHAnsi"/>
          <w:sz w:val="22"/>
          <w:szCs w:val="22"/>
          <w:lang w:val="pl-PL"/>
        </w:rPr>
        <w:t>teren</w:t>
      </w:r>
      <w:r w:rsidR="00393D6A" w:rsidRPr="001654DE">
        <w:rPr>
          <w:rFonts w:asciiTheme="minorHAnsi" w:hAnsiTheme="minorHAnsi" w:cstheme="minorHAnsi"/>
          <w:sz w:val="22"/>
          <w:szCs w:val="22"/>
          <w:lang w:val="pl-PL"/>
        </w:rPr>
        <w:t>ach</w:t>
      </w:r>
      <w:r w:rsidRPr="001654DE">
        <w:rPr>
          <w:rFonts w:asciiTheme="minorHAnsi" w:hAnsiTheme="minorHAnsi" w:cstheme="minorHAnsi"/>
          <w:sz w:val="22"/>
          <w:szCs w:val="22"/>
          <w:lang w:val="pl-PL"/>
        </w:rPr>
        <w:t>, na których chroniony przed</w:t>
      </w:r>
      <w:r>
        <w:rPr>
          <w:rFonts w:asciiTheme="minorHAnsi" w:hAnsiTheme="minorHAnsi" w:cstheme="minorHAnsi"/>
          <w:sz w:val="22"/>
          <w:szCs w:val="22"/>
          <w:lang w:val="pl-PL"/>
        </w:rPr>
        <w:t xml:space="preserve"> zabudową jest ciek z Imielnika.</w:t>
      </w:r>
    </w:p>
    <w:p w14:paraId="7FF1F83E" w14:textId="79594C07" w:rsidR="0099171E" w:rsidRDefault="0099171E" w:rsidP="0099171E">
      <w:pPr>
        <w:pStyle w:val="Tekstpodstawowy2"/>
        <w:tabs>
          <w:tab w:val="left" w:pos="1134"/>
        </w:tabs>
        <w:spacing w:line="276" w:lineRule="auto"/>
        <w:jc w:val="both"/>
        <w:rPr>
          <w:rFonts w:asciiTheme="minorHAnsi" w:hAnsiTheme="minorHAnsi" w:cstheme="minorHAnsi"/>
          <w:sz w:val="22"/>
          <w:szCs w:val="22"/>
          <w:lang w:val="pl-PL"/>
        </w:rPr>
      </w:pPr>
      <w:r w:rsidRPr="00EB1FA7">
        <w:rPr>
          <w:rFonts w:asciiTheme="minorHAnsi" w:hAnsiTheme="minorHAnsi" w:cstheme="minorHAnsi"/>
          <w:b/>
          <w:sz w:val="22"/>
          <w:szCs w:val="22"/>
          <w:lang w:val="pl-PL"/>
        </w:rPr>
        <w:t>Pani Joanna Pelc-Muszyńska</w:t>
      </w:r>
      <w:r w:rsidRPr="00EB1FA7">
        <w:rPr>
          <w:rFonts w:asciiTheme="minorHAnsi" w:hAnsiTheme="minorHAnsi" w:cstheme="minorHAnsi"/>
          <w:sz w:val="22"/>
          <w:szCs w:val="22"/>
          <w:lang w:val="pl-PL"/>
        </w:rPr>
        <w:t xml:space="preserve"> </w:t>
      </w:r>
      <w:r>
        <w:rPr>
          <w:rFonts w:asciiTheme="minorHAnsi" w:hAnsiTheme="minorHAnsi" w:cstheme="minorHAnsi"/>
          <w:sz w:val="22"/>
          <w:szCs w:val="22"/>
          <w:lang w:val="pl-PL"/>
        </w:rPr>
        <w:t>wyjaśniła, że Zespół przyrodniczo-krajobrazowy został u</w:t>
      </w:r>
      <w:r w:rsidR="00393D6A">
        <w:rPr>
          <w:rFonts w:asciiTheme="minorHAnsi" w:hAnsiTheme="minorHAnsi" w:cstheme="minorHAnsi"/>
          <w:sz w:val="22"/>
          <w:szCs w:val="22"/>
          <w:lang w:val="pl-PL"/>
        </w:rPr>
        <w:t xml:space="preserve">chwalony </w:t>
      </w:r>
      <w:r>
        <w:rPr>
          <w:rFonts w:asciiTheme="minorHAnsi" w:hAnsiTheme="minorHAnsi" w:cstheme="minorHAnsi"/>
          <w:sz w:val="22"/>
          <w:szCs w:val="22"/>
          <w:lang w:val="pl-PL"/>
        </w:rPr>
        <w:t>przez R</w:t>
      </w:r>
      <w:r w:rsidR="00393D6A">
        <w:rPr>
          <w:rFonts w:asciiTheme="minorHAnsi" w:hAnsiTheme="minorHAnsi" w:cstheme="minorHAnsi"/>
          <w:sz w:val="22"/>
          <w:szCs w:val="22"/>
          <w:lang w:val="pl-PL"/>
        </w:rPr>
        <w:t xml:space="preserve">adę Miejska w Łodzi w 2010 roku </w:t>
      </w:r>
      <w:r w:rsidR="00701122">
        <w:rPr>
          <w:rFonts w:asciiTheme="minorHAnsi" w:hAnsiTheme="minorHAnsi" w:cstheme="minorHAnsi"/>
          <w:sz w:val="22"/>
          <w:szCs w:val="22"/>
          <w:lang w:val="pl-PL"/>
        </w:rPr>
        <w:t xml:space="preserve">zgodnie </w:t>
      </w:r>
      <w:r w:rsidR="00701122">
        <w:rPr>
          <w:rFonts w:asciiTheme="minorHAnsi" w:hAnsiTheme="minorHAnsi" w:cstheme="minorHAnsi"/>
          <w:sz w:val="22"/>
          <w:szCs w:val="22"/>
          <w:lang w:val="pl-PL"/>
        </w:rPr>
        <w:lastRenderedPageBreak/>
        <w:t>z</w:t>
      </w:r>
      <w:r w:rsidR="00EF785B">
        <w:rPr>
          <w:rFonts w:asciiTheme="minorHAnsi" w:hAnsiTheme="minorHAnsi" w:cstheme="minorHAnsi"/>
          <w:sz w:val="22"/>
          <w:szCs w:val="22"/>
          <w:lang w:val="pl-PL"/>
        </w:rPr>
        <w:t> </w:t>
      </w:r>
      <w:r w:rsidR="00701122">
        <w:rPr>
          <w:rFonts w:asciiTheme="minorHAnsi" w:hAnsiTheme="minorHAnsi" w:cstheme="minorHAnsi"/>
          <w:sz w:val="22"/>
          <w:szCs w:val="22"/>
          <w:lang w:val="pl-PL"/>
        </w:rPr>
        <w:t xml:space="preserve">ustaleniami zawartymi w </w:t>
      </w:r>
      <w:r w:rsidR="00F540A3">
        <w:rPr>
          <w:rFonts w:asciiTheme="minorHAnsi" w:hAnsiTheme="minorHAnsi" w:cstheme="minorHAnsi"/>
          <w:sz w:val="22"/>
          <w:szCs w:val="22"/>
          <w:lang w:val="pl-PL"/>
        </w:rPr>
        <w:t xml:space="preserve">planie ochrony Parku krajobrazowego Wzniesień Łódzkich. W sprawie udostępnienia badań poprzedzających utworzenie zespołu przyrodniczo – krajobrazowego w obszarze projektu planu, należy kontaktować się z Wydziałem Kształtowania Środowiska. </w:t>
      </w:r>
    </w:p>
    <w:p w14:paraId="480FDF97" w14:textId="07BD25D7" w:rsidR="00F540A3" w:rsidRDefault="00F540A3" w:rsidP="0099171E">
      <w:pPr>
        <w:pStyle w:val="Tekstpodstawowy2"/>
        <w:tabs>
          <w:tab w:val="left" w:pos="1134"/>
        </w:tabs>
        <w:spacing w:line="276" w:lineRule="auto"/>
        <w:jc w:val="both"/>
        <w:rPr>
          <w:rFonts w:asciiTheme="minorHAnsi" w:hAnsiTheme="minorHAnsi" w:cstheme="minorHAnsi"/>
          <w:sz w:val="22"/>
          <w:szCs w:val="22"/>
          <w:lang w:val="pl-PL"/>
        </w:rPr>
      </w:pPr>
      <w:r w:rsidRPr="00F540A3">
        <w:rPr>
          <w:rFonts w:asciiTheme="minorHAnsi" w:hAnsiTheme="minorHAnsi" w:cstheme="minorHAnsi"/>
          <w:b/>
          <w:sz w:val="22"/>
          <w:szCs w:val="22"/>
          <w:lang w:val="pl-PL"/>
        </w:rPr>
        <w:t xml:space="preserve">Pani </w:t>
      </w:r>
      <w:r w:rsidR="00DD6AE2" w:rsidRPr="00DD6AE2">
        <w:rPr>
          <w:rFonts w:asciiTheme="minorHAnsi" w:hAnsiTheme="minorHAnsi" w:cstheme="minorHAnsi"/>
          <w:b/>
          <w:sz w:val="22"/>
          <w:szCs w:val="22"/>
          <w:lang w:val="pl-PL"/>
        </w:rPr>
        <w:t>(…)</w:t>
      </w:r>
      <w:r w:rsidRPr="00F540A3">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podkreśliła, że jeżeli miasto planuje jakieś działania z Jej działkami, to chciałaby mieć dostęp do całej dokumentacji </w:t>
      </w:r>
    </w:p>
    <w:p w14:paraId="0401854F" w14:textId="20125575" w:rsidR="001654DE" w:rsidRDefault="001654DE" w:rsidP="0099171E">
      <w:pPr>
        <w:pStyle w:val="Tekstpodstawowy2"/>
        <w:tabs>
          <w:tab w:val="left" w:pos="1134"/>
        </w:tabs>
        <w:spacing w:line="276" w:lineRule="auto"/>
        <w:jc w:val="both"/>
        <w:rPr>
          <w:rFonts w:asciiTheme="minorHAnsi" w:hAnsiTheme="minorHAnsi" w:cstheme="minorHAnsi"/>
          <w:sz w:val="22"/>
          <w:szCs w:val="22"/>
          <w:lang w:val="pl-PL"/>
        </w:rPr>
      </w:pPr>
      <w:r w:rsidRPr="00EB1FA7">
        <w:rPr>
          <w:rFonts w:asciiTheme="minorHAnsi" w:hAnsiTheme="minorHAnsi" w:cstheme="minorHAnsi"/>
          <w:b/>
          <w:sz w:val="22"/>
          <w:szCs w:val="22"/>
          <w:lang w:val="pl-PL"/>
        </w:rPr>
        <w:t>Pani Joanna Pelc-Muszyńska</w:t>
      </w:r>
      <w:r w:rsidRPr="00EB1FA7">
        <w:rPr>
          <w:rFonts w:asciiTheme="minorHAnsi" w:hAnsiTheme="minorHAnsi" w:cstheme="minorHAnsi"/>
          <w:sz w:val="22"/>
          <w:szCs w:val="22"/>
          <w:lang w:val="pl-PL"/>
        </w:rPr>
        <w:t xml:space="preserve"> </w:t>
      </w:r>
      <w:r>
        <w:rPr>
          <w:rFonts w:asciiTheme="minorHAnsi" w:hAnsiTheme="minorHAnsi" w:cstheme="minorHAnsi"/>
          <w:sz w:val="22"/>
          <w:szCs w:val="22"/>
          <w:lang w:val="pl-PL"/>
        </w:rPr>
        <w:t>wyjaśniła, że wszystkie uchwały związane z</w:t>
      </w:r>
      <w:r w:rsidR="00EF785B">
        <w:rPr>
          <w:rFonts w:asciiTheme="minorHAnsi" w:hAnsiTheme="minorHAnsi" w:cstheme="minorHAnsi"/>
          <w:sz w:val="22"/>
          <w:szCs w:val="22"/>
          <w:lang w:val="pl-PL"/>
        </w:rPr>
        <w:t> </w:t>
      </w:r>
      <w:r>
        <w:rPr>
          <w:rFonts w:asciiTheme="minorHAnsi" w:hAnsiTheme="minorHAnsi" w:cstheme="minorHAnsi"/>
          <w:sz w:val="22"/>
          <w:szCs w:val="22"/>
          <w:lang w:val="pl-PL"/>
        </w:rPr>
        <w:t>utworzeniem form ochrony przyrody w omawianym obszarze są dostępne na</w:t>
      </w:r>
      <w:r w:rsidR="00EF785B">
        <w:rPr>
          <w:rFonts w:asciiTheme="minorHAnsi" w:hAnsiTheme="minorHAnsi" w:cstheme="minorHAnsi"/>
          <w:sz w:val="22"/>
          <w:szCs w:val="22"/>
          <w:lang w:val="pl-PL"/>
        </w:rPr>
        <w:t> </w:t>
      </w:r>
      <w:r>
        <w:rPr>
          <w:rFonts w:asciiTheme="minorHAnsi" w:hAnsiTheme="minorHAnsi" w:cstheme="minorHAnsi"/>
          <w:sz w:val="22"/>
          <w:szCs w:val="22"/>
          <w:lang w:val="pl-PL"/>
        </w:rPr>
        <w:t>stronie Rady Miejskiej, a plan ochrony Parku Krajobrazowego Wzniesień Łódzkich jest dostępny na stronie Wojewody Łódzkiego. Dodała, że Miejska Pracownia Urbanistyczna jest zobowiązana sporządzić projekt planu</w:t>
      </w:r>
      <w:r w:rsidR="006E0D65">
        <w:rPr>
          <w:rFonts w:asciiTheme="minorHAnsi" w:hAnsiTheme="minorHAnsi" w:cstheme="minorHAnsi"/>
          <w:sz w:val="22"/>
          <w:szCs w:val="22"/>
          <w:lang w:val="pl-PL"/>
        </w:rPr>
        <w:t xml:space="preserve"> w</w:t>
      </w:r>
      <w:r w:rsidR="00EF785B">
        <w:rPr>
          <w:rFonts w:asciiTheme="minorHAnsi" w:hAnsiTheme="minorHAnsi" w:cstheme="minorHAnsi"/>
          <w:sz w:val="22"/>
          <w:szCs w:val="22"/>
          <w:lang w:val="pl-PL"/>
        </w:rPr>
        <w:t> </w:t>
      </w:r>
      <w:r w:rsidR="006E0D65">
        <w:rPr>
          <w:rFonts w:asciiTheme="minorHAnsi" w:hAnsiTheme="minorHAnsi" w:cstheme="minorHAnsi"/>
          <w:sz w:val="22"/>
          <w:szCs w:val="22"/>
          <w:lang w:val="pl-PL"/>
        </w:rPr>
        <w:t xml:space="preserve">zgodności ze Studium i przepisami odrębnymi, czyli </w:t>
      </w:r>
      <w:r w:rsidR="005F5DFF">
        <w:rPr>
          <w:rFonts w:asciiTheme="minorHAnsi" w:hAnsiTheme="minorHAnsi" w:cstheme="minorHAnsi"/>
          <w:sz w:val="22"/>
          <w:szCs w:val="22"/>
          <w:lang w:val="pl-PL"/>
        </w:rPr>
        <w:t xml:space="preserve">m.in. </w:t>
      </w:r>
      <w:r w:rsidR="006E0D65">
        <w:rPr>
          <w:rFonts w:asciiTheme="minorHAnsi" w:hAnsiTheme="minorHAnsi" w:cstheme="minorHAnsi"/>
          <w:sz w:val="22"/>
          <w:szCs w:val="22"/>
          <w:lang w:val="pl-PL"/>
        </w:rPr>
        <w:t>z uchwałami podjętymi przez Radę Miejska, planem Województwa Łódzkiego i wszystkimi dokumentami dotyczącymi ochrony omawianych obszarów.</w:t>
      </w:r>
    </w:p>
    <w:p w14:paraId="4E389818" w14:textId="12624BB8" w:rsidR="008F522E" w:rsidRDefault="008F522E" w:rsidP="008F522E">
      <w:pPr>
        <w:pStyle w:val="Tekstpodstawowy2"/>
        <w:tabs>
          <w:tab w:val="left" w:pos="1134"/>
        </w:tabs>
        <w:spacing w:line="276" w:lineRule="auto"/>
        <w:jc w:val="both"/>
        <w:rPr>
          <w:rFonts w:asciiTheme="minorHAnsi" w:hAnsiTheme="minorHAnsi" w:cstheme="minorHAnsi"/>
          <w:sz w:val="22"/>
          <w:szCs w:val="22"/>
          <w:lang w:val="pl-PL"/>
        </w:rPr>
      </w:pPr>
      <w:r w:rsidRPr="00486B64">
        <w:rPr>
          <w:rFonts w:asciiTheme="minorHAnsi" w:hAnsiTheme="minorHAnsi" w:cstheme="minorHAnsi"/>
          <w:b/>
          <w:sz w:val="22"/>
          <w:szCs w:val="22"/>
          <w:lang w:val="pl-PL"/>
        </w:rPr>
        <w:t xml:space="preserve">Pani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250D74">
        <w:rPr>
          <w:rFonts w:asciiTheme="minorHAnsi" w:hAnsiTheme="minorHAnsi" w:cstheme="minorHAnsi"/>
          <w:sz w:val="22"/>
          <w:szCs w:val="22"/>
          <w:lang w:val="pl-PL"/>
        </w:rPr>
        <w:t>za</w:t>
      </w:r>
      <w:r>
        <w:rPr>
          <w:rFonts w:asciiTheme="minorHAnsi" w:hAnsiTheme="minorHAnsi" w:cstheme="minorHAnsi"/>
          <w:sz w:val="22"/>
          <w:szCs w:val="22"/>
          <w:lang w:val="pl-PL"/>
        </w:rPr>
        <w:t>dała pytanie dotyczące deklaracji Prezydenta Pust</w:t>
      </w:r>
      <w:r w:rsidR="006E0D65">
        <w:rPr>
          <w:rFonts w:asciiTheme="minorHAnsi" w:hAnsiTheme="minorHAnsi" w:cstheme="minorHAnsi"/>
          <w:sz w:val="22"/>
          <w:szCs w:val="22"/>
          <w:lang w:val="pl-PL"/>
        </w:rPr>
        <w:t>elnika w sprawie zmiany Studium i poprosiła o wytłumaczenie</w:t>
      </w:r>
      <w:r w:rsidR="005F5DFF">
        <w:rPr>
          <w:rFonts w:asciiTheme="minorHAnsi" w:hAnsiTheme="minorHAnsi" w:cstheme="minorHAnsi"/>
          <w:sz w:val="22"/>
          <w:szCs w:val="22"/>
          <w:lang w:val="pl-PL"/>
        </w:rPr>
        <w:t>,</w:t>
      </w:r>
      <w:r w:rsidR="006E0D65">
        <w:rPr>
          <w:rFonts w:asciiTheme="minorHAnsi" w:hAnsiTheme="minorHAnsi" w:cstheme="minorHAnsi"/>
          <w:sz w:val="22"/>
          <w:szCs w:val="22"/>
          <w:lang w:val="pl-PL"/>
        </w:rPr>
        <w:t xml:space="preserve"> jak będzie wyglądała zmiana planu zagospodarowania przestrzennego po zmianie Studium.</w:t>
      </w:r>
    </w:p>
    <w:p w14:paraId="13975890" w14:textId="29B6C38F" w:rsidR="0099171E" w:rsidRDefault="006E0D65" w:rsidP="004B0683">
      <w:pPr>
        <w:pStyle w:val="Tekstpodstawowy2"/>
        <w:tabs>
          <w:tab w:val="left" w:pos="1134"/>
        </w:tabs>
        <w:spacing w:line="276" w:lineRule="auto"/>
        <w:jc w:val="both"/>
        <w:rPr>
          <w:rFonts w:asciiTheme="minorHAnsi" w:hAnsiTheme="minorHAnsi" w:cstheme="minorHAnsi"/>
          <w:sz w:val="22"/>
          <w:szCs w:val="22"/>
          <w:lang w:val="pl-PL"/>
        </w:rPr>
      </w:pPr>
      <w:r w:rsidRPr="006E0D65">
        <w:rPr>
          <w:rFonts w:asciiTheme="minorHAnsi" w:hAnsiTheme="minorHAnsi" w:cstheme="minorHAnsi"/>
          <w:b/>
          <w:sz w:val="22"/>
          <w:szCs w:val="22"/>
          <w:lang w:val="pl-PL"/>
        </w:rPr>
        <w:t>Pani Joanna Pelc-Muszyńska</w:t>
      </w:r>
      <w:r w:rsidRPr="006E0D65">
        <w:rPr>
          <w:rFonts w:asciiTheme="minorHAnsi" w:hAnsiTheme="minorHAnsi" w:cstheme="minorHAnsi"/>
          <w:sz w:val="22"/>
          <w:szCs w:val="22"/>
          <w:lang w:val="pl-PL"/>
        </w:rPr>
        <w:t xml:space="preserve"> wyjaśnił</w:t>
      </w:r>
      <w:r>
        <w:rPr>
          <w:rFonts w:asciiTheme="minorHAnsi" w:hAnsiTheme="minorHAnsi" w:cstheme="minorHAnsi"/>
          <w:sz w:val="22"/>
          <w:szCs w:val="22"/>
          <w:lang w:val="pl-PL"/>
        </w:rPr>
        <w:t xml:space="preserve">a, że </w:t>
      </w:r>
      <w:r w:rsidR="002823A7">
        <w:rPr>
          <w:rFonts w:asciiTheme="minorHAnsi" w:hAnsiTheme="minorHAnsi" w:cstheme="minorHAnsi"/>
          <w:sz w:val="22"/>
          <w:szCs w:val="22"/>
          <w:lang w:val="pl-PL"/>
        </w:rPr>
        <w:t>uchwała o zmianie Studium ma być podjęta w bieżącym roku. Jeżeli nowe Studiu</w:t>
      </w:r>
      <w:r w:rsidR="006248A3">
        <w:rPr>
          <w:rFonts w:asciiTheme="minorHAnsi" w:hAnsiTheme="minorHAnsi" w:cstheme="minorHAnsi"/>
          <w:sz w:val="22"/>
          <w:szCs w:val="22"/>
          <w:lang w:val="pl-PL"/>
        </w:rPr>
        <w:t>m</w:t>
      </w:r>
      <w:r w:rsidR="002823A7">
        <w:rPr>
          <w:rFonts w:asciiTheme="minorHAnsi" w:hAnsiTheme="minorHAnsi" w:cstheme="minorHAnsi"/>
          <w:sz w:val="22"/>
          <w:szCs w:val="22"/>
          <w:lang w:val="pl-PL"/>
        </w:rPr>
        <w:t xml:space="preserve"> zostanie uchwalone i zostaną do</w:t>
      </w:r>
      <w:r w:rsidR="00EF785B">
        <w:rPr>
          <w:rFonts w:asciiTheme="minorHAnsi" w:hAnsiTheme="minorHAnsi" w:cstheme="minorHAnsi"/>
          <w:sz w:val="22"/>
          <w:szCs w:val="22"/>
          <w:lang w:val="pl-PL"/>
        </w:rPr>
        <w:t> </w:t>
      </w:r>
      <w:r w:rsidR="002823A7">
        <w:rPr>
          <w:rFonts w:asciiTheme="minorHAnsi" w:hAnsiTheme="minorHAnsi" w:cstheme="minorHAnsi"/>
          <w:sz w:val="22"/>
          <w:szCs w:val="22"/>
          <w:lang w:val="pl-PL"/>
        </w:rPr>
        <w:t>niego wprowadzone zmiany w zakresie zagospodarowania dotyczące omawianego terenu, będzie to podstawa do zmiany uchwalonego planu.</w:t>
      </w:r>
    </w:p>
    <w:p w14:paraId="4C6F0600" w14:textId="1BC42709" w:rsidR="002823A7" w:rsidRPr="002823A7" w:rsidRDefault="002823A7" w:rsidP="002823A7">
      <w:pPr>
        <w:pStyle w:val="Tekstpodstawowy2"/>
        <w:tabs>
          <w:tab w:val="left" w:pos="1134"/>
        </w:tabs>
        <w:spacing w:line="276" w:lineRule="auto"/>
        <w:jc w:val="both"/>
        <w:rPr>
          <w:rFonts w:asciiTheme="minorHAnsi" w:hAnsiTheme="minorHAnsi" w:cstheme="minorHAnsi"/>
          <w:sz w:val="22"/>
          <w:szCs w:val="22"/>
          <w:lang w:val="pl-PL"/>
        </w:rPr>
      </w:pPr>
      <w:r w:rsidRPr="00486B64">
        <w:rPr>
          <w:rFonts w:asciiTheme="minorHAnsi" w:hAnsiTheme="minorHAnsi" w:cstheme="minorHAnsi"/>
          <w:b/>
          <w:sz w:val="22"/>
          <w:szCs w:val="22"/>
          <w:lang w:val="pl-PL"/>
        </w:rPr>
        <w:t xml:space="preserve">Pani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2823A7">
        <w:rPr>
          <w:rFonts w:asciiTheme="minorHAnsi" w:hAnsiTheme="minorHAnsi" w:cstheme="minorHAnsi"/>
          <w:sz w:val="22"/>
          <w:szCs w:val="22"/>
          <w:lang w:val="pl-PL"/>
        </w:rPr>
        <w:t>poprosiła o wyjaśnienie</w:t>
      </w:r>
      <w:r w:rsidR="005F5DFF">
        <w:rPr>
          <w:rFonts w:asciiTheme="minorHAnsi" w:hAnsiTheme="minorHAnsi" w:cstheme="minorHAnsi"/>
          <w:sz w:val="22"/>
          <w:szCs w:val="22"/>
          <w:lang w:val="pl-PL"/>
        </w:rPr>
        <w:t>,</w:t>
      </w:r>
      <w:r>
        <w:rPr>
          <w:rFonts w:asciiTheme="minorHAnsi" w:hAnsiTheme="minorHAnsi" w:cstheme="minorHAnsi"/>
          <w:b/>
          <w:sz w:val="22"/>
          <w:szCs w:val="22"/>
          <w:lang w:val="pl-PL"/>
        </w:rPr>
        <w:t xml:space="preserve"> </w:t>
      </w:r>
      <w:r>
        <w:rPr>
          <w:rFonts w:asciiTheme="minorHAnsi" w:hAnsiTheme="minorHAnsi" w:cstheme="minorHAnsi"/>
          <w:sz w:val="22"/>
          <w:szCs w:val="22"/>
          <w:lang w:val="pl-PL"/>
        </w:rPr>
        <w:t>czy jeżeli zostanie uchwalony plan, który będzie niekorzystny dla części mieszkańców i nastąpi zmiana Studium to</w:t>
      </w:r>
      <w:r w:rsidR="006248A3">
        <w:rPr>
          <w:rFonts w:asciiTheme="minorHAnsi" w:hAnsiTheme="minorHAnsi" w:cstheme="minorHAnsi"/>
          <w:sz w:val="22"/>
          <w:szCs w:val="22"/>
          <w:lang w:val="pl-PL"/>
        </w:rPr>
        <w:t> </w:t>
      </w:r>
      <w:r>
        <w:rPr>
          <w:rFonts w:asciiTheme="minorHAnsi" w:hAnsiTheme="minorHAnsi" w:cstheme="minorHAnsi"/>
          <w:sz w:val="22"/>
          <w:szCs w:val="22"/>
          <w:lang w:val="pl-PL"/>
        </w:rPr>
        <w:t>czy powstanie „luka prawna” dająca możliwość występowania o decyzję o</w:t>
      </w:r>
      <w:r w:rsidR="006248A3">
        <w:rPr>
          <w:rFonts w:asciiTheme="minorHAnsi" w:hAnsiTheme="minorHAnsi" w:cstheme="minorHAnsi"/>
          <w:sz w:val="22"/>
          <w:szCs w:val="22"/>
          <w:lang w:val="pl-PL"/>
        </w:rPr>
        <w:t> </w:t>
      </w:r>
      <w:r>
        <w:rPr>
          <w:rFonts w:asciiTheme="minorHAnsi" w:hAnsiTheme="minorHAnsi" w:cstheme="minorHAnsi"/>
          <w:sz w:val="22"/>
          <w:szCs w:val="22"/>
          <w:lang w:val="pl-PL"/>
        </w:rPr>
        <w:t>warunkach zabudowy i pozwolenie na budowę.</w:t>
      </w:r>
    </w:p>
    <w:p w14:paraId="302D3F57" w14:textId="3E89C684" w:rsidR="0099171E" w:rsidRDefault="002823A7" w:rsidP="004B0683">
      <w:pPr>
        <w:pStyle w:val="Tekstpodstawowy2"/>
        <w:tabs>
          <w:tab w:val="left" w:pos="1134"/>
        </w:tabs>
        <w:spacing w:line="276" w:lineRule="auto"/>
        <w:jc w:val="both"/>
        <w:rPr>
          <w:rFonts w:asciiTheme="minorHAnsi" w:hAnsiTheme="minorHAnsi" w:cstheme="minorHAnsi"/>
          <w:sz w:val="22"/>
          <w:szCs w:val="22"/>
          <w:lang w:val="pl-PL"/>
        </w:rPr>
      </w:pPr>
      <w:r w:rsidRPr="002823A7">
        <w:rPr>
          <w:rFonts w:asciiTheme="minorHAnsi" w:hAnsiTheme="minorHAnsi" w:cstheme="minorHAnsi"/>
          <w:b/>
          <w:sz w:val="22"/>
          <w:szCs w:val="22"/>
          <w:lang w:val="pl-PL"/>
        </w:rPr>
        <w:t>Pani Joanna Pelc-Muszyńska</w:t>
      </w:r>
      <w:r>
        <w:rPr>
          <w:rFonts w:asciiTheme="minorHAnsi" w:hAnsiTheme="minorHAnsi" w:cstheme="minorHAnsi"/>
          <w:b/>
          <w:sz w:val="22"/>
          <w:szCs w:val="22"/>
          <w:lang w:val="pl-PL"/>
        </w:rPr>
        <w:t xml:space="preserve"> </w:t>
      </w:r>
      <w:r w:rsidRPr="002823A7">
        <w:rPr>
          <w:rFonts w:asciiTheme="minorHAnsi" w:hAnsiTheme="minorHAnsi" w:cstheme="minorHAnsi"/>
          <w:sz w:val="22"/>
          <w:szCs w:val="22"/>
          <w:lang w:val="pl-PL"/>
        </w:rPr>
        <w:t>odpowiedziała, że</w:t>
      </w:r>
      <w:r>
        <w:rPr>
          <w:rFonts w:asciiTheme="minorHAnsi" w:hAnsiTheme="minorHAnsi" w:cstheme="minorHAnsi"/>
          <w:sz w:val="22"/>
          <w:szCs w:val="22"/>
          <w:lang w:val="pl-PL"/>
        </w:rPr>
        <w:t xml:space="preserve"> </w:t>
      </w:r>
      <w:r w:rsidR="004C18AE">
        <w:rPr>
          <w:rFonts w:asciiTheme="minorHAnsi" w:hAnsiTheme="minorHAnsi" w:cstheme="minorHAnsi"/>
          <w:sz w:val="22"/>
          <w:szCs w:val="22"/>
          <w:lang w:val="pl-PL"/>
        </w:rPr>
        <w:t xml:space="preserve">jeśli zostanie uchwalone nowe Studium, to uchwalony plan miejscowy będzie obowiązywał do momentu jego zmiany. Dodała, że jeśli </w:t>
      </w:r>
      <w:r w:rsidR="005E0089">
        <w:rPr>
          <w:rFonts w:asciiTheme="minorHAnsi" w:hAnsiTheme="minorHAnsi" w:cstheme="minorHAnsi"/>
          <w:sz w:val="22"/>
          <w:szCs w:val="22"/>
          <w:lang w:val="pl-PL"/>
        </w:rPr>
        <w:t>Studium wprowadzi zmiany w zagospodarowaniu terenu dotyczące omawianego obszaru to będzie to pods</w:t>
      </w:r>
      <w:r w:rsidR="005F5DFF">
        <w:rPr>
          <w:rFonts w:asciiTheme="minorHAnsi" w:hAnsiTheme="minorHAnsi" w:cstheme="minorHAnsi"/>
          <w:sz w:val="22"/>
          <w:szCs w:val="22"/>
          <w:lang w:val="pl-PL"/>
        </w:rPr>
        <w:t>tawa do zmiany planu. P</w:t>
      </w:r>
      <w:r w:rsidR="005E0089">
        <w:rPr>
          <w:rFonts w:asciiTheme="minorHAnsi" w:hAnsiTheme="minorHAnsi" w:cstheme="minorHAnsi"/>
          <w:sz w:val="22"/>
          <w:szCs w:val="22"/>
          <w:lang w:val="pl-PL"/>
        </w:rPr>
        <w:t>roces zmiany planu i studium nie przyczyni się do powstania „luki prawnej”</w:t>
      </w:r>
      <w:r w:rsidR="00077D85">
        <w:rPr>
          <w:rFonts w:asciiTheme="minorHAnsi" w:hAnsiTheme="minorHAnsi" w:cstheme="minorHAnsi"/>
          <w:sz w:val="22"/>
          <w:szCs w:val="22"/>
          <w:lang w:val="pl-PL"/>
        </w:rPr>
        <w:t>,</w:t>
      </w:r>
      <w:r w:rsidRPr="002823A7">
        <w:rPr>
          <w:rFonts w:asciiTheme="minorHAnsi" w:hAnsiTheme="minorHAnsi" w:cstheme="minorHAnsi"/>
          <w:sz w:val="22"/>
          <w:szCs w:val="22"/>
          <w:lang w:val="pl-PL"/>
        </w:rPr>
        <w:t xml:space="preserve"> </w:t>
      </w:r>
      <w:r w:rsidR="00911B5D">
        <w:rPr>
          <w:rFonts w:asciiTheme="minorHAnsi" w:hAnsiTheme="minorHAnsi" w:cstheme="minorHAnsi"/>
          <w:sz w:val="22"/>
          <w:szCs w:val="22"/>
          <w:lang w:val="pl-PL"/>
        </w:rPr>
        <w:t>tj. takiej sytuacji</w:t>
      </w:r>
      <w:r w:rsidR="00077D85">
        <w:rPr>
          <w:rFonts w:asciiTheme="minorHAnsi" w:hAnsiTheme="minorHAnsi" w:cstheme="minorHAnsi"/>
          <w:sz w:val="22"/>
          <w:szCs w:val="22"/>
          <w:lang w:val="pl-PL"/>
        </w:rPr>
        <w:t>,</w:t>
      </w:r>
      <w:r w:rsidR="00911B5D">
        <w:rPr>
          <w:rFonts w:asciiTheme="minorHAnsi" w:hAnsiTheme="minorHAnsi" w:cstheme="minorHAnsi"/>
          <w:sz w:val="22"/>
          <w:szCs w:val="22"/>
          <w:lang w:val="pl-PL"/>
        </w:rPr>
        <w:t xml:space="preserve"> gdzie nie będzie obowiązywał plan miejscowy.</w:t>
      </w:r>
      <w:r w:rsidRPr="002823A7">
        <w:rPr>
          <w:rFonts w:asciiTheme="minorHAnsi" w:hAnsiTheme="minorHAnsi" w:cstheme="minorHAnsi"/>
          <w:sz w:val="22"/>
          <w:szCs w:val="22"/>
          <w:lang w:val="pl-PL"/>
        </w:rPr>
        <w:t xml:space="preserve"> </w:t>
      </w:r>
    </w:p>
    <w:p w14:paraId="743F0EDB" w14:textId="65ED6771" w:rsidR="00911B5D" w:rsidRPr="002823A7" w:rsidRDefault="00911B5D" w:rsidP="00911B5D">
      <w:pPr>
        <w:pStyle w:val="Tekstpodstawowy2"/>
        <w:tabs>
          <w:tab w:val="left" w:pos="1134"/>
        </w:tabs>
        <w:spacing w:line="276" w:lineRule="auto"/>
        <w:jc w:val="both"/>
        <w:rPr>
          <w:rFonts w:asciiTheme="minorHAnsi" w:hAnsiTheme="minorHAnsi" w:cstheme="minorHAnsi"/>
          <w:sz w:val="22"/>
          <w:szCs w:val="22"/>
          <w:lang w:val="pl-PL"/>
        </w:rPr>
      </w:pPr>
      <w:r w:rsidRPr="00486B64">
        <w:rPr>
          <w:rFonts w:asciiTheme="minorHAnsi" w:hAnsiTheme="minorHAnsi" w:cstheme="minorHAnsi"/>
          <w:b/>
          <w:sz w:val="22"/>
          <w:szCs w:val="22"/>
          <w:lang w:val="pl-PL"/>
        </w:rPr>
        <w:t xml:space="preserve">Pani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Pr>
          <w:rFonts w:asciiTheme="minorHAnsi" w:hAnsiTheme="minorHAnsi" w:cstheme="minorHAnsi"/>
          <w:sz w:val="22"/>
          <w:szCs w:val="22"/>
          <w:lang w:val="pl-PL"/>
        </w:rPr>
        <w:t xml:space="preserve">zadała pytanie dotyczące </w:t>
      </w:r>
      <w:r w:rsidR="00767DD0">
        <w:rPr>
          <w:rFonts w:asciiTheme="minorHAnsi" w:hAnsiTheme="minorHAnsi" w:cstheme="minorHAnsi"/>
          <w:sz w:val="22"/>
          <w:szCs w:val="22"/>
          <w:lang w:val="pl-PL"/>
        </w:rPr>
        <w:t xml:space="preserve">przebiegu pokazanej w projekcie planu </w:t>
      </w:r>
      <w:r>
        <w:rPr>
          <w:rFonts w:asciiTheme="minorHAnsi" w:hAnsiTheme="minorHAnsi" w:cstheme="minorHAnsi"/>
          <w:sz w:val="22"/>
          <w:szCs w:val="22"/>
          <w:lang w:val="pl-PL"/>
        </w:rPr>
        <w:t xml:space="preserve">drogi pieszo-rowerowej. </w:t>
      </w:r>
    </w:p>
    <w:p w14:paraId="52E3BAD4" w14:textId="1A1CC2C1" w:rsidR="0099171E" w:rsidRDefault="00911B5D" w:rsidP="004B0683">
      <w:pPr>
        <w:pStyle w:val="Tekstpodstawowy2"/>
        <w:tabs>
          <w:tab w:val="left" w:pos="1134"/>
        </w:tabs>
        <w:spacing w:line="276" w:lineRule="auto"/>
        <w:jc w:val="both"/>
        <w:rPr>
          <w:rFonts w:asciiTheme="minorHAnsi" w:hAnsiTheme="minorHAnsi" w:cstheme="minorHAnsi"/>
          <w:sz w:val="22"/>
          <w:szCs w:val="22"/>
          <w:lang w:val="pl-PL"/>
        </w:rPr>
      </w:pPr>
      <w:r w:rsidRPr="002823A7">
        <w:rPr>
          <w:rFonts w:asciiTheme="minorHAnsi" w:hAnsiTheme="minorHAnsi" w:cstheme="minorHAnsi"/>
          <w:b/>
          <w:sz w:val="22"/>
          <w:szCs w:val="22"/>
          <w:lang w:val="pl-PL"/>
        </w:rPr>
        <w:t>Pani Joanna Pelc-Muszyńska</w:t>
      </w:r>
      <w:r>
        <w:rPr>
          <w:rFonts w:asciiTheme="minorHAnsi" w:hAnsiTheme="minorHAnsi" w:cstheme="minorHAnsi"/>
          <w:b/>
          <w:sz w:val="22"/>
          <w:szCs w:val="22"/>
          <w:lang w:val="pl-PL"/>
        </w:rPr>
        <w:t xml:space="preserve"> </w:t>
      </w:r>
      <w:r w:rsidRPr="002823A7">
        <w:rPr>
          <w:rFonts w:asciiTheme="minorHAnsi" w:hAnsiTheme="minorHAnsi" w:cstheme="minorHAnsi"/>
          <w:sz w:val="22"/>
          <w:szCs w:val="22"/>
          <w:lang w:val="pl-PL"/>
        </w:rPr>
        <w:t>odpowiedziała, że</w:t>
      </w:r>
      <w:r>
        <w:rPr>
          <w:rFonts w:asciiTheme="minorHAnsi" w:hAnsiTheme="minorHAnsi" w:cstheme="minorHAnsi"/>
          <w:sz w:val="22"/>
          <w:szCs w:val="22"/>
          <w:lang w:val="pl-PL"/>
        </w:rPr>
        <w:t xml:space="preserve"> droga pieszo-rowerowa została poprowadzona </w:t>
      </w:r>
      <w:r w:rsidR="00767DD0">
        <w:rPr>
          <w:rFonts w:asciiTheme="minorHAnsi" w:hAnsiTheme="minorHAnsi" w:cstheme="minorHAnsi"/>
          <w:sz w:val="22"/>
          <w:szCs w:val="22"/>
          <w:lang w:val="pl-PL"/>
        </w:rPr>
        <w:t>na podstawie planu województwa łódzkiego oraz ustaleń ze</w:t>
      </w:r>
      <w:r w:rsidR="006248A3">
        <w:rPr>
          <w:rFonts w:asciiTheme="minorHAnsi" w:hAnsiTheme="minorHAnsi" w:cstheme="minorHAnsi"/>
          <w:sz w:val="22"/>
          <w:szCs w:val="22"/>
          <w:lang w:val="pl-PL"/>
        </w:rPr>
        <w:t> </w:t>
      </w:r>
      <w:r w:rsidR="00767DD0">
        <w:rPr>
          <w:rFonts w:asciiTheme="minorHAnsi" w:hAnsiTheme="minorHAnsi" w:cstheme="minorHAnsi"/>
          <w:sz w:val="22"/>
          <w:szCs w:val="22"/>
          <w:lang w:val="pl-PL"/>
        </w:rPr>
        <w:t>Studium. Omówiła jej przebieg na rysunku planu i dodała, że droga pieszo-rowerowa została pokazana wyłącznie informacyjnie.</w:t>
      </w:r>
    </w:p>
    <w:p w14:paraId="5F234AEA" w14:textId="1527A4D2" w:rsidR="00767DD0" w:rsidRPr="002823A7" w:rsidRDefault="00767DD0" w:rsidP="00767DD0">
      <w:pPr>
        <w:pStyle w:val="Tekstpodstawowy2"/>
        <w:tabs>
          <w:tab w:val="left" w:pos="1134"/>
        </w:tabs>
        <w:spacing w:line="276" w:lineRule="auto"/>
        <w:jc w:val="both"/>
        <w:rPr>
          <w:rFonts w:asciiTheme="minorHAnsi" w:hAnsiTheme="minorHAnsi" w:cstheme="minorHAnsi"/>
          <w:sz w:val="22"/>
          <w:szCs w:val="22"/>
          <w:lang w:val="pl-PL"/>
        </w:rPr>
      </w:pPr>
      <w:r w:rsidRPr="00486B64">
        <w:rPr>
          <w:rFonts w:asciiTheme="minorHAnsi" w:hAnsiTheme="minorHAnsi" w:cstheme="minorHAnsi"/>
          <w:b/>
          <w:sz w:val="22"/>
          <w:szCs w:val="22"/>
          <w:lang w:val="pl-PL"/>
        </w:rPr>
        <w:lastRenderedPageBreak/>
        <w:t xml:space="preserve">Pani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767DD0">
        <w:rPr>
          <w:rFonts w:asciiTheme="minorHAnsi" w:hAnsiTheme="minorHAnsi" w:cstheme="minorHAnsi"/>
          <w:sz w:val="22"/>
          <w:szCs w:val="22"/>
          <w:lang w:val="pl-PL"/>
        </w:rPr>
        <w:t xml:space="preserve">zapytała, czy na działce 156/9 </w:t>
      </w:r>
      <w:r>
        <w:rPr>
          <w:rFonts w:asciiTheme="minorHAnsi" w:hAnsiTheme="minorHAnsi" w:cstheme="minorHAnsi"/>
          <w:sz w:val="22"/>
          <w:szCs w:val="22"/>
          <w:lang w:val="pl-PL"/>
        </w:rPr>
        <w:t>usytuowanej poza terenem przeznaczonym w projekcie planu pod zabudowę, będzie możliwe uzyskanie pozwolenia na budowę.</w:t>
      </w:r>
    </w:p>
    <w:p w14:paraId="1FCE7D2E" w14:textId="0B4001AC" w:rsidR="00767DD0" w:rsidRDefault="00767DD0" w:rsidP="004B0683">
      <w:pPr>
        <w:pStyle w:val="Tekstpodstawowy2"/>
        <w:tabs>
          <w:tab w:val="left" w:pos="1134"/>
        </w:tabs>
        <w:spacing w:line="276" w:lineRule="auto"/>
        <w:jc w:val="both"/>
        <w:rPr>
          <w:rFonts w:asciiTheme="minorHAnsi" w:hAnsiTheme="minorHAnsi" w:cstheme="minorHAnsi"/>
          <w:sz w:val="22"/>
          <w:szCs w:val="22"/>
          <w:lang w:val="pl-PL"/>
        </w:rPr>
      </w:pPr>
      <w:r w:rsidRPr="00767DD0">
        <w:rPr>
          <w:rFonts w:asciiTheme="minorHAnsi" w:hAnsiTheme="minorHAnsi" w:cstheme="minorHAnsi"/>
          <w:b/>
          <w:sz w:val="22"/>
          <w:szCs w:val="22"/>
          <w:lang w:val="pl-PL"/>
        </w:rPr>
        <w:t xml:space="preserve">Pani Joanna Pelc-Muszyńska </w:t>
      </w:r>
      <w:r w:rsidRPr="00767DD0">
        <w:rPr>
          <w:rFonts w:asciiTheme="minorHAnsi" w:hAnsiTheme="minorHAnsi" w:cstheme="minorHAnsi"/>
          <w:sz w:val="22"/>
          <w:szCs w:val="22"/>
          <w:lang w:val="pl-PL"/>
        </w:rPr>
        <w:t xml:space="preserve">odpowiedziała, </w:t>
      </w:r>
      <w:r>
        <w:rPr>
          <w:rFonts w:asciiTheme="minorHAnsi" w:hAnsiTheme="minorHAnsi" w:cstheme="minorHAnsi"/>
          <w:sz w:val="22"/>
          <w:szCs w:val="22"/>
          <w:lang w:val="pl-PL"/>
        </w:rPr>
        <w:t>że o uzyskanie pozwolenia na</w:t>
      </w:r>
      <w:r w:rsidR="006248A3">
        <w:rPr>
          <w:rFonts w:asciiTheme="minorHAnsi" w:hAnsiTheme="minorHAnsi" w:cstheme="minorHAnsi"/>
          <w:sz w:val="22"/>
          <w:szCs w:val="22"/>
          <w:lang w:val="pl-PL"/>
        </w:rPr>
        <w:t> </w:t>
      </w:r>
      <w:r>
        <w:rPr>
          <w:rFonts w:asciiTheme="minorHAnsi" w:hAnsiTheme="minorHAnsi" w:cstheme="minorHAnsi"/>
          <w:sz w:val="22"/>
          <w:szCs w:val="22"/>
          <w:lang w:val="pl-PL"/>
        </w:rPr>
        <w:t xml:space="preserve">budowę należy wystąpić do Wydziału Urbanistyki i Architektury Urzędu Miasta Łodzi, który wydaje decyzje administracyjne. </w:t>
      </w:r>
      <w:r w:rsidR="00E678BF">
        <w:rPr>
          <w:rFonts w:asciiTheme="minorHAnsi" w:hAnsiTheme="minorHAnsi" w:cstheme="minorHAnsi"/>
          <w:sz w:val="22"/>
          <w:szCs w:val="22"/>
          <w:lang w:val="pl-PL"/>
        </w:rPr>
        <w:t>Dodała, że wyłożony plany jest projektem, który w chwili obecnej nie obowiązuje. Jeżeli zostanie uchwalony, to na ww. działce nie będzie można lokalizować nowej zabudowy. Jeżeli do czasu uchwalenia planu zostanie uzyskane pozwolenie na budowę, to</w:t>
      </w:r>
      <w:r w:rsidR="006248A3">
        <w:rPr>
          <w:rFonts w:asciiTheme="minorHAnsi" w:hAnsiTheme="minorHAnsi" w:cstheme="minorHAnsi"/>
          <w:sz w:val="22"/>
          <w:szCs w:val="22"/>
          <w:lang w:val="pl-PL"/>
        </w:rPr>
        <w:t> </w:t>
      </w:r>
      <w:r w:rsidR="00E678BF">
        <w:rPr>
          <w:rFonts w:asciiTheme="minorHAnsi" w:hAnsiTheme="minorHAnsi" w:cstheme="minorHAnsi"/>
          <w:sz w:val="22"/>
          <w:szCs w:val="22"/>
          <w:lang w:val="pl-PL"/>
        </w:rPr>
        <w:t xml:space="preserve">będzie można je </w:t>
      </w:r>
      <w:r w:rsidR="006248A3">
        <w:rPr>
          <w:rFonts w:asciiTheme="minorHAnsi" w:hAnsiTheme="minorHAnsi" w:cstheme="minorHAnsi"/>
          <w:sz w:val="22"/>
          <w:szCs w:val="22"/>
          <w:lang w:val="pl-PL"/>
        </w:rPr>
        <w:t>z</w:t>
      </w:r>
      <w:r w:rsidR="00E678BF">
        <w:rPr>
          <w:rFonts w:asciiTheme="minorHAnsi" w:hAnsiTheme="minorHAnsi" w:cstheme="minorHAnsi"/>
          <w:sz w:val="22"/>
          <w:szCs w:val="22"/>
          <w:lang w:val="pl-PL"/>
        </w:rPr>
        <w:t xml:space="preserve">realizować. </w:t>
      </w:r>
    </w:p>
    <w:p w14:paraId="5E41E736" w14:textId="57C7677F" w:rsidR="00767DD0" w:rsidRDefault="00E678BF" w:rsidP="004B0683">
      <w:pPr>
        <w:pStyle w:val="Tekstpodstawowy2"/>
        <w:tabs>
          <w:tab w:val="left" w:pos="1134"/>
        </w:tabs>
        <w:spacing w:line="276" w:lineRule="auto"/>
        <w:jc w:val="both"/>
        <w:rPr>
          <w:rFonts w:asciiTheme="minorHAnsi" w:hAnsiTheme="minorHAnsi" w:cstheme="minorHAnsi"/>
          <w:sz w:val="22"/>
          <w:szCs w:val="22"/>
          <w:lang w:val="pl-PL"/>
        </w:rPr>
      </w:pPr>
      <w:r w:rsidRPr="00486B64">
        <w:rPr>
          <w:rFonts w:asciiTheme="minorHAnsi" w:hAnsiTheme="minorHAnsi" w:cstheme="minorHAnsi"/>
          <w:b/>
          <w:sz w:val="22"/>
          <w:szCs w:val="22"/>
          <w:lang w:val="pl-PL"/>
        </w:rPr>
        <w:t xml:space="preserve">Pani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00960294" w:rsidRPr="00960294">
        <w:rPr>
          <w:rFonts w:asciiTheme="minorHAnsi" w:hAnsiTheme="minorHAnsi" w:cstheme="minorHAnsi"/>
          <w:sz w:val="22"/>
          <w:szCs w:val="22"/>
          <w:lang w:val="pl-PL"/>
        </w:rPr>
        <w:t xml:space="preserve">zauważyła, że </w:t>
      </w:r>
      <w:r w:rsidR="0062662A">
        <w:rPr>
          <w:rFonts w:asciiTheme="minorHAnsi" w:hAnsiTheme="minorHAnsi" w:cstheme="minorHAnsi"/>
          <w:sz w:val="22"/>
          <w:szCs w:val="22"/>
          <w:lang w:val="pl-PL"/>
        </w:rPr>
        <w:t>wniosek o uzyskanie decyzji o warunkach zabudowy jest zawieszany na 9 miesięcy i niemożliwym jest, żeby w ciągu tak krótkiego czasu uzyskać decyzje o warunkach zabudowy oraz pozwolenie na</w:t>
      </w:r>
      <w:r w:rsidR="006248A3">
        <w:rPr>
          <w:rFonts w:asciiTheme="minorHAnsi" w:hAnsiTheme="minorHAnsi" w:cstheme="minorHAnsi"/>
          <w:sz w:val="22"/>
          <w:szCs w:val="22"/>
          <w:lang w:val="pl-PL"/>
        </w:rPr>
        <w:t> </w:t>
      </w:r>
      <w:r w:rsidR="0062662A">
        <w:rPr>
          <w:rFonts w:asciiTheme="minorHAnsi" w:hAnsiTheme="minorHAnsi" w:cstheme="minorHAnsi"/>
          <w:sz w:val="22"/>
          <w:szCs w:val="22"/>
          <w:lang w:val="pl-PL"/>
        </w:rPr>
        <w:t xml:space="preserve">budowę. </w:t>
      </w:r>
    </w:p>
    <w:p w14:paraId="0C79008A" w14:textId="7DE30E6B" w:rsidR="004B0683" w:rsidRDefault="0062662A" w:rsidP="0062662A">
      <w:pPr>
        <w:pStyle w:val="Tekstpodstawowy2"/>
        <w:tabs>
          <w:tab w:val="left" w:pos="1134"/>
        </w:tabs>
        <w:spacing w:line="276" w:lineRule="auto"/>
        <w:jc w:val="both"/>
        <w:rPr>
          <w:rFonts w:asciiTheme="minorHAnsi" w:hAnsiTheme="minorHAnsi" w:cstheme="minorHAnsi"/>
          <w:sz w:val="22"/>
          <w:szCs w:val="22"/>
          <w:lang w:val="pl-PL"/>
        </w:rPr>
      </w:pPr>
      <w:r w:rsidRPr="00767DD0">
        <w:rPr>
          <w:rFonts w:asciiTheme="minorHAnsi" w:hAnsiTheme="minorHAnsi" w:cstheme="minorHAnsi"/>
          <w:b/>
          <w:sz w:val="22"/>
          <w:szCs w:val="22"/>
          <w:lang w:val="pl-PL"/>
        </w:rPr>
        <w:t xml:space="preserve">Pani Joanna Pelc-Muszyńska </w:t>
      </w:r>
      <w:r w:rsidRPr="0062662A">
        <w:rPr>
          <w:rFonts w:asciiTheme="minorHAnsi" w:hAnsiTheme="minorHAnsi" w:cstheme="minorHAnsi"/>
          <w:sz w:val="22"/>
          <w:szCs w:val="22"/>
          <w:lang w:val="pl-PL"/>
        </w:rPr>
        <w:t>skonstatowała, że procedura uchwalenia planu to</w:t>
      </w:r>
      <w:r w:rsidR="006248A3">
        <w:rPr>
          <w:rFonts w:asciiTheme="minorHAnsi" w:hAnsiTheme="minorHAnsi" w:cstheme="minorHAnsi"/>
          <w:sz w:val="22"/>
          <w:szCs w:val="22"/>
          <w:lang w:val="pl-PL"/>
        </w:rPr>
        <w:t> </w:t>
      </w:r>
      <w:r w:rsidRPr="0062662A">
        <w:rPr>
          <w:rFonts w:asciiTheme="minorHAnsi" w:hAnsiTheme="minorHAnsi" w:cstheme="minorHAnsi"/>
          <w:sz w:val="22"/>
          <w:szCs w:val="22"/>
          <w:lang w:val="pl-PL"/>
        </w:rPr>
        <w:t>długi proces</w:t>
      </w:r>
      <w:r w:rsidR="00270CB7">
        <w:rPr>
          <w:rFonts w:asciiTheme="minorHAnsi" w:hAnsiTheme="minorHAnsi" w:cstheme="minorHAnsi"/>
          <w:sz w:val="22"/>
          <w:szCs w:val="22"/>
          <w:lang w:val="pl-PL"/>
        </w:rPr>
        <w:t>,</w:t>
      </w:r>
      <w:r w:rsidRPr="0062662A">
        <w:rPr>
          <w:rFonts w:asciiTheme="minorHAnsi" w:hAnsiTheme="minorHAnsi" w:cstheme="minorHAnsi"/>
          <w:sz w:val="22"/>
          <w:szCs w:val="22"/>
          <w:lang w:val="pl-PL"/>
        </w:rPr>
        <w:t xml:space="preserve"> obecne wyłożenie do publiczneg</w:t>
      </w:r>
      <w:r w:rsidR="00270CB7">
        <w:rPr>
          <w:rFonts w:asciiTheme="minorHAnsi" w:hAnsiTheme="minorHAnsi" w:cstheme="minorHAnsi"/>
          <w:sz w:val="22"/>
          <w:szCs w:val="22"/>
          <w:lang w:val="pl-PL"/>
        </w:rPr>
        <w:t>o wglądu jest drugim wyłożeniem</w:t>
      </w:r>
      <w:r w:rsidR="006248A3">
        <w:rPr>
          <w:rFonts w:asciiTheme="minorHAnsi" w:hAnsiTheme="minorHAnsi" w:cstheme="minorHAnsi"/>
          <w:sz w:val="22"/>
          <w:szCs w:val="22"/>
          <w:lang w:val="pl-PL"/>
        </w:rPr>
        <w:t>,</w:t>
      </w:r>
      <w:r w:rsidR="00270CB7">
        <w:rPr>
          <w:rFonts w:asciiTheme="minorHAnsi" w:hAnsiTheme="minorHAnsi" w:cstheme="minorHAnsi"/>
          <w:sz w:val="22"/>
          <w:szCs w:val="22"/>
          <w:lang w:val="pl-PL"/>
        </w:rPr>
        <w:t xml:space="preserve"> a uchwała o przystąpieniu do sporządzenia tego planu została podjęta przez Radę Miejska w 2018 roku.</w:t>
      </w:r>
    </w:p>
    <w:p w14:paraId="0820BC8C" w14:textId="0CC8B2E4" w:rsidR="0062662A" w:rsidRDefault="0062662A" w:rsidP="0062662A">
      <w:pPr>
        <w:pStyle w:val="Tekstpodstawowy2"/>
        <w:tabs>
          <w:tab w:val="left" w:pos="1134"/>
        </w:tabs>
        <w:spacing w:line="276" w:lineRule="auto"/>
        <w:jc w:val="both"/>
        <w:rPr>
          <w:rFonts w:asciiTheme="minorHAnsi" w:hAnsiTheme="minorHAnsi" w:cstheme="minorHAnsi"/>
          <w:sz w:val="22"/>
          <w:szCs w:val="22"/>
          <w:lang w:val="pl-PL"/>
        </w:rPr>
      </w:pPr>
      <w:r w:rsidRPr="00486B64">
        <w:rPr>
          <w:rFonts w:asciiTheme="minorHAnsi" w:hAnsiTheme="minorHAnsi" w:cstheme="minorHAnsi"/>
          <w:b/>
          <w:sz w:val="22"/>
          <w:szCs w:val="22"/>
          <w:lang w:val="pl-PL"/>
        </w:rPr>
        <w:t xml:space="preserve">Pani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960294">
        <w:rPr>
          <w:rFonts w:asciiTheme="minorHAnsi" w:hAnsiTheme="minorHAnsi" w:cstheme="minorHAnsi"/>
          <w:sz w:val="22"/>
          <w:szCs w:val="22"/>
          <w:lang w:val="pl-PL"/>
        </w:rPr>
        <w:t xml:space="preserve">zauważyła, </w:t>
      </w:r>
      <w:r w:rsidR="005F5DFF">
        <w:rPr>
          <w:rFonts w:asciiTheme="minorHAnsi" w:hAnsiTheme="minorHAnsi" w:cstheme="minorHAnsi"/>
          <w:sz w:val="22"/>
          <w:szCs w:val="22"/>
          <w:lang w:val="pl-PL"/>
        </w:rPr>
        <w:t xml:space="preserve">że </w:t>
      </w:r>
      <w:r>
        <w:rPr>
          <w:rFonts w:asciiTheme="minorHAnsi" w:hAnsiTheme="minorHAnsi" w:cstheme="minorHAnsi"/>
          <w:sz w:val="22"/>
          <w:szCs w:val="22"/>
          <w:lang w:val="pl-PL"/>
        </w:rPr>
        <w:t>niektóre działki położone w obszarze projektu planu zostały kupione jako budowlane z możliwością zabudowy jednorodzinnej i</w:t>
      </w:r>
      <w:r w:rsidR="00DD6AE2">
        <w:rPr>
          <w:rFonts w:asciiTheme="minorHAnsi" w:hAnsiTheme="minorHAnsi" w:cstheme="minorHAnsi"/>
          <w:sz w:val="22"/>
          <w:szCs w:val="22"/>
          <w:lang w:val="pl-PL"/>
        </w:rPr>
        <w:t> </w:t>
      </w:r>
      <w:r>
        <w:rPr>
          <w:rFonts w:asciiTheme="minorHAnsi" w:hAnsiTheme="minorHAnsi" w:cstheme="minorHAnsi"/>
          <w:sz w:val="22"/>
          <w:szCs w:val="22"/>
          <w:lang w:val="pl-PL"/>
        </w:rPr>
        <w:t>jeżeli wyłożony plan zostanie uchwalony to</w:t>
      </w:r>
      <w:r w:rsidR="00270CB7">
        <w:rPr>
          <w:rFonts w:asciiTheme="minorHAnsi" w:hAnsiTheme="minorHAnsi" w:cstheme="minorHAnsi"/>
          <w:sz w:val="22"/>
          <w:szCs w:val="22"/>
          <w:lang w:val="pl-PL"/>
        </w:rPr>
        <w:t xml:space="preserve"> ich właściciele </w:t>
      </w:r>
      <w:r>
        <w:rPr>
          <w:rFonts w:asciiTheme="minorHAnsi" w:hAnsiTheme="minorHAnsi" w:cstheme="minorHAnsi"/>
          <w:sz w:val="22"/>
          <w:szCs w:val="22"/>
          <w:lang w:val="pl-PL"/>
        </w:rPr>
        <w:t>poniosą znaczne straty.</w:t>
      </w:r>
    </w:p>
    <w:p w14:paraId="07DE90E5" w14:textId="034DA122" w:rsidR="0062662A" w:rsidRDefault="0062662A" w:rsidP="0062662A">
      <w:pPr>
        <w:pStyle w:val="Tekstpodstawowy2"/>
        <w:tabs>
          <w:tab w:val="left" w:pos="1134"/>
        </w:tabs>
        <w:spacing w:line="276" w:lineRule="auto"/>
        <w:jc w:val="both"/>
        <w:rPr>
          <w:rFonts w:asciiTheme="minorHAnsi" w:hAnsiTheme="minorHAnsi" w:cstheme="minorHAnsi"/>
          <w:sz w:val="22"/>
          <w:szCs w:val="22"/>
          <w:lang w:val="pl-PL"/>
        </w:rPr>
      </w:pPr>
      <w:r w:rsidRPr="00767DD0">
        <w:rPr>
          <w:rFonts w:asciiTheme="minorHAnsi" w:hAnsiTheme="minorHAnsi" w:cstheme="minorHAnsi"/>
          <w:b/>
          <w:sz w:val="22"/>
          <w:szCs w:val="22"/>
          <w:lang w:val="pl-PL"/>
        </w:rPr>
        <w:t xml:space="preserve">Pani Joanna Pelc-Muszyńska </w:t>
      </w:r>
      <w:r w:rsidRPr="0062662A">
        <w:rPr>
          <w:rFonts w:asciiTheme="minorHAnsi" w:hAnsiTheme="minorHAnsi" w:cstheme="minorHAnsi"/>
          <w:sz w:val="22"/>
          <w:szCs w:val="22"/>
          <w:lang w:val="pl-PL"/>
        </w:rPr>
        <w:t>zauważyła, że przy zakupie nieruchomości wymagane jest zaświadczenie</w:t>
      </w:r>
      <w:r w:rsidR="006248A3">
        <w:rPr>
          <w:rFonts w:asciiTheme="minorHAnsi" w:hAnsiTheme="minorHAnsi" w:cstheme="minorHAnsi"/>
          <w:sz w:val="22"/>
          <w:szCs w:val="22"/>
          <w:lang w:val="pl-PL"/>
        </w:rPr>
        <w:t>,</w:t>
      </w:r>
      <w:r w:rsidRPr="0062662A">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czy dana nieruchomość jest objęta planem miejscowym i </w:t>
      </w:r>
      <w:r w:rsidR="00270CB7">
        <w:rPr>
          <w:rFonts w:asciiTheme="minorHAnsi" w:hAnsiTheme="minorHAnsi" w:cstheme="minorHAnsi"/>
          <w:sz w:val="22"/>
          <w:szCs w:val="22"/>
          <w:lang w:val="pl-PL"/>
        </w:rPr>
        <w:t xml:space="preserve">przed </w:t>
      </w:r>
      <w:r>
        <w:rPr>
          <w:rFonts w:asciiTheme="minorHAnsi" w:hAnsiTheme="minorHAnsi" w:cstheme="minorHAnsi"/>
          <w:sz w:val="22"/>
          <w:szCs w:val="22"/>
          <w:lang w:val="pl-PL"/>
        </w:rPr>
        <w:t xml:space="preserve">podjęciem decyzji o zakupie nieruchomości </w:t>
      </w:r>
      <w:r w:rsidR="00460014">
        <w:rPr>
          <w:rFonts w:asciiTheme="minorHAnsi" w:hAnsiTheme="minorHAnsi" w:cstheme="minorHAnsi"/>
          <w:sz w:val="22"/>
          <w:szCs w:val="22"/>
          <w:lang w:val="pl-PL"/>
        </w:rPr>
        <w:t>można posiąść wiedzę o jej przeznaczeniu w planie miejscowym bądź w Studium.</w:t>
      </w:r>
    </w:p>
    <w:p w14:paraId="680CE8E2" w14:textId="2BDD17F4" w:rsidR="00EB1FA7" w:rsidRPr="00460014" w:rsidRDefault="00460014" w:rsidP="00DB1DAE">
      <w:pPr>
        <w:pStyle w:val="Tekstpodstawowy2"/>
        <w:tabs>
          <w:tab w:val="left" w:pos="1134"/>
        </w:tabs>
        <w:spacing w:line="276" w:lineRule="auto"/>
        <w:jc w:val="both"/>
        <w:rPr>
          <w:rFonts w:asciiTheme="minorHAnsi" w:hAnsiTheme="minorHAnsi" w:cstheme="minorHAnsi"/>
          <w:sz w:val="22"/>
          <w:szCs w:val="22"/>
          <w:lang w:val="pl-PL"/>
        </w:rPr>
      </w:pPr>
      <w:r w:rsidRPr="00C07F97">
        <w:rPr>
          <w:rFonts w:asciiTheme="minorHAnsi" w:hAnsiTheme="minorHAnsi" w:cstheme="minorHAnsi"/>
          <w:b/>
          <w:sz w:val="22"/>
          <w:szCs w:val="22"/>
          <w:lang w:val="pl-PL"/>
        </w:rPr>
        <w:t xml:space="preserve">Pan </w:t>
      </w:r>
      <w:r w:rsidR="00DD6AE2" w:rsidRPr="00DD6AE2">
        <w:rPr>
          <w:rFonts w:asciiTheme="minorHAnsi" w:hAnsiTheme="minorHAnsi" w:cstheme="minorHAnsi"/>
          <w:b/>
          <w:sz w:val="22"/>
          <w:szCs w:val="22"/>
          <w:lang w:val="pl-PL"/>
        </w:rPr>
        <w:t>(…)</w:t>
      </w:r>
      <w:r w:rsidRPr="00840DD1">
        <w:rPr>
          <w:rFonts w:asciiTheme="minorHAnsi" w:hAnsiTheme="minorHAnsi" w:cstheme="minorHAnsi"/>
          <w:sz w:val="22"/>
          <w:szCs w:val="22"/>
          <w:lang w:val="pl-PL"/>
        </w:rPr>
        <w:t xml:space="preserve"> </w:t>
      </w:r>
      <w:r w:rsidRPr="00460014">
        <w:rPr>
          <w:rFonts w:asciiTheme="minorHAnsi" w:hAnsiTheme="minorHAnsi" w:cstheme="minorHAnsi"/>
          <w:sz w:val="22"/>
          <w:szCs w:val="22"/>
          <w:lang w:val="pl-PL"/>
        </w:rPr>
        <w:t xml:space="preserve">zapytał, czy </w:t>
      </w:r>
      <w:r w:rsidR="00840DD1">
        <w:rPr>
          <w:rFonts w:asciiTheme="minorHAnsi" w:hAnsiTheme="minorHAnsi" w:cstheme="minorHAnsi"/>
          <w:sz w:val="22"/>
          <w:szCs w:val="22"/>
          <w:lang w:val="pl-PL"/>
        </w:rPr>
        <w:t xml:space="preserve">w terenach zlokalizowanych wzdłuż ulicy Sawickiego </w:t>
      </w:r>
      <w:r w:rsidRPr="00460014">
        <w:rPr>
          <w:rFonts w:asciiTheme="minorHAnsi" w:hAnsiTheme="minorHAnsi" w:cstheme="minorHAnsi"/>
          <w:sz w:val="22"/>
          <w:szCs w:val="22"/>
          <w:lang w:val="pl-PL"/>
        </w:rPr>
        <w:t xml:space="preserve">będzie </w:t>
      </w:r>
      <w:r w:rsidR="00840DD1">
        <w:rPr>
          <w:rFonts w:asciiTheme="minorHAnsi" w:hAnsiTheme="minorHAnsi" w:cstheme="minorHAnsi"/>
          <w:sz w:val="22"/>
          <w:szCs w:val="22"/>
          <w:lang w:val="pl-PL"/>
        </w:rPr>
        <w:t xml:space="preserve">miał </w:t>
      </w:r>
      <w:r w:rsidRPr="00460014">
        <w:rPr>
          <w:rFonts w:asciiTheme="minorHAnsi" w:hAnsiTheme="minorHAnsi" w:cstheme="minorHAnsi"/>
          <w:sz w:val="22"/>
          <w:szCs w:val="22"/>
          <w:lang w:val="pl-PL"/>
        </w:rPr>
        <w:t>możliwość ogrodzenia swoich działek.</w:t>
      </w:r>
    </w:p>
    <w:p w14:paraId="524F09E8" w14:textId="469186A7" w:rsidR="00EB1FA7" w:rsidRDefault="00460014" w:rsidP="00DB1DAE">
      <w:pPr>
        <w:pStyle w:val="Tekstpodstawowy2"/>
        <w:tabs>
          <w:tab w:val="left" w:pos="1134"/>
        </w:tabs>
        <w:spacing w:line="276" w:lineRule="auto"/>
        <w:jc w:val="both"/>
        <w:rPr>
          <w:rFonts w:asciiTheme="minorHAnsi" w:hAnsiTheme="minorHAnsi" w:cstheme="minorHAnsi"/>
          <w:b/>
          <w:sz w:val="22"/>
          <w:szCs w:val="22"/>
          <w:lang w:val="pl-PL"/>
        </w:rPr>
      </w:pPr>
      <w:r w:rsidRPr="00767DD0">
        <w:rPr>
          <w:rFonts w:asciiTheme="minorHAnsi" w:hAnsiTheme="minorHAnsi" w:cstheme="minorHAnsi"/>
          <w:b/>
          <w:sz w:val="22"/>
          <w:szCs w:val="22"/>
          <w:lang w:val="pl-PL"/>
        </w:rPr>
        <w:t xml:space="preserve">Pani Joanna Pelc-Muszyńska </w:t>
      </w:r>
      <w:r w:rsidRPr="00460014">
        <w:rPr>
          <w:rFonts w:asciiTheme="minorHAnsi" w:hAnsiTheme="minorHAnsi" w:cstheme="minorHAnsi"/>
          <w:sz w:val="22"/>
          <w:szCs w:val="22"/>
          <w:lang w:val="pl-PL"/>
        </w:rPr>
        <w:t xml:space="preserve">poinformowała, że </w:t>
      </w:r>
      <w:r w:rsidR="005F5DFF">
        <w:rPr>
          <w:rFonts w:asciiTheme="minorHAnsi" w:hAnsiTheme="minorHAnsi" w:cstheme="minorHAnsi"/>
          <w:sz w:val="22"/>
          <w:szCs w:val="22"/>
          <w:lang w:val="pl-PL"/>
        </w:rPr>
        <w:t xml:space="preserve">obowiązujące </w:t>
      </w:r>
      <w:r w:rsidRPr="00460014">
        <w:rPr>
          <w:rFonts w:asciiTheme="minorHAnsi" w:hAnsiTheme="minorHAnsi" w:cstheme="minorHAnsi"/>
          <w:sz w:val="22"/>
          <w:szCs w:val="22"/>
          <w:lang w:val="pl-PL"/>
        </w:rPr>
        <w:t>prawo dopuszcza możliwość ogrodzenia własnej nieruchomości.</w:t>
      </w:r>
    </w:p>
    <w:p w14:paraId="1A24801A" w14:textId="31ACC241" w:rsidR="00460014" w:rsidRDefault="00460014" w:rsidP="00460014">
      <w:pPr>
        <w:pStyle w:val="Tekstpodstawowy2"/>
        <w:tabs>
          <w:tab w:val="left" w:pos="1134"/>
        </w:tabs>
        <w:spacing w:line="276" w:lineRule="auto"/>
        <w:jc w:val="both"/>
        <w:rPr>
          <w:rFonts w:asciiTheme="minorHAnsi" w:hAnsiTheme="minorHAnsi" w:cstheme="minorHAnsi"/>
          <w:b/>
          <w:sz w:val="22"/>
          <w:szCs w:val="22"/>
          <w:lang w:val="pl-PL"/>
        </w:rPr>
      </w:pPr>
      <w:r w:rsidRPr="00C07F97">
        <w:rPr>
          <w:rFonts w:asciiTheme="minorHAnsi" w:hAnsiTheme="minorHAnsi" w:cstheme="minorHAnsi"/>
          <w:b/>
          <w:sz w:val="22"/>
          <w:szCs w:val="22"/>
          <w:lang w:val="pl-PL"/>
        </w:rPr>
        <w:t xml:space="preserve">Pan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460014">
        <w:rPr>
          <w:rFonts w:asciiTheme="minorHAnsi" w:hAnsiTheme="minorHAnsi" w:cstheme="minorHAnsi"/>
          <w:sz w:val="22"/>
          <w:szCs w:val="22"/>
          <w:lang w:val="pl-PL"/>
        </w:rPr>
        <w:t>wyraził wątpliwość, że tereny w omawianym obszarze pozostaną otwarte</w:t>
      </w:r>
      <w:r w:rsidR="006248A3">
        <w:rPr>
          <w:rFonts w:asciiTheme="minorHAnsi" w:hAnsiTheme="minorHAnsi" w:cstheme="minorHAnsi"/>
          <w:sz w:val="22"/>
          <w:szCs w:val="22"/>
          <w:lang w:val="pl-PL"/>
        </w:rPr>
        <w:t>,</w:t>
      </w:r>
      <w:r w:rsidRPr="00460014">
        <w:rPr>
          <w:rFonts w:asciiTheme="minorHAnsi" w:hAnsiTheme="minorHAnsi" w:cstheme="minorHAnsi"/>
          <w:sz w:val="22"/>
          <w:szCs w:val="22"/>
          <w:lang w:val="pl-PL"/>
        </w:rPr>
        <w:t xml:space="preserve"> jeżeli istnieje możliwość ogrodzenia działek, na których projekt planu nie dopuszcza zabudowy.</w:t>
      </w:r>
      <w:r w:rsidR="00840DD1">
        <w:rPr>
          <w:rFonts w:asciiTheme="minorHAnsi" w:hAnsiTheme="minorHAnsi" w:cstheme="minorHAnsi"/>
          <w:sz w:val="22"/>
          <w:szCs w:val="22"/>
          <w:lang w:val="pl-PL"/>
        </w:rPr>
        <w:t xml:space="preserve"> </w:t>
      </w:r>
    </w:p>
    <w:p w14:paraId="30D37D73" w14:textId="1771E611" w:rsidR="00460014" w:rsidRDefault="00460014" w:rsidP="00460014">
      <w:pPr>
        <w:pStyle w:val="Tekstpodstawowy2"/>
        <w:tabs>
          <w:tab w:val="left" w:pos="1134"/>
        </w:tabs>
        <w:spacing w:line="276" w:lineRule="auto"/>
        <w:jc w:val="both"/>
        <w:rPr>
          <w:rFonts w:asciiTheme="minorHAnsi" w:hAnsiTheme="minorHAnsi" w:cstheme="minorHAnsi"/>
          <w:b/>
          <w:sz w:val="22"/>
          <w:szCs w:val="22"/>
          <w:lang w:val="pl-PL"/>
        </w:rPr>
      </w:pPr>
      <w:r w:rsidRPr="00767DD0">
        <w:rPr>
          <w:rFonts w:asciiTheme="minorHAnsi" w:hAnsiTheme="minorHAnsi" w:cstheme="minorHAnsi"/>
          <w:b/>
          <w:sz w:val="22"/>
          <w:szCs w:val="22"/>
          <w:lang w:val="pl-PL"/>
        </w:rPr>
        <w:t xml:space="preserve">Pani Joanna Pelc-Muszyńska </w:t>
      </w:r>
      <w:r w:rsidRPr="00460014">
        <w:rPr>
          <w:rFonts w:asciiTheme="minorHAnsi" w:hAnsiTheme="minorHAnsi" w:cstheme="minorHAnsi"/>
          <w:sz w:val="22"/>
          <w:szCs w:val="22"/>
          <w:lang w:val="pl-PL"/>
        </w:rPr>
        <w:t xml:space="preserve">poinformowała, </w:t>
      </w:r>
      <w:r>
        <w:rPr>
          <w:rFonts w:asciiTheme="minorHAnsi" w:hAnsiTheme="minorHAnsi" w:cstheme="minorHAnsi"/>
          <w:sz w:val="22"/>
          <w:szCs w:val="22"/>
          <w:lang w:val="pl-PL"/>
        </w:rPr>
        <w:t>celem planu jest ograniczenie urbanizacji</w:t>
      </w:r>
      <w:r w:rsidR="00270CB7">
        <w:rPr>
          <w:rFonts w:asciiTheme="minorHAnsi" w:hAnsiTheme="minorHAnsi" w:cstheme="minorHAnsi"/>
          <w:sz w:val="22"/>
          <w:szCs w:val="22"/>
          <w:lang w:val="pl-PL"/>
        </w:rPr>
        <w:t>,</w:t>
      </w:r>
      <w:r>
        <w:rPr>
          <w:rFonts w:asciiTheme="minorHAnsi" w:hAnsiTheme="minorHAnsi" w:cstheme="minorHAnsi"/>
          <w:sz w:val="22"/>
          <w:szCs w:val="22"/>
          <w:lang w:val="pl-PL"/>
        </w:rPr>
        <w:t xml:space="preserve"> gdyż</w:t>
      </w:r>
      <w:r w:rsidR="003D3A56">
        <w:rPr>
          <w:rFonts w:asciiTheme="minorHAnsi" w:hAnsiTheme="minorHAnsi" w:cstheme="minorHAnsi"/>
          <w:sz w:val="22"/>
          <w:szCs w:val="22"/>
          <w:lang w:val="pl-PL"/>
        </w:rPr>
        <w:t xml:space="preserve"> wszelkie inwestycj</w:t>
      </w:r>
      <w:r>
        <w:rPr>
          <w:rFonts w:asciiTheme="minorHAnsi" w:hAnsiTheme="minorHAnsi" w:cstheme="minorHAnsi"/>
          <w:sz w:val="22"/>
          <w:szCs w:val="22"/>
          <w:lang w:val="pl-PL"/>
        </w:rPr>
        <w:t xml:space="preserve">e </w:t>
      </w:r>
      <w:r w:rsidR="003D3A56">
        <w:rPr>
          <w:rFonts w:asciiTheme="minorHAnsi" w:hAnsiTheme="minorHAnsi" w:cstheme="minorHAnsi"/>
          <w:sz w:val="22"/>
          <w:szCs w:val="22"/>
          <w:lang w:val="pl-PL"/>
        </w:rPr>
        <w:t xml:space="preserve">budowlane </w:t>
      </w:r>
      <w:r>
        <w:rPr>
          <w:rFonts w:asciiTheme="minorHAnsi" w:hAnsiTheme="minorHAnsi" w:cstheme="minorHAnsi"/>
          <w:sz w:val="22"/>
          <w:szCs w:val="22"/>
          <w:lang w:val="pl-PL"/>
        </w:rPr>
        <w:t xml:space="preserve">powodują </w:t>
      </w:r>
      <w:r w:rsidR="00270CB7">
        <w:rPr>
          <w:rFonts w:asciiTheme="minorHAnsi" w:hAnsiTheme="minorHAnsi" w:cstheme="minorHAnsi"/>
          <w:sz w:val="22"/>
          <w:szCs w:val="22"/>
          <w:lang w:val="pl-PL"/>
        </w:rPr>
        <w:t>zniekształcenie i </w:t>
      </w:r>
      <w:r>
        <w:rPr>
          <w:rFonts w:asciiTheme="minorHAnsi" w:hAnsiTheme="minorHAnsi" w:cstheme="minorHAnsi"/>
          <w:sz w:val="22"/>
          <w:szCs w:val="22"/>
          <w:lang w:val="pl-PL"/>
        </w:rPr>
        <w:t>zmian</w:t>
      </w:r>
      <w:r w:rsidR="003D3A56">
        <w:rPr>
          <w:rFonts w:asciiTheme="minorHAnsi" w:hAnsiTheme="minorHAnsi" w:cstheme="minorHAnsi"/>
          <w:sz w:val="22"/>
          <w:szCs w:val="22"/>
          <w:lang w:val="pl-PL"/>
        </w:rPr>
        <w:t>ę</w:t>
      </w:r>
      <w:r>
        <w:rPr>
          <w:rFonts w:asciiTheme="minorHAnsi" w:hAnsiTheme="minorHAnsi" w:cstheme="minorHAnsi"/>
          <w:sz w:val="22"/>
          <w:szCs w:val="22"/>
          <w:lang w:val="pl-PL"/>
        </w:rPr>
        <w:t xml:space="preserve"> rzeźby terenu</w:t>
      </w:r>
      <w:r w:rsidR="00270CB7">
        <w:rPr>
          <w:rFonts w:asciiTheme="minorHAnsi" w:hAnsiTheme="minorHAnsi" w:cstheme="minorHAnsi"/>
          <w:sz w:val="22"/>
          <w:szCs w:val="22"/>
          <w:lang w:val="pl-PL"/>
        </w:rPr>
        <w:t>.</w:t>
      </w:r>
      <w:r>
        <w:rPr>
          <w:rFonts w:asciiTheme="minorHAnsi" w:hAnsiTheme="minorHAnsi" w:cstheme="minorHAnsi"/>
          <w:sz w:val="22"/>
          <w:szCs w:val="22"/>
          <w:lang w:val="pl-PL"/>
        </w:rPr>
        <w:t xml:space="preserve"> </w:t>
      </w:r>
    </w:p>
    <w:p w14:paraId="6FF9820A" w14:textId="6B7947A2" w:rsidR="00460014" w:rsidRPr="00460014" w:rsidRDefault="003D3A56" w:rsidP="00460014">
      <w:pPr>
        <w:pStyle w:val="Tekstpodstawowy2"/>
        <w:tabs>
          <w:tab w:val="left" w:pos="1134"/>
        </w:tabs>
        <w:spacing w:line="276" w:lineRule="auto"/>
        <w:jc w:val="both"/>
        <w:rPr>
          <w:rFonts w:asciiTheme="minorHAnsi" w:hAnsiTheme="minorHAnsi" w:cstheme="minorHAnsi"/>
          <w:sz w:val="22"/>
          <w:szCs w:val="22"/>
          <w:lang w:val="pl-PL"/>
        </w:rPr>
      </w:pPr>
      <w:r w:rsidRPr="00C07F97">
        <w:rPr>
          <w:rFonts w:asciiTheme="minorHAnsi" w:hAnsiTheme="minorHAnsi" w:cstheme="minorHAnsi"/>
          <w:b/>
          <w:sz w:val="22"/>
          <w:szCs w:val="22"/>
          <w:lang w:val="pl-PL"/>
        </w:rPr>
        <w:t xml:space="preserve">Pan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3D3A56">
        <w:rPr>
          <w:rFonts w:asciiTheme="minorHAnsi" w:hAnsiTheme="minorHAnsi" w:cstheme="minorHAnsi"/>
          <w:sz w:val="22"/>
          <w:szCs w:val="22"/>
          <w:lang w:val="pl-PL"/>
        </w:rPr>
        <w:t>zauważył, że jeżeli istnieje możliwość grodzenia działek, to</w:t>
      </w:r>
      <w:r w:rsidR="006248A3">
        <w:rPr>
          <w:rFonts w:asciiTheme="minorHAnsi" w:hAnsiTheme="minorHAnsi" w:cstheme="minorHAnsi"/>
          <w:sz w:val="22"/>
          <w:szCs w:val="22"/>
          <w:lang w:val="pl-PL"/>
        </w:rPr>
        <w:t> </w:t>
      </w:r>
      <w:r w:rsidRPr="003D3A56">
        <w:rPr>
          <w:rFonts w:asciiTheme="minorHAnsi" w:hAnsiTheme="minorHAnsi" w:cstheme="minorHAnsi"/>
          <w:sz w:val="22"/>
          <w:szCs w:val="22"/>
          <w:lang w:val="pl-PL"/>
        </w:rPr>
        <w:t>nie</w:t>
      </w:r>
      <w:r w:rsidR="006248A3">
        <w:rPr>
          <w:rFonts w:asciiTheme="minorHAnsi" w:hAnsiTheme="minorHAnsi" w:cstheme="minorHAnsi"/>
          <w:sz w:val="22"/>
          <w:szCs w:val="22"/>
          <w:lang w:val="pl-PL"/>
        </w:rPr>
        <w:t> </w:t>
      </w:r>
      <w:r w:rsidRPr="003D3A56">
        <w:rPr>
          <w:rFonts w:asciiTheme="minorHAnsi" w:hAnsiTheme="minorHAnsi" w:cstheme="minorHAnsi"/>
          <w:sz w:val="22"/>
          <w:szCs w:val="22"/>
          <w:lang w:val="pl-PL"/>
        </w:rPr>
        <w:t>będzie żadnej migracji zwierzą</w:t>
      </w:r>
      <w:r>
        <w:rPr>
          <w:rFonts w:asciiTheme="minorHAnsi" w:hAnsiTheme="minorHAnsi" w:cstheme="minorHAnsi"/>
          <w:sz w:val="22"/>
          <w:szCs w:val="22"/>
          <w:lang w:val="pl-PL"/>
        </w:rPr>
        <w:t xml:space="preserve">t. Dodał, że Miejska Pracownia Urbanistyczna posługuje </w:t>
      </w:r>
      <w:r>
        <w:rPr>
          <w:rFonts w:asciiTheme="minorHAnsi" w:hAnsiTheme="minorHAnsi" w:cstheme="minorHAnsi"/>
          <w:sz w:val="22"/>
          <w:szCs w:val="22"/>
          <w:lang w:val="pl-PL"/>
        </w:rPr>
        <w:lastRenderedPageBreak/>
        <w:t>się „swoimi regułkami” i nie bierze pod uwagę głosu mieszkańców.</w:t>
      </w:r>
      <w:r w:rsidR="00270CB7">
        <w:rPr>
          <w:rFonts w:asciiTheme="minorHAnsi" w:hAnsiTheme="minorHAnsi" w:cstheme="minorHAnsi"/>
          <w:sz w:val="22"/>
          <w:szCs w:val="22"/>
          <w:lang w:val="pl-PL"/>
        </w:rPr>
        <w:t xml:space="preserve"> Podkreślił, że jest to odczucie ni</w:t>
      </w:r>
      <w:r w:rsidR="006248A3">
        <w:rPr>
          <w:rFonts w:asciiTheme="minorHAnsi" w:hAnsiTheme="minorHAnsi" w:cstheme="minorHAnsi"/>
          <w:sz w:val="22"/>
          <w:szCs w:val="22"/>
          <w:lang w:val="pl-PL"/>
        </w:rPr>
        <w:t>e</w:t>
      </w:r>
      <w:r w:rsidR="00270CB7">
        <w:rPr>
          <w:rFonts w:asciiTheme="minorHAnsi" w:hAnsiTheme="minorHAnsi" w:cstheme="minorHAnsi"/>
          <w:sz w:val="22"/>
          <w:szCs w:val="22"/>
          <w:lang w:val="pl-PL"/>
        </w:rPr>
        <w:t xml:space="preserve"> tylko Jego, ale też innych mieszkańców.</w:t>
      </w:r>
    </w:p>
    <w:p w14:paraId="77792425" w14:textId="7399510A" w:rsidR="00460014" w:rsidRDefault="00840DD1" w:rsidP="00DB1DAE">
      <w:pPr>
        <w:pStyle w:val="Tekstpodstawowy2"/>
        <w:tabs>
          <w:tab w:val="left" w:pos="1134"/>
        </w:tabs>
        <w:spacing w:line="276" w:lineRule="auto"/>
        <w:jc w:val="both"/>
        <w:rPr>
          <w:rFonts w:asciiTheme="minorHAnsi" w:hAnsiTheme="minorHAnsi" w:cstheme="minorHAnsi"/>
          <w:sz w:val="22"/>
          <w:szCs w:val="22"/>
          <w:lang w:val="pl-PL"/>
        </w:rPr>
      </w:pPr>
      <w:r w:rsidRPr="00486B64">
        <w:rPr>
          <w:rFonts w:asciiTheme="minorHAnsi" w:hAnsiTheme="minorHAnsi" w:cstheme="minorHAnsi"/>
          <w:b/>
          <w:sz w:val="22"/>
          <w:szCs w:val="22"/>
          <w:lang w:val="pl-PL"/>
        </w:rPr>
        <w:t xml:space="preserve">Pani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840DD1">
        <w:rPr>
          <w:rFonts w:asciiTheme="minorHAnsi" w:hAnsiTheme="minorHAnsi" w:cstheme="minorHAnsi"/>
          <w:sz w:val="22"/>
          <w:szCs w:val="22"/>
          <w:lang w:val="pl-PL"/>
        </w:rPr>
        <w:t xml:space="preserve">poinformowała, że mieszkańcy nie zgadzają się z </w:t>
      </w:r>
      <w:r>
        <w:rPr>
          <w:rFonts w:asciiTheme="minorHAnsi" w:hAnsiTheme="minorHAnsi" w:cstheme="minorHAnsi"/>
          <w:sz w:val="22"/>
          <w:szCs w:val="22"/>
          <w:lang w:val="pl-PL"/>
        </w:rPr>
        <w:t>projektem miejscowego planu</w:t>
      </w:r>
      <w:r w:rsidR="00221C14">
        <w:rPr>
          <w:rFonts w:asciiTheme="minorHAnsi" w:hAnsiTheme="minorHAnsi" w:cstheme="minorHAnsi"/>
          <w:sz w:val="22"/>
          <w:szCs w:val="22"/>
          <w:lang w:val="pl-PL"/>
        </w:rPr>
        <w:t xml:space="preserve"> i są bardzo przeciwni przedstawionym rozwiązaniom. Dodała, że przez fakt poprowadzenia dyskusji online, mieszkańcy są</w:t>
      </w:r>
      <w:r w:rsidR="006248A3">
        <w:rPr>
          <w:rFonts w:asciiTheme="minorHAnsi" w:hAnsiTheme="minorHAnsi" w:cstheme="minorHAnsi"/>
          <w:sz w:val="22"/>
          <w:szCs w:val="22"/>
          <w:lang w:val="pl-PL"/>
        </w:rPr>
        <w:t> </w:t>
      </w:r>
      <w:r w:rsidR="00221C14">
        <w:rPr>
          <w:rFonts w:asciiTheme="minorHAnsi" w:hAnsiTheme="minorHAnsi" w:cstheme="minorHAnsi"/>
          <w:sz w:val="22"/>
          <w:szCs w:val="22"/>
          <w:lang w:val="pl-PL"/>
        </w:rPr>
        <w:t>pozbawieni możliwości przedstawienia pewnych dokumentów, stanu faktycznego. Jej zdaniem, plan jest bardzo krzywdzący dla mieszkańców, właścicieli działek.</w:t>
      </w:r>
    </w:p>
    <w:p w14:paraId="4E3C05B0" w14:textId="4BFF4EAB" w:rsidR="00221C14" w:rsidRPr="00840DD1" w:rsidRDefault="00221C14" w:rsidP="00DB1DAE">
      <w:pPr>
        <w:pStyle w:val="Tekstpodstawowy2"/>
        <w:tabs>
          <w:tab w:val="left" w:pos="1134"/>
        </w:tabs>
        <w:spacing w:line="276" w:lineRule="auto"/>
        <w:jc w:val="both"/>
        <w:rPr>
          <w:rFonts w:asciiTheme="minorHAnsi" w:hAnsiTheme="minorHAnsi" w:cstheme="minorHAnsi"/>
          <w:sz w:val="22"/>
          <w:szCs w:val="22"/>
          <w:lang w:val="pl-PL"/>
        </w:rPr>
      </w:pPr>
      <w:r w:rsidRPr="00767DD0">
        <w:rPr>
          <w:rFonts w:asciiTheme="minorHAnsi" w:hAnsiTheme="minorHAnsi" w:cstheme="minorHAnsi"/>
          <w:b/>
          <w:sz w:val="22"/>
          <w:szCs w:val="22"/>
          <w:lang w:val="pl-PL"/>
        </w:rPr>
        <w:t xml:space="preserve">Pani Joanna Pelc-Muszyńska </w:t>
      </w:r>
      <w:r w:rsidRPr="00460014">
        <w:rPr>
          <w:rFonts w:asciiTheme="minorHAnsi" w:hAnsiTheme="minorHAnsi" w:cstheme="minorHAnsi"/>
          <w:sz w:val="22"/>
          <w:szCs w:val="22"/>
          <w:lang w:val="pl-PL"/>
        </w:rPr>
        <w:t xml:space="preserve">poinformowała, </w:t>
      </w:r>
      <w:r>
        <w:rPr>
          <w:rFonts w:asciiTheme="minorHAnsi" w:hAnsiTheme="minorHAnsi" w:cstheme="minorHAnsi"/>
          <w:sz w:val="22"/>
          <w:szCs w:val="22"/>
          <w:lang w:val="pl-PL"/>
        </w:rPr>
        <w:t>że dyskusja publiczna jest prowadzona online, ponieważ pozwalają na to przepisy. Dodała, że wyłożenie to nie tylko dyskusja publiczna i że trwa ono od 5 do 26 października i w tym czasie pracownicy Miejskiej Pracowni Urbanistycznej są do dyspozycji mieszkańców</w:t>
      </w:r>
      <w:r w:rsidR="005F5DFF">
        <w:rPr>
          <w:rFonts w:asciiTheme="minorHAnsi" w:hAnsiTheme="minorHAnsi" w:cstheme="minorHAnsi"/>
          <w:sz w:val="22"/>
          <w:szCs w:val="22"/>
          <w:lang w:val="pl-PL"/>
        </w:rPr>
        <w:t xml:space="preserve">, </w:t>
      </w:r>
      <w:r>
        <w:rPr>
          <w:rFonts w:asciiTheme="minorHAnsi" w:hAnsiTheme="minorHAnsi" w:cstheme="minorHAnsi"/>
          <w:sz w:val="22"/>
          <w:szCs w:val="22"/>
          <w:lang w:val="pl-PL"/>
        </w:rPr>
        <w:t>można przyjść do siedziby pracowni</w:t>
      </w:r>
      <w:r w:rsidR="005F5DFF">
        <w:rPr>
          <w:rFonts w:asciiTheme="minorHAnsi" w:hAnsiTheme="minorHAnsi" w:cstheme="minorHAnsi"/>
          <w:sz w:val="22"/>
          <w:szCs w:val="22"/>
          <w:lang w:val="pl-PL"/>
        </w:rPr>
        <w:t xml:space="preserve"> i</w:t>
      </w:r>
      <w:r>
        <w:rPr>
          <w:rFonts w:asciiTheme="minorHAnsi" w:hAnsiTheme="minorHAnsi" w:cstheme="minorHAnsi"/>
          <w:sz w:val="22"/>
          <w:szCs w:val="22"/>
          <w:lang w:val="pl-PL"/>
        </w:rPr>
        <w:t xml:space="preserve"> zapoznać się z</w:t>
      </w:r>
      <w:r w:rsidR="005F5DFF">
        <w:rPr>
          <w:rFonts w:asciiTheme="minorHAnsi" w:hAnsiTheme="minorHAnsi" w:cstheme="minorHAnsi"/>
          <w:sz w:val="22"/>
          <w:szCs w:val="22"/>
          <w:lang w:val="pl-PL"/>
        </w:rPr>
        <w:t xml:space="preserve"> </w:t>
      </w:r>
      <w:r>
        <w:rPr>
          <w:rFonts w:asciiTheme="minorHAnsi" w:hAnsiTheme="minorHAnsi" w:cstheme="minorHAnsi"/>
          <w:sz w:val="22"/>
          <w:szCs w:val="22"/>
          <w:lang w:val="pl-PL"/>
        </w:rPr>
        <w:t>wyłożonym dokumentem.</w:t>
      </w:r>
    </w:p>
    <w:p w14:paraId="279D7E70" w14:textId="54C88FA9" w:rsidR="007944C1" w:rsidRPr="00270CB7" w:rsidRDefault="00270CB7" w:rsidP="00840DD1">
      <w:pPr>
        <w:pStyle w:val="Tekstpodstawowy2"/>
        <w:tabs>
          <w:tab w:val="left" w:pos="1134"/>
        </w:tabs>
        <w:spacing w:line="276" w:lineRule="auto"/>
        <w:jc w:val="both"/>
        <w:rPr>
          <w:rFonts w:asciiTheme="minorHAnsi" w:hAnsiTheme="minorHAnsi" w:cstheme="minorHAnsi"/>
          <w:sz w:val="22"/>
          <w:szCs w:val="22"/>
          <w:lang w:val="pl-PL"/>
        </w:rPr>
      </w:pPr>
      <w:r w:rsidRPr="00486B64">
        <w:rPr>
          <w:rFonts w:asciiTheme="minorHAnsi" w:hAnsiTheme="minorHAnsi" w:cstheme="minorHAnsi"/>
          <w:b/>
          <w:sz w:val="22"/>
          <w:szCs w:val="22"/>
          <w:lang w:val="pl-PL"/>
        </w:rPr>
        <w:t xml:space="preserve">Pani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Pr>
          <w:rFonts w:asciiTheme="minorHAnsi" w:hAnsiTheme="minorHAnsi" w:cstheme="minorHAnsi"/>
          <w:sz w:val="22"/>
          <w:szCs w:val="22"/>
          <w:lang w:val="pl-PL"/>
        </w:rPr>
        <w:t>zauważyła, że jest to drugie wyłożenie projektu planu, które zostało, Jej zdaniem, spowodowane zauważonym błędem w obowiązującym Studium.</w:t>
      </w:r>
    </w:p>
    <w:p w14:paraId="64BC9481" w14:textId="02C2BBFD" w:rsidR="00840DD1" w:rsidRDefault="00270CB7" w:rsidP="00270CB7">
      <w:pPr>
        <w:pStyle w:val="Tekstpodstawowy2"/>
        <w:tabs>
          <w:tab w:val="left" w:pos="1134"/>
        </w:tabs>
        <w:spacing w:line="276" w:lineRule="auto"/>
        <w:jc w:val="both"/>
        <w:rPr>
          <w:rFonts w:asciiTheme="minorHAnsi" w:hAnsiTheme="minorHAnsi" w:cstheme="minorHAnsi"/>
          <w:sz w:val="22"/>
          <w:szCs w:val="22"/>
          <w:lang w:val="pl-PL"/>
        </w:rPr>
      </w:pPr>
      <w:r w:rsidRPr="00767DD0">
        <w:rPr>
          <w:rFonts w:asciiTheme="minorHAnsi" w:hAnsiTheme="minorHAnsi" w:cstheme="minorHAnsi"/>
          <w:b/>
          <w:sz w:val="22"/>
          <w:szCs w:val="22"/>
          <w:lang w:val="pl-PL"/>
        </w:rPr>
        <w:t>Pani Joanna Pelc-Muszyńska</w:t>
      </w:r>
      <w:r w:rsidRPr="005F5DFF">
        <w:rPr>
          <w:rFonts w:asciiTheme="minorHAnsi" w:hAnsiTheme="minorHAnsi" w:cstheme="minorHAnsi"/>
          <w:sz w:val="22"/>
          <w:szCs w:val="22"/>
          <w:lang w:val="pl-PL"/>
        </w:rPr>
        <w:t xml:space="preserve"> </w:t>
      </w:r>
      <w:r w:rsidR="005F5DFF" w:rsidRPr="005F5DFF">
        <w:rPr>
          <w:rFonts w:asciiTheme="minorHAnsi" w:hAnsiTheme="minorHAnsi" w:cstheme="minorHAnsi"/>
          <w:sz w:val="22"/>
          <w:szCs w:val="22"/>
          <w:lang w:val="pl-PL"/>
        </w:rPr>
        <w:t>p</w:t>
      </w:r>
      <w:r w:rsidRPr="005F5DFF">
        <w:rPr>
          <w:rFonts w:asciiTheme="minorHAnsi" w:hAnsiTheme="minorHAnsi" w:cstheme="minorHAnsi"/>
          <w:sz w:val="22"/>
          <w:szCs w:val="22"/>
          <w:lang w:val="pl-PL"/>
        </w:rPr>
        <w:t>rzypomniała</w:t>
      </w:r>
      <w:r>
        <w:rPr>
          <w:rFonts w:asciiTheme="minorHAnsi" w:hAnsiTheme="minorHAnsi" w:cstheme="minorHAnsi"/>
          <w:sz w:val="22"/>
          <w:szCs w:val="22"/>
          <w:lang w:val="pl-PL"/>
        </w:rPr>
        <w:t>, prezentując ponownie fragment planu podlegający obecnemu wyłożeniu do publicznego wglądu, że</w:t>
      </w:r>
      <w:r w:rsidR="006248A3">
        <w:rPr>
          <w:rFonts w:asciiTheme="minorHAnsi" w:hAnsiTheme="minorHAnsi" w:cstheme="minorHAnsi"/>
          <w:sz w:val="22"/>
          <w:szCs w:val="22"/>
          <w:lang w:val="pl-PL"/>
        </w:rPr>
        <w:t> </w:t>
      </w:r>
      <w:r>
        <w:rPr>
          <w:rFonts w:asciiTheme="minorHAnsi" w:hAnsiTheme="minorHAnsi" w:cstheme="minorHAnsi"/>
          <w:sz w:val="22"/>
          <w:szCs w:val="22"/>
          <w:lang w:val="pl-PL"/>
        </w:rPr>
        <w:t>drugie wyłożenie jest spowodowane zmianami polegającymi na likwidacji dr</w:t>
      </w:r>
      <w:r w:rsidR="005F5DFF">
        <w:rPr>
          <w:rFonts w:asciiTheme="minorHAnsi" w:hAnsiTheme="minorHAnsi" w:cstheme="minorHAnsi"/>
          <w:sz w:val="22"/>
          <w:szCs w:val="22"/>
          <w:lang w:val="pl-PL"/>
        </w:rPr>
        <w:t>ogi</w:t>
      </w:r>
      <w:r>
        <w:rPr>
          <w:rFonts w:asciiTheme="minorHAnsi" w:hAnsiTheme="minorHAnsi" w:cstheme="minorHAnsi"/>
          <w:sz w:val="22"/>
          <w:szCs w:val="22"/>
          <w:lang w:val="pl-PL"/>
        </w:rPr>
        <w:t xml:space="preserve"> oraz ciągu pieszego we fragmencie projektu planu. Następnie omówiła ponownie fragment projektu planu podlegający obecnemu wyłożeniu. Zaznaczyła, że</w:t>
      </w:r>
      <w:r w:rsidR="00077D85">
        <w:rPr>
          <w:rFonts w:asciiTheme="minorHAnsi" w:hAnsiTheme="minorHAnsi" w:cstheme="minorHAnsi"/>
          <w:sz w:val="22"/>
          <w:szCs w:val="22"/>
          <w:lang w:val="pl-PL"/>
        </w:rPr>
        <w:t> </w:t>
      </w:r>
      <w:r>
        <w:rPr>
          <w:rFonts w:asciiTheme="minorHAnsi" w:hAnsiTheme="minorHAnsi" w:cstheme="minorHAnsi"/>
          <w:sz w:val="22"/>
          <w:szCs w:val="22"/>
          <w:lang w:val="pl-PL"/>
        </w:rPr>
        <w:t>wprowadzone zmiany nie wynikały z żadnego błędu w Studium, ale zostały wprowadzone na skutek ponownych analiz oraz dyskusji z mieszkańcami na</w:t>
      </w:r>
      <w:r w:rsidR="00077D85">
        <w:rPr>
          <w:rFonts w:asciiTheme="minorHAnsi" w:hAnsiTheme="minorHAnsi" w:cstheme="minorHAnsi"/>
          <w:sz w:val="22"/>
          <w:szCs w:val="22"/>
          <w:lang w:val="pl-PL"/>
        </w:rPr>
        <w:t> </w:t>
      </w:r>
      <w:r>
        <w:rPr>
          <w:rFonts w:asciiTheme="minorHAnsi" w:hAnsiTheme="minorHAnsi" w:cstheme="minorHAnsi"/>
          <w:sz w:val="22"/>
          <w:szCs w:val="22"/>
          <w:lang w:val="pl-PL"/>
        </w:rPr>
        <w:t>temat</w:t>
      </w:r>
      <w:r w:rsidR="00077D85">
        <w:rPr>
          <w:rFonts w:asciiTheme="minorHAnsi" w:hAnsiTheme="minorHAnsi" w:cstheme="minorHAnsi"/>
          <w:sz w:val="22"/>
          <w:szCs w:val="22"/>
          <w:lang w:val="pl-PL"/>
        </w:rPr>
        <w:t xml:space="preserve"> rozwiązań komunikacyjnych</w:t>
      </w:r>
      <w:r>
        <w:rPr>
          <w:rFonts w:asciiTheme="minorHAnsi" w:hAnsiTheme="minorHAnsi" w:cstheme="minorHAnsi"/>
          <w:sz w:val="22"/>
          <w:szCs w:val="22"/>
          <w:lang w:val="pl-PL"/>
        </w:rPr>
        <w:t>.</w:t>
      </w:r>
    </w:p>
    <w:p w14:paraId="3EA53D10" w14:textId="1F42A5CC" w:rsidR="00270CB7" w:rsidRDefault="00270CB7" w:rsidP="00270CB7">
      <w:pPr>
        <w:pStyle w:val="Tekstpodstawowy2"/>
        <w:tabs>
          <w:tab w:val="left" w:pos="4095"/>
        </w:tabs>
        <w:spacing w:after="0" w:line="276" w:lineRule="auto"/>
        <w:jc w:val="both"/>
        <w:rPr>
          <w:rFonts w:asciiTheme="minorHAnsi" w:hAnsiTheme="minorHAnsi" w:cstheme="minorHAnsi"/>
          <w:sz w:val="22"/>
          <w:lang w:val="pl-PL"/>
        </w:rPr>
      </w:pPr>
      <w:r w:rsidRPr="00270CB7">
        <w:rPr>
          <w:rFonts w:asciiTheme="minorHAnsi" w:hAnsiTheme="minorHAnsi" w:cstheme="minorHAnsi"/>
          <w:b/>
          <w:sz w:val="22"/>
        </w:rPr>
        <w:t xml:space="preserve">Pani </w:t>
      </w:r>
      <w:r w:rsidR="00DD6AE2" w:rsidRPr="00DD6AE2">
        <w:rPr>
          <w:rFonts w:asciiTheme="minorHAnsi" w:hAnsiTheme="minorHAnsi" w:cstheme="minorHAnsi"/>
          <w:b/>
          <w:sz w:val="22"/>
        </w:rPr>
        <w:t>(…)</w:t>
      </w:r>
      <w:r w:rsidRPr="00270CB7">
        <w:rPr>
          <w:rFonts w:asciiTheme="minorHAnsi" w:hAnsiTheme="minorHAnsi" w:cstheme="minorHAnsi"/>
          <w:sz w:val="22"/>
          <w:lang w:val="pl-PL"/>
        </w:rPr>
        <w:t xml:space="preserve"> poprosiła o ponowne </w:t>
      </w:r>
      <w:r>
        <w:rPr>
          <w:rFonts w:asciiTheme="minorHAnsi" w:hAnsiTheme="minorHAnsi" w:cstheme="minorHAnsi"/>
          <w:sz w:val="22"/>
          <w:lang w:val="pl-PL"/>
        </w:rPr>
        <w:t>przedstawienie i omówienie fragmentu planu</w:t>
      </w:r>
      <w:r w:rsidR="006248A3">
        <w:rPr>
          <w:rFonts w:asciiTheme="minorHAnsi" w:hAnsiTheme="minorHAnsi" w:cstheme="minorHAnsi"/>
          <w:sz w:val="22"/>
          <w:lang w:val="pl-PL"/>
        </w:rPr>
        <w:t xml:space="preserve"> podlegającego wyłożeniu</w:t>
      </w:r>
      <w:r>
        <w:rPr>
          <w:rFonts w:asciiTheme="minorHAnsi" w:hAnsiTheme="minorHAnsi" w:cstheme="minorHAnsi"/>
          <w:sz w:val="22"/>
          <w:lang w:val="pl-PL"/>
        </w:rPr>
        <w:t>, ponieważ przez chwilę dyskusja była dla Niej niedostępna.</w:t>
      </w:r>
      <w:r w:rsidRPr="00270CB7">
        <w:rPr>
          <w:rFonts w:asciiTheme="minorHAnsi" w:hAnsiTheme="minorHAnsi" w:cstheme="minorHAnsi"/>
          <w:sz w:val="22"/>
          <w:lang w:val="pl-PL"/>
        </w:rPr>
        <w:tab/>
      </w:r>
    </w:p>
    <w:p w14:paraId="4329D212" w14:textId="77777777" w:rsidR="00270CB7" w:rsidRPr="00270CB7" w:rsidRDefault="00270CB7" w:rsidP="00270CB7">
      <w:pPr>
        <w:pStyle w:val="Tekstpodstawowy2"/>
        <w:tabs>
          <w:tab w:val="left" w:pos="4095"/>
        </w:tabs>
        <w:spacing w:after="0" w:line="276" w:lineRule="auto"/>
        <w:jc w:val="both"/>
        <w:rPr>
          <w:rFonts w:asciiTheme="minorHAnsi" w:hAnsiTheme="minorHAnsi" w:cstheme="minorHAnsi"/>
          <w:sz w:val="22"/>
          <w:lang w:val="pl-PL"/>
        </w:rPr>
      </w:pPr>
    </w:p>
    <w:p w14:paraId="319A1026" w14:textId="705A6856" w:rsidR="00840DD1" w:rsidRDefault="00270CB7" w:rsidP="00840DD1">
      <w:pPr>
        <w:pStyle w:val="Tekstpodstawowy2"/>
        <w:tabs>
          <w:tab w:val="left" w:pos="1134"/>
        </w:tabs>
        <w:spacing w:line="276" w:lineRule="auto"/>
        <w:jc w:val="both"/>
        <w:rPr>
          <w:rFonts w:asciiTheme="minorHAnsi" w:hAnsiTheme="minorHAnsi" w:cstheme="minorHAnsi"/>
          <w:sz w:val="22"/>
          <w:szCs w:val="22"/>
          <w:lang w:val="pl-PL"/>
        </w:rPr>
      </w:pPr>
      <w:r w:rsidRPr="00767DD0">
        <w:rPr>
          <w:rFonts w:asciiTheme="minorHAnsi" w:hAnsiTheme="minorHAnsi" w:cstheme="minorHAnsi"/>
          <w:b/>
          <w:sz w:val="22"/>
          <w:szCs w:val="22"/>
          <w:lang w:val="pl-PL"/>
        </w:rPr>
        <w:t xml:space="preserve">Pani Joanna Pelc-Muszyńska </w:t>
      </w:r>
      <w:r w:rsidRPr="00460014">
        <w:rPr>
          <w:rFonts w:asciiTheme="minorHAnsi" w:hAnsiTheme="minorHAnsi" w:cstheme="minorHAnsi"/>
          <w:sz w:val="22"/>
          <w:szCs w:val="22"/>
          <w:lang w:val="pl-PL"/>
        </w:rPr>
        <w:t>po</w:t>
      </w:r>
      <w:r>
        <w:rPr>
          <w:rFonts w:asciiTheme="minorHAnsi" w:hAnsiTheme="minorHAnsi" w:cstheme="minorHAnsi"/>
          <w:sz w:val="22"/>
          <w:szCs w:val="22"/>
          <w:lang w:val="pl-PL"/>
        </w:rPr>
        <w:t xml:space="preserve">nownie omówiła fragment projektu planu podlegający ponownemu wyłożeniu do publicznego wglądu oraz zmiany wprowadzone do projektu planu. </w:t>
      </w:r>
    </w:p>
    <w:p w14:paraId="1A65FF68" w14:textId="00790299" w:rsidR="00270CB7" w:rsidRDefault="00270CB7" w:rsidP="00840DD1">
      <w:pPr>
        <w:pStyle w:val="Tekstpodstawowy2"/>
        <w:tabs>
          <w:tab w:val="left" w:pos="1134"/>
        </w:tabs>
        <w:spacing w:line="276" w:lineRule="auto"/>
        <w:jc w:val="both"/>
        <w:rPr>
          <w:rFonts w:asciiTheme="minorHAnsi" w:hAnsiTheme="minorHAnsi" w:cstheme="minorHAnsi"/>
          <w:sz w:val="22"/>
          <w:szCs w:val="22"/>
          <w:lang w:val="pl-PL"/>
        </w:rPr>
      </w:pPr>
      <w:r w:rsidRPr="00270CB7">
        <w:rPr>
          <w:rFonts w:asciiTheme="minorHAnsi" w:hAnsiTheme="minorHAnsi" w:cstheme="minorHAnsi"/>
          <w:b/>
          <w:sz w:val="22"/>
        </w:rPr>
        <w:t xml:space="preserve">Pani </w:t>
      </w:r>
      <w:r w:rsidR="00DD6AE2" w:rsidRPr="00DD6AE2">
        <w:rPr>
          <w:rFonts w:asciiTheme="minorHAnsi" w:hAnsiTheme="minorHAnsi" w:cstheme="minorHAnsi"/>
          <w:b/>
          <w:sz w:val="22"/>
        </w:rPr>
        <w:t>(…)</w:t>
      </w:r>
      <w:r w:rsidRPr="00270CB7">
        <w:rPr>
          <w:rFonts w:asciiTheme="minorHAnsi" w:hAnsiTheme="minorHAnsi" w:cstheme="minorHAnsi"/>
          <w:sz w:val="22"/>
          <w:lang w:val="pl-PL"/>
        </w:rPr>
        <w:t xml:space="preserve"> po</w:t>
      </w:r>
      <w:r>
        <w:rPr>
          <w:rFonts w:asciiTheme="minorHAnsi" w:hAnsiTheme="minorHAnsi" w:cstheme="minorHAnsi"/>
          <w:sz w:val="22"/>
          <w:lang w:val="pl-PL"/>
        </w:rPr>
        <w:t xml:space="preserve">wiedziała, że uwag do wyłożonego po raz pierwszy do publicznego wglądu planu było dużo więcej. </w:t>
      </w:r>
    </w:p>
    <w:p w14:paraId="2467AA3E" w14:textId="11EB9042" w:rsidR="00270CB7" w:rsidRDefault="00270CB7" w:rsidP="00270CB7">
      <w:pPr>
        <w:pStyle w:val="Tekstpodstawowy2"/>
        <w:tabs>
          <w:tab w:val="left" w:pos="1134"/>
        </w:tabs>
        <w:spacing w:line="276" w:lineRule="auto"/>
        <w:jc w:val="both"/>
        <w:rPr>
          <w:rFonts w:asciiTheme="minorHAnsi" w:hAnsiTheme="minorHAnsi" w:cstheme="minorHAnsi"/>
          <w:sz w:val="22"/>
          <w:szCs w:val="22"/>
          <w:lang w:val="pl-PL"/>
        </w:rPr>
      </w:pPr>
      <w:r w:rsidRPr="00767DD0">
        <w:rPr>
          <w:rFonts w:asciiTheme="minorHAnsi" w:hAnsiTheme="minorHAnsi" w:cstheme="minorHAnsi"/>
          <w:b/>
          <w:sz w:val="22"/>
          <w:szCs w:val="22"/>
          <w:lang w:val="pl-PL"/>
        </w:rPr>
        <w:t xml:space="preserve">Pani Joanna Pelc-Muszyńska </w:t>
      </w:r>
      <w:r w:rsidRPr="00270CB7">
        <w:rPr>
          <w:rFonts w:asciiTheme="minorHAnsi" w:hAnsiTheme="minorHAnsi" w:cstheme="minorHAnsi"/>
          <w:sz w:val="22"/>
          <w:szCs w:val="22"/>
          <w:lang w:val="pl-PL"/>
        </w:rPr>
        <w:t>wyjaśniła, że</w:t>
      </w:r>
      <w:r>
        <w:rPr>
          <w:rFonts w:asciiTheme="minorHAnsi" w:hAnsiTheme="minorHAnsi" w:cstheme="minorHAnsi"/>
          <w:sz w:val="22"/>
          <w:szCs w:val="22"/>
          <w:lang w:val="pl-PL"/>
        </w:rPr>
        <w:t xml:space="preserve"> skorygowano projekt p</w:t>
      </w:r>
      <w:r w:rsidR="008A18AD">
        <w:rPr>
          <w:rFonts w:asciiTheme="minorHAnsi" w:hAnsiTheme="minorHAnsi" w:cstheme="minorHAnsi"/>
          <w:sz w:val="22"/>
          <w:szCs w:val="22"/>
          <w:lang w:val="pl-PL"/>
        </w:rPr>
        <w:t>lanu jedynie w zakresie drogi 1K</w:t>
      </w:r>
      <w:r>
        <w:rPr>
          <w:rFonts w:asciiTheme="minorHAnsi" w:hAnsiTheme="minorHAnsi" w:cstheme="minorHAnsi"/>
          <w:sz w:val="22"/>
          <w:szCs w:val="22"/>
          <w:lang w:val="pl-PL"/>
        </w:rPr>
        <w:t>DD oraz ciągu pieszego 1KDX. Pozostałe uwagi nie mogły zostać uwzględnione, ponieważ projekt planu musi być sporządzony w</w:t>
      </w:r>
      <w:r w:rsidR="007A7D04">
        <w:rPr>
          <w:rFonts w:asciiTheme="minorHAnsi" w:hAnsiTheme="minorHAnsi" w:cstheme="minorHAnsi"/>
          <w:sz w:val="22"/>
          <w:szCs w:val="22"/>
          <w:lang w:val="pl-PL"/>
        </w:rPr>
        <w:t> </w:t>
      </w:r>
      <w:r>
        <w:rPr>
          <w:rFonts w:asciiTheme="minorHAnsi" w:hAnsiTheme="minorHAnsi" w:cstheme="minorHAnsi"/>
          <w:sz w:val="22"/>
          <w:szCs w:val="22"/>
          <w:lang w:val="pl-PL"/>
        </w:rPr>
        <w:t xml:space="preserve">zgodności z obowiązującym Studium. </w:t>
      </w:r>
    </w:p>
    <w:p w14:paraId="24745E7D" w14:textId="1C18E4F4" w:rsidR="00270CB7" w:rsidRDefault="00270CB7" w:rsidP="00270CB7">
      <w:pPr>
        <w:pStyle w:val="Tekstpodstawowy2"/>
        <w:tabs>
          <w:tab w:val="left" w:pos="1134"/>
        </w:tabs>
        <w:spacing w:line="276" w:lineRule="auto"/>
        <w:jc w:val="both"/>
        <w:rPr>
          <w:rFonts w:asciiTheme="minorHAnsi" w:hAnsiTheme="minorHAnsi" w:cstheme="minorHAnsi"/>
          <w:sz w:val="22"/>
          <w:szCs w:val="22"/>
          <w:lang w:val="pl-PL"/>
        </w:rPr>
      </w:pPr>
      <w:r w:rsidRPr="00270CB7">
        <w:rPr>
          <w:rFonts w:asciiTheme="minorHAnsi" w:hAnsiTheme="minorHAnsi" w:cstheme="minorHAnsi"/>
          <w:b/>
          <w:sz w:val="22"/>
        </w:rPr>
        <w:lastRenderedPageBreak/>
        <w:t xml:space="preserve">Pani </w:t>
      </w:r>
      <w:r w:rsidR="00DD6AE2" w:rsidRPr="00DD6AE2">
        <w:rPr>
          <w:rFonts w:asciiTheme="minorHAnsi" w:hAnsiTheme="minorHAnsi" w:cstheme="minorHAnsi"/>
          <w:b/>
          <w:sz w:val="22"/>
        </w:rPr>
        <w:t>(…)</w:t>
      </w:r>
      <w:r w:rsidRPr="00270CB7">
        <w:rPr>
          <w:rFonts w:asciiTheme="minorHAnsi" w:hAnsiTheme="minorHAnsi" w:cstheme="minorHAnsi"/>
          <w:sz w:val="22"/>
          <w:lang w:val="pl-PL"/>
        </w:rPr>
        <w:t xml:space="preserve"> </w:t>
      </w:r>
      <w:r>
        <w:rPr>
          <w:rFonts w:asciiTheme="minorHAnsi" w:hAnsiTheme="minorHAnsi" w:cstheme="minorHAnsi"/>
          <w:sz w:val="22"/>
          <w:lang w:val="pl-PL"/>
        </w:rPr>
        <w:t>dopytywała, czy właściciele domów zlokalizowanych na</w:t>
      </w:r>
      <w:r w:rsidR="007A7D04">
        <w:rPr>
          <w:rFonts w:asciiTheme="minorHAnsi" w:hAnsiTheme="minorHAnsi" w:cstheme="minorHAnsi"/>
          <w:sz w:val="22"/>
          <w:lang w:val="pl-PL"/>
        </w:rPr>
        <w:t> </w:t>
      </w:r>
      <w:r>
        <w:rPr>
          <w:rFonts w:asciiTheme="minorHAnsi" w:hAnsiTheme="minorHAnsi" w:cstheme="minorHAnsi"/>
          <w:sz w:val="22"/>
          <w:lang w:val="pl-PL"/>
        </w:rPr>
        <w:t>działkach rolnych będą płacić podatek rolny czy budowlany. Dodała, że nie rozumie dlaczego miasto dyktuje warunki zabudowy prywatnych działek</w:t>
      </w:r>
    </w:p>
    <w:p w14:paraId="19D1F58B" w14:textId="0A6CAF74" w:rsidR="00270CB7" w:rsidRDefault="009C4DEB" w:rsidP="006A01A6">
      <w:pPr>
        <w:pStyle w:val="Tekstpodstawowy2"/>
        <w:tabs>
          <w:tab w:val="left" w:pos="1134"/>
        </w:tabs>
        <w:spacing w:line="276" w:lineRule="auto"/>
        <w:jc w:val="both"/>
        <w:rPr>
          <w:rFonts w:asciiTheme="minorHAnsi" w:hAnsiTheme="minorHAnsi" w:cstheme="minorHAnsi"/>
          <w:sz w:val="22"/>
          <w:szCs w:val="22"/>
          <w:lang w:val="pl-PL"/>
        </w:rPr>
      </w:pPr>
      <w:r w:rsidRPr="003E179A">
        <w:rPr>
          <w:rFonts w:asciiTheme="minorHAnsi" w:hAnsiTheme="minorHAnsi" w:cstheme="minorHAnsi"/>
          <w:b/>
          <w:sz w:val="22"/>
          <w:szCs w:val="22"/>
          <w:lang w:val="pl-PL"/>
        </w:rPr>
        <w:t>Pani Joanna Pelc-Muszyńska</w:t>
      </w:r>
      <w:r w:rsidRPr="003E179A">
        <w:rPr>
          <w:rFonts w:asciiTheme="minorHAnsi" w:hAnsiTheme="minorHAnsi" w:cstheme="minorHAnsi"/>
          <w:sz w:val="22"/>
          <w:szCs w:val="22"/>
          <w:lang w:val="pl-PL"/>
        </w:rPr>
        <w:t xml:space="preserve"> </w:t>
      </w:r>
      <w:r w:rsidR="00270CB7">
        <w:rPr>
          <w:rFonts w:asciiTheme="minorHAnsi" w:hAnsiTheme="minorHAnsi" w:cstheme="minorHAnsi"/>
          <w:sz w:val="22"/>
          <w:szCs w:val="22"/>
          <w:lang w:val="pl-PL"/>
        </w:rPr>
        <w:t>wyjaśniła, że jeżeli działka nie zostanie zabudowana to będzie za nią opłacony podatek rolny, jeśli działka zostanie zabudowana i nastąpi odbiór budynku, zmieni się klasyfikacja gruntu na</w:t>
      </w:r>
      <w:r w:rsidR="007A7D04">
        <w:rPr>
          <w:rFonts w:asciiTheme="minorHAnsi" w:hAnsiTheme="minorHAnsi" w:cstheme="minorHAnsi"/>
          <w:sz w:val="22"/>
          <w:szCs w:val="22"/>
          <w:lang w:val="pl-PL"/>
        </w:rPr>
        <w:t> </w:t>
      </w:r>
      <w:r w:rsidR="00270CB7">
        <w:rPr>
          <w:rFonts w:asciiTheme="minorHAnsi" w:hAnsiTheme="minorHAnsi" w:cstheme="minorHAnsi"/>
          <w:sz w:val="22"/>
          <w:szCs w:val="22"/>
          <w:lang w:val="pl-PL"/>
        </w:rPr>
        <w:t>budowlany. Jeżeli będzie to budynek w terenach nieprzeznaczonych pod zabudowę, będzie miał możliwość rozbudowy i nadbudowy do parametrów określonych w projekcie planie, który dopuszcza rozwój istniejącej zabudowy.</w:t>
      </w:r>
    </w:p>
    <w:p w14:paraId="0477BADF" w14:textId="7A33DC90" w:rsidR="00270CB7" w:rsidRDefault="00270CB7" w:rsidP="006A01A6">
      <w:pPr>
        <w:pStyle w:val="Tekstpodstawowy2"/>
        <w:tabs>
          <w:tab w:val="left" w:pos="1134"/>
        </w:tabs>
        <w:spacing w:line="276" w:lineRule="auto"/>
        <w:jc w:val="both"/>
        <w:rPr>
          <w:rFonts w:asciiTheme="minorHAnsi" w:hAnsiTheme="minorHAnsi" w:cstheme="minorHAnsi"/>
          <w:sz w:val="22"/>
          <w:szCs w:val="22"/>
          <w:lang w:val="pl-PL"/>
        </w:rPr>
      </w:pPr>
      <w:r w:rsidRPr="00270CB7">
        <w:rPr>
          <w:rFonts w:asciiTheme="minorHAnsi" w:hAnsiTheme="minorHAnsi" w:cstheme="minorHAnsi"/>
          <w:b/>
          <w:sz w:val="22"/>
          <w:szCs w:val="22"/>
          <w:lang w:val="pl-PL"/>
        </w:rPr>
        <w:t xml:space="preserve">Pani </w:t>
      </w:r>
      <w:r w:rsidR="00DD6AE2" w:rsidRPr="00DD6AE2">
        <w:rPr>
          <w:rFonts w:asciiTheme="minorHAnsi" w:hAnsiTheme="minorHAnsi" w:cstheme="minorHAnsi"/>
          <w:b/>
          <w:sz w:val="22"/>
          <w:szCs w:val="22"/>
          <w:lang w:val="pl-PL"/>
        </w:rPr>
        <w:t>(…)</w:t>
      </w:r>
      <w:r>
        <w:rPr>
          <w:rFonts w:asciiTheme="minorHAnsi" w:hAnsiTheme="minorHAnsi" w:cstheme="minorHAnsi"/>
          <w:b/>
          <w:sz w:val="22"/>
          <w:szCs w:val="22"/>
          <w:lang w:val="pl-PL"/>
        </w:rPr>
        <w:t xml:space="preserve"> </w:t>
      </w:r>
      <w:r w:rsidRPr="00270CB7">
        <w:rPr>
          <w:rFonts w:asciiTheme="minorHAnsi" w:hAnsiTheme="minorHAnsi" w:cstheme="minorHAnsi"/>
          <w:sz w:val="22"/>
          <w:szCs w:val="22"/>
          <w:lang w:val="pl-PL"/>
        </w:rPr>
        <w:t>stwierdziła, że jeżeli</w:t>
      </w:r>
      <w:r>
        <w:rPr>
          <w:rFonts w:asciiTheme="minorHAnsi" w:hAnsiTheme="minorHAnsi" w:cstheme="minorHAnsi"/>
          <w:sz w:val="22"/>
          <w:szCs w:val="22"/>
          <w:lang w:val="pl-PL"/>
        </w:rPr>
        <w:t xml:space="preserve"> budynek ma 20 lat i Jej dziecko chciałoby wybudować sobie nowy dom, to nie sprzeda tej działki jako budowlanej, bo straci ona na wartości. Miasto nie zapewnia mieszkań dzieciom mieszkańców </w:t>
      </w:r>
      <w:r w:rsidR="007A7D04">
        <w:rPr>
          <w:rFonts w:asciiTheme="minorHAnsi" w:hAnsiTheme="minorHAnsi" w:cstheme="minorHAnsi"/>
          <w:sz w:val="22"/>
          <w:szCs w:val="22"/>
          <w:lang w:val="pl-PL"/>
        </w:rPr>
        <w:t xml:space="preserve">i </w:t>
      </w:r>
      <w:r>
        <w:rPr>
          <w:rFonts w:asciiTheme="minorHAnsi" w:hAnsiTheme="minorHAnsi" w:cstheme="minorHAnsi"/>
          <w:sz w:val="22"/>
          <w:szCs w:val="22"/>
          <w:lang w:val="pl-PL"/>
        </w:rPr>
        <w:t>jednocześnie nie daje możliwości wybudowania domu. Jej zdaniem jest to bardzo krzywdzące. Podkreśliła, że widzi bardzo wiele sprzeczności, ponieważ mieszkańcom przy ulicy Sawickiego zabrania się budować, a na skraju Lasu Łagiewnickiego powstają apartamentowce.</w:t>
      </w:r>
    </w:p>
    <w:p w14:paraId="3AD5288F" w14:textId="4457575C" w:rsidR="00045866" w:rsidRDefault="00045866" w:rsidP="008A18AD">
      <w:pPr>
        <w:pStyle w:val="Akapitzlist"/>
        <w:tabs>
          <w:tab w:val="clear" w:pos="284"/>
          <w:tab w:val="left" w:pos="1134"/>
        </w:tabs>
        <w:spacing w:after="0"/>
        <w:ind w:left="0"/>
        <w:jc w:val="both"/>
        <w:rPr>
          <w:rFonts w:asciiTheme="minorHAnsi" w:hAnsiTheme="minorHAnsi" w:cstheme="minorHAnsi"/>
          <w:sz w:val="22"/>
        </w:rPr>
      </w:pPr>
      <w:r w:rsidRPr="00045866">
        <w:rPr>
          <w:rFonts w:asciiTheme="minorHAnsi" w:hAnsiTheme="minorHAnsi" w:cstheme="minorHAnsi"/>
          <w:b/>
          <w:sz w:val="22"/>
        </w:rPr>
        <w:t xml:space="preserve">Pani </w:t>
      </w:r>
      <w:r w:rsidR="00270CB7">
        <w:rPr>
          <w:rFonts w:asciiTheme="minorHAnsi" w:hAnsiTheme="minorHAnsi" w:cstheme="minorHAnsi"/>
          <w:b/>
          <w:sz w:val="22"/>
        </w:rPr>
        <w:t xml:space="preserve">Joanna Pelc-Muszyńska </w:t>
      </w:r>
      <w:r w:rsidR="00270CB7" w:rsidRPr="00270CB7">
        <w:rPr>
          <w:rFonts w:asciiTheme="minorHAnsi" w:hAnsiTheme="minorHAnsi" w:cstheme="minorHAnsi"/>
          <w:sz w:val="22"/>
        </w:rPr>
        <w:t xml:space="preserve">odpowiedziała, że dopóki nie </w:t>
      </w:r>
      <w:r w:rsidR="00270CB7">
        <w:rPr>
          <w:rFonts w:asciiTheme="minorHAnsi" w:hAnsiTheme="minorHAnsi" w:cstheme="minorHAnsi"/>
          <w:sz w:val="22"/>
        </w:rPr>
        <w:t xml:space="preserve">ma planu </w:t>
      </w:r>
      <w:r w:rsidR="00270CB7" w:rsidRPr="00270CB7">
        <w:rPr>
          <w:rFonts w:asciiTheme="minorHAnsi" w:hAnsiTheme="minorHAnsi" w:cstheme="minorHAnsi"/>
          <w:sz w:val="22"/>
        </w:rPr>
        <w:t>miejscow</w:t>
      </w:r>
      <w:r w:rsidR="00270CB7">
        <w:rPr>
          <w:rFonts w:asciiTheme="minorHAnsi" w:hAnsiTheme="minorHAnsi" w:cstheme="minorHAnsi"/>
          <w:sz w:val="22"/>
        </w:rPr>
        <w:t>ego</w:t>
      </w:r>
      <w:r w:rsidR="00270CB7" w:rsidRPr="00270CB7">
        <w:rPr>
          <w:rFonts w:asciiTheme="minorHAnsi" w:hAnsiTheme="minorHAnsi" w:cstheme="minorHAnsi"/>
          <w:sz w:val="22"/>
        </w:rPr>
        <w:t xml:space="preserve">, </w:t>
      </w:r>
      <w:r w:rsidR="00270CB7">
        <w:rPr>
          <w:rFonts w:asciiTheme="minorHAnsi" w:hAnsiTheme="minorHAnsi" w:cstheme="minorHAnsi"/>
          <w:sz w:val="22"/>
        </w:rPr>
        <w:t xml:space="preserve">w otulinie Lasu Łagiewnickiego </w:t>
      </w:r>
      <w:r w:rsidR="00270CB7" w:rsidRPr="00270CB7">
        <w:rPr>
          <w:rFonts w:asciiTheme="minorHAnsi" w:hAnsiTheme="minorHAnsi" w:cstheme="minorHAnsi"/>
          <w:sz w:val="22"/>
        </w:rPr>
        <w:t>będą</w:t>
      </w:r>
      <w:r w:rsidR="00270CB7">
        <w:rPr>
          <w:rFonts w:asciiTheme="minorHAnsi" w:hAnsiTheme="minorHAnsi" w:cstheme="minorHAnsi"/>
          <w:sz w:val="22"/>
        </w:rPr>
        <w:t xml:space="preserve"> wydawane decyzje również na całe zespoły zabudowy mieszkaniowej nie tylko wielorodzinnej ale też jednorodzinnej. </w:t>
      </w:r>
    </w:p>
    <w:p w14:paraId="70263691" w14:textId="77777777" w:rsidR="00270CB7" w:rsidRDefault="00270CB7" w:rsidP="008A18AD">
      <w:pPr>
        <w:pStyle w:val="Akapitzlist"/>
        <w:tabs>
          <w:tab w:val="clear" w:pos="284"/>
          <w:tab w:val="left" w:pos="1134"/>
        </w:tabs>
        <w:spacing w:after="0"/>
        <w:ind w:left="0"/>
        <w:jc w:val="both"/>
        <w:rPr>
          <w:rFonts w:asciiTheme="minorHAnsi" w:hAnsiTheme="minorHAnsi" w:cstheme="minorHAnsi"/>
          <w:b/>
          <w:sz w:val="22"/>
        </w:rPr>
      </w:pPr>
    </w:p>
    <w:p w14:paraId="725FA5EA" w14:textId="5D0F8058" w:rsidR="00045866" w:rsidRDefault="00270CB7" w:rsidP="008A18AD">
      <w:pPr>
        <w:pStyle w:val="Akapitzlist"/>
        <w:tabs>
          <w:tab w:val="clear" w:pos="284"/>
          <w:tab w:val="left" w:pos="1134"/>
        </w:tabs>
        <w:spacing w:after="0"/>
        <w:ind w:left="0"/>
        <w:jc w:val="both"/>
        <w:rPr>
          <w:rFonts w:asciiTheme="minorHAnsi" w:hAnsiTheme="minorHAnsi" w:cstheme="minorHAnsi"/>
          <w:sz w:val="22"/>
        </w:rPr>
      </w:pPr>
      <w:r w:rsidRPr="00270CB7">
        <w:rPr>
          <w:rFonts w:asciiTheme="minorHAnsi" w:hAnsiTheme="minorHAnsi" w:cstheme="minorHAnsi"/>
          <w:b/>
          <w:sz w:val="22"/>
        </w:rPr>
        <w:t xml:space="preserve">Pani </w:t>
      </w:r>
      <w:r w:rsidR="00DD6AE2" w:rsidRPr="00DD6AE2">
        <w:rPr>
          <w:rFonts w:asciiTheme="minorHAnsi" w:hAnsiTheme="minorHAnsi" w:cstheme="minorHAnsi"/>
          <w:b/>
          <w:sz w:val="22"/>
        </w:rPr>
        <w:t>(…)</w:t>
      </w:r>
      <w:r>
        <w:rPr>
          <w:rFonts w:asciiTheme="minorHAnsi" w:hAnsiTheme="minorHAnsi" w:cstheme="minorHAnsi"/>
          <w:b/>
          <w:sz w:val="22"/>
        </w:rPr>
        <w:t xml:space="preserve"> </w:t>
      </w:r>
      <w:r w:rsidRPr="00270CB7">
        <w:rPr>
          <w:rFonts w:asciiTheme="minorHAnsi" w:hAnsiTheme="minorHAnsi" w:cstheme="minorHAnsi"/>
          <w:sz w:val="22"/>
        </w:rPr>
        <w:t>za</w:t>
      </w:r>
      <w:r>
        <w:rPr>
          <w:rFonts w:asciiTheme="minorHAnsi" w:hAnsiTheme="minorHAnsi" w:cstheme="minorHAnsi"/>
          <w:sz w:val="22"/>
        </w:rPr>
        <w:t xml:space="preserve">dała </w:t>
      </w:r>
      <w:r w:rsidRPr="00270CB7">
        <w:rPr>
          <w:rFonts w:asciiTheme="minorHAnsi" w:hAnsiTheme="minorHAnsi" w:cstheme="minorHAnsi"/>
          <w:sz w:val="22"/>
        </w:rPr>
        <w:t>pyta</w:t>
      </w:r>
      <w:r>
        <w:rPr>
          <w:rFonts w:asciiTheme="minorHAnsi" w:hAnsiTheme="minorHAnsi" w:cstheme="minorHAnsi"/>
          <w:sz w:val="22"/>
        </w:rPr>
        <w:t>nie</w:t>
      </w:r>
      <w:r w:rsidRPr="00270CB7">
        <w:rPr>
          <w:rFonts w:asciiTheme="minorHAnsi" w:hAnsiTheme="minorHAnsi" w:cstheme="minorHAnsi"/>
          <w:sz w:val="22"/>
        </w:rPr>
        <w:t xml:space="preserve"> o dalszą</w:t>
      </w:r>
      <w:r>
        <w:rPr>
          <w:rFonts w:asciiTheme="minorHAnsi" w:hAnsiTheme="minorHAnsi" w:cstheme="minorHAnsi"/>
          <w:sz w:val="22"/>
        </w:rPr>
        <w:t xml:space="preserve"> procedurę uchwalenia projektu planu.</w:t>
      </w:r>
    </w:p>
    <w:p w14:paraId="66B58C3F" w14:textId="77777777" w:rsidR="00270CB7" w:rsidRDefault="00270CB7" w:rsidP="008A18AD">
      <w:pPr>
        <w:pStyle w:val="Akapitzlist"/>
        <w:tabs>
          <w:tab w:val="clear" w:pos="284"/>
          <w:tab w:val="left" w:pos="1134"/>
        </w:tabs>
        <w:spacing w:after="0"/>
        <w:ind w:left="0"/>
        <w:jc w:val="both"/>
        <w:rPr>
          <w:rFonts w:asciiTheme="minorHAnsi" w:hAnsiTheme="minorHAnsi" w:cstheme="minorHAnsi"/>
          <w:sz w:val="22"/>
        </w:rPr>
      </w:pPr>
    </w:p>
    <w:p w14:paraId="2CF5D986" w14:textId="03D9CD72" w:rsidR="00270CB7" w:rsidRDefault="00270CB7" w:rsidP="008A18AD">
      <w:pPr>
        <w:pStyle w:val="Akapitzlist"/>
        <w:tabs>
          <w:tab w:val="clear" w:pos="284"/>
          <w:tab w:val="left" w:pos="1134"/>
        </w:tabs>
        <w:spacing w:after="0"/>
        <w:ind w:left="0"/>
        <w:jc w:val="both"/>
        <w:rPr>
          <w:rFonts w:asciiTheme="minorHAnsi" w:hAnsiTheme="minorHAnsi" w:cstheme="minorHAnsi"/>
          <w:sz w:val="22"/>
        </w:rPr>
      </w:pPr>
      <w:r w:rsidRPr="00045866">
        <w:rPr>
          <w:rFonts w:asciiTheme="minorHAnsi" w:hAnsiTheme="minorHAnsi" w:cstheme="minorHAnsi"/>
          <w:b/>
          <w:sz w:val="22"/>
        </w:rPr>
        <w:t xml:space="preserve">Pani </w:t>
      </w:r>
      <w:r>
        <w:rPr>
          <w:rFonts w:asciiTheme="minorHAnsi" w:hAnsiTheme="minorHAnsi" w:cstheme="minorHAnsi"/>
          <w:b/>
          <w:sz w:val="22"/>
        </w:rPr>
        <w:t xml:space="preserve">Joanna Pelc-Muszyńska </w:t>
      </w:r>
      <w:r w:rsidRPr="00270CB7">
        <w:rPr>
          <w:rFonts w:asciiTheme="minorHAnsi" w:hAnsiTheme="minorHAnsi" w:cstheme="minorHAnsi"/>
          <w:sz w:val="22"/>
        </w:rPr>
        <w:t>odpowiedziała</w:t>
      </w:r>
      <w:r>
        <w:rPr>
          <w:rFonts w:asciiTheme="minorHAnsi" w:hAnsiTheme="minorHAnsi" w:cstheme="minorHAnsi"/>
          <w:sz w:val="22"/>
        </w:rPr>
        <w:t xml:space="preserve">, że projekt planu jest wykładany do publicznego wglądu od 5 do 26 października. Uwagi można składać do </w:t>
      </w:r>
      <w:r w:rsidR="007A7D04">
        <w:rPr>
          <w:rFonts w:asciiTheme="minorHAnsi" w:hAnsiTheme="minorHAnsi" w:cstheme="minorHAnsi"/>
          <w:sz w:val="22"/>
        </w:rPr>
        <w:t xml:space="preserve">dnia </w:t>
      </w:r>
      <w:r>
        <w:rPr>
          <w:rFonts w:asciiTheme="minorHAnsi" w:hAnsiTheme="minorHAnsi" w:cstheme="minorHAnsi"/>
          <w:sz w:val="22"/>
        </w:rPr>
        <w:t>10 listopada. W czasie wyłożenia można zapoznać się z dokumentem na stronie internetowej oraz w siedzibie Miejskiej Pracownia Urbanistycznej. Później rozpatrywane są uwagi, a następnie dokument przekazany zostanie do Rady Miejskiej. Po uchwaleniu przez Radę Miejską kierowany jest do Wojewody Łódzkiego wraz z całą dokumentacją prac planistycznych celem zbadania dokumentacji pod kątem formalno-prawnym. Następnie jest publikowany w</w:t>
      </w:r>
      <w:r w:rsidR="007A7D04">
        <w:rPr>
          <w:rFonts w:asciiTheme="minorHAnsi" w:hAnsiTheme="minorHAnsi" w:cstheme="minorHAnsi"/>
          <w:sz w:val="22"/>
        </w:rPr>
        <w:t> </w:t>
      </w:r>
      <w:r w:rsidR="008A18AD">
        <w:rPr>
          <w:rFonts w:asciiTheme="minorHAnsi" w:hAnsiTheme="minorHAnsi" w:cstheme="minorHAnsi"/>
          <w:sz w:val="22"/>
        </w:rPr>
        <w:t>Dzienniku Urzędowym Województwa Ł</w:t>
      </w:r>
      <w:r>
        <w:rPr>
          <w:rFonts w:asciiTheme="minorHAnsi" w:hAnsiTheme="minorHAnsi" w:cstheme="minorHAnsi"/>
          <w:sz w:val="22"/>
        </w:rPr>
        <w:t>ódzkiego i wchodzi w życie 14 dni po</w:t>
      </w:r>
      <w:r w:rsidR="007A7D04">
        <w:rPr>
          <w:rFonts w:asciiTheme="minorHAnsi" w:hAnsiTheme="minorHAnsi" w:cstheme="minorHAnsi"/>
          <w:sz w:val="22"/>
        </w:rPr>
        <w:t> </w:t>
      </w:r>
      <w:r>
        <w:rPr>
          <w:rFonts w:asciiTheme="minorHAnsi" w:hAnsiTheme="minorHAnsi" w:cstheme="minorHAnsi"/>
          <w:sz w:val="22"/>
        </w:rPr>
        <w:t xml:space="preserve">publikacji. </w:t>
      </w:r>
    </w:p>
    <w:p w14:paraId="6EA6ADDD" w14:textId="77777777" w:rsidR="00270CB7" w:rsidRDefault="00270CB7" w:rsidP="00045866">
      <w:pPr>
        <w:pStyle w:val="Akapitzlist"/>
        <w:tabs>
          <w:tab w:val="clear" w:pos="284"/>
          <w:tab w:val="left" w:pos="1134"/>
        </w:tabs>
        <w:spacing w:after="0" w:line="240" w:lineRule="auto"/>
        <w:ind w:left="0"/>
        <w:jc w:val="both"/>
        <w:rPr>
          <w:rFonts w:asciiTheme="minorHAnsi" w:hAnsiTheme="minorHAnsi" w:cstheme="minorHAnsi"/>
          <w:b/>
          <w:sz w:val="22"/>
        </w:rPr>
      </w:pPr>
    </w:p>
    <w:p w14:paraId="00A16F41" w14:textId="35D56F00" w:rsidR="00270CB7" w:rsidRDefault="00270CB7" w:rsidP="00270CB7">
      <w:pPr>
        <w:pStyle w:val="Akapitzlist"/>
        <w:tabs>
          <w:tab w:val="clear" w:pos="284"/>
          <w:tab w:val="left" w:pos="1134"/>
        </w:tabs>
        <w:spacing w:after="0" w:line="240" w:lineRule="auto"/>
        <w:ind w:left="0"/>
        <w:jc w:val="both"/>
        <w:rPr>
          <w:rFonts w:asciiTheme="minorHAnsi" w:hAnsiTheme="minorHAnsi" w:cstheme="minorHAnsi"/>
          <w:sz w:val="22"/>
        </w:rPr>
      </w:pPr>
      <w:r w:rsidRPr="00270CB7">
        <w:rPr>
          <w:rFonts w:asciiTheme="minorHAnsi" w:hAnsiTheme="minorHAnsi" w:cstheme="minorHAnsi"/>
          <w:b/>
          <w:sz w:val="22"/>
        </w:rPr>
        <w:t xml:space="preserve">Pani </w:t>
      </w:r>
      <w:r w:rsidR="00DD6AE2" w:rsidRPr="00DD6AE2">
        <w:rPr>
          <w:rFonts w:asciiTheme="minorHAnsi" w:hAnsiTheme="minorHAnsi" w:cstheme="minorHAnsi"/>
          <w:b/>
          <w:sz w:val="22"/>
        </w:rPr>
        <w:t>(…)</w:t>
      </w:r>
      <w:r w:rsidRPr="00270CB7">
        <w:rPr>
          <w:rFonts w:asciiTheme="minorHAnsi" w:hAnsiTheme="minorHAnsi" w:cstheme="minorHAnsi"/>
          <w:sz w:val="22"/>
        </w:rPr>
        <w:t xml:space="preserve"> zap</w:t>
      </w:r>
      <w:r>
        <w:rPr>
          <w:rFonts w:asciiTheme="minorHAnsi" w:hAnsiTheme="minorHAnsi" w:cstheme="minorHAnsi"/>
          <w:sz w:val="22"/>
        </w:rPr>
        <w:t>y</w:t>
      </w:r>
      <w:r w:rsidRPr="00270CB7">
        <w:rPr>
          <w:rFonts w:asciiTheme="minorHAnsi" w:hAnsiTheme="minorHAnsi" w:cstheme="minorHAnsi"/>
          <w:sz w:val="22"/>
        </w:rPr>
        <w:t xml:space="preserve">tała, </w:t>
      </w:r>
      <w:r>
        <w:rPr>
          <w:rFonts w:asciiTheme="minorHAnsi" w:hAnsiTheme="minorHAnsi" w:cstheme="minorHAnsi"/>
          <w:sz w:val="22"/>
        </w:rPr>
        <w:t xml:space="preserve">czy </w:t>
      </w:r>
      <w:r w:rsidRPr="00270CB7">
        <w:rPr>
          <w:rFonts w:asciiTheme="minorHAnsi" w:hAnsiTheme="minorHAnsi" w:cstheme="minorHAnsi"/>
          <w:sz w:val="22"/>
        </w:rPr>
        <w:t>urząd zaprzestaje wydawania decyzji dotyczących budowy budynkó</w:t>
      </w:r>
      <w:r>
        <w:rPr>
          <w:rFonts w:asciiTheme="minorHAnsi" w:hAnsiTheme="minorHAnsi" w:cstheme="minorHAnsi"/>
          <w:sz w:val="22"/>
        </w:rPr>
        <w:t xml:space="preserve">w dopiero po 14 dniach od dnia publikacji uchwały w dzienniku urzędowym. </w:t>
      </w:r>
    </w:p>
    <w:p w14:paraId="09D0AE3F" w14:textId="77777777" w:rsidR="00270CB7" w:rsidRDefault="00270CB7" w:rsidP="00270CB7">
      <w:pPr>
        <w:pStyle w:val="Akapitzlist"/>
        <w:tabs>
          <w:tab w:val="clear" w:pos="284"/>
          <w:tab w:val="left" w:pos="1134"/>
        </w:tabs>
        <w:spacing w:after="0" w:line="240" w:lineRule="auto"/>
        <w:ind w:left="0"/>
        <w:jc w:val="both"/>
        <w:rPr>
          <w:rFonts w:asciiTheme="minorHAnsi" w:hAnsiTheme="minorHAnsi" w:cstheme="minorHAnsi"/>
          <w:sz w:val="22"/>
        </w:rPr>
      </w:pPr>
    </w:p>
    <w:p w14:paraId="78FF3CAD" w14:textId="6C73DA29" w:rsidR="00270CB7" w:rsidRDefault="00270CB7" w:rsidP="00045866">
      <w:pPr>
        <w:pStyle w:val="Akapitzlist"/>
        <w:tabs>
          <w:tab w:val="clear" w:pos="284"/>
          <w:tab w:val="left" w:pos="1134"/>
        </w:tabs>
        <w:spacing w:after="0" w:line="240" w:lineRule="auto"/>
        <w:ind w:left="0"/>
        <w:jc w:val="both"/>
        <w:rPr>
          <w:rFonts w:asciiTheme="minorHAnsi" w:hAnsiTheme="minorHAnsi" w:cstheme="minorHAnsi"/>
          <w:b/>
          <w:sz w:val="22"/>
        </w:rPr>
      </w:pPr>
      <w:r w:rsidRPr="00045866">
        <w:rPr>
          <w:rFonts w:asciiTheme="minorHAnsi" w:hAnsiTheme="minorHAnsi" w:cstheme="minorHAnsi"/>
          <w:b/>
          <w:sz w:val="22"/>
        </w:rPr>
        <w:t xml:space="preserve">Pani </w:t>
      </w:r>
      <w:r>
        <w:rPr>
          <w:rFonts w:asciiTheme="minorHAnsi" w:hAnsiTheme="minorHAnsi" w:cstheme="minorHAnsi"/>
          <w:b/>
          <w:sz w:val="22"/>
        </w:rPr>
        <w:t>Joanna Pelc-Muszyńska</w:t>
      </w:r>
      <w:r w:rsidRPr="00270CB7">
        <w:rPr>
          <w:rFonts w:asciiTheme="minorHAnsi" w:hAnsiTheme="minorHAnsi" w:cstheme="minorHAnsi"/>
          <w:sz w:val="22"/>
        </w:rPr>
        <w:t xml:space="preserve"> poinformowała, że o uzyskanie takiej informacji należy zwrócić się do Wydziału Urbanistyki i Architektury Urzędu Miasta Łodzi.</w:t>
      </w:r>
    </w:p>
    <w:p w14:paraId="65FB157A" w14:textId="77777777" w:rsidR="00270CB7" w:rsidRDefault="00270CB7" w:rsidP="00045866">
      <w:pPr>
        <w:pStyle w:val="Akapitzlist"/>
        <w:tabs>
          <w:tab w:val="clear" w:pos="284"/>
          <w:tab w:val="left" w:pos="1134"/>
        </w:tabs>
        <w:spacing w:after="0" w:line="240" w:lineRule="auto"/>
        <w:ind w:left="0"/>
        <w:jc w:val="both"/>
        <w:rPr>
          <w:rFonts w:asciiTheme="minorHAnsi" w:hAnsiTheme="minorHAnsi" w:cstheme="minorHAnsi"/>
          <w:b/>
          <w:sz w:val="22"/>
        </w:rPr>
      </w:pPr>
    </w:p>
    <w:p w14:paraId="599BDB3A" w14:textId="5FB48BA2" w:rsidR="00270CB7" w:rsidRDefault="00270CB7" w:rsidP="00270CB7">
      <w:pPr>
        <w:pStyle w:val="Akapitzlist"/>
        <w:tabs>
          <w:tab w:val="clear" w:pos="284"/>
          <w:tab w:val="left" w:pos="1134"/>
        </w:tabs>
        <w:spacing w:after="0" w:line="240" w:lineRule="auto"/>
        <w:ind w:left="0"/>
        <w:jc w:val="both"/>
        <w:rPr>
          <w:rFonts w:asciiTheme="minorHAnsi" w:hAnsiTheme="minorHAnsi" w:cstheme="minorHAnsi"/>
          <w:sz w:val="22"/>
        </w:rPr>
      </w:pPr>
      <w:r w:rsidRPr="00270CB7">
        <w:rPr>
          <w:rFonts w:asciiTheme="minorHAnsi" w:hAnsiTheme="minorHAnsi" w:cstheme="minorHAnsi"/>
          <w:b/>
          <w:sz w:val="22"/>
        </w:rPr>
        <w:t xml:space="preserve">Pani </w:t>
      </w:r>
      <w:r w:rsidR="00DD6AE2" w:rsidRPr="00DD6AE2">
        <w:rPr>
          <w:rFonts w:asciiTheme="minorHAnsi" w:hAnsiTheme="minorHAnsi" w:cstheme="minorHAnsi"/>
          <w:b/>
          <w:sz w:val="22"/>
        </w:rPr>
        <w:t>(…)</w:t>
      </w:r>
      <w:r w:rsidRPr="00270CB7">
        <w:rPr>
          <w:rFonts w:asciiTheme="minorHAnsi" w:hAnsiTheme="minorHAnsi" w:cstheme="minorHAnsi"/>
          <w:sz w:val="22"/>
        </w:rPr>
        <w:t xml:space="preserve"> zap</w:t>
      </w:r>
      <w:r>
        <w:rPr>
          <w:rFonts w:asciiTheme="minorHAnsi" w:hAnsiTheme="minorHAnsi" w:cstheme="minorHAnsi"/>
          <w:sz w:val="22"/>
        </w:rPr>
        <w:t>y</w:t>
      </w:r>
      <w:r w:rsidRPr="00270CB7">
        <w:rPr>
          <w:rFonts w:asciiTheme="minorHAnsi" w:hAnsiTheme="minorHAnsi" w:cstheme="minorHAnsi"/>
          <w:sz w:val="22"/>
        </w:rPr>
        <w:t xml:space="preserve">tała, </w:t>
      </w:r>
      <w:r>
        <w:rPr>
          <w:rFonts w:asciiTheme="minorHAnsi" w:hAnsiTheme="minorHAnsi" w:cstheme="minorHAnsi"/>
          <w:sz w:val="22"/>
        </w:rPr>
        <w:t>czy istnieje prawdopodobieństwo, że na skutek złożeni</w:t>
      </w:r>
      <w:r w:rsidR="007A7D04">
        <w:rPr>
          <w:rFonts w:asciiTheme="minorHAnsi" w:hAnsiTheme="minorHAnsi" w:cstheme="minorHAnsi"/>
          <w:sz w:val="22"/>
        </w:rPr>
        <w:t>a</w:t>
      </w:r>
      <w:r>
        <w:rPr>
          <w:rFonts w:asciiTheme="minorHAnsi" w:hAnsiTheme="minorHAnsi" w:cstheme="minorHAnsi"/>
          <w:sz w:val="22"/>
        </w:rPr>
        <w:t xml:space="preserve"> uwag będą wprowadzone do planu jakieś zmiany.</w:t>
      </w:r>
    </w:p>
    <w:p w14:paraId="77501D02" w14:textId="77777777" w:rsidR="00270CB7" w:rsidRDefault="00270CB7" w:rsidP="00270CB7">
      <w:pPr>
        <w:pStyle w:val="Akapitzlist"/>
        <w:tabs>
          <w:tab w:val="clear" w:pos="284"/>
          <w:tab w:val="left" w:pos="1134"/>
        </w:tabs>
        <w:spacing w:after="0" w:line="240" w:lineRule="auto"/>
        <w:ind w:left="0"/>
        <w:jc w:val="both"/>
        <w:rPr>
          <w:rFonts w:asciiTheme="minorHAnsi" w:hAnsiTheme="minorHAnsi" w:cstheme="minorHAnsi"/>
          <w:sz w:val="22"/>
        </w:rPr>
      </w:pPr>
    </w:p>
    <w:p w14:paraId="22610637" w14:textId="195C77D4" w:rsidR="00270CB7" w:rsidRDefault="00270CB7" w:rsidP="00270CB7">
      <w:pPr>
        <w:pStyle w:val="Akapitzlist"/>
        <w:tabs>
          <w:tab w:val="clear" w:pos="284"/>
          <w:tab w:val="left" w:pos="1134"/>
        </w:tabs>
        <w:spacing w:after="0" w:line="240" w:lineRule="auto"/>
        <w:ind w:left="0"/>
        <w:jc w:val="both"/>
        <w:rPr>
          <w:rFonts w:asciiTheme="minorHAnsi" w:hAnsiTheme="minorHAnsi" w:cstheme="minorHAnsi"/>
          <w:b/>
          <w:sz w:val="22"/>
        </w:rPr>
      </w:pPr>
      <w:r w:rsidRPr="00045866">
        <w:rPr>
          <w:rFonts w:asciiTheme="minorHAnsi" w:hAnsiTheme="minorHAnsi" w:cstheme="minorHAnsi"/>
          <w:b/>
          <w:sz w:val="22"/>
        </w:rPr>
        <w:t xml:space="preserve">Pani </w:t>
      </w:r>
      <w:r>
        <w:rPr>
          <w:rFonts w:asciiTheme="minorHAnsi" w:hAnsiTheme="minorHAnsi" w:cstheme="minorHAnsi"/>
          <w:b/>
          <w:sz w:val="22"/>
        </w:rPr>
        <w:t>Joanna Pelc-Muszyńska</w:t>
      </w:r>
      <w:r w:rsidRPr="00270CB7">
        <w:rPr>
          <w:rFonts w:asciiTheme="minorHAnsi" w:hAnsiTheme="minorHAnsi" w:cstheme="minorHAnsi"/>
          <w:sz w:val="22"/>
        </w:rPr>
        <w:t xml:space="preserve"> poinformowała, że</w:t>
      </w:r>
      <w:r>
        <w:rPr>
          <w:rFonts w:asciiTheme="minorHAnsi" w:hAnsiTheme="minorHAnsi" w:cstheme="minorHAnsi"/>
          <w:sz w:val="22"/>
        </w:rPr>
        <w:t xml:space="preserve"> zmiany mogą być wprowadzane jedynie w zakresie na jaki pozwalają ustalenia obowiązującego Studium. Na zmian</w:t>
      </w:r>
      <w:r w:rsidR="007A7D04">
        <w:rPr>
          <w:rFonts w:asciiTheme="minorHAnsi" w:hAnsiTheme="minorHAnsi" w:cstheme="minorHAnsi"/>
          <w:sz w:val="22"/>
        </w:rPr>
        <w:t>ę</w:t>
      </w:r>
      <w:r>
        <w:rPr>
          <w:rFonts w:asciiTheme="minorHAnsi" w:hAnsiTheme="minorHAnsi" w:cstheme="minorHAnsi"/>
          <w:sz w:val="22"/>
        </w:rPr>
        <w:t xml:space="preserve">, która została wprowadzona do obecnie wyłożonego planu pozwala Studium, ponieważ wyznacza w wyłożonym do publicznego wglądu obszarze tereny budowlane. </w:t>
      </w:r>
    </w:p>
    <w:p w14:paraId="7F38376E" w14:textId="77777777" w:rsidR="00270CB7" w:rsidRDefault="00270CB7" w:rsidP="00270CB7">
      <w:pPr>
        <w:pStyle w:val="Akapitzlist"/>
        <w:tabs>
          <w:tab w:val="clear" w:pos="284"/>
          <w:tab w:val="left" w:pos="1134"/>
        </w:tabs>
        <w:spacing w:after="0" w:line="240" w:lineRule="auto"/>
        <w:ind w:left="0"/>
        <w:jc w:val="both"/>
        <w:rPr>
          <w:rFonts w:asciiTheme="minorHAnsi" w:hAnsiTheme="minorHAnsi" w:cstheme="minorHAnsi"/>
          <w:b/>
          <w:sz w:val="22"/>
        </w:rPr>
      </w:pPr>
    </w:p>
    <w:p w14:paraId="5775DAA6" w14:textId="57362722" w:rsidR="00270CB7" w:rsidRDefault="00270CB7" w:rsidP="00270CB7">
      <w:pPr>
        <w:pStyle w:val="Akapitzlist"/>
        <w:tabs>
          <w:tab w:val="clear" w:pos="284"/>
          <w:tab w:val="left" w:pos="1134"/>
        </w:tabs>
        <w:spacing w:after="0" w:line="240" w:lineRule="auto"/>
        <w:ind w:left="0"/>
        <w:jc w:val="both"/>
        <w:rPr>
          <w:rFonts w:asciiTheme="minorHAnsi" w:hAnsiTheme="minorHAnsi" w:cstheme="minorHAnsi"/>
          <w:sz w:val="22"/>
        </w:rPr>
      </w:pPr>
      <w:r w:rsidRPr="00270CB7">
        <w:rPr>
          <w:rFonts w:asciiTheme="minorHAnsi" w:hAnsiTheme="minorHAnsi" w:cstheme="minorHAnsi"/>
          <w:b/>
          <w:sz w:val="22"/>
        </w:rPr>
        <w:t xml:space="preserve">Pan </w:t>
      </w:r>
      <w:r w:rsidR="00DD6AE2" w:rsidRPr="00DD6AE2">
        <w:rPr>
          <w:rFonts w:asciiTheme="minorHAnsi" w:hAnsiTheme="minorHAnsi" w:cstheme="minorHAnsi"/>
          <w:b/>
          <w:sz w:val="22"/>
        </w:rPr>
        <w:t>(…)</w:t>
      </w:r>
      <w:r>
        <w:rPr>
          <w:rFonts w:asciiTheme="minorHAnsi" w:hAnsiTheme="minorHAnsi" w:cstheme="minorHAnsi"/>
          <w:sz w:val="22"/>
        </w:rPr>
        <w:t xml:space="preserve"> zapytał, czy z dyskusji publicznej zostanie sporządzony protokół i czy będzie on dostępny.</w:t>
      </w:r>
    </w:p>
    <w:p w14:paraId="5F51F522" w14:textId="77777777" w:rsidR="00270CB7" w:rsidRDefault="00270CB7" w:rsidP="00270CB7">
      <w:pPr>
        <w:pStyle w:val="Akapitzlist"/>
        <w:tabs>
          <w:tab w:val="clear" w:pos="284"/>
          <w:tab w:val="left" w:pos="1134"/>
        </w:tabs>
        <w:spacing w:after="0" w:line="240" w:lineRule="auto"/>
        <w:ind w:left="0"/>
        <w:jc w:val="both"/>
        <w:rPr>
          <w:rFonts w:asciiTheme="minorHAnsi" w:hAnsiTheme="minorHAnsi" w:cstheme="minorHAnsi"/>
          <w:sz w:val="22"/>
        </w:rPr>
      </w:pPr>
    </w:p>
    <w:p w14:paraId="4B9A4AAA" w14:textId="01F618D8" w:rsidR="00270CB7" w:rsidRDefault="00270CB7" w:rsidP="00270CB7">
      <w:pPr>
        <w:pStyle w:val="Akapitzlist"/>
        <w:tabs>
          <w:tab w:val="clear" w:pos="284"/>
          <w:tab w:val="left" w:pos="1134"/>
        </w:tabs>
        <w:spacing w:after="0" w:line="240" w:lineRule="auto"/>
        <w:ind w:left="0"/>
        <w:jc w:val="both"/>
        <w:rPr>
          <w:rFonts w:asciiTheme="minorHAnsi" w:hAnsiTheme="minorHAnsi" w:cstheme="minorHAnsi"/>
          <w:sz w:val="22"/>
        </w:rPr>
      </w:pPr>
      <w:r w:rsidRPr="00045866">
        <w:rPr>
          <w:rFonts w:asciiTheme="minorHAnsi" w:hAnsiTheme="minorHAnsi" w:cstheme="minorHAnsi"/>
          <w:b/>
          <w:sz w:val="22"/>
        </w:rPr>
        <w:t xml:space="preserve">Pani </w:t>
      </w:r>
      <w:r>
        <w:rPr>
          <w:rFonts w:asciiTheme="minorHAnsi" w:hAnsiTheme="minorHAnsi" w:cstheme="minorHAnsi"/>
          <w:b/>
          <w:sz w:val="22"/>
        </w:rPr>
        <w:t>Joanna Pelc-Muszyńska</w:t>
      </w:r>
      <w:r w:rsidRPr="00270CB7">
        <w:rPr>
          <w:rFonts w:asciiTheme="minorHAnsi" w:hAnsiTheme="minorHAnsi" w:cstheme="minorHAnsi"/>
          <w:sz w:val="22"/>
        </w:rPr>
        <w:t xml:space="preserve"> </w:t>
      </w:r>
      <w:r>
        <w:rPr>
          <w:rFonts w:asciiTheme="minorHAnsi" w:hAnsiTheme="minorHAnsi" w:cstheme="minorHAnsi"/>
          <w:sz w:val="22"/>
        </w:rPr>
        <w:t xml:space="preserve">odpowiedziała, że z dyskusji publicznej zostanie sporządzony protokół, który po podpisaniu i zanonimizowaniu zostanie umieszczony na stronie internetowej Miejskiej Pracowni Urbanistycznej. </w:t>
      </w:r>
    </w:p>
    <w:p w14:paraId="1541A949" w14:textId="77777777" w:rsidR="00270CB7" w:rsidRDefault="00270CB7" w:rsidP="00270CB7">
      <w:pPr>
        <w:pStyle w:val="Akapitzlist"/>
        <w:tabs>
          <w:tab w:val="clear" w:pos="284"/>
          <w:tab w:val="left" w:pos="1134"/>
        </w:tabs>
        <w:spacing w:after="0" w:line="240" w:lineRule="auto"/>
        <w:ind w:left="0"/>
        <w:jc w:val="both"/>
        <w:rPr>
          <w:rFonts w:asciiTheme="minorHAnsi" w:hAnsiTheme="minorHAnsi" w:cstheme="minorHAnsi"/>
          <w:sz w:val="22"/>
        </w:rPr>
      </w:pPr>
    </w:p>
    <w:p w14:paraId="66360998" w14:textId="30CF98EB" w:rsidR="00270CB7" w:rsidRDefault="00270CB7" w:rsidP="00270CB7">
      <w:pPr>
        <w:pStyle w:val="Akapitzlist"/>
        <w:tabs>
          <w:tab w:val="clear" w:pos="284"/>
          <w:tab w:val="left" w:pos="1134"/>
        </w:tabs>
        <w:spacing w:after="0" w:line="240" w:lineRule="auto"/>
        <w:ind w:left="0"/>
        <w:jc w:val="both"/>
        <w:rPr>
          <w:rFonts w:asciiTheme="minorHAnsi" w:hAnsiTheme="minorHAnsi" w:cstheme="minorHAnsi"/>
          <w:sz w:val="22"/>
        </w:rPr>
      </w:pPr>
      <w:r w:rsidRPr="00270CB7">
        <w:rPr>
          <w:rFonts w:asciiTheme="minorHAnsi" w:hAnsiTheme="minorHAnsi" w:cstheme="minorHAnsi"/>
          <w:b/>
          <w:sz w:val="22"/>
        </w:rPr>
        <w:t xml:space="preserve">Pan </w:t>
      </w:r>
      <w:r w:rsidR="00DD6AE2" w:rsidRPr="00DD6AE2">
        <w:rPr>
          <w:rFonts w:asciiTheme="minorHAnsi" w:hAnsiTheme="minorHAnsi" w:cstheme="minorHAnsi"/>
          <w:b/>
          <w:sz w:val="22"/>
        </w:rPr>
        <w:t>(…)</w:t>
      </w:r>
      <w:r>
        <w:rPr>
          <w:rFonts w:asciiTheme="minorHAnsi" w:hAnsiTheme="minorHAnsi" w:cstheme="minorHAnsi"/>
          <w:sz w:val="22"/>
        </w:rPr>
        <w:t xml:space="preserve"> </w:t>
      </w:r>
      <w:r w:rsidR="00FC6295">
        <w:rPr>
          <w:rFonts w:asciiTheme="minorHAnsi" w:hAnsiTheme="minorHAnsi" w:cstheme="minorHAnsi"/>
          <w:sz w:val="22"/>
        </w:rPr>
        <w:t xml:space="preserve">poprosił o wyjaśnienie, </w:t>
      </w:r>
      <w:r w:rsidR="00B809FC">
        <w:rPr>
          <w:rFonts w:asciiTheme="minorHAnsi" w:hAnsiTheme="minorHAnsi" w:cstheme="minorHAnsi"/>
          <w:sz w:val="22"/>
        </w:rPr>
        <w:t xml:space="preserve">z czym </w:t>
      </w:r>
      <w:r w:rsidR="00FC6295">
        <w:rPr>
          <w:rFonts w:asciiTheme="minorHAnsi" w:hAnsiTheme="minorHAnsi" w:cstheme="minorHAnsi"/>
          <w:sz w:val="22"/>
        </w:rPr>
        <w:t xml:space="preserve">związane jest </w:t>
      </w:r>
      <w:r>
        <w:rPr>
          <w:rFonts w:asciiTheme="minorHAnsi" w:hAnsiTheme="minorHAnsi" w:cstheme="minorHAnsi"/>
          <w:sz w:val="22"/>
        </w:rPr>
        <w:t>oznacz</w:t>
      </w:r>
      <w:r w:rsidR="00B809FC">
        <w:rPr>
          <w:rFonts w:asciiTheme="minorHAnsi" w:hAnsiTheme="minorHAnsi" w:cstheme="minorHAnsi"/>
          <w:sz w:val="22"/>
        </w:rPr>
        <w:t>enie</w:t>
      </w:r>
      <w:r>
        <w:rPr>
          <w:rFonts w:asciiTheme="minorHAnsi" w:hAnsiTheme="minorHAnsi" w:cstheme="minorHAnsi"/>
          <w:sz w:val="22"/>
        </w:rPr>
        <w:t xml:space="preserve"> na rysunku planu stref</w:t>
      </w:r>
      <w:r w:rsidR="00B809FC">
        <w:rPr>
          <w:rFonts w:asciiTheme="minorHAnsi" w:hAnsiTheme="minorHAnsi" w:cstheme="minorHAnsi"/>
          <w:sz w:val="22"/>
        </w:rPr>
        <w:t>y</w:t>
      </w:r>
      <w:r>
        <w:rPr>
          <w:rFonts w:asciiTheme="minorHAnsi" w:hAnsiTheme="minorHAnsi" w:cstheme="minorHAnsi"/>
          <w:sz w:val="22"/>
        </w:rPr>
        <w:t xml:space="preserve"> ochrony archeologicznej na części działki nr</w:t>
      </w:r>
      <w:r w:rsidR="007A7D04">
        <w:rPr>
          <w:rFonts w:asciiTheme="minorHAnsi" w:hAnsiTheme="minorHAnsi" w:cstheme="minorHAnsi"/>
          <w:sz w:val="22"/>
        </w:rPr>
        <w:t> </w:t>
      </w:r>
      <w:r>
        <w:rPr>
          <w:rFonts w:asciiTheme="minorHAnsi" w:hAnsiTheme="minorHAnsi" w:cstheme="minorHAnsi"/>
          <w:sz w:val="22"/>
        </w:rPr>
        <w:t xml:space="preserve">22 w obrębie W1 przy ulicy Balsamowej 5. </w:t>
      </w:r>
    </w:p>
    <w:p w14:paraId="6A9298BE" w14:textId="77777777" w:rsidR="00270CB7" w:rsidRDefault="00270CB7" w:rsidP="00270CB7">
      <w:pPr>
        <w:pStyle w:val="Akapitzlist"/>
        <w:tabs>
          <w:tab w:val="clear" w:pos="284"/>
          <w:tab w:val="left" w:pos="1134"/>
        </w:tabs>
        <w:spacing w:after="0" w:line="240" w:lineRule="auto"/>
        <w:ind w:left="0"/>
        <w:jc w:val="both"/>
        <w:rPr>
          <w:rFonts w:asciiTheme="minorHAnsi" w:hAnsiTheme="minorHAnsi" w:cstheme="minorHAnsi"/>
          <w:sz w:val="22"/>
        </w:rPr>
      </w:pPr>
    </w:p>
    <w:p w14:paraId="3A304AF6" w14:textId="128C342A" w:rsidR="00270CB7" w:rsidRDefault="00270CB7" w:rsidP="00270CB7">
      <w:pPr>
        <w:pStyle w:val="Akapitzlist"/>
        <w:tabs>
          <w:tab w:val="clear" w:pos="284"/>
          <w:tab w:val="left" w:pos="1134"/>
        </w:tabs>
        <w:spacing w:after="0" w:line="240" w:lineRule="auto"/>
        <w:ind w:left="0"/>
        <w:jc w:val="both"/>
        <w:rPr>
          <w:rFonts w:asciiTheme="minorHAnsi" w:hAnsiTheme="minorHAnsi" w:cstheme="minorHAnsi"/>
          <w:sz w:val="22"/>
        </w:rPr>
      </w:pPr>
      <w:r w:rsidRPr="00045866">
        <w:rPr>
          <w:rFonts w:asciiTheme="minorHAnsi" w:hAnsiTheme="minorHAnsi" w:cstheme="minorHAnsi"/>
          <w:b/>
          <w:sz w:val="22"/>
        </w:rPr>
        <w:t xml:space="preserve">Pani </w:t>
      </w:r>
      <w:r>
        <w:rPr>
          <w:rFonts w:asciiTheme="minorHAnsi" w:hAnsiTheme="minorHAnsi" w:cstheme="minorHAnsi"/>
          <w:b/>
          <w:sz w:val="22"/>
        </w:rPr>
        <w:t>Joanna Pelc-Muszyńska</w:t>
      </w:r>
      <w:r w:rsidRPr="00270CB7">
        <w:rPr>
          <w:rFonts w:asciiTheme="minorHAnsi" w:hAnsiTheme="minorHAnsi" w:cstheme="minorHAnsi"/>
          <w:sz w:val="22"/>
        </w:rPr>
        <w:t xml:space="preserve"> </w:t>
      </w:r>
      <w:r>
        <w:rPr>
          <w:rFonts w:asciiTheme="minorHAnsi" w:hAnsiTheme="minorHAnsi" w:cstheme="minorHAnsi"/>
          <w:sz w:val="22"/>
        </w:rPr>
        <w:t xml:space="preserve">odpowiedziała, że </w:t>
      </w:r>
      <w:r w:rsidR="00B809FC">
        <w:rPr>
          <w:rFonts w:asciiTheme="minorHAnsi" w:hAnsiTheme="minorHAnsi" w:cstheme="minorHAnsi"/>
          <w:sz w:val="22"/>
        </w:rPr>
        <w:t xml:space="preserve">oznaczenie na rysunku </w:t>
      </w:r>
      <w:r w:rsidR="000B2679">
        <w:rPr>
          <w:rFonts w:asciiTheme="minorHAnsi" w:hAnsiTheme="minorHAnsi" w:cstheme="minorHAnsi"/>
          <w:sz w:val="22"/>
        </w:rPr>
        <w:t xml:space="preserve">projektu planu </w:t>
      </w:r>
      <w:r w:rsidR="00B809FC">
        <w:rPr>
          <w:rFonts w:asciiTheme="minorHAnsi" w:hAnsiTheme="minorHAnsi" w:cstheme="minorHAnsi"/>
          <w:sz w:val="22"/>
        </w:rPr>
        <w:t xml:space="preserve">związane jest z wyznaczeniem stanowiska archeologicznego oraz </w:t>
      </w:r>
      <w:r>
        <w:rPr>
          <w:rFonts w:asciiTheme="minorHAnsi" w:hAnsiTheme="minorHAnsi" w:cstheme="minorHAnsi"/>
          <w:sz w:val="22"/>
        </w:rPr>
        <w:t>stref</w:t>
      </w:r>
      <w:r w:rsidR="00B809FC">
        <w:rPr>
          <w:rFonts w:asciiTheme="minorHAnsi" w:hAnsiTheme="minorHAnsi" w:cstheme="minorHAnsi"/>
          <w:sz w:val="22"/>
        </w:rPr>
        <w:t>ą</w:t>
      </w:r>
      <w:r>
        <w:rPr>
          <w:rFonts w:asciiTheme="minorHAnsi" w:hAnsiTheme="minorHAnsi" w:cstheme="minorHAnsi"/>
          <w:sz w:val="22"/>
        </w:rPr>
        <w:t xml:space="preserve"> </w:t>
      </w:r>
      <w:r w:rsidR="00B809FC">
        <w:rPr>
          <w:rFonts w:asciiTheme="minorHAnsi" w:hAnsiTheme="minorHAnsi" w:cstheme="minorHAnsi"/>
          <w:sz w:val="22"/>
        </w:rPr>
        <w:t xml:space="preserve">jego </w:t>
      </w:r>
      <w:r>
        <w:rPr>
          <w:rFonts w:asciiTheme="minorHAnsi" w:hAnsiTheme="minorHAnsi" w:cstheme="minorHAnsi"/>
          <w:sz w:val="22"/>
        </w:rPr>
        <w:t>ochrony</w:t>
      </w:r>
      <w:r w:rsidR="00B809FC">
        <w:rPr>
          <w:rFonts w:asciiTheme="minorHAnsi" w:hAnsiTheme="minorHAnsi" w:cstheme="minorHAnsi"/>
          <w:sz w:val="22"/>
        </w:rPr>
        <w:t>. Oznaczenie to wynika zarówno ze Studium jak i</w:t>
      </w:r>
      <w:r w:rsidR="007A7D04">
        <w:rPr>
          <w:rFonts w:asciiTheme="minorHAnsi" w:hAnsiTheme="minorHAnsi" w:cstheme="minorHAnsi"/>
          <w:sz w:val="22"/>
        </w:rPr>
        <w:t> </w:t>
      </w:r>
      <w:r w:rsidR="00B809FC">
        <w:rPr>
          <w:rFonts w:asciiTheme="minorHAnsi" w:hAnsiTheme="minorHAnsi" w:cstheme="minorHAnsi"/>
          <w:sz w:val="22"/>
        </w:rPr>
        <w:t>z</w:t>
      </w:r>
      <w:r w:rsidR="007A7D04">
        <w:rPr>
          <w:rFonts w:asciiTheme="minorHAnsi" w:hAnsiTheme="minorHAnsi" w:cstheme="minorHAnsi"/>
          <w:sz w:val="22"/>
        </w:rPr>
        <w:t> </w:t>
      </w:r>
      <w:r w:rsidR="00B809FC">
        <w:rPr>
          <w:rFonts w:asciiTheme="minorHAnsi" w:hAnsiTheme="minorHAnsi" w:cstheme="minorHAnsi"/>
          <w:sz w:val="22"/>
        </w:rPr>
        <w:t xml:space="preserve">uzgodnień z Łódzkim Wojewódzkim Konserwatorem Zabytków. </w:t>
      </w:r>
    </w:p>
    <w:p w14:paraId="7065C2D5" w14:textId="77777777" w:rsidR="00270CB7" w:rsidRDefault="00270CB7" w:rsidP="00270CB7">
      <w:pPr>
        <w:pStyle w:val="Akapitzlist"/>
        <w:tabs>
          <w:tab w:val="clear" w:pos="284"/>
          <w:tab w:val="left" w:pos="1134"/>
        </w:tabs>
        <w:spacing w:after="0" w:line="240" w:lineRule="auto"/>
        <w:ind w:left="0"/>
        <w:jc w:val="both"/>
        <w:rPr>
          <w:rFonts w:asciiTheme="minorHAnsi" w:hAnsiTheme="minorHAnsi" w:cstheme="minorHAnsi"/>
          <w:sz w:val="22"/>
        </w:rPr>
      </w:pPr>
    </w:p>
    <w:p w14:paraId="32270855" w14:textId="077D0868" w:rsidR="000B2679" w:rsidRPr="000B2679" w:rsidRDefault="000B2679" w:rsidP="00270CB7">
      <w:pPr>
        <w:pStyle w:val="Akapitzlist"/>
        <w:tabs>
          <w:tab w:val="clear" w:pos="284"/>
          <w:tab w:val="left" w:pos="1134"/>
        </w:tabs>
        <w:spacing w:after="0" w:line="240" w:lineRule="auto"/>
        <w:ind w:left="0"/>
        <w:jc w:val="both"/>
        <w:rPr>
          <w:rFonts w:asciiTheme="minorHAnsi" w:hAnsiTheme="minorHAnsi" w:cstheme="minorHAnsi"/>
          <w:b/>
          <w:sz w:val="22"/>
        </w:rPr>
      </w:pPr>
      <w:r w:rsidRPr="000B2679">
        <w:rPr>
          <w:rFonts w:asciiTheme="minorHAnsi" w:hAnsiTheme="minorHAnsi" w:cstheme="minorHAnsi"/>
          <w:b/>
          <w:sz w:val="22"/>
        </w:rPr>
        <w:t xml:space="preserve">Pani Ewelina Sawicka </w:t>
      </w:r>
      <w:r w:rsidRPr="000B2679">
        <w:rPr>
          <w:rFonts w:asciiTheme="minorHAnsi" w:hAnsiTheme="minorHAnsi" w:cstheme="minorHAnsi"/>
          <w:sz w:val="22"/>
        </w:rPr>
        <w:t>kończąc dyskusję przypomniała, że wyłożenie projektu planu do publicznego wglądu trwa do 26 października br., uwagi s</w:t>
      </w:r>
      <w:r>
        <w:rPr>
          <w:rFonts w:asciiTheme="minorHAnsi" w:hAnsiTheme="minorHAnsi" w:cstheme="minorHAnsi"/>
          <w:sz w:val="22"/>
        </w:rPr>
        <w:t>ą</w:t>
      </w:r>
      <w:r w:rsidRPr="000B2679">
        <w:rPr>
          <w:rFonts w:asciiTheme="minorHAnsi" w:hAnsiTheme="minorHAnsi" w:cstheme="minorHAnsi"/>
          <w:sz w:val="22"/>
        </w:rPr>
        <w:t xml:space="preserve"> zbierane</w:t>
      </w:r>
      <w:r>
        <w:rPr>
          <w:rFonts w:asciiTheme="minorHAnsi" w:hAnsiTheme="minorHAnsi" w:cstheme="minorHAnsi"/>
          <w:sz w:val="22"/>
        </w:rPr>
        <w:t xml:space="preserve"> w</w:t>
      </w:r>
      <w:r w:rsidR="00E105F1">
        <w:rPr>
          <w:rFonts w:asciiTheme="minorHAnsi" w:hAnsiTheme="minorHAnsi" w:cstheme="minorHAnsi"/>
          <w:sz w:val="22"/>
        </w:rPr>
        <w:t> </w:t>
      </w:r>
      <w:r>
        <w:rPr>
          <w:rFonts w:asciiTheme="minorHAnsi" w:hAnsiTheme="minorHAnsi" w:cstheme="minorHAnsi"/>
          <w:sz w:val="22"/>
        </w:rPr>
        <w:t xml:space="preserve">nieprzekraczalnym terminie </w:t>
      </w:r>
      <w:r w:rsidRPr="000B2679">
        <w:rPr>
          <w:rFonts w:asciiTheme="minorHAnsi" w:hAnsiTheme="minorHAnsi" w:cstheme="minorHAnsi"/>
          <w:sz w:val="22"/>
        </w:rPr>
        <w:t xml:space="preserve">do 10 listopada br., </w:t>
      </w:r>
    </w:p>
    <w:p w14:paraId="62B8365A" w14:textId="77777777" w:rsidR="00E105F1" w:rsidRDefault="00E105F1" w:rsidP="00270CB7">
      <w:pPr>
        <w:pStyle w:val="Akapitzlist"/>
        <w:tabs>
          <w:tab w:val="clear" w:pos="284"/>
          <w:tab w:val="left" w:pos="1134"/>
        </w:tabs>
        <w:spacing w:after="0" w:line="240" w:lineRule="auto"/>
        <w:ind w:left="0"/>
        <w:jc w:val="both"/>
        <w:rPr>
          <w:rFonts w:asciiTheme="minorHAnsi" w:hAnsiTheme="minorHAnsi" w:cstheme="minorHAnsi"/>
          <w:sz w:val="22"/>
        </w:rPr>
      </w:pPr>
    </w:p>
    <w:p w14:paraId="134691FB" w14:textId="4C9FFBC3" w:rsidR="00270CB7" w:rsidRDefault="00270CB7" w:rsidP="00270CB7">
      <w:pPr>
        <w:pStyle w:val="Akapitzlist"/>
        <w:tabs>
          <w:tab w:val="clear" w:pos="284"/>
          <w:tab w:val="left" w:pos="1134"/>
        </w:tabs>
        <w:spacing w:after="0" w:line="240" w:lineRule="auto"/>
        <w:ind w:left="0"/>
        <w:jc w:val="both"/>
        <w:rPr>
          <w:rFonts w:asciiTheme="minorHAnsi" w:hAnsiTheme="minorHAnsi" w:cstheme="minorHAnsi"/>
          <w:sz w:val="22"/>
        </w:rPr>
      </w:pPr>
      <w:r w:rsidRPr="00270CB7">
        <w:rPr>
          <w:rFonts w:asciiTheme="minorHAnsi" w:hAnsiTheme="minorHAnsi" w:cstheme="minorHAnsi"/>
          <w:b/>
          <w:sz w:val="22"/>
        </w:rPr>
        <w:t xml:space="preserve">Pan </w:t>
      </w:r>
      <w:r w:rsidR="00DD6AE2" w:rsidRPr="00DD6AE2">
        <w:rPr>
          <w:rFonts w:asciiTheme="minorHAnsi" w:hAnsiTheme="minorHAnsi" w:cstheme="minorHAnsi"/>
          <w:b/>
          <w:sz w:val="22"/>
        </w:rPr>
        <w:t>(…)</w:t>
      </w:r>
      <w:r>
        <w:rPr>
          <w:rFonts w:asciiTheme="minorHAnsi" w:hAnsiTheme="minorHAnsi" w:cstheme="minorHAnsi"/>
          <w:sz w:val="22"/>
        </w:rPr>
        <w:t xml:space="preserve"> zadał pytanie dotyczące term</w:t>
      </w:r>
      <w:r w:rsidR="008A18AD">
        <w:rPr>
          <w:rFonts w:asciiTheme="minorHAnsi" w:hAnsiTheme="minorHAnsi" w:cstheme="minorHAnsi"/>
          <w:sz w:val="22"/>
        </w:rPr>
        <w:t>in</w:t>
      </w:r>
      <w:r>
        <w:rPr>
          <w:rFonts w:asciiTheme="minorHAnsi" w:hAnsiTheme="minorHAnsi" w:cstheme="minorHAnsi"/>
          <w:sz w:val="22"/>
        </w:rPr>
        <w:t>u rozpatrzenia uwag</w:t>
      </w:r>
      <w:r w:rsidR="000B2679">
        <w:rPr>
          <w:rFonts w:asciiTheme="minorHAnsi" w:hAnsiTheme="minorHAnsi" w:cstheme="minorHAnsi"/>
          <w:sz w:val="22"/>
        </w:rPr>
        <w:t xml:space="preserve"> oraz wejścia planu w życie.</w:t>
      </w:r>
      <w:r>
        <w:rPr>
          <w:rFonts w:asciiTheme="minorHAnsi" w:hAnsiTheme="minorHAnsi" w:cstheme="minorHAnsi"/>
          <w:sz w:val="22"/>
        </w:rPr>
        <w:t xml:space="preserve"> </w:t>
      </w:r>
    </w:p>
    <w:p w14:paraId="155B0B60" w14:textId="77777777" w:rsidR="00270CB7" w:rsidRDefault="00270CB7" w:rsidP="00270CB7">
      <w:pPr>
        <w:pStyle w:val="Akapitzlist"/>
        <w:tabs>
          <w:tab w:val="clear" w:pos="284"/>
          <w:tab w:val="left" w:pos="1134"/>
        </w:tabs>
        <w:spacing w:after="0" w:line="240" w:lineRule="auto"/>
        <w:ind w:left="0"/>
        <w:jc w:val="both"/>
        <w:rPr>
          <w:rFonts w:asciiTheme="minorHAnsi" w:hAnsiTheme="minorHAnsi" w:cstheme="minorHAnsi"/>
          <w:sz w:val="22"/>
        </w:rPr>
      </w:pPr>
    </w:p>
    <w:p w14:paraId="6284E6AE" w14:textId="72E04DB9" w:rsidR="00270CB7" w:rsidRDefault="00270CB7" w:rsidP="00270CB7">
      <w:pPr>
        <w:pStyle w:val="Akapitzlist"/>
        <w:tabs>
          <w:tab w:val="clear" w:pos="284"/>
          <w:tab w:val="left" w:pos="1134"/>
        </w:tabs>
        <w:spacing w:after="0" w:line="240" w:lineRule="auto"/>
        <w:ind w:left="0"/>
        <w:jc w:val="both"/>
        <w:rPr>
          <w:rFonts w:asciiTheme="minorHAnsi" w:hAnsiTheme="minorHAnsi" w:cstheme="minorHAnsi"/>
          <w:sz w:val="22"/>
        </w:rPr>
      </w:pPr>
      <w:r w:rsidRPr="00045866">
        <w:rPr>
          <w:rFonts w:asciiTheme="minorHAnsi" w:hAnsiTheme="minorHAnsi" w:cstheme="minorHAnsi"/>
          <w:b/>
          <w:sz w:val="22"/>
        </w:rPr>
        <w:t xml:space="preserve">Pani </w:t>
      </w:r>
      <w:r>
        <w:rPr>
          <w:rFonts w:asciiTheme="minorHAnsi" w:hAnsiTheme="minorHAnsi" w:cstheme="minorHAnsi"/>
          <w:b/>
          <w:sz w:val="22"/>
        </w:rPr>
        <w:t>Joanna Pelc-Muszyńska</w:t>
      </w:r>
      <w:r w:rsidRPr="00270CB7">
        <w:rPr>
          <w:rFonts w:asciiTheme="minorHAnsi" w:hAnsiTheme="minorHAnsi" w:cstheme="minorHAnsi"/>
          <w:sz w:val="22"/>
        </w:rPr>
        <w:t xml:space="preserve"> </w:t>
      </w:r>
      <w:r>
        <w:rPr>
          <w:rFonts w:asciiTheme="minorHAnsi" w:hAnsiTheme="minorHAnsi" w:cstheme="minorHAnsi"/>
          <w:sz w:val="22"/>
        </w:rPr>
        <w:t xml:space="preserve">odpowiedziała, że termin </w:t>
      </w:r>
      <w:r w:rsidR="008A18AD">
        <w:rPr>
          <w:rFonts w:asciiTheme="minorHAnsi" w:hAnsiTheme="minorHAnsi" w:cstheme="minorHAnsi"/>
          <w:sz w:val="22"/>
        </w:rPr>
        <w:t>instrukcyjny</w:t>
      </w:r>
      <w:r w:rsidR="007A1569">
        <w:rPr>
          <w:rFonts w:asciiTheme="minorHAnsi" w:hAnsiTheme="minorHAnsi" w:cstheme="minorHAnsi"/>
          <w:sz w:val="22"/>
        </w:rPr>
        <w:t xml:space="preserve"> </w:t>
      </w:r>
      <w:r>
        <w:rPr>
          <w:rFonts w:asciiTheme="minorHAnsi" w:hAnsiTheme="minorHAnsi" w:cstheme="minorHAnsi"/>
          <w:sz w:val="22"/>
        </w:rPr>
        <w:t xml:space="preserve">21 dni wynika z ustawy o planowaniu i zagospodarowaniu przestrzennym, natomiast ze względu na </w:t>
      </w:r>
      <w:r w:rsidR="000B2679">
        <w:rPr>
          <w:rFonts w:asciiTheme="minorHAnsi" w:hAnsiTheme="minorHAnsi" w:cstheme="minorHAnsi"/>
          <w:sz w:val="22"/>
        </w:rPr>
        <w:t xml:space="preserve">urzędowe </w:t>
      </w:r>
      <w:r>
        <w:rPr>
          <w:rFonts w:asciiTheme="minorHAnsi" w:hAnsiTheme="minorHAnsi" w:cstheme="minorHAnsi"/>
          <w:sz w:val="22"/>
        </w:rPr>
        <w:t>procedury termin ten może nie zostać zachowany. Po</w:t>
      </w:r>
      <w:r w:rsidR="00077D85">
        <w:rPr>
          <w:rFonts w:asciiTheme="minorHAnsi" w:hAnsiTheme="minorHAnsi" w:cstheme="minorHAnsi"/>
          <w:sz w:val="22"/>
        </w:rPr>
        <w:t> </w:t>
      </w:r>
      <w:r>
        <w:rPr>
          <w:rFonts w:asciiTheme="minorHAnsi" w:hAnsiTheme="minorHAnsi" w:cstheme="minorHAnsi"/>
          <w:sz w:val="22"/>
        </w:rPr>
        <w:t xml:space="preserve">rozpatrzeniu uwag, jeśli nie zostaną wprowadzone żadne zmiany, projekt planu </w:t>
      </w:r>
      <w:r w:rsidR="008A18AD">
        <w:rPr>
          <w:rFonts w:asciiTheme="minorHAnsi" w:hAnsiTheme="minorHAnsi" w:cstheme="minorHAnsi"/>
          <w:sz w:val="22"/>
        </w:rPr>
        <w:t>zostanie s</w:t>
      </w:r>
      <w:r>
        <w:rPr>
          <w:rFonts w:asciiTheme="minorHAnsi" w:hAnsiTheme="minorHAnsi" w:cstheme="minorHAnsi"/>
          <w:sz w:val="22"/>
        </w:rPr>
        <w:t>kierowany do Rady Miejskiej w ciągu około trzech tygo</w:t>
      </w:r>
      <w:r w:rsidR="000B2679">
        <w:rPr>
          <w:rFonts w:asciiTheme="minorHAnsi" w:hAnsiTheme="minorHAnsi" w:cstheme="minorHAnsi"/>
          <w:sz w:val="22"/>
        </w:rPr>
        <w:t>dni przed Sesją</w:t>
      </w:r>
      <w:r>
        <w:rPr>
          <w:rFonts w:asciiTheme="minorHAnsi" w:hAnsiTheme="minorHAnsi" w:cstheme="minorHAnsi"/>
          <w:sz w:val="22"/>
        </w:rPr>
        <w:t xml:space="preserve"> Rady Miejskiej. Później następuje uchwalenie planu na sesji Rady Miejskiej. </w:t>
      </w:r>
    </w:p>
    <w:p w14:paraId="338545DD" w14:textId="77777777" w:rsidR="00270CB7" w:rsidRDefault="00270CB7" w:rsidP="00045866">
      <w:pPr>
        <w:pStyle w:val="Akapitzlist"/>
        <w:tabs>
          <w:tab w:val="clear" w:pos="284"/>
          <w:tab w:val="left" w:pos="1134"/>
        </w:tabs>
        <w:spacing w:after="0" w:line="240" w:lineRule="auto"/>
        <w:ind w:left="0"/>
        <w:jc w:val="both"/>
        <w:rPr>
          <w:rFonts w:asciiTheme="minorHAnsi" w:hAnsiTheme="minorHAnsi" w:cstheme="minorHAnsi"/>
          <w:b/>
          <w:sz w:val="22"/>
        </w:rPr>
      </w:pPr>
    </w:p>
    <w:p w14:paraId="1AD60994" w14:textId="12EDF499" w:rsidR="00270CB7" w:rsidRDefault="00270CB7" w:rsidP="00045866">
      <w:pPr>
        <w:pStyle w:val="Akapitzlist"/>
        <w:tabs>
          <w:tab w:val="clear" w:pos="284"/>
          <w:tab w:val="left" w:pos="1134"/>
        </w:tabs>
        <w:spacing w:after="0" w:line="240" w:lineRule="auto"/>
        <w:ind w:left="0"/>
        <w:jc w:val="both"/>
        <w:rPr>
          <w:rFonts w:asciiTheme="minorHAnsi" w:hAnsiTheme="minorHAnsi" w:cstheme="minorHAnsi"/>
          <w:sz w:val="22"/>
        </w:rPr>
      </w:pPr>
      <w:r w:rsidRPr="00270CB7">
        <w:rPr>
          <w:rFonts w:asciiTheme="minorHAnsi" w:hAnsiTheme="minorHAnsi" w:cstheme="minorHAnsi"/>
          <w:b/>
          <w:sz w:val="22"/>
        </w:rPr>
        <w:t xml:space="preserve">Pani </w:t>
      </w:r>
      <w:r w:rsidR="00DD6AE2" w:rsidRPr="00DD6AE2">
        <w:rPr>
          <w:rFonts w:asciiTheme="minorHAnsi" w:hAnsiTheme="minorHAnsi" w:cstheme="minorHAnsi"/>
          <w:b/>
          <w:sz w:val="22"/>
        </w:rPr>
        <w:t>(…)</w:t>
      </w:r>
      <w:r w:rsidRPr="00270CB7">
        <w:rPr>
          <w:rFonts w:asciiTheme="minorHAnsi" w:hAnsiTheme="minorHAnsi" w:cstheme="minorHAnsi"/>
          <w:sz w:val="22"/>
        </w:rPr>
        <w:t>zap</w:t>
      </w:r>
      <w:r>
        <w:rPr>
          <w:rFonts w:asciiTheme="minorHAnsi" w:hAnsiTheme="minorHAnsi" w:cstheme="minorHAnsi"/>
          <w:sz w:val="22"/>
        </w:rPr>
        <w:t>y</w:t>
      </w:r>
      <w:r w:rsidRPr="00270CB7">
        <w:rPr>
          <w:rFonts w:asciiTheme="minorHAnsi" w:hAnsiTheme="minorHAnsi" w:cstheme="minorHAnsi"/>
          <w:sz w:val="22"/>
        </w:rPr>
        <w:t xml:space="preserve">tała, </w:t>
      </w:r>
      <w:r>
        <w:rPr>
          <w:rFonts w:asciiTheme="minorHAnsi" w:hAnsiTheme="minorHAnsi" w:cstheme="minorHAnsi"/>
          <w:sz w:val="22"/>
        </w:rPr>
        <w:t>czy termin rozpatrzenie uwag to 21 dni roboczych czy kalendarzowych.</w:t>
      </w:r>
    </w:p>
    <w:p w14:paraId="3D30A4F8" w14:textId="77777777" w:rsidR="00270CB7" w:rsidRDefault="00270CB7" w:rsidP="00045866">
      <w:pPr>
        <w:pStyle w:val="Akapitzlist"/>
        <w:tabs>
          <w:tab w:val="clear" w:pos="284"/>
          <w:tab w:val="left" w:pos="1134"/>
        </w:tabs>
        <w:spacing w:after="0" w:line="240" w:lineRule="auto"/>
        <w:ind w:left="0"/>
        <w:jc w:val="both"/>
        <w:rPr>
          <w:rFonts w:asciiTheme="minorHAnsi" w:hAnsiTheme="minorHAnsi" w:cstheme="minorHAnsi"/>
          <w:b/>
          <w:sz w:val="22"/>
        </w:rPr>
      </w:pPr>
    </w:p>
    <w:p w14:paraId="203A2186" w14:textId="4221FE27" w:rsidR="00270CB7" w:rsidRDefault="00270CB7" w:rsidP="00045866">
      <w:pPr>
        <w:pStyle w:val="Akapitzlist"/>
        <w:tabs>
          <w:tab w:val="clear" w:pos="284"/>
          <w:tab w:val="left" w:pos="1134"/>
        </w:tabs>
        <w:spacing w:after="0" w:line="240" w:lineRule="auto"/>
        <w:ind w:left="0"/>
        <w:jc w:val="both"/>
        <w:rPr>
          <w:rFonts w:asciiTheme="minorHAnsi" w:hAnsiTheme="minorHAnsi" w:cstheme="minorHAnsi"/>
          <w:sz w:val="22"/>
        </w:rPr>
      </w:pPr>
      <w:r w:rsidRPr="00045866">
        <w:rPr>
          <w:rFonts w:asciiTheme="minorHAnsi" w:hAnsiTheme="minorHAnsi" w:cstheme="minorHAnsi"/>
          <w:b/>
          <w:sz w:val="22"/>
        </w:rPr>
        <w:t xml:space="preserve">Pani </w:t>
      </w:r>
      <w:r>
        <w:rPr>
          <w:rFonts w:asciiTheme="minorHAnsi" w:hAnsiTheme="minorHAnsi" w:cstheme="minorHAnsi"/>
          <w:b/>
          <w:sz w:val="22"/>
        </w:rPr>
        <w:t>Joanna Pelc-Muszyńska</w:t>
      </w:r>
      <w:r w:rsidRPr="00270CB7">
        <w:rPr>
          <w:rFonts w:asciiTheme="minorHAnsi" w:hAnsiTheme="minorHAnsi" w:cstheme="minorHAnsi"/>
          <w:sz w:val="22"/>
        </w:rPr>
        <w:t xml:space="preserve"> </w:t>
      </w:r>
      <w:r>
        <w:rPr>
          <w:rFonts w:asciiTheme="minorHAnsi" w:hAnsiTheme="minorHAnsi" w:cstheme="minorHAnsi"/>
          <w:sz w:val="22"/>
        </w:rPr>
        <w:t>odpowiedziała, że termin rozpatrzenia uwag to</w:t>
      </w:r>
      <w:r w:rsidR="00077D85">
        <w:rPr>
          <w:rFonts w:asciiTheme="minorHAnsi" w:hAnsiTheme="minorHAnsi" w:cstheme="minorHAnsi"/>
          <w:sz w:val="22"/>
        </w:rPr>
        <w:t> </w:t>
      </w:r>
      <w:r>
        <w:rPr>
          <w:rFonts w:asciiTheme="minorHAnsi" w:hAnsiTheme="minorHAnsi" w:cstheme="minorHAnsi"/>
          <w:sz w:val="22"/>
        </w:rPr>
        <w:t>21 kalendarzowych, czyli 15 dni roboczych.</w:t>
      </w:r>
    </w:p>
    <w:p w14:paraId="55386923" w14:textId="77777777" w:rsidR="00270CB7" w:rsidRDefault="00270CB7" w:rsidP="00045866">
      <w:pPr>
        <w:pStyle w:val="Akapitzlist"/>
        <w:tabs>
          <w:tab w:val="clear" w:pos="284"/>
          <w:tab w:val="left" w:pos="1134"/>
        </w:tabs>
        <w:spacing w:after="0" w:line="240" w:lineRule="auto"/>
        <w:ind w:left="0"/>
        <w:jc w:val="both"/>
        <w:rPr>
          <w:rFonts w:asciiTheme="minorHAnsi" w:hAnsiTheme="minorHAnsi" w:cstheme="minorHAnsi"/>
          <w:sz w:val="22"/>
        </w:rPr>
      </w:pPr>
    </w:p>
    <w:p w14:paraId="2FEC5750" w14:textId="107F48AD" w:rsidR="000B2679" w:rsidRPr="000B2679" w:rsidRDefault="000B2679" w:rsidP="000B2679">
      <w:pPr>
        <w:pStyle w:val="Akapitzlist"/>
        <w:tabs>
          <w:tab w:val="clear" w:pos="284"/>
          <w:tab w:val="left" w:pos="1134"/>
        </w:tabs>
        <w:spacing w:after="0" w:line="240" w:lineRule="auto"/>
        <w:ind w:left="0"/>
        <w:jc w:val="both"/>
        <w:rPr>
          <w:rFonts w:asciiTheme="minorHAnsi" w:hAnsiTheme="minorHAnsi" w:cstheme="minorHAnsi"/>
          <w:sz w:val="22"/>
        </w:rPr>
      </w:pPr>
      <w:r>
        <w:rPr>
          <w:rFonts w:asciiTheme="minorHAnsi" w:hAnsiTheme="minorHAnsi" w:cstheme="minorHAnsi"/>
          <w:b/>
          <w:sz w:val="22"/>
        </w:rPr>
        <w:lastRenderedPageBreak/>
        <w:t xml:space="preserve">Pani Ewelina Sawicka </w:t>
      </w:r>
      <w:r w:rsidRPr="000B2679">
        <w:rPr>
          <w:rFonts w:asciiTheme="minorHAnsi" w:hAnsiTheme="minorHAnsi" w:cstheme="minorHAnsi"/>
          <w:sz w:val="22"/>
        </w:rPr>
        <w:t>podziękowała wszystkim uczestnikom za udział w</w:t>
      </w:r>
      <w:r w:rsidR="00E105F1">
        <w:rPr>
          <w:rFonts w:asciiTheme="minorHAnsi" w:hAnsiTheme="minorHAnsi" w:cstheme="minorHAnsi"/>
          <w:sz w:val="22"/>
        </w:rPr>
        <w:t> </w:t>
      </w:r>
      <w:r w:rsidRPr="000B2679">
        <w:rPr>
          <w:rFonts w:asciiTheme="minorHAnsi" w:hAnsiTheme="minorHAnsi" w:cstheme="minorHAnsi"/>
          <w:sz w:val="22"/>
        </w:rPr>
        <w:t>dyskusji i zakończyła spot</w:t>
      </w:r>
      <w:r>
        <w:rPr>
          <w:rFonts w:asciiTheme="minorHAnsi" w:hAnsiTheme="minorHAnsi" w:cstheme="minorHAnsi"/>
          <w:sz w:val="22"/>
        </w:rPr>
        <w:t>k</w:t>
      </w:r>
      <w:r w:rsidRPr="000B2679">
        <w:rPr>
          <w:rFonts w:asciiTheme="minorHAnsi" w:hAnsiTheme="minorHAnsi" w:cstheme="minorHAnsi"/>
          <w:sz w:val="22"/>
        </w:rPr>
        <w:t xml:space="preserve">anie. </w:t>
      </w:r>
    </w:p>
    <w:p w14:paraId="70264FFC" w14:textId="77777777" w:rsidR="00270CB7" w:rsidRDefault="00270CB7" w:rsidP="00045866">
      <w:pPr>
        <w:pStyle w:val="Akapitzlist"/>
        <w:tabs>
          <w:tab w:val="clear" w:pos="284"/>
          <w:tab w:val="left" w:pos="1134"/>
        </w:tabs>
        <w:spacing w:after="0" w:line="240" w:lineRule="auto"/>
        <w:ind w:left="0"/>
        <w:jc w:val="both"/>
        <w:rPr>
          <w:rFonts w:asciiTheme="minorHAnsi" w:hAnsiTheme="minorHAnsi" w:cstheme="minorHAnsi"/>
          <w:sz w:val="22"/>
        </w:rPr>
      </w:pPr>
    </w:p>
    <w:p w14:paraId="08D76273" w14:textId="77777777" w:rsidR="00270CB7" w:rsidRDefault="00270CB7" w:rsidP="00045866">
      <w:pPr>
        <w:pStyle w:val="Akapitzlist"/>
        <w:tabs>
          <w:tab w:val="clear" w:pos="284"/>
          <w:tab w:val="left" w:pos="1134"/>
        </w:tabs>
        <w:spacing w:after="0" w:line="240" w:lineRule="auto"/>
        <w:ind w:left="0"/>
        <w:jc w:val="both"/>
        <w:rPr>
          <w:rFonts w:asciiTheme="minorHAnsi" w:hAnsiTheme="minorHAnsi" w:cstheme="minorHAnsi"/>
          <w:b/>
          <w:sz w:val="22"/>
        </w:rPr>
      </w:pPr>
    </w:p>
    <w:p w14:paraId="5F507B0A" w14:textId="77777777" w:rsidR="003F0120" w:rsidRPr="004D34B4" w:rsidRDefault="003F0120" w:rsidP="002E60C9">
      <w:pPr>
        <w:pStyle w:val="Tekstpodstawowy2"/>
        <w:tabs>
          <w:tab w:val="left" w:pos="1134"/>
        </w:tabs>
        <w:spacing w:after="0" w:line="276" w:lineRule="auto"/>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Protokół sporządzono w 3 egzemplarzach z przeznaczeniem:</w:t>
      </w:r>
    </w:p>
    <w:p w14:paraId="2D8D0F38" w14:textId="77777777" w:rsidR="003F0120" w:rsidRPr="004D34B4" w:rsidRDefault="003F0120" w:rsidP="008E5C2D">
      <w:pPr>
        <w:pStyle w:val="Tekstpodstawowy2"/>
        <w:numPr>
          <w:ilvl w:val="0"/>
          <w:numId w:val="16"/>
        </w:numPr>
        <w:tabs>
          <w:tab w:val="left" w:pos="1134"/>
        </w:tabs>
        <w:spacing w:after="0" w:line="276" w:lineRule="auto"/>
        <w:ind w:left="426"/>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dla Prezydenta Miasta;</w:t>
      </w:r>
    </w:p>
    <w:p w14:paraId="178D8FFE" w14:textId="77777777" w:rsidR="003F0120" w:rsidRPr="004D34B4" w:rsidRDefault="003F0120" w:rsidP="008E5C2D">
      <w:pPr>
        <w:pStyle w:val="Tekstpodstawowy2"/>
        <w:numPr>
          <w:ilvl w:val="0"/>
          <w:numId w:val="16"/>
        </w:numPr>
        <w:tabs>
          <w:tab w:val="left" w:pos="1134"/>
        </w:tabs>
        <w:spacing w:after="0" w:line="276" w:lineRule="auto"/>
        <w:ind w:left="426"/>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do dokumentacji planistycznej;</w:t>
      </w:r>
    </w:p>
    <w:p w14:paraId="2CD9C30A" w14:textId="77777777" w:rsidR="003F0120" w:rsidRPr="004D34B4" w:rsidRDefault="003F0120" w:rsidP="008E5C2D">
      <w:pPr>
        <w:pStyle w:val="Tekstpodstawowy2"/>
        <w:numPr>
          <w:ilvl w:val="0"/>
          <w:numId w:val="16"/>
        </w:numPr>
        <w:tabs>
          <w:tab w:val="left" w:pos="1134"/>
        </w:tabs>
        <w:spacing w:after="0" w:line="276" w:lineRule="auto"/>
        <w:ind w:left="426"/>
        <w:jc w:val="both"/>
        <w:rPr>
          <w:rFonts w:asciiTheme="minorHAnsi" w:hAnsiTheme="minorHAnsi" w:cstheme="minorHAnsi"/>
          <w:sz w:val="22"/>
          <w:szCs w:val="22"/>
          <w:lang w:val="pl-PL"/>
        </w:rPr>
      </w:pPr>
      <w:r w:rsidRPr="004D34B4">
        <w:rPr>
          <w:rFonts w:asciiTheme="minorHAnsi" w:hAnsiTheme="minorHAnsi" w:cstheme="minorHAnsi"/>
          <w:sz w:val="22"/>
          <w:szCs w:val="22"/>
          <w:lang w:val="pl-PL"/>
        </w:rPr>
        <w:t>do publicznego wglądu.</w:t>
      </w:r>
    </w:p>
    <w:p w14:paraId="070C9FB2" w14:textId="1466786A" w:rsidR="003F0120" w:rsidRPr="004D34B4" w:rsidRDefault="003F0120" w:rsidP="001B1B91">
      <w:pPr>
        <w:pStyle w:val="Bezodstpw"/>
      </w:pPr>
      <w:r w:rsidRPr="004D34B4">
        <w:t>Protokół zawiera</w:t>
      </w:r>
      <w:r w:rsidR="00A40DD5" w:rsidRPr="004D34B4">
        <w:t xml:space="preserve"> </w:t>
      </w:r>
      <w:r w:rsidR="00696771">
        <w:t xml:space="preserve">dwanaście </w:t>
      </w:r>
      <w:r w:rsidRPr="004D34B4">
        <w:t>ponumerowan</w:t>
      </w:r>
      <w:r w:rsidR="00A40DD5" w:rsidRPr="004D34B4">
        <w:t>ych</w:t>
      </w:r>
      <w:r w:rsidRPr="004D34B4">
        <w:t xml:space="preserve"> stron</w:t>
      </w:r>
      <w:r w:rsidR="00B6205A" w:rsidRPr="004D34B4">
        <w:t>y</w:t>
      </w:r>
      <w:r w:rsidRPr="004D34B4">
        <w:t xml:space="preserve"> oraz listę obecności.</w:t>
      </w:r>
    </w:p>
    <w:p w14:paraId="382205ED" w14:textId="02FC606B" w:rsidR="008E5C2D" w:rsidRDefault="003F0120" w:rsidP="001B1B91">
      <w:pPr>
        <w:pStyle w:val="Bezodstpw"/>
      </w:pPr>
      <w:r w:rsidRPr="004D34B4">
        <w:t xml:space="preserve">Łódź, dnia </w:t>
      </w:r>
      <w:r w:rsidR="00077D85">
        <w:t xml:space="preserve">21 października </w:t>
      </w:r>
      <w:r w:rsidR="001F40CA" w:rsidRPr="004D34B4">
        <w:t>202</w:t>
      </w:r>
      <w:r w:rsidR="00126641">
        <w:t>2</w:t>
      </w:r>
      <w:r w:rsidR="001F40CA" w:rsidRPr="004D34B4">
        <w:t xml:space="preserve"> r.</w:t>
      </w:r>
    </w:p>
    <w:p w14:paraId="5CCB44DE" w14:textId="77777777" w:rsidR="001B1B91" w:rsidRPr="004D34B4" w:rsidRDefault="001B1B91" w:rsidP="001B1B91">
      <w:pPr>
        <w:pStyle w:val="Bezodstpw"/>
      </w:pPr>
    </w:p>
    <w:p w14:paraId="6BCD782F" w14:textId="77777777" w:rsidR="008E5C2D" w:rsidRPr="004D34B4" w:rsidRDefault="008E5C2D" w:rsidP="001B5310">
      <w:pPr>
        <w:pStyle w:val="Bezodstpw"/>
        <w:ind w:right="3401"/>
      </w:pPr>
      <w:r w:rsidRPr="004D34B4">
        <w:t>Protokół sporządziła:</w:t>
      </w:r>
    </w:p>
    <w:p w14:paraId="46FE42C9" w14:textId="43C95BA9" w:rsidR="008E5C2D" w:rsidRPr="004D34B4" w:rsidRDefault="008E5C2D" w:rsidP="001B5310">
      <w:pPr>
        <w:pStyle w:val="Bezodstpw"/>
        <w:ind w:right="3401"/>
      </w:pPr>
      <w:r w:rsidRPr="004D34B4">
        <w:t>Dorota Walter</w:t>
      </w:r>
    </w:p>
    <w:p w14:paraId="0AED6B01" w14:textId="3A2646A3" w:rsidR="008E5C2D" w:rsidRPr="004D34B4" w:rsidRDefault="008E5C2D" w:rsidP="001B5310">
      <w:pPr>
        <w:pStyle w:val="Bezodstpw"/>
        <w:ind w:right="3401"/>
      </w:pPr>
      <w:r w:rsidRPr="004D34B4">
        <w:t>Projektant w Zespole</w:t>
      </w:r>
      <w:r w:rsidR="001B5310" w:rsidRPr="004D34B4">
        <w:t xml:space="preserve"> </w:t>
      </w:r>
      <w:r w:rsidRPr="004D34B4">
        <w:t>Projektowym Nr 5</w:t>
      </w:r>
      <w:r w:rsidR="00BB5540">
        <w:t xml:space="preserve"> </w:t>
      </w:r>
      <w:r w:rsidRPr="004D34B4">
        <w:t>w MPU w Łodzi</w:t>
      </w:r>
    </w:p>
    <w:p w14:paraId="05CDFF2D" w14:textId="77777777" w:rsidR="003F0120" w:rsidRPr="004D34B4" w:rsidRDefault="003F0120" w:rsidP="00AF4FBF">
      <w:pPr>
        <w:pStyle w:val="Tekstpodstawowy2"/>
        <w:spacing w:after="0" w:line="276" w:lineRule="auto"/>
        <w:ind w:left="-2835"/>
        <w:jc w:val="center"/>
        <w:rPr>
          <w:rFonts w:asciiTheme="minorHAnsi" w:hAnsiTheme="minorHAnsi" w:cstheme="minorHAnsi"/>
          <w:sz w:val="22"/>
          <w:szCs w:val="22"/>
          <w:lang w:val="pl-PL"/>
        </w:rPr>
      </w:pPr>
    </w:p>
    <w:p w14:paraId="4AC321EF" w14:textId="7FAE687B" w:rsidR="003F0120" w:rsidRPr="004D34B4" w:rsidRDefault="004D34B4" w:rsidP="003F0120">
      <w:pPr>
        <w:pStyle w:val="Tekstpodstawowy2"/>
        <w:spacing w:after="0" w:line="276" w:lineRule="auto"/>
        <w:ind w:left="3402"/>
        <w:jc w:val="center"/>
        <w:rPr>
          <w:rFonts w:asciiTheme="minorHAnsi" w:hAnsiTheme="minorHAnsi" w:cstheme="minorHAnsi"/>
          <w:b/>
          <w:sz w:val="22"/>
          <w:szCs w:val="22"/>
          <w:lang w:val="pl-PL"/>
        </w:rPr>
      </w:pPr>
      <w:r w:rsidRPr="004D34B4">
        <w:rPr>
          <w:rFonts w:asciiTheme="minorHAnsi" w:hAnsiTheme="minorHAnsi" w:cstheme="minorHAnsi"/>
          <w:b/>
          <w:sz w:val="22"/>
          <w:szCs w:val="22"/>
          <w:lang w:val="pl-PL"/>
        </w:rPr>
        <w:t xml:space="preserve">Pierwszy </w:t>
      </w:r>
      <w:r w:rsidR="003F0120" w:rsidRPr="004D34B4">
        <w:rPr>
          <w:rFonts w:asciiTheme="minorHAnsi" w:hAnsiTheme="minorHAnsi" w:cstheme="minorHAnsi"/>
          <w:b/>
          <w:sz w:val="22"/>
          <w:szCs w:val="22"/>
          <w:lang w:val="pl-PL"/>
        </w:rPr>
        <w:t xml:space="preserve">Wiceprezydent </w:t>
      </w:r>
      <w:r w:rsidR="003F0120" w:rsidRPr="004D34B4">
        <w:rPr>
          <w:rFonts w:asciiTheme="minorHAnsi" w:hAnsiTheme="minorHAnsi" w:cstheme="minorHAnsi"/>
          <w:b/>
          <w:sz w:val="22"/>
          <w:szCs w:val="22"/>
        </w:rPr>
        <w:t>M</w:t>
      </w:r>
      <w:r w:rsidR="003F0120" w:rsidRPr="004D34B4">
        <w:rPr>
          <w:rFonts w:asciiTheme="minorHAnsi" w:hAnsiTheme="minorHAnsi" w:cstheme="minorHAnsi"/>
          <w:b/>
          <w:sz w:val="22"/>
          <w:szCs w:val="22"/>
          <w:lang w:val="pl-PL"/>
        </w:rPr>
        <w:t>iasta Łodzi</w:t>
      </w:r>
    </w:p>
    <w:p w14:paraId="3AF9BDB1" w14:textId="77777777" w:rsidR="003F0120" w:rsidRPr="004D34B4" w:rsidRDefault="003F0120" w:rsidP="003F0120">
      <w:pPr>
        <w:pStyle w:val="Tekstpodstawowy2"/>
        <w:spacing w:after="0" w:line="276" w:lineRule="auto"/>
        <w:ind w:left="3402"/>
        <w:jc w:val="center"/>
        <w:rPr>
          <w:rFonts w:asciiTheme="minorHAnsi" w:hAnsiTheme="minorHAnsi" w:cstheme="minorHAnsi"/>
          <w:b/>
          <w:sz w:val="22"/>
          <w:szCs w:val="22"/>
          <w:lang w:val="pl-PL"/>
        </w:rPr>
      </w:pPr>
    </w:p>
    <w:p w14:paraId="19EF1069" w14:textId="77777777" w:rsidR="003F0120" w:rsidRPr="004D34B4" w:rsidRDefault="003F0120" w:rsidP="003F0120">
      <w:pPr>
        <w:pStyle w:val="Tekstpodstawowy2"/>
        <w:spacing w:after="0" w:line="276" w:lineRule="auto"/>
        <w:ind w:left="3402"/>
        <w:jc w:val="center"/>
        <w:rPr>
          <w:rFonts w:asciiTheme="minorHAnsi" w:hAnsiTheme="minorHAnsi" w:cstheme="minorHAnsi"/>
          <w:b/>
          <w:sz w:val="22"/>
          <w:szCs w:val="22"/>
          <w:lang w:val="pl-PL"/>
        </w:rPr>
      </w:pPr>
    </w:p>
    <w:p w14:paraId="03554F36" w14:textId="4C79D889" w:rsidR="003F0120" w:rsidRDefault="001F40CA" w:rsidP="003F0120">
      <w:pPr>
        <w:ind w:left="3402"/>
        <w:jc w:val="center"/>
        <w:rPr>
          <w:rFonts w:asciiTheme="minorHAnsi" w:hAnsiTheme="minorHAnsi" w:cstheme="minorHAnsi"/>
          <w:b/>
          <w:sz w:val="22"/>
        </w:rPr>
      </w:pPr>
      <w:r w:rsidRPr="004D34B4">
        <w:rPr>
          <w:rFonts w:asciiTheme="minorHAnsi" w:hAnsiTheme="minorHAnsi" w:cstheme="minorHAnsi"/>
          <w:b/>
          <w:sz w:val="22"/>
        </w:rPr>
        <w:t>Adam PUSTELNIK</w:t>
      </w:r>
    </w:p>
    <w:p w14:paraId="6EFCA9C0" w14:textId="77777777" w:rsidR="008E211F" w:rsidRDefault="008E211F" w:rsidP="003F0120">
      <w:pPr>
        <w:ind w:left="3402"/>
        <w:jc w:val="center"/>
        <w:rPr>
          <w:rFonts w:asciiTheme="minorHAnsi" w:hAnsiTheme="minorHAnsi" w:cstheme="minorHAnsi"/>
          <w:b/>
          <w:sz w:val="22"/>
        </w:rPr>
        <w:sectPr w:rsidR="008E211F" w:rsidSect="002E60C9">
          <w:footerReference w:type="default" r:id="rId10"/>
          <w:pgSz w:w="11906" w:h="16838"/>
          <w:pgMar w:top="1021" w:right="1644" w:bottom="3175" w:left="3175" w:header="709" w:footer="709" w:gutter="0"/>
          <w:cols w:space="708"/>
          <w:docGrid w:linePitch="360"/>
        </w:sectPr>
      </w:pPr>
    </w:p>
    <w:p w14:paraId="45946EE7" w14:textId="4E6E0D2F" w:rsidR="008E211F" w:rsidRPr="004D34B4" w:rsidRDefault="008E211F" w:rsidP="003F0120">
      <w:pPr>
        <w:ind w:left="3402"/>
        <w:jc w:val="center"/>
        <w:rPr>
          <w:rFonts w:asciiTheme="minorHAnsi" w:hAnsiTheme="minorHAnsi" w:cstheme="minorHAnsi"/>
          <w:b/>
          <w:sz w:val="22"/>
        </w:rPr>
      </w:pPr>
    </w:p>
    <w:p w14:paraId="18245489" w14:textId="77777777" w:rsidR="00C90A6B" w:rsidRPr="004D34B4" w:rsidRDefault="00C90A6B" w:rsidP="00C90A6B">
      <w:pPr>
        <w:spacing w:after="0"/>
        <w:jc w:val="right"/>
        <w:rPr>
          <w:rFonts w:asciiTheme="minorHAnsi" w:hAnsiTheme="minorHAnsi" w:cstheme="minorHAnsi"/>
          <w:b/>
          <w:sz w:val="22"/>
        </w:rPr>
      </w:pPr>
      <w:r w:rsidRPr="004D34B4">
        <w:rPr>
          <w:rFonts w:asciiTheme="minorHAnsi" w:hAnsiTheme="minorHAnsi" w:cstheme="minorHAnsi"/>
          <w:b/>
          <w:sz w:val="22"/>
        </w:rPr>
        <w:t>Załącznik do protokołu</w:t>
      </w:r>
    </w:p>
    <w:p w14:paraId="44CBB761" w14:textId="77777777" w:rsidR="00C90A6B" w:rsidRPr="004D34B4" w:rsidRDefault="00C90A6B" w:rsidP="003F0120">
      <w:pPr>
        <w:spacing w:after="0"/>
        <w:jc w:val="both"/>
        <w:rPr>
          <w:rFonts w:asciiTheme="minorHAnsi" w:hAnsiTheme="minorHAnsi" w:cstheme="minorHAnsi"/>
          <w:sz w:val="22"/>
        </w:rPr>
      </w:pPr>
    </w:p>
    <w:p w14:paraId="0F92ECFA" w14:textId="5FCAA37B" w:rsidR="003F0120" w:rsidRPr="004D34B4" w:rsidRDefault="003F0120" w:rsidP="003F0120">
      <w:pPr>
        <w:spacing w:after="0"/>
        <w:jc w:val="both"/>
        <w:rPr>
          <w:rFonts w:asciiTheme="minorHAnsi" w:hAnsiTheme="minorHAnsi" w:cstheme="minorHAnsi"/>
          <w:sz w:val="22"/>
        </w:rPr>
      </w:pPr>
      <w:r w:rsidRPr="004D34B4">
        <w:rPr>
          <w:rFonts w:asciiTheme="minorHAnsi" w:hAnsiTheme="minorHAnsi" w:cstheme="minorHAnsi"/>
          <w:sz w:val="22"/>
        </w:rPr>
        <w:t>Lista obecności na dyskusji publicznej nad rozwiązaniami przyjętymi w</w:t>
      </w:r>
      <w:r w:rsidR="00110295">
        <w:rPr>
          <w:rFonts w:asciiTheme="minorHAnsi" w:hAnsiTheme="minorHAnsi" w:cstheme="minorHAnsi"/>
          <w:sz w:val="22"/>
        </w:rPr>
        <w:t> </w:t>
      </w:r>
      <w:r w:rsidRPr="004D34B4">
        <w:rPr>
          <w:rFonts w:asciiTheme="minorHAnsi" w:hAnsiTheme="minorHAnsi" w:cstheme="minorHAnsi"/>
          <w:sz w:val="22"/>
        </w:rPr>
        <w:t xml:space="preserve">projekcie miejscowego planu zagospodarowania przestrzennego </w:t>
      </w:r>
      <w:r w:rsidR="0091145C" w:rsidRPr="004D34B4">
        <w:rPr>
          <w:rFonts w:asciiTheme="minorHAnsi" w:hAnsiTheme="minorHAnsi" w:cstheme="minorHAnsi"/>
          <w:sz w:val="22"/>
        </w:rPr>
        <w:t xml:space="preserve">dla części obszaru miasta Łodzi położonej </w:t>
      </w:r>
      <w:r w:rsidR="00416B3F" w:rsidRPr="004D34B4">
        <w:rPr>
          <w:rFonts w:asciiTheme="minorHAnsi" w:hAnsiTheme="minorHAnsi" w:cstheme="minorHAnsi"/>
          <w:sz w:val="22"/>
        </w:rPr>
        <w:t>na osi ulicy Strykowskiej w rejonie ulic:</w:t>
      </w:r>
      <w:r w:rsidR="00745E45" w:rsidRPr="00745E45">
        <w:t xml:space="preserve"> </w:t>
      </w:r>
      <w:r w:rsidR="00745E45" w:rsidRPr="00745E45">
        <w:rPr>
          <w:rFonts w:asciiTheme="minorHAnsi" w:hAnsiTheme="minorHAnsi" w:cstheme="minorHAnsi"/>
          <w:sz w:val="22"/>
        </w:rPr>
        <w:t xml:space="preserve">Bursztynowej, Zaścianek </w:t>
      </w:r>
      <w:proofErr w:type="spellStart"/>
      <w:r w:rsidR="00745E45" w:rsidRPr="00745E45">
        <w:rPr>
          <w:rFonts w:asciiTheme="minorHAnsi" w:hAnsiTheme="minorHAnsi" w:cstheme="minorHAnsi"/>
          <w:sz w:val="22"/>
        </w:rPr>
        <w:t>Bohatyrowicze</w:t>
      </w:r>
      <w:proofErr w:type="spellEnd"/>
      <w:r w:rsidR="00745E45" w:rsidRPr="00745E45">
        <w:rPr>
          <w:rFonts w:asciiTheme="minorHAnsi" w:hAnsiTheme="minorHAnsi" w:cstheme="minorHAnsi"/>
          <w:sz w:val="22"/>
        </w:rPr>
        <w:t>, Łodzianka, Okólnej, Jana i Cecylii i</w:t>
      </w:r>
      <w:r w:rsidR="00745E45">
        <w:rPr>
          <w:rFonts w:asciiTheme="minorHAnsi" w:hAnsiTheme="minorHAnsi" w:cstheme="minorHAnsi"/>
          <w:sz w:val="22"/>
        </w:rPr>
        <w:t> </w:t>
      </w:r>
      <w:r w:rsidR="00745E45" w:rsidRPr="00745E45">
        <w:rPr>
          <w:rFonts w:asciiTheme="minorHAnsi" w:hAnsiTheme="minorHAnsi" w:cstheme="minorHAnsi"/>
          <w:sz w:val="22"/>
        </w:rPr>
        <w:t>Aksamitnej oraz wschodniej granicy miasta.</w:t>
      </w:r>
    </w:p>
    <w:p w14:paraId="1299F2E3" w14:textId="77777777" w:rsidR="003F0120" w:rsidRPr="004D34B4" w:rsidRDefault="003F0120" w:rsidP="003F0120">
      <w:pPr>
        <w:spacing w:after="0"/>
        <w:jc w:val="both"/>
        <w:rPr>
          <w:rFonts w:asciiTheme="minorHAnsi" w:hAnsiTheme="minorHAnsi" w:cstheme="minorHAnsi"/>
          <w:sz w:val="22"/>
        </w:rPr>
      </w:pPr>
    </w:p>
    <w:p w14:paraId="10A150C8" w14:textId="407400A8" w:rsidR="008A18AD" w:rsidRPr="00696771" w:rsidRDefault="008A18AD" w:rsidP="00AF4EC7">
      <w:pPr>
        <w:pStyle w:val="Akapitzlist"/>
        <w:numPr>
          <w:ilvl w:val="0"/>
          <w:numId w:val="19"/>
        </w:numPr>
        <w:tabs>
          <w:tab w:val="clear" w:pos="284"/>
          <w:tab w:val="left" w:pos="567"/>
        </w:tabs>
        <w:spacing w:after="0"/>
        <w:jc w:val="both"/>
        <w:rPr>
          <w:rFonts w:asciiTheme="minorHAnsi" w:hAnsiTheme="minorHAnsi" w:cstheme="minorHAnsi"/>
          <w:sz w:val="22"/>
        </w:rPr>
      </w:pPr>
      <w:r>
        <w:rPr>
          <w:rFonts w:asciiTheme="minorHAnsi" w:hAnsiTheme="minorHAnsi" w:cstheme="minorHAnsi"/>
          <w:sz w:val="22"/>
        </w:rPr>
        <w:t>Pan</w:t>
      </w:r>
      <w:r w:rsidRPr="00696771">
        <w:rPr>
          <w:rFonts w:asciiTheme="minorHAnsi" w:hAnsiTheme="minorHAnsi" w:cstheme="minorHAnsi"/>
          <w:sz w:val="22"/>
        </w:rPr>
        <w:t xml:space="preserve"> </w:t>
      </w:r>
      <w:r w:rsidR="00AF4EC7" w:rsidRPr="00AF4EC7">
        <w:rPr>
          <w:rFonts w:asciiTheme="minorHAnsi" w:hAnsiTheme="minorHAnsi" w:cstheme="minorHAnsi"/>
          <w:sz w:val="22"/>
        </w:rPr>
        <w:t>(…)</w:t>
      </w:r>
      <w:r>
        <w:rPr>
          <w:rFonts w:asciiTheme="minorHAnsi" w:hAnsiTheme="minorHAnsi" w:cstheme="minorHAnsi"/>
          <w:sz w:val="22"/>
        </w:rPr>
        <w:t>;</w:t>
      </w:r>
    </w:p>
    <w:p w14:paraId="17A4C0B5" w14:textId="3FD91CA8" w:rsidR="008A18AD" w:rsidRPr="00696771" w:rsidRDefault="008A18AD" w:rsidP="00AF4EC7">
      <w:pPr>
        <w:pStyle w:val="Akapitzlist"/>
        <w:numPr>
          <w:ilvl w:val="0"/>
          <w:numId w:val="19"/>
        </w:numPr>
        <w:tabs>
          <w:tab w:val="clear" w:pos="284"/>
          <w:tab w:val="left" w:pos="567"/>
        </w:tabs>
        <w:spacing w:after="0"/>
        <w:jc w:val="both"/>
        <w:rPr>
          <w:rFonts w:asciiTheme="minorHAnsi" w:hAnsiTheme="minorHAnsi" w:cstheme="minorHAnsi"/>
          <w:sz w:val="22"/>
        </w:rPr>
      </w:pPr>
      <w:r w:rsidRPr="00696771">
        <w:rPr>
          <w:rFonts w:asciiTheme="minorHAnsi" w:hAnsiTheme="minorHAnsi" w:cstheme="minorHAnsi"/>
          <w:sz w:val="22"/>
        </w:rPr>
        <w:t xml:space="preserve">Pan </w:t>
      </w:r>
      <w:r w:rsidR="00AF4EC7" w:rsidRPr="00AF4EC7">
        <w:rPr>
          <w:rFonts w:asciiTheme="minorHAnsi" w:hAnsiTheme="minorHAnsi" w:cstheme="minorHAnsi"/>
          <w:sz w:val="22"/>
        </w:rPr>
        <w:t>(…)</w:t>
      </w:r>
      <w:r>
        <w:rPr>
          <w:rFonts w:asciiTheme="minorHAnsi" w:hAnsiTheme="minorHAnsi" w:cstheme="minorHAnsi"/>
          <w:sz w:val="22"/>
        </w:rPr>
        <w:t>;</w:t>
      </w:r>
    </w:p>
    <w:p w14:paraId="26818E23" w14:textId="15666FD2" w:rsidR="008A18AD" w:rsidRPr="00696771" w:rsidRDefault="008A18AD" w:rsidP="00AF4EC7">
      <w:pPr>
        <w:pStyle w:val="Akapitzlist"/>
        <w:numPr>
          <w:ilvl w:val="0"/>
          <w:numId w:val="19"/>
        </w:numPr>
        <w:tabs>
          <w:tab w:val="clear" w:pos="284"/>
          <w:tab w:val="left" w:pos="567"/>
        </w:tabs>
        <w:spacing w:after="0"/>
        <w:jc w:val="both"/>
        <w:rPr>
          <w:rFonts w:asciiTheme="minorHAnsi" w:hAnsiTheme="minorHAnsi" w:cstheme="minorHAnsi"/>
          <w:sz w:val="22"/>
        </w:rPr>
      </w:pPr>
      <w:r w:rsidRPr="00696771">
        <w:rPr>
          <w:rFonts w:asciiTheme="minorHAnsi" w:hAnsiTheme="minorHAnsi" w:cstheme="minorHAnsi"/>
          <w:sz w:val="22"/>
        </w:rPr>
        <w:t xml:space="preserve">Pani </w:t>
      </w:r>
      <w:r w:rsidR="00AF4EC7" w:rsidRPr="00AF4EC7">
        <w:rPr>
          <w:rFonts w:asciiTheme="minorHAnsi" w:hAnsiTheme="minorHAnsi" w:cstheme="minorHAnsi"/>
          <w:sz w:val="22"/>
        </w:rPr>
        <w:t>(…)</w:t>
      </w:r>
      <w:r>
        <w:rPr>
          <w:rFonts w:asciiTheme="minorHAnsi" w:hAnsiTheme="minorHAnsi" w:cstheme="minorHAnsi"/>
          <w:sz w:val="22"/>
        </w:rPr>
        <w:t>;</w:t>
      </w:r>
      <w:r w:rsidRPr="00696771">
        <w:rPr>
          <w:rFonts w:asciiTheme="minorHAnsi" w:hAnsiTheme="minorHAnsi" w:cstheme="minorHAnsi"/>
          <w:sz w:val="22"/>
        </w:rPr>
        <w:t xml:space="preserve"> </w:t>
      </w:r>
    </w:p>
    <w:p w14:paraId="533698E6" w14:textId="43CDE472" w:rsidR="008A18AD" w:rsidRPr="00696771" w:rsidRDefault="008A18AD" w:rsidP="00AF4EC7">
      <w:pPr>
        <w:pStyle w:val="Akapitzlist"/>
        <w:numPr>
          <w:ilvl w:val="0"/>
          <w:numId w:val="19"/>
        </w:numPr>
        <w:tabs>
          <w:tab w:val="clear" w:pos="284"/>
          <w:tab w:val="left" w:pos="567"/>
        </w:tabs>
        <w:spacing w:after="0"/>
        <w:jc w:val="both"/>
        <w:rPr>
          <w:rFonts w:asciiTheme="minorHAnsi" w:hAnsiTheme="minorHAnsi" w:cstheme="minorHAnsi"/>
          <w:sz w:val="22"/>
        </w:rPr>
      </w:pPr>
      <w:r w:rsidRPr="00696771">
        <w:rPr>
          <w:rFonts w:asciiTheme="minorHAnsi" w:hAnsiTheme="minorHAnsi" w:cstheme="minorHAnsi"/>
          <w:sz w:val="22"/>
        </w:rPr>
        <w:t xml:space="preserve">Pani </w:t>
      </w:r>
      <w:r w:rsidR="00AF4EC7" w:rsidRPr="00AF4EC7">
        <w:rPr>
          <w:rFonts w:asciiTheme="minorHAnsi" w:hAnsiTheme="minorHAnsi" w:cstheme="minorHAnsi"/>
          <w:sz w:val="22"/>
        </w:rPr>
        <w:t>(…)</w:t>
      </w:r>
      <w:r>
        <w:rPr>
          <w:rFonts w:asciiTheme="minorHAnsi" w:hAnsiTheme="minorHAnsi" w:cstheme="minorHAnsi"/>
          <w:sz w:val="22"/>
        </w:rPr>
        <w:t>;</w:t>
      </w:r>
      <w:bookmarkStart w:id="0" w:name="_GoBack"/>
      <w:bookmarkEnd w:id="0"/>
    </w:p>
    <w:p w14:paraId="709494A1" w14:textId="38B64181" w:rsidR="008A18AD" w:rsidRPr="00696771" w:rsidRDefault="008A18AD" w:rsidP="00AF4EC7">
      <w:pPr>
        <w:pStyle w:val="Akapitzlist"/>
        <w:numPr>
          <w:ilvl w:val="0"/>
          <w:numId w:val="19"/>
        </w:numPr>
        <w:tabs>
          <w:tab w:val="clear" w:pos="284"/>
          <w:tab w:val="left" w:pos="567"/>
        </w:tabs>
        <w:spacing w:after="0"/>
        <w:jc w:val="both"/>
        <w:rPr>
          <w:rFonts w:asciiTheme="minorHAnsi" w:hAnsiTheme="minorHAnsi" w:cstheme="minorHAnsi"/>
          <w:sz w:val="22"/>
        </w:rPr>
      </w:pPr>
      <w:r w:rsidRPr="00696771">
        <w:rPr>
          <w:rFonts w:asciiTheme="minorHAnsi" w:hAnsiTheme="minorHAnsi" w:cstheme="minorHAnsi"/>
          <w:sz w:val="22"/>
        </w:rPr>
        <w:t xml:space="preserve">Pan </w:t>
      </w:r>
      <w:r w:rsidR="00AF4EC7" w:rsidRPr="00AF4EC7">
        <w:rPr>
          <w:rFonts w:asciiTheme="minorHAnsi" w:hAnsiTheme="minorHAnsi" w:cstheme="minorHAnsi"/>
          <w:sz w:val="22"/>
        </w:rPr>
        <w:t>(…)</w:t>
      </w:r>
      <w:r>
        <w:rPr>
          <w:rFonts w:asciiTheme="minorHAnsi" w:hAnsiTheme="minorHAnsi" w:cstheme="minorHAnsi"/>
          <w:sz w:val="22"/>
        </w:rPr>
        <w:t>;</w:t>
      </w:r>
    </w:p>
    <w:p w14:paraId="66EA6778" w14:textId="2F2A7825" w:rsidR="00696771" w:rsidRPr="00696771" w:rsidRDefault="00696771" w:rsidP="00696771">
      <w:pPr>
        <w:pStyle w:val="Akapitzlist"/>
        <w:numPr>
          <w:ilvl w:val="0"/>
          <w:numId w:val="19"/>
        </w:numPr>
        <w:tabs>
          <w:tab w:val="clear" w:pos="284"/>
          <w:tab w:val="left" w:pos="567"/>
        </w:tabs>
        <w:spacing w:after="0"/>
        <w:ind w:left="426" w:hanging="426"/>
        <w:jc w:val="both"/>
        <w:rPr>
          <w:rFonts w:asciiTheme="minorHAnsi" w:hAnsiTheme="minorHAnsi" w:cstheme="minorHAnsi"/>
          <w:sz w:val="22"/>
        </w:rPr>
      </w:pPr>
      <w:r w:rsidRPr="00696771">
        <w:rPr>
          <w:rFonts w:asciiTheme="minorHAnsi" w:hAnsiTheme="minorHAnsi" w:cstheme="minorHAnsi"/>
          <w:sz w:val="22"/>
        </w:rPr>
        <w:t>Pani Ewelina Sawicka – MPU, (moderator);</w:t>
      </w:r>
    </w:p>
    <w:p w14:paraId="49905BC8" w14:textId="7DF8B615" w:rsidR="00696771" w:rsidRPr="00696771" w:rsidRDefault="00696771" w:rsidP="00696771">
      <w:pPr>
        <w:pStyle w:val="Akapitzlist"/>
        <w:numPr>
          <w:ilvl w:val="0"/>
          <w:numId w:val="19"/>
        </w:numPr>
        <w:tabs>
          <w:tab w:val="clear" w:pos="284"/>
          <w:tab w:val="left" w:pos="567"/>
        </w:tabs>
        <w:spacing w:after="0"/>
        <w:ind w:left="426" w:hanging="426"/>
        <w:jc w:val="both"/>
        <w:rPr>
          <w:rFonts w:asciiTheme="minorHAnsi" w:hAnsiTheme="minorHAnsi" w:cstheme="minorHAnsi"/>
          <w:sz w:val="22"/>
        </w:rPr>
      </w:pPr>
      <w:r w:rsidRPr="00696771">
        <w:rPr>
          <w:rFonts w:asciiTheme="minorHAnsi" w:hAnsiTheme="minorHAnsi" w:cstheme="minorHAnsi"/>
          <w:sz w:val="22"/>
        </w:rPr>
        <w:t>Pani Paulina Górska – MPU, Zastępca Dyrektora MPU;</w:t>
      </w:r>
    </w:p>
    <w:p w14:paraId="421DE4CB" w14:textId="4C0407EC" w:rsidR="00696771" w:rsidRDefault="00696771" w:rsidP="00696771">
      <w:pPr>
        <w:pStyle w:val="Akapitzlist"/>
        <w:numPr>
          <w:ilvl w:val="0"/>
          <w:numId w:val="19"/>
        </w:numPr>
        <w:tabs>
          <w:tab w:val="clear" w:pos="284"/>
          <w:tab w:val="left" w:pos="567"/>
        </w:tabs>
        <w:spacing w:after="0"/>
        <w:ind w:left="426" w:hanging="426"/>
        <w:jc w:val="both"/>
        <w:rPr>
          <w:rFonts w:asciiTheme="minorHAnsi" w:hAnsiTheme="minorHAnsi" w:cstheme="minorHAnsi"/>
          <w:sz w:val="22"/>
        </w:rPr>
      </w:pPr>
      <w:r w:rsidRPr="00696771">
        <w:rPr>
          <w:rFonts w:asciiTheme="minorHAnsi" w:hAnsiTheme="minorHAnsi" w:cstheme="minorHAnsi"/>
          <w:sz w:val="22"/>
        </w:rPr>
        <w:t>Pani Joanna Pelc-Muszyńska – MPU, Kierownik ZP5;</w:t>
      </w:r>
    </w:p>
    <w:p w14:paraId="7253989E" w14:textId="2432CE66" w:rsidR="008A18AD" w:rsidRPr="008A18AD" w:rsidRDefault="00696771" w:rsidP="008A18AD">
      <w:pPr>
        <w:pStyle w:val="Akapitzlist"/>
        <w:numPr>
          <w:ilvl w:val="0"/>
          <w:numId w:val="19"/>
        </w:numPr>
        <w:tabs>
          <w:tab w:val="clear" w:pos="284"/>
          <w:tab w:val="left" w:pos="567"/>
        </w:tabs>
        <w:spacing w:after="0"/>
        <w:ind w:left="426" w:hanging="426"/>
        <w:jc w:val="both"/>
        <w:rPr>
          <w:rFonts w:asciiTheme="minorHAnsi" w:hAnsiTheme="minorHAnsi" w:cstheme="minorHAnsi"/>
          <w:sz w:val="22"/>
        </w:rPr>
      </w:pPr>
      <w:r w:rsidRPr="00696771">
        <w:rPr>
          <w:rFonts w:asciiTheme="minorHAnsi" w:hAnsiTheme="minorHAnsi" w:cstheme="minorHAnsi"/>
          <w:sz w:val="22"/>
        </w:rPr>
        <w:t xml:space="preserve">Pani </w:t>
      </w:r>
      <w:r>
        <w:rPr>
          <w:rFonts w:asciiTheme="minorHAnsi" w:hAnsiTheme="minorHAnsi" w:cstheme="minorHAnsi"/>
          <w:sz w:val="22"/>
        </w:rPr>
        <w:t>Dorota Walter</w:t>
      </w:r>
      <w:r w:rsidRPr="00696771">
        <w:rPr>
          <w:rFonts w:asciiTheme="minorHAnsi" w:hAnsiTheme="minorHAnsi" w:cstheme="minorHAnsi"/>
          <w:sz w:val="22"/>
        </w:rPr>
        <w:t xml:space="preserve"> – MPU, projektant planu</w:t>
      </w:r>
      <w:r w:rsidR="008A18AD">
        <w:rPr>
          <w:rFonts w:asciiTheme="minorHAnsi" w:hAnsiTheme="minorHAnsi" w:cstheme="minorHAnsi"/>
          <w:sz w:val="22"/>
        </w:rPr>
        <w:t>.</w:t>
      </w:r>
    </w:p>
    <w:sectPr w:rsidR="008A18AD" w:rsidRPr="008A18AD" w:rsidSect="002E60C9">
      <w:footerReference w:type="default" r:id="rId11"/>
      <w:pgSz w:w="11906" w:h="16838"/>
      <w:pgMar w:top="1021" w:right="1644" w:bottom="3175" w:left="317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76997" w14:textId="77777777" w:rsidR="00661DB5" w:rsidRDefault="00661DB5" w:rsidP="00F032D2">
      <w:pPr>
        <w:spacing w:after="0" w:line="240" w:lineRule="auto"/>
      </w:pPr>
      <w:r>
        <w:separator/>
      </w:r>
    </w:p>
  </w:endnote>
  <w:endnote w:type="continuationSeparator" w:id="0">
    <w:p w14:paraId="4F4130AB" w14:textId="77777777" w:rsidR="00661DB5" w:rsidRDefault="00661DB5" w:rsidP="00F0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rPr>
      <w:id w:val="-772093747"/>
      <w:docPartObj>
        <w:docPartGallery w:val="Page Numbers (Bottom of Page)"/>
        <w:docPartUnique/>
      </w:docPartObj>
    </w:sdtPr>
    <w:sdtEndPr/>
    <w:sdtContent>
      <w:p w14:paraId="44AF5C71" w14:textId="4EAAC003" w:rsidR="00E678BF" w:rsidRPr="001E6B3F" w:rsidRDefault="00E678BF">
        <w:pPr>
          <w:pStyle w:val="Stopka"/>
          <w:jc w:val="center"/>
          <w:rPr>
            <w:rFonts w:asciiTheme="minorHAnsi" w:hAnsiTheme="minorHAnsi" w:cstheme="minorHAnsi"/>
            <w:sz w:val="20"/>
          </w:rPr>
        </w:pPr>
        <w:r w:rsidRPr="001E6B3F">
          <w:rPr>
            <w:rFonts w:asciiTheme="minorHAnsi" w:hAnsiTheme="minorHAnsi" w:cstheme="minorHAnsi"/>
            <w:sz w:val="20"/>
          </w:rPr>
          <w:fldChar w:fldCharType="begin"/>
        </w:r>
        <w:r w:rsidRPr="001E6B3F">
          <w:rPr>
            <w:rFonts w:asciiTheme="minorHAnsi" w:hAnsiTheme="minorHAnsi" w:cstheme="minorHAnsi"/>
            <w:sz w:val="20"/>
          </w:rPr>
          <w:instrText>PAGE   \* MERGEFORMAT</w:instrText>
        </w:r>
        <w:r w:rsidRPr="001E6B3F">
          <w:rPr>
            <w:rFonts w:asciiTheme="minorHAnsi" w:hAnsiTheme="minorHAnsi" w:cstheme="minorHAnsi"/>
            <w:sz w:val="20"/>
          </w:rPr>
          <w:fldChar w:fldCharType="separate"/>
        </w:r>
        <w:r w:rsidR="00AF4EC7">
          <w:rPr>
            <w:rFonts w:asciiTheme="minorHAnsi" w:hAnsiTheme="minorHAnsi" w:cstheme="minorHAnsi"/>
            <w:noProof/>
            <w:sz w:val="20"/>
          </w:rPr>
          <w:t>12</w:t>
        </w:r>
        <w:r w:rsidRPr="001E6B3F">
          <w:rPr>
            <w:rFonts w:asciiTheme="minorHAnsi" w:hAnsiTheme="minorHAnsi" w:cstheme="minorHAnsi"/>
            <w:sz w:val="20"/>
          </w:rPr>
          <w:fldChar w:fldCharType="end"/>
        </w:r>
      </w:p>
    </w:sdtContent>
  </w:sdt>
  <w:p w14:paraId="77125801" w14:textId="77777777" w:rsidR="00E678BF" w:rsidRPr="001E6B3F" w:rsidRDefault="00E678BF">
    <w:pPr>
      <w:pStyle w:val="Stopka"/>
      <w:rPr>
        <w:rFonts w:asciiTheme="minorHAnsi" w:hAnsiTheme="minorHAnsi" w:cstheme="minorHAns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677F0" w14:textId="7301F121" w:rsidR="00E678BF" w:rsidRPr="001E6B3F" w:rsidRDefault="00E678BF">
    <w:pPr>
      <w:pStyle w:val="Stopka"/>
      <w:jc w:val="center"/>
      <w:rPr>
        <w:rFonts w:asciiTheme="minorHAnsi" w:hAnsiTheme="minorHAnsi" w:cstheme="minorHAnsi"/>
        <w:sz w:val="20"/>
      </w:rPr>
    </w:pPr>
  </w:p>
  <w:p w14:paraId="6394031C" w14:textId="77777777" w:rsidR="00E678BF" w:rsidRPr="001E6B3F" w:rsidRDefault="00E678BF">
    <w:pPr>
      <w:pStyle w:val="Stopka"/>
      <w:rPr>
        <w:rFonts w:asciiTheme="minorHAnsi" w:hAnsiTheme="minorHAnsi" w:cs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D1FAD" w14:textId="77777777" w:rsidR="00661DB5" w:rsidRDefault="00661DB5" w:rsidP="00F032D2">
      <w:pPr>
        <w:spacing w:after="0" w:line="240" w:lineRule="auto"/>
      </w:pPr>
      <w:r>
        <w:separator/>
      </w:r>
    </w:p>
  </w:footnote>
  <w:footnote w:type="continuationSeparator" w:id="0">
    <w:p w14:paraId="006BE262" w14:textId="77777777" w:rsidR="00661DB5" w:rsidRDefault="00661DB5" w:rsidP="00F03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67E"/>
    <w:multiLevelType w:val="hybridMultilevel"/>
    <w:tmpl w:val="439074C2"/>
    <w:lvl w:ilvl="0" w:tplc="079C26FE">
      <w:start w:val="1"/>
      <w:numFmt w:val="upperRoman"/>
      <w:lvlText w:val="%1."/>
      <w:lvlJc w:val="left"/>
      <w:pPr>
        <w:ind w:left="1145" w:hanging="72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nsid w:val="08F70A75"/>
    <w:multiLevelType w:val="hybridMultilevel"/>
    <w:tmpl w:val="30B88B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AF9231C"/>
    <w:multiLevelType w:val="hybridMultilevel"/>
    <w:tmpl w:val="30B88B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222A6131"/>
    <w:multiLevelType w:val="hybridMultilevel"/>
    <w:tmpl w:val="76506FA8"/>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4">
    <w:nsid w:val="23D44336"/>
    <w:multiLevelType w:val="hybridMultilevel"/>
    <w:tmpl w:val="76506FA8"/>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5">
    <w:nsid w:val="276E6ECA"/>
    <w:multiLevelType w:val="hybridMultilevel"/>
    <w:tmpl w:val="30B88B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2B690717"/>
    <w:multiLevelType w:val="hybridMultilevel"/>
    <w:tmpl w:val="6DC45B14"/>
    <w:lvl w:ilvl="0" w:tplc="0415000F">
      <w:start w:val="1"/>
      <w:numFmt w:val="decimal"/>
      <w:lvlText w:val="%1."/>
      <w:lvlJc w:val="left"/>
      <w:pPr>
        <w:ind w:left="720" w:hanging="360"/>
      </w:pPr>
      <w:rPr>
        <w:rFonts w:cs="Times New Roman"/>
      </w:rPr>
    </w:lvl>
    <w:lvl w:ilvl="1" w:tplc="7264E89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324A0737"/>
    <w:multiLevelType w:val="hybridMultilevel"/>
    <w:tmpl w:val="D7906A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2BE57D7"/>
    <w:multiLevelType w:val="hybridMultilevel"/>
    <w:tmpl w:val="3DA8DBCE"/>
    <w:lvl w:ilvl="0" w:tplc="0EE85C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3AC30F98"/>
    <w:multiLevelType w:val="hybridMultilevel"/>
    <w:tmpl w:val="683644A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3B747FFB"/>
    <w:multiLevelType w:val="hybridMultilevel"/>
    <w:tmpl w:val="30B88B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3C944A9B"/>
    <w:multiLevelType w:val="hybridMultilevel"/>
    <w:tmpl w:val="E9AAC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42A1ABC"/>
    <w:multiLevelType w:val="hybridMultilevel"/>
    <w:tmpl w:val="BB869A78"/>
    <w:lvl w:ilvl="0" w:tplc="D4EAC972">
      <w:start w:val="1"/>
      <w:numFmt w:val="decimal"/>
      <w:lvlText w:val="%1."/>
      <w:lvlJc w:val="left"/>
      <w:pPr>
        <w:ind w:left="217" w:hanging="360"/>
      </w:pPr>
      <w:rPr>
        <w:rFonts w:hint="default"/>
      </w:rPr>
    </w:lvl>
    <w:lvl w:ilvl="1" w:tplc="04150019" w:tentative="1">
      <w:start w:val="1"/>
      <w:numFmt w:val="lowerLetter"/>
      <w:lvlText w:val="%2."/>
      <w:lvlJc w:val="left"/>
      <w:pPr>
        <w:ind w:left="937" w:hanging="360"/>
      </w:pPr>
    </w:lvl>
    <w:lvl w:ilvl="2" w:tplc="0415001B" w:tentative="1">
      <w:start w:val="1"/>
      <w:numFmt w:val="lowerRoman"/>
      <w:lvlText w:val="%3."/>
      <w:lvlJc w:val="right"/>
      <w:pPr>
        <w:ind w:left="1657" w:hanging="180"/>
      </w:pPr>
    </w:lvl>
    <w:lvl w:ilvl="3" w:tplc="0415000F" w:tentative="1">
      <w:start w:val="1"/>
      <w:numFmt w:val="decimal"/>
      <w:lvlText w:val="%4."/>
      <w:lvlJc w:val="left"/>
      <w:pPr>
        <w:ind w:left="2377" w:hanging="360"/>
      </w:pPr>
    </w:lvl>
    <w:lvl w:ilvl="4" w:tplc="04150019" w:tentative="1">
      <w:start w:val="1"/>
      <w:numFmt w:val="lowerLetter"/>
      <w:lvlText w:val="%5."/>
      <w:lvlJc w:val="left"/>
      <w:pPr>
        <w:ind w:left="3097" w:hanging="360"/>
      </w:pPr>
    </w:lvl>
    <w:lvl w:ilvl="5" w:tplc="0415001B" w:tentative="1">
      <w:start w:val="1"/>
      <w:numFmt w:val="lowerRoman"/>
      <w:lvlText w:val="%6."/>
      <w:lvlJc w:val="right"/>
      <w:pPr>
        <w:ind w:left="3817" w:hanging="180"/>
      </w:pPr>
    </w:lvl>
    <w:lvl w:ilvl="6" w:tplc="0415000F" w:tentative="1">
      <w:start w:val="1"/>
      <w:numFmt w:val="decimal"/>
      <w:lvlText w:val="%7."/>
      <w:lvlJc w:val="left"/>
      <w:pPr>
        <w:ind w:left="4537" w:hanging="360"/>
      </w:pPr>
    </w:lvl>
    <w:lvl w:ilvl="7" w:tplc="04150019" w:tentative="1">
      <w:start w:val="1"/>
      <w:numFmt w:val="lowerLetter"/>
      <w:lvlText w:val="%8."/>
      <w:lvlJc w:val="left"/>
      <w:pPr>
        <w:ind w:left="5257" w:hanging="360"/>
      </w:pPr>
    </w:lvl>
    <w:lvl w:ilvl="8" w:tplc="0415001B" w:tentative="1">
      <w:start w:val="1"/>
      <w:numFmt w:val="lowerRoman"/>
      <w:lvlText w:val="%9."/>
      <w:lvlJc w:val="right"/>
      <w:pPr>
        <w:ind w:left="5977" w:hanging="180"/>
      </w:pPr>
    </w:lvl>
  </w:abstractNum>
  <w:abstractNum w:abstractNumId="13">
    <w:nsid w:val="5B854FDA"/>
    <w:multiLevelType w:val="hybridMultilevel"/>
    <w:tmpl w:val="5BF402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66521FF5"/>
    <w:multiLevelType w:val="hybridMultilevel"/>
    <w:tmpl w:val="5BF402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71C14469"/>
    <w:multiLevelType w:val="hybridMultilevel"/>
    <w:tmpl w:val="C382E4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9BA1A45"/>
    <w:multiLevelType w:val="hybridMultilevel"/>
    <w:tmpl w:val="1B528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C592FC9"/>
    <w:multiLevelType w:val="hybridMultilevel"/>
    <w:tmpl w:val="4D0E7328"/>
    <w:lvl w:ilvl="0" w:tplc="011A8148">
      <w:start w:val="1"/>
      <w:numFmt w:val="decimal"/>
      <w:lvlText w:val="%1)"/>
      <w:lvlJc w:val="left"/>
      <w:pPr>
        <w:ind w:left="366" w:hanging="360"/>
      </w:pPr>
      <w:rPr>
        <w:rFonts w:hint="default"/>
        <w:b/>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18">
    <w:nsid w:val="7EA608C4"/>
    <w:multiLevelType w:val="hybridMultilevel"/>
    <w:tmpl w:val="0BF04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3"/>
  </w:num>
  <w:num w:numId="5">
    <w:abstractNumId w:val="15"/>
  </w:num>
  <w:num w:numId="6">
    <w:abstractNumId w:val="17"/>
  </w:num>
  <w:num w:numId="7">
    <w:abstractNumId w:val="13"/>
  </w:num>
  <w:num w:numId="8">
    <w:abstractNumId w:val="2"/>
  </w:num>
  <w:num w:numId="9">
    <w:abstractNumId w:val="1"/>
  </w:num>
  <w:num w:numId="10">
    <w:abstractNumId w:val="14"/>
  </w:num>
  <w:num w:numId="11">
    <w:abstractNumId w:val="10"/>
  </w:num>
  <w:num w:numId="12">
    <w:abstractNumId w:val="5"/>
  </w:num>
  <w:num w:numId="13">
    <w:abstractNumId w:val="11"/>
  </w:num>
  <w:num w:numId="14">
    <w:abstractNumId w:val="12"/>
  </w:num>
  <w:num w:numId="15">
    <w:abstractNumId w:val="0"/>
  </w:num>
  <w:num w:numId="16">
    <w:abstractNumId w:val="8"/>
  </w:num>
  <w:num w:numId="17">
    <w:abstractNumId w:val="18"/>
  </w:num>
  <w:num w:numId="1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85"/>
    <w:rsid w:val="00002853"/>
    <w:rsid w:val="00004961"/>
    <w:rsid w:val="000049B5"/>
    <w:rsid w:val="00005879"/>
    <w:rsid w:val="00007F1B"/>
    <w:rsid w:val="0001136E"/>
    <w:rsid w:val="00011603"/>
    <w:rsid w:val="00011B31"/>
    <w:rsid w:val="000120CE"/>
    <w:rsid w:val="00013497"/>
    <w:rsid w:val="0001355C"/>
    <w:rsid w:val="000140DA"/>
    <w:rsid w:val="00020CDA"/>
    <w:rsid w:val="000224AE"/>
    <w:rsid w:val="0002332F"/>
    <w:rsid w:val="0002435F"/>
    <w:rsid w:val="000250BA"/>
    <w:rsid w:val="00025D47"/>
    <w:rsid w:val="00027DA4"/>
    <w:rsid w:val="00030FAA"/>
    <w:rsid w:val="00031296"/>
    <w:rsid w:val="00032E5A"/>
    <w:rsid w:val="000335F2"/>
    <w:rsid w:val="00034BAD"/>
    <w:rsid w:val="0003560F"/>
    <w:rsid w:val="000366AD"/>
    <w:rsid w:val="000369D3"/>
    <w:rsid w:val="0003757B"/>
    <w:rsid w:val="00040006"/>
    <w:rsid w:val="00040889"/>
    <w:rsid w:val="00041977"/>
    <w:rsid w:val="00043A43"/>
    <w:rsid w:val="00043F2C"/>
    <w:rsid w:val="0004528E"/>
    <w:rsid w:val="00045866"/>
    <w:rsid w:val="00052D97"/>
    <w:rsid w:val="00055BF3"/>
    <w:rsid w:val="000565EE"/>
    <w:rsid w:val="00057AC0"/>
    <w:rsid w:val="00062AE4"/>
    <w:rsid w:val="00063B83"/>
    <w:rsid w:val="0006590B"/>
    <w:rsid w:val="00065D05"/>
    <w:rsid w:val="000665DD"/>
    <w:rsid w:val="0007147C"/>
    <w:rsid w:val="00072EAF"/>
    <w:rsid w:val="0007467D"/>
    <w:rsid w:val="00077D85"/>
    <w:rsid w:val="0008092E"/>
    <w:rsid w:val="000823AD"/>
    <w:rsid w:val="00083519"/>
    <w:rsid w:val="00084C74"/>
    <w:rsid w:val="00085963"/>
    <w:rsid w:val="00085A99"/>
    <w:rsid w:val="0008670E"/>
    <w:rsid w:val="00086981"/>
    <w:rsid w:val="00087B74"/>
    <w:rsid w:val="000907D8"/>
    <w:rsid w:val="00091C32"/>
    <w:rsid w:val="00091D17"/>
    <w:rsid w:val="00092F61"/>
    <w:rsid w:val="00092FC4"/>
    <w:rsid w:val="000936D9"/>
    <w:rsid w:val="00094A61"/>
    <w:rsid w:val="0009640B"/>
    <w:rsid w:val="00096A21"/>
    <w:rsid w:val="0009771C"/>
    <w:rsid w:val="000A27D6"/>
    <w:rsid w:val="000A6067"/>
    <w:rsid w:val="000A6EDA"/>
    <w:rsid w:val="000A71CA"/>
    <w:rsid w:val="000A795D"/>
    <w:rsid w:val="000A79F2"/>
    <w:rsid w:val="000B10F2"/>
    <w:rsid w:val="000B2679"/>
    <w:rsid w:val="000B2D3A"/>
    <w:rsid w:val="000B37C4"/>
    <w:rsid w:val="000B3CF1"/>
    <w:rsid w:val="000B4422"/>
    <w:rsid w:val="000B4499"/>
    <w:rsid w:val="000B47AA"/>
    <w:rsid w:val="000B54A2"/>
    <w:rsid w:val="000B60AE"/>
    <w:rsid w:val="000B6411"/>
    <w:rsid w:val="000C05E8"/>
    <w:rsid w:val="000C0F1E"/>
    <w:rsid w:val="000C1876"/>
    <w:rsid w:val="000C2640"/>
    <w:rsid w:val="000C3380"/>
    <w:rsid w:val="000C3E41"/>
    <w:rsid w:val="000D0633"/>
    <w:rsid w:val="000D0789"/>
    <w:rsid w:val="000D2B94"/>
    <w:rsid w:val="000D320F"/>
    <w:rsid w:val="000D3E1E"/>
    <w:rsid w:val="000D4831"/>
    <w:rsid w:val="000D4D2C"/>
    <w:rsid w:val="000D788D"/>
    <w:rsid w:val="000E1076"/>
    <w:rsid w:val="000E305A"/>
    <w:rsid w:val="000E34AC"/>
    <w:rsid w:val="000E4116"/>
    <w:rsid w:val="000F00B6"/>
    <w:rsid w:val="000F4E07"/>
    <w:rsid w:val="000F503A"/>
    <w:rsid w:val="00103E3F"/>
    <w:rsid w:val="00104C35"/>
    <w:rsid w:val="00106BE0"/>
    <w:rsid w:val="001070AE"/>
    <w:rsid w:val="0010724A"/>
    <w:rsid w:val="00107CE4"/>
    <w:rsid w:val="00110295"/>
    <w:rsid w:val="0011155D"/>
    <w:rsid w:val="00112FBA"/>
    <w:rsid w:val="00113F24"/>
    <w:rsid w:val="001141EF"/>
    <w:rsid w:val="00114526"/>
    <w:rsid w:val="001158D0"/>
    <w:rsid w:val="00117450"/>
    <w:rsid w:val="00120EB8"/>
    <w:rsid w:val="0012160B"/>
    <w:rsid w:val="00121A30"/>
    <w:rsid w:val="00122D7A"/>
    <w:rsid w:val="00125857"/>
    <w:rsid w:val="00125F41"/>
    <w:rsid w:val="001260B8"/>
    <w:rsid w:val="00126641"/>
    <w:rsid w:val="00127AA4"/>
    <w:rsid w:val="0013022A"/>
    <w:rsid w:val="00130450"/>
    <w:rsid w:val="001305BA"/>
    <w:rsid w:val="00130B52"/>
    <w:rsid w:val="00131095"/>
    <w:rsid w:val="001321CF"/>
    <w:rsid w:val="00133B22"/>
    <w:rsid w:val="00133FCF"/>
    <w:rsid w:val="00137C77"/>
    <w:rsid w:val="00137F13"/>
    <w:rsid w:val="0014117B"/>
    <w:rsid w:val="001413D1"/>
    <w:rsid w:val="001420BE"/>
    <w:rsid w:val="00145CC3"/>
    <w:rsid w:val="00145DF9"/>
    <w:rsid w:val="00147557"/>
    <w:rsid w:val="0014798F"/>
    <w:rsid w:val="00151B45"/>
    <w:rsid w:val="0015380A"/>
    <w:rsid w:val="00154270"/>
    <w:rsid w:val="00155800"/>
    <w:rsid w:val="00155C4E"/>
    <w:rsid w:val="00156891"/>
    <w:rsid w:val="0015698B"/>
    <w:rsid w:val="00157B0E"/>
    <w:rsid w:val="0016023C"/>
    <w:rsid w:val="001625E3"/>
    <w:rsid w:val="00162894"/>
    <w:rsid w:val="001629D4"/>
    <w:rsid w:val="001631B4"/>
    <w:rsid w:val="001632CD"/>
    <w:rsid w:val="00164CE6"/>
    <w:rsid w:val="001654DE"/>
    <w:rsid w:val="00166807"/>
    <w:rsid w:val="001676C6"/>
    <w:rsid w:val="00167720"/>
    <w:rsid w:val="001707AE"/>
    <w:rsid w:val="00171D8C"/>
    <w:rsid w:val="001730CA"/>
    <w:rsid w:val="001742A6"/>
    <w:rsid w:val="0017592E"/>
    <w:rsid w:val="001763B6"/>
    <w:rsid w:val="00176A76"/>
    <w:rsid w:val="00176E26"/>
    <w:rsid w:val="00180826"/>
    <w:rsid w:val="00181E1B"/>
    <w:rsid w:val="0018415B"/>
    <w:rsid w:val="00184519"/>
    <w:rsid w:val="00186A37"/>
    <w:rsid w:val="00186F6E"/>
    <w:rsid w:val="0018717B"/>
    <w:rsid w:val="00190178"/>
    <w:rsid w:val="00190224"/>
    <w:rsid w:val="00190372"/>
    <w:rsid w:val="001953A6"/>
    <w:rsid w:val="001965AC"/>
    <w:rsid w:val="001975D4"/>
    <w:rsid w:val="001976A7"/>
    <w:rsid w:val="001A1E21"/>
    <w:rsid w:val="001A38DA"/>
    <w:rsid w:val="001A4CFF"/>
    <w:rsid w:val="001A5E58"/>
    <w:rsid w:val="001B052F"/>
    <w:rsid w:val="001B1B91"/>
    <w:rsid w:val="001B1E90"/>
    <w:rsid w:val="001B419D"/>
    <w:rsid w:val="001B4B35"/>
    <w:rsid w:val="001B4FAC"/>
    <w:rsid w:val="001B5310"/>
    <w:rsid w:val="001C0ECA"/>
    <w:rsid w:val="001C1BAE"/>
    <w:rsid w:val="001C284C"/>
    <w:rsid w:val="001C2F57"/>
    <w:rsid w:val="001C4BD4"/>
    <w:rsid w:val="001C51D2"/>
    <w:rsid w:val="001C5A96"/>
    <w:rsid w:val="001C7E6D"/>
    <w:rsid w:val="001D0447"/>
    <w:rsid w:val="001D0AE9"/>
    <w:rsid w:val="001D1EE8"/>
    <w:rsid w:val="001D2DAD"/>
    <w:rsid w:val="001D41DE"/>
    <w:rsid w:val="001E0607"/>
    <w:rsid w:val="001E0D85"/>
    <w:rsid w:val="001E2643"/>
    <w:rsid w:val="001E6B3F"/>
    <w:rsid w:val="001E71A5"/>
    <w:rsid w:val="001F0049"/>
    <w:rsid w:val="001F088C"/>
    <w:rsid w:val="001F1C0A"/>
    <w:rsid w:val="001F2D8F"/>
    <w:rsid w:val="001F3F85"/>
    <w:rsid w:val="001F40CA"/>
    <w:rsid w:val="001F4258"/>
    <w:rsid w:val="001F75B8"/>
    <w:rsid w:val="00201FB0"/>
    <w:rsid w:val="0020388E"/>
    <w:rsid w:val="0020460B"/>
    <w:rsid w:val="00204E71"/>
    <w:rsid w:val="0020506C"/>
    <w:rsid w:val="00205241"/>
    <w:rsid w:val="00210BC5"/>
    <w:rsid w:val="00211D08"/>
    <w:rsid w:val="00212154"/>
    <w:rsid w:val="00213C07"/>
    <w:rsid w:val="0021506A"/>
    <w:rsid w:val="0021616C"/>
    <w:rsid w:val="00216BED"/>
    <w:rsid w:val="00217A40"/>
    <w:rsid w:val="00217DDC"/>
    <w:rsid w:val="00217FBE"/>
    <w:rsid w:val="00220463"/>
    <w:rsid w:val="00221C14"/>
    <w:rsid w:val="002221FB"/>
    <w:rsid w:val="00222384"/>
    <w:rsid w:val="002236AE"/>
    <w:rsid w:val="00223A53"/>
    <w:rsid w:val="002246EB"/>
    <w:rsid w:val="0022503D"/>
    <w:rsid w:val="002270D9"/>
    <w:rsid w:val="0023082C"/>
    <w:rsid w:val="0023128E"/>
    <w:rsid w:val="002339FE"/>
    <w:rsid w:val="00242147"/>
    <w:rsid w:val="0024227E"/>
    <w:rsid w:val="00243071"/>
    <w:rsid w:val="00243CA5"/>
    <w:rsid w:val="0024582D"/>
    <w:rsid w:val="00247FD7"/>
    <w:rsid w:val="00250D74"/>
    <w:rsid w:val="00252752"/>
    <w:rsid w:val="00253F47"/>
    <w:rsid w:val="00254124"/>
    <w:rsid w:val="00254894"/>
    <w:rsid w:val="00255621"/>
    <w:rsid w:val="002573F2"/>
    <w:rsid w:val="00260B8E"/>
    <w:rsid w:val="00261536"/>
    <w:rsid w:val="00263393"/>
    <w:rsid w:val="0026389A"/>
    <w:rsid w:val="002662C0"/>
    <w:rsid w:val="0026794F"/>
    <w:rsid w:val="00270CB7"/>
    <w:rsid w:val="00271819"/>
    <w:rsid w:val="00273477"/>
    <w:rsid w:val="002753B7"/>
    <w:rsid w:val="0027631C"/>
    <w:rsid w:val="0027635C"/>
    <w:rsid w:val="00276874"/>
    <w:rsid w:val="00276D97"/>
    <w:rsid w:val="0028178A"/>
    <w:rsid w:val="002823A7"/>
    <w:rsid w:val="00283AEB"/>
    <w:rsid w:val="00285744"/>
    <w:rsid w:val="002865A9"/>
    <w:rsid w:val="002865B1"/>
    <w:rsid w:val="002876A6"/>
    <w:rsid w:val="00287D1A"/>
    <w:rsid w:val="00290127"/>
    <w:rsid w:val="00293979"/>
    <w:rsid w:val="00293AB0"/>
    <w:rsid w:val="00293CF7"/>
    <w:rsid w:val="00294D44"/>
    <w:rsid w:val="00296997"/>
    <w:rsid w:val="00297C71"/>
    <w:rsid w:val="002A06D8"/>
    <w:rsid w:val="002A11F6"/>
    <w:rsid w:val="002A28BC"/>
    <w:rsid w:val="002A43AC"/>
    <w:rsid w:val="002A5207"/>
    <w:rsid w:val="002A5D59"/>
    <w:rsid w:val="002A60CB"/>
    <w:rsid w:val="002A75EF"/>
    <w:rsid w:val="002B0908"/>
    <w:rsid w:val="002B1435"/>
    <w:rsid w:val="002B38E1"/>
    <w:rsid w:val="002B3E43"/>
    <w:rsid w:val="002B670A"/>
    <w:rsid w:val="002C0269"/>
    <w:rsid w:val="002C3F06"/>
    <w:rsid w:val="002D0865"/>
    <w:rsid w:val="002D1300"/>
    <w:rsid w:val="002D1BCA"/>
    <w:rsid w:val="002D2411"/>
    <w:rsid w:val="002D45D8"/>
    <w:rsid w:val="002D4747"/>
    <w:rsid w:val="002D66E1"/>
    <w:rsid w:val="002E0D22"/>
    <w:rsid w:val="002E0D86"/>
    <w:rsid w:val="002E0F62"/>
    <w:rsid w:val="002E2966"/>
    <w:rsid w:val="002E4AE8"/>
    <w:rsid w:val="002E555B"/>
    <w:rsid w:val="002E5F43"/>
    <w:rsid w:val="002E60C9"/>
    <w:rsid w:val="002E779D"/>
    <w:rsid w:val="002E797B"/>
    <w:rsid w:val="002E7DD4"/>
    <w:rsid w:val="002F0F41"/>
    <w:rsid w:val="002F1A11"/>
    <w:rsid w:val="002F37B5"/>
    <w:rsid w:val="002F3869"/>
    <w:rsid w:val="002F3F41"/>
    <w:rsid w:val="002F5445"/>
    <w:rsid w:val="00300052"/>
    <w:rsid w:val="00301501"/>
    <w:rsid w:val="00301822"/>
    <w:rsid w:val="00302EC6"/>
    <w:rsid w:val="0030581D"/>
    <w:rsid w:val="00306604"/>
    <w:rsid w:val="00310279"/>
    <w:rsid w:val="00310928"/>
    <w:rsid w:val="00310DF7"/>
    <w:rsid w:val="00314E66"/>
    <w:rsid w:val="003160A7"/>
    <w:rsid w:val="00316655"/>
    <w:rsid w:val="003210A3"/>
    <w:rsid w:val="00322BEF"/>
    <w:rsid w:val="00323C12"/>
    <w:rsid w:val="00324608"/>
    <w:rsid w:val="00324A77"/>
    <w:rsid w:val="003258BE"/>
    <w:rsid w:val="00327848"/>
    <w:rsid w:val="003278A0"/>
    <w:rsid w:val="00327EF9"/>
    <w:rsid w:val="00330DA7"/>
    <w:rsid w:val="0033147F"/>
    <w:rsid w:val="003319EF"/>
    <w:rsid w:val="00332CB0"/>
    <w:rsid w:val="003344B2"/>
    <w:rsid w:val="00334A59"/>
    <w:rsid w:val="00337937"/>
    <w:rsid w:val="00340181"/>
    <w:rsid w:val="003401F8"/>
    <w:rsid w:val="00340A33"/>
    <w:rsid w:val="00340B15"/>
    <w:rsid w:val="00340F40"/>
    <w:rsid w:val="00341994"/>
    <w:rsid w:val="0035025A"/>
    <w:rsid w:val="00351A39"/>
    <w:rsid w:val="0035230D"/>
    <w:rsid w:val="00354256"/>
    <w:rsid w:val="0035440E"/>
    <w:rsid w:val="0036064A"/>
    <w:rsid w:val="00360E61"/>
    <w:rsid w:val="00361619"/>
    <w:rsid w:val="00363707"/>
    <w:rsid w:val="00363D6D"/>
    <w:rsid w:val="00364B29"/>
    <w:rsid w:val="0036666A"/>
    <w:rsid w:val="00371222"/>
    <w:rsid w:val="003726BB"/>
    <w:rsid w:val="00373E95"/>
    <w:rsid w:val="00373F35"/>
    <w:rsid w:val="00374759"/>
    <w:rsid w:val="00380796"/>
    <w:rsid w:val="00380B14"/>
    <w:rsid w:val="00380DB5"/>
    <w:rsid w:val="0038204C"/>
    <w:rsid w:val="0038288F"/>
    <w:rsid w:val="00382EEC"/>
    <w:rsid w:val="0038490C"/>
    <w:rsid w:val="003849FE"/>
    <w:rsid w:val="003878D6"/>
    <w:rsid w:val="00391AA3"/>
    <w:rsid w:val="00392C3A"/>
    <w:rsid w:val="00393AEC"/>
    <w:rsid w:val="00393D6A"/>
    <w:rsid w:val="00397AD0"/>
    <w:rsid w:val="003A195D"/>
    <w:rsid w:val="003A1A10"/>
    <w:rsid w:val="003A2CE7"/>
    <w:rsid w:val="003A52DB"/>
    <w:rsid w:val="003A5A73"/>
    <w:rsid w:val="003A6531"/>
    <w:rsid w:val="003A7383"/>
    <w:rsid w:val="003B04F2"/>
    <w:rsid w:val="003B0E76"/>
    <w:rsid w:val="003B2E15"/>
    <w:rsid w:val="003B5465"/>
    <w:rsid w:val="003B61CE"/>
    <w:rsid w:val="003B62BE"/>
    <w:rsid w:val="003B6405"/>
    <w:rsid w:val="003C054F"/>
    <w:rsid w:val="003C1DE6"/>
    <w:rsid w:val="003C42C5"/>
    <w:rsid w:val="003C47C4"/>
    <w:rsid w:val="003C6890"/>
    <w:rsid w:val="003C6FD6"/>
    <w:rsid w:val="003C7715"/>
    <w:rsid w:val="003D2481"/>
    <w:rsid w:val="003D2994"/>
    <w:rsid w:val="003D3A56"/>
    <w:rsid w:val="003D4248"/>
    <w:rsid w:val="003D4B2B"/>
    <w:rsid w:val="003E0458"/>
    <w:rsid w:val="003E09C2"/>
    <w:rsid w:val="003E179A"/>
    <w:rsid w:val="003E2B22"/>
    <w:rsid w:val="003E35EE"/>
    <w:rsid w:val="003E429F"/>
    <w:rsid w:val="003E45D7"/>
    <w:rsid w:val="003E4BB7"/>
    <w:rsid w:val="003E50BA"/>
    <w:rsid w:val="003E5C94"/>
    <w:rsid w:val="003E6753"/>
    <w:rsid w:val="003E683E"/>
    <w:rsid w:val="003F0120"/>
    <w:rsid w:val="003F0D20"/>
    <w:rsid w:val="003F23FD"/>
    <w:rsid w:val="003F3788"/>
    <w:rsid w:val="003F6762"/>
    <w:rsid w:val="003F78C9"/>
    <w:rsid w:val="00400EA1"/>
    <w:rsid w:val="00400FFC"/>
    <w:rsid w:val="004011D4"/>
    <w:rsid w:val="00402ACF"/>
    <w:rsid w:val="0040485F"/>
    <w:rsid w:val="00407D8B"/>
    <w:rsid w:val="00410114"/>
    <w:rsid w:val="00411133"/>
    <w:rsid w:val="0041200D"/>
    <w:rsid w:val="00413082"/>
    <w:rsid w:val="004130C9"/>
    <w:rsid w:val="00416B3F"/>
    <w:rsid w:val="00417C1E"/>
    <w:rsid w:val="004212CE"/>
    <w:rsid w:val="0042313B"/>
    <w:rsid w:val="00423628"/>
    <w:rsid w:val="00425D94"/>
    <w:rsid w:val="00425F9E"/>
    <w:rsid w:val="00430486"/>
    <w:rsid w:val="00432701"/>
    <w:rsid w:val="0043325B"/>
    <w:rsid w:val="00434ED1"/>
    <w:rsid w:val="00437046"/>
    <w:rsid w:val="00440496"/>
    <w:rsid w:val="00440633"/>
    <w:rsid w:val="00440849"/>
    <w:rsid w:val="0044136F"/>
    <w:rsid w:val="004414EA"/>
    <w:rsid w:val="00444CAB"/>
    <w:rsid w:val="00447DB6"/>
    <w:rsid w:val="0045278F"/>
    <w:rsid w:val="00453C1B"/>
    <w:rsid w:val="00453DB1"/>
    <w:rsid w:val="00457ACC"/>
    <w:rsid w:val="00460014"/>
    <w:rsid w:val="00460CC7"/>
    <w:rsid w:val="00460E2D"/>
    <w:rsid w:val="00464C55"/>
    <w:rsid w:val="00464CA2"/>
    <w:rsid w:val="00467B51"/>
    <w:rsid w:val="00467B78"/>
    <w:rsid w:val="00470483"/>
    <w:rsid w:val="004704F2"/>
    <w:rsid w:val="004719A8"/>
    <w:rsid w:val="00471B91"/>
    <w:rsid w:val="00471DE2"/>
    <w:rsid w:val="004779BC"/>
    <w:rsid w:val="004824AD"/>
    <w:rsid w:val="00483386"/>
    <w:rsid w:val="00483F05"/>
    <w:rsid w:val="0048461C"/>
    <w:rsid w:val="00486B64"/>
    <w:rsid w:val="00487301"/>
    <w:rsid w:val="004875D1"/>
    <w:rsid w:val="0049172E"/>
    <w:rsid w:val="00491852"/>
    <w:rsid w:val="00491D74"/>
    <w:rsid w:val="00492935"/>
    <w:rsid w:val="00492E90"/>
    <w:rsid w:val="00494442"/>
    <w:rsid w:val="004945EB"/>
    <w:rsid w:val="004951EA"/>
    <w:rsid w:val="00496869"/>
    <w:rsid w:val="004A1450"/>
    <w:rsid w:val="004A2042"/>
    <w:rsid w:val="004A3DC4"/>
    <w:rsid w:val="004A4A53"/>
    <w:rsid w:val="004A4EA5"/>
    <w:rsid w:val="004A715E"/>
    <w:rsid w:val="004A7E3F"/>
    <w:rsid w:val="004B0683"/>
    <w:rsid w:val="004B097B"/>
    <w:rsid w:val="004B247D"/>
    <w:rsid w:val="004B32F3"/>
    <w:rsid w:val="004B3A43"/>
    <w:rsid w:val="004B51D9"/>
    <w:rsid w:val="004B6E67"/>
    <w:rsid w:val="004B712B"/>
    <w:rsid w:val="004B7B50"/>
    <w:rsid w:val="004C18AE"/>
    <w:rsid w:val="004C50CE"/>
    <w:rsid w:val="004C5C09"/>
    <w:rsid w:val="004C70C1"/>
    <w:rsid w:val="004C7948"/>
    <w:rsid w:val="004C7F32"/>
    <w:rsid w:val="004D01C6"/>
    <w:rsid w:val="004D0D25"/>
    <w:rsid w:val="004D159A"/>
    <w:rsid w:val="004D34B4"/>
    <w:rsid w:val="004D494A"/>
    <w:rsid w:val="004D6250"/>
    <w:rsid w:val="004E00D3"/>
    <w:rsid w:val="004E2B87"/>
    <w:rsid w:val="004E3A96"/>
    <w:rsid w:val="004E3C3D"/>
    <w:rsid w:val="004E4F68"/>
    <w:rsid w:val="004E54D4"/>
    <w:rsid w:val="004F1B20"/>
    <w:rsid w:val="004F3405"/>
    <w:rsid w:val="00501B46"/>
    <w:rsid w:val="00502908"/>
    <w:rsid w:val="00503235"/>
    <w:rsid w:val="0050368A"/>
    <w:rsid w:val="00504499"/>
    <w:rsid w:val="00504DEC"/>
    <w:rsid w:val="00504FE3"/>
    <w:rsid w:val="00505825"/>
    <w:rsid w:val="005120FD"/>
    <w:rsid w:val="00512368"/>
    <w:rsid w:val="00512B75"/>
    <w:rsid w:val="0051310F"/>
    <w:rsid w:val="0051459A"/>
    <w:rsid w:val="00515BB1"/>
    <w:rsid w:val="00516658"/>
    <w:rsid w:val="00516793"/>
    <w:rsid w:val="00517241"/>
    <w:rsid w:val="00520400"/>
    <w:rsid w:val="0052150F"/>
    <w:rsid w:val="00522F89"/>
    <w:rsid w:val="005230CA"/>
    <w:rsid w:val="00523AFC"/>
    <w:rsid w:val="0052487F"/>
    <w:rsid w:val="00524F12"/>
    <w:rsid w:val="00527634"/>
    <w:rsid w:val="00531E09"/>
    <w:rsid w:val="00532A86"/>
    <w:rsid w:val="0053468A"/>
    <w:rsid w:val="005364DC"/>
    <w:rsid w:val="00537EDF"/>
    <w:rsid w:val="00537FCE"/>
    <w:rsid w:val="005404E0"/>
    <w:rsid w:val="0054282F"/>
    <w:rsid w:val="00545CC7"/>
    <w:rsid w:val="005461EB"/>
    <w:rsid w:val="005464C6"/>
    <w:rsid w:val="00546907"/>
    <w:rsid w:val="00546991"/>
    <w:rsid w:val="00551A28"/>
    <w:rsid w:val="00551A75"/>
    <w:rsid w:val="00553718"/>
    <w:rsid w:val="0055390D"/>
    <w:rsid w:val="00553DC2"/>
    <w:rsid w:val="00554715"/>
    <w:rsid w:val="00560FA0"/>
    <w:rsid w:val="0056141C"/>
    <w:rsid w:val="00561AB4"/>
    <w:rsid w:val="00564697"/>
    <w:rsid w:val="005651DF"/>
    <w:rsid w:val="005652DF"/>
    <w:rsid w:val="00565699"/>
    <w:rsid w:val="005660E2"/>
    <w:rsid w:val="00567502"/>
    <w:rsid w:val="00567BD7"/>
    <w:rsid w:val="00570542"/>
    <w:rsid w:val="00571198"/>
    <w:rsid w:val="005711F4"/>
    <w:rsid w:val="00571B54"/>
    <w:rsid w:val="005728A9"/>
    <w:rsid w:val="00572C27"/>
    <w:rsid w:val="00572E01"/>
    <w:rsid w:val="005732A5"/>
    <w:rsid w:val="00573D23"/>
    <w:rsid w:val="005755B2"/>
    <w:rsid w:val="005761AC"/>
    <w:rsid w:val="0057633A"/>
    <w:rsid w:val="0057651C"/>
    <w:rsid w:val="0057660D"/>
    <w:rsid w:val="00580FA1"/>
    <w:rsid w:val="0058556F"/>
    <w:rsid w:val="00590393"/>
    <w:rsid w:val="005910A2"/>
    <w:rsid w:val="0059135D"/>
    <w:rsid w:val="00591831"/>
    <w:rsid w:val="00592779"/>
    <w:rsid w:val="00592D0F"/>
    <w:rsid w:val="00596C91"/>
    <w:rsid w:val="00597723"/>
    <w:rsid w:val="00597751"/>
    <w:rsid w:val="005A15F6"/>
    <w:rsid w:val="005A19EA"/>
    <w:rsid w:val="005A3513"/>
    <w:rsid w:val="005A3F3D"/>
    <w:rsid w:val="005A4F4D"/>
    <w:rsid w:val="005A6575"/>
    <w:rsid w:val="005B1247"/>
    <w:rsid w:val="005B5371"/>
    <w:rsid w:val="005B5FFF"/>
    <w:rsid w:val="005B7DE6"/>
    <w:rsid w:val="005C32AB"/>
    <w:rsid w:val="005C3ED9"/>
    <w:rsid w:val="005C44A1"/>
    <w:rsid w:val="005D14F9"/>
    <w:rsid w:val="005D4605"/>
    <w:rsid w:val="005D4DA0"/>
    <w:rsid w:val="005D6D0C"/>
    <w:rsid w:val="005E0089"/>
    <w:rsid w:val="005E0C27"/>
    <w:rsid w:val="005E0D00"/>
    <w:rsid w:val="005E1AD1"/>
    <w:rsid w:val="005E228F"/>
    <w:rsid w:val="005E6093"/>
    <w:rsid w:val="005E70A4"/>
    <w:rsid w:val="005E7696"/>
    <w:rsid w:val="005F3861"/>
    <w:rsid w:val="005F487F"/>
    <w:rsid w:val="005F5DFF"/>
    <w:rsid w:val="005F723F"/>
    <w:rsid w:val="005F7DF5"/>
    <w:rsid w:val="0060173C"/>
    <w:rsid w:val="006019BF"/>
    <w:rsid w:val="00605229"/>
    <w:rsid w:val="00606862"/>
    <w:rsid w:val="00607F50"/>
    <w:rsid w:val="006108C0"/>
    <w:rsid w:val="00612307"/>
    <w:rsid w:val="00616275"/>
    <w:rsid w:val="00622B53"/>
    <w:rsid w:val="0062447B"/>
    <w:rsid w:val="006248A3"/>
    <w:rsid w:val="00624AD8"/>
    <w:rsid w:val="006262CC"/>
    <w:rsid w:val="0062662A"/>
    <w:rsid w:val="00627083"/>
    <w:rsid w:val="00627812"/>
    <w:rsid w:val="0063133C"/>
    <w:rsid w:val="006313B3"/>
    <w:rsid w:val="00633C86"/>
    <w:rsid w:val="006340F5"/>
    <w:rsid w:val="00634B50"/>
    <w:rsid w:val="00635105"/>
    <w:rsid w:val="006359B4"/>
    <w:rsid w:val="006411F2"/>
    <w:rsid w:val="00642BCD"/>
    <w:rsid w:val="006451C2"/>
    <w:rsid w:val="00645497"/>
    <w:rsid w:val="00645CA4"/>
    <w:rsid w:val="006477D8"/>
    <w:rsid w:val="0065022B"/>
    <w:rsid w:val="006505F2"/>
    <w:rsid w:val="006520C1"/>
    <w:rsid w:val="00652E8B"/>
    <w:rsid w:val="0065512A"/>
    <w:rsid w:val="006554C4"/>
    <w:rsid w:val="00661DB5"/>
    <w:rsid w:val="00661F30"/>
    <w:rsid w:val="00662060"/>
    <w:rsid w:val="00670F85"/>
    <w:rsid w:val="0067282C"/>
    <w:rsid w:val="00675330"/>
    <w:rsid w:val="0067667B"/>
    <w:rsid w:val="006767C6"/>
    <w:rsid w:val="00676E91"/>
    <w:rsid w:val="00680494"/>
    <w:rsid w:val="00681573"/>
    <w:rsid w:val="00681C98"/>
    <w:rsid w:val="0068255A"/>
    <w:rsid w:val="00682C74"/>
    <w:rsid w:val="00682CA6"/>
    <w:rsid w:val="00684B4A"/>
    <w:rsid w:val="0068696E"/>
    <w:rsid w:val="006923FC"/>
    <w:rsid w:val="00696771"/>
    <w:rsid w:val="006979DD"/>
    <w:rsid w:val="006A017C"/>
    <w:rsid w:val="006A01A6"/>
    <w:rsid w:val="006A057B"/>
    <w:rsid w:val="006A14E0"/>
    <w:rsid w:val="006A31AA"/>
    <w:rsid w:val="006A3BA4"/>
    <w:rsid w:val="006A40EB"/>
    <w:rsid w:val="006A4312"/>
    <w:rsid w:val="006A4BEB"/>
    <w:rsid w:val="006A591A"/>
    <w:rsid w:val="006A5B3D"/>
    <w:rsid w:val="006A5D56"/>
    <w:rsid w:val="006A5E7B"/>
    <w:rsid w:val="006A637C"/>
    <w:rsid w:val="006B0209"/>
    <w:rsid w:val="006B19EB"/>
    <w:rsid w:val="006B1DC8"/>
    <w:rsid w:val="006B3CDE"/>
    <w:rsid w:val="006B58F6"/>
    <w:rsid w:val="006B698D"/>
    <w:rsid w:val="006B6C39"/>
    <w:rsid w:val="006C109A"/>
    <w:rsid w:val="006C1145"/>
    <w:rsid w:val="006C373E"/>
    <w:rsid w:val="006C6CC5"/>
    <w:rsid w:val="006D0DFA"/>
    <w:rsid w:val="006D20E4"/>
    <w:rsid w:val="006D232C"/>
    <w:rsid w:val="006D2BCD"/>
    <w:rsid w:val="006D2E81"/>
    <w:rsid w:val="006D7541"/>
    <w:rsid w:val="006D78C1"/>
    <w:rsid w:val="006D7D0B"/>
    <w:rsid w:val="006E075F"/>
    <w:rsid w:val="006E0D65"/>
    <w:rsid w:val="006E1E36"/>
    <w:rsid w:val="006E382C"/>
    <w:rsid w:val="006E3832"/>
    <w:rsid w:val="006E52E2"/>
    <w:rsid w:val="006E5E64"/>
    <w:rsid w:val="006E6B6F"/>
    <w:rsid w:val="006E7310"/>
    <w:rsid w:val="006F1532"/>
    <w:rsid w:val="006F1ADD"/>
    <w:rsid w:val="006F3C9B"/>
    <w:rsid w:val="006F5356"/>
    <w:rsid w:val="006F5696"/>
    <w:rsid w:val="006F6ABA"/>
    <w:rsid w:val="0070067C"/>
    <w:rsid w:val="007010A3"/>
    <w:rsid w:val="00701122"/>
    <w:rsid w:val="00701936"/>
    <w:rsid w:val="00701E19"/>
    <w:rsid w:val="0070327A"/>
    <w:rsid w:val="007033A9"/>
    <w:rsid w:val="00703F3C"/>
    <w:rsid w:val="00705CC0"/>
    <w:rsid w:val="00706695"/>
    <w:rsid w:val="00710FC9"/>
    <w:rsid w:val="007140AB"/>
    <w:rsid w:val="007168DF"/>
    <w:rsid w:val="00717A9B"/>
    <w:rsid w:val="00720CAE"/>
    <w:rsid w:val="00723A49"/>
    <w:rsid w:val="007247B5"/>
    <w:rsid w:val="007250DA"/>
    <w:rsid w:val="0072543A"/>
    <w:rsid w:val="0072552F"/>
    <w:rsid w:val="00731B13"/>
    <w:rsid w:val="0073281E"/>
    <w:rsid w:val="00732C42"/>
    <w:rsid w:val="00732F22"/>
    <w:rsid w:val="00733474"/>
    <w:rsid w:val="00734714"/>
    <w:rsid w:val="00734B27"/>
    <w:rsid w:val="00736484"/>
    <w:rsid w:val="00741459"/>
    <w:rsid w:val="00744803"/>
    <w:rsid w:val="00745E45"/>
    <w:rsid w:val="00745F25"/>
    <w:rsid w:val="0074607F"/>
    <w:rsid w:val="00746167"/>
    <w:rsid w:val="0074732D"/>
    <w:rsid w:val="0075000B"/>
    <w:rsid w:val="00750DA6"/>
    <w:rsid w:val="007515AF"/>
    <w:rsid w:val="0075217B"/>
    <w:rsid w:val="00752BC2"/>
    <w:rsid w:val="007532DA"/>
    <w:rsid w:val="00755858"/>
    <w:rsid w:val="007563B7"/>
    <w:rsid w:val="00756CB1"/>
    <w:rsid w:val="00760B11"/>
    <w:rsid w:val="00762F53"/>
    <w:rsid w:val="007642BE"/>
    <w:rsid w:val="00765B7F"/>
    <w:rsid w:val="00766B71"/>
    <w:rsid w:val="00766F8C"/>
    <w:rsid w:val="007675F6"/>
    <w:rsid w:val="007678E4"/>
    <w:rsid w:val="00767A18"/>
    <w:rsid w:val="00767DD0"/>
    <w:rsid w:val="00770C7F"/>
    <w:rsid w:val="00772343"/>
    <w:rsid w:val="007731D4"/>
    <w:rsid w:val="0077578E"/>
    <w:rsid w:val="00775AC0"/>
    <w:rsid w:val="0077704F"/>
    <w:rsid w:val="0078089B"/>
    <w:rsid w:val="007826A1"/>
    <w:rsid w:val="00786CCB"/>
    <w:rsid w:val="007902C2"/>
    <w:rsid w:val="007903BD"/>
    <w:rsid w:val="00790ADC"/>
    <w:rsid w:val="00790EEB"/>
    <w:rsid w:val="00791641"/>
    <w:rsid w:val="007918C6"/>
    <w:rsid w:val="00792A6A"/>
    <w:rsid w:val="007944C1"/>
    <w:rsid w:val="007970E3"/>
    <w:rsid w:val="0079750C"/>
    <w:rsid w:val="007A037D"/>
    <w:rsid w:val="007A07C4"/>
    <w:rsid w:val="007A1569"/>
    <w:rsid w:val="007A7CD4"/>
    <w:rsid w:val="007A7D04"/>
    <w:rsid w:val="007B0C0B"/>
    <w:rsid w:val="007B138E"/>
    <w:rsid w:val="007B30EB"/>
    <w:rsid w:val="007B319A"/>
    <w:rsid w:val="007B349C"/>
    <w:rsid w:val="007B54B5"/>
    <w:rsid w:val="007B7795"/>
    <w:rsid w:val="007C0577"/>
    <w:rsid w:val="007C07D1"/>
    <w:rsid w:val="007C36B4"/>
    <w:rsid w:val="007C3CE4"/>
    <w:rsid w:val="007C4092"/>
    <w:rsid w:val="007C4EFC"/>
    <w:rsid w:val="007C5392"/>
    <w:rsid w:val="007C588B"/>
    <w:rsid w:val="007C7371"/>
    <w:rsid w:val="007D1501"/>
    <w:rsid w:val="007D3A0D"/>
    <w:rsid w:val="007D43C0"/>
    <w:rsid w:val="007D4D6D"/>
    <w:rsid w:val="007D5279"/>
    <w:rsid w:val="007D5A6A"/>
    <w:rsid w:val="007D7467"/>
    <w:rsid w:val="007D7EEC"/>
    <w:rsid w:val="007E0C5A"/>
    <w:rsid w:val="007E319E"/>
    <w:rsid w:val="007E4353"/>
    <w:rsid w:val="007E4CB4"/>
    <w:rsid w:val="007E5AFF"/>
    <w:rsid w:val="007E63C3"/>
    <w:rsid w:val="007E71B3"/>
    <w:rsid w:val="007E7A3E"/>
    <w:rsid w:val="007F1A4B"/>
    <w:rsid w:val="007F25AA"/>
    <w:rsid w:val="007F46A4"/>
    <w:rsid w:val="007F4CB2"/>
    <w:rsid w:val="007F4E8D"/>
    <w:rsid w:val="007F73AF"/>
    <w:rsid w:val="0080168C"/>
    <w:rsid w:val="0080302A"/>
    <w:rsid w:val="00803DF1"/>
    <w:rsid w:val="008042AA"/>
    <w:rsid w:val="008055BF"/>
    <w:rsid w:val="008063D4"/>
    <w:rsid w:val="008067B8"/>
    <w:rsid w:val="00806EE9"/>
    <w:rsid w:val="00810264"/>
    <w:rsid w:val="00810336"/>
    <w:rsid w:val="00811AE7"/>
    <w:rsid w:val="00812945"/>
    <w:rsid w:val="0081382C"/>
    <w:rsid w:val="00813CF4"/>
    <w:rsid w:val="00813DD2"/>
    <w:rsid w:val="008140AF"/>
    <w:rsid w:val="00814CFC"/>
    <w:rsid w:val="00816067"/>
    <w:rsid w:val="008166F4"/>
    <w:rsid w:val="008175B0"/>
    <w:rsid w:val="0082088B"/>
    <w:rsid w:val="00821113"/>
    <w:rsid w:val="00821B9C"/>
    <w:rsid w:val="008227EA"/>
    <w:rsid w:val="00822A5A"/>
    <w:rsid w:val="00822E1B"/>
    <w:rsid w:val="00826BD0"/>
    <w:rsid w:val="008345AC"/>
    <w:rsid w:val="00835AFF"/>
    <w:rsid w:val="00836D02"/>
    <w:rsid w:val="0084051A"/>
    <w:rsid w:val="00840DD1"/>
    <w:rsid w:val="00841A22"/>
    <w:rsid w:val="00842464"/>
    <w:rsid w:val="00842F5A"/>
    <w:rsid w:val="00843CC1"/>
    <w:rsid w:val="00845014"/>
    <w:rsid w:val="00845A74"/>
    <w:rsid w:val="0084685A"/>
    <w:rsid w:val="008470A3"/>
    <w:rsid w:val="00850215"/>
    <w:rsid w:val="00850A4C"/>
    <w:rsid w:val="00852052"/>
    <w:rsid w:val="00854136"/>
    <w:rsid w:val="00854D6A"/>
    <w:rsid w:val="008614C3"/>
    <w:rsid w:val="00862D12"/>
    <w:rsid w:val="00863069"/>
    <w:rsid w:val="00865C91"/>
    <w:rsid w:val="0086683D"/>
    <w:rsid w:val="00870833"/>
    <w:rsid w:val="008709F5"/>
    <w:rsid w:val="00871DEF"/>
    <w:rsid w:val="00873491"/>
    <w:rsid w:val="00873CD6"/>
    <w:rsid w:val="0087456F"/>
    <w:rsid w:val="008746E5"/>
    <w:rsid w:val="008749C4"/>
    <w:rsid w:val="00874A5F"/>
    <w:rsid w:val="008753CD"/>
    <w:rsid w:val="0087554B"/>
    <w:rsid w:val="00877451"/>
    <w:rsid w:val="00880336"/>
    <w:rsid w:val="008805F7"/>
    <w:rsid w:val="00881F5E"/>
    <w:rsid w:val="008835E8"/>
    <w:rsid w:val="00884BE1"/>
    <w:rsid w:val="00884D58"/>
    <w:rsid w:val="00885046"/>
    <w:rsid w:val="00885085"/>
    <w:rsid w:val="00885BD6"/>
    <w:rsid w:val="00886CBB"/>
    <w:rsid w:val="008910D1"/>
    <w:rsid w:val="0089315A"/>
    <w:rsid w:val="00893C85"/>
    <w:rsid w:val="00895F59"/>
    <w:rsid w:val="008A0CFB"/>
    <w:rsid w:val="008A18AD"/>
    <w:rsid w:val="008A2BA6"/>
    <w:rsid w:val="008A2FDE"/>
    <w:rsid w:val="008A569D"/>
    <w:rsid w:val="008A57EB"/>
    <w:rsid w:val="008B037B"/>
    <w:rsid w:val="008B037D"/>
    <w:rsid w:val="008B0726"/>
    <w:rsid w:val="008B0FA0"/>
    <w:rsid w:val="008B1FC3"/>
    <w:rsid w:val="008B35F6"/>
    <w:rsid w:val="008B4F4A"/>
    <w:rsid w:val="008C0E75"/>
    <w:rsid w:val="008C116F"/>
    <w:rsid w:val="008C2180"/>
    <w:rsid w:val="008C3986"/>
    <w:rsid w:val="008C39A0"/>
    <w:rsid w:val="008C3FD6"/>
    <w:rsid w:val="008C5178"/>
    <w:rsid w:val="008C6A71"/>
    <w:rsid w:val="008C6BA6"/>
    <w:rsid w:val="008C6C6D"/>
    <w:rsid w:val="008C7414"/>
    <w:rsid w:val="008D0913"/>
    <w:rsid w:val="008D1C0D"/>
    <w:rsid w:val="008D2CB1"/>
    <w:rsid w:val="008D2EB8"/>
    <w:rsid w:val="008D394B"/>
    <w:rsid w:val="008D3A4F"/>
    <w:rsid w:val="008D4A34"/>
    <w:rsid w:val="008D5EAD"/>
    <w:rsid w:val="008D632D"/>
    <w:rsid w:val="008E05BD"/>
    <w:rsid w:val="008E061A"/>
    <w:rsid w:val="008E0F83"/>
    <w:rsid w:val="008E1A44"/>
    <w:rsid w:val="008E211F"/>
    <w:rsid w:val="008E28AD"/>
    <w:rsid w:val="008E3F44"/>
    <w:rsid w:val="008E46B7"/>
    <w:rsid w:val="008E5587"/>
    <w:rsid w:val="008E5728"/>
    <w:rsid w:val="008E5C2D"/>
    <w:rsid w:val="008E65FB"/>
    <w:rsid w:val="008E6F5D"/>
    <w:rsid w:val="008E75D1"/>
    <w:rsid w:val="008E7DB0"/>
    <w:rsid w:val="008F056A"/>
    <w:rsid w:val="008F1F77"/>
    <w:rsid w:val="008F258A"/>
    <w:rsid w:val="008F522E"/>
    <w:rsid w:val="008F635A"/>
    <w:rsid w:val="008F6BA4"/>
    <w:rsid w:val="009055F6"/>
    <w:rsid w:val="00905AD1"/>
    <w:rsid w:val="00906B0B"/>
    <w:rsid w:val="00910009"/>
    <w:rsid w:val="0091145C"/>
    <w:rsid w:val="009114CA"/>
    <w:rsid w:val="00911722"/>
    <w:rsid w:val="00911B5D"/>
    <w:rsid w:val="00911BFE"/>
    <w:rsid w:val="00911E5E"/>
    <w:rsid w:val="009121C0"/>
    <w:rsid w:val="00912235"/>
    <w:rsid w:val="00913EB0"/>
    <w:rsid w:val="009149AF"/>
    <w:rsid w:val="00915FCC"/>
    <w:rsid w:val="009166C8"/>
    <w:rsid w:val="00916BA0"/>
    <w:rsid w:val="00921F04"/>
    <w:rsid w:val="00922646"/>
    <w:rsid w:val="00922EFD"/>
    <w:rsid w:val="00924B75"/>
    <w:rsid w:val="00930F28"/>
    <w:rsid w:val="00931817"/>
    <w:rsid w:val="00931E87"/>
    <w:rsid w:val="009362B1"/>
    <w:rsid w:val="0093648D"/>
    <w:rsid w:val="00940209"/>
    <w:rsid w:val="00940692"/>
    <w:rsid w:val="00940ADC"/>
    <w:rsid w:val="0094218E"/>
    <w:rsid w:val="009425E2"/>
    <w:rsid w:val="00942748"/>
    <w:rsid w:val="00942D03"/>
    <w:rsid w:val="00943442"/>
    <w:rsid w:val="00944F86"/>
    <w:rsid w:val="009463D3"/>
    <w:rsid w:val="00946A31"/>
    <w:rsid w:val="00946D69"/>
    <w:rsid w:val="00946F63"/>
    <w:rsid w:val="00952771"/>
    <w:rsid w:val="00954B1F"/>
    <w:rsid w:val="0095619C"/>
    <w:rsid w:val="00956F6A"/>
    <w:rsid w:val="0095716C"/>
    <w:rsid w:val="00960294"/>
    <w:rsid w:val="009605CD"/>
    <w:rsid w:val="00962340"/>
    <w:rsid w:val="00964142"/>
    <w:rsid w:val="00966F16"/>
    <w:rsid w:val="00967190"/>
    <w:rsid w:val="009678C7"/>
    <w:rsid w:val="00970F35"/>
    <w:rsid w:val="00972468"/>
    <w:rsid w:val="00972753"/>
    <w:rsid w:val="009733A9"/>
    <w:rsid w:val="0097473F"/>
    <w:rsid w:val="00976A9E"/>
    <w:rsid w:val="009833DE"/>
    <w:rsid w:val="009849A5"/>
    <w:rsid w:val="00984A29"/>
    <w:rsid w:val="009853BE"/>
    <w:rsid w:val="0098545F"/>
    <w:rsid w:val="00986F4F"/>
    <w:rsid w:val="00987F06"/>
    <w:rsid w:val="00990B55"/>
    <w:rsid w:val="0099171E"/>
    <w:rsid w:val="00991CBA"/>
    <w:rsid w:val="00994B65"/>
    <w:rsid w:val="00994C26"/>
    <w:rsid w:val="009A175F"/>
    <w:rsid w:val="009A1A5C"/>
    <w:rsid w:val="009A69AA"/>
    <w:rsid w:val="009B19EA"/>
    <w:rsid w:val="009B25A2"/>
    <w:rsid w:val="009B3EC4"/>
    <w:rsid w:val="009B4AFE"/>
    <w:rsid w:val="009B5AB1"/>
    <w:rsid w:val="009C0029"/>
    <w:rsid w:val="009C0B86"/>
    <w:rsid w:val="009C1ECE"/>
    <w:rsid w:val="009C3820"/>
    <w:rsid w:val="009C48E5"/>
    <w:rsid w:val="009C4DEB"/>
    <w:rsid w:val="009D078A"/>
    <w:rsid w:val="009D2F0E"/>
    <w:rsid w:val="009D3232"/>
    <w:rsid w:val="009E0E2B"/>
    <w:rsid w:val="009E2035"/>
    <w:rsid w:val="009E21D7"/>
    <w:rsid w:val="009E2AA7"/>
    <w:rsid w:val="009E512C"/>
    <w:rsid w:val="009E5AEB"/>
    <w:rsid w:val="009E71C0"/>
    <w:rsid w:val="009E76F7"/>
    <w:rsid w:val="009F4F91"/>
    <w:rsid w:val="009F6B68"/>
    <w:rsid w:val="009F78EB"/>
    <w:rsid w:val="00A00425"/>
    <w:rsid w:val="00A00DEA"/>
    <w:rsid w:val="00A030A7"/>
    <w:rsid w:val="00A03AB3"/>
    <w:rsid w:val="00A06CE1"/>
    <w:rsid w:val="00A07FA0"/>
    <w:rsid w:val="00A10BE9"/>
    <w:rsid w:val="00A1211F"/>
    <w:rsid w:val="00A12435"/>
    <w:rsid w:val="00A13B5C"/>
    <w:rsid w:val="00A168B7"/>
    <w:rsid w:val="00A20BB0"/>
    <w:rsid w:val="00A20E48"/>
    <w:rsid w:val="00A211A6"/>
    <w:rsid w:val="00A23AC7"/>
    <w:rsid w:val="00A23D60"/>
    <w:rsid w:val="00A240FF"/>
    <w:rsid w:val="00A26DA4"/>
    <w:rsid w:val="00A305BA"/>
    <w:rsid w:val="00A307D2"/>
    <w:rsid w:val="00A322B8"/>
    <w:rsid w:val="00A35501"/>
    <w:rsid w:val="00A36AA9"/>
    <w:rsid w:val="00A36B99"/>
    <w:rsid w:val="00A37D72"/>
    <w:rsid w:val="00A4025C"/>
    <w:rsid w:val="00A40DD5"/>
    <w:rsid w:val="00A43147"/>
    <w:rsid w:val="00A4346E"/>
    <w:rsid w:val="00A43D77"/>
    <w:rsid w:val="00A44095"/>
    <w:rsid w:val="00A45B9E"/>
    <w:rsid w:val="00A47E30"/>
    <w:rsid w:val="00A508FB"/>
    <w:rsid w:val="00A51214"/>
    <w:rsid w:val="00A517E0"/>
    <w:rsid w:val="00A533A9"/>
    <w:rsid w:val="00A53519"/>
    <w:rsid w:val="00A537A1"/>
    <w:rsid w:val="00A54DAC"/>
    <w:rsid w:val="00A55A09"/>
    <w:rsid w:val="00A56812"/>
    <w:rsid w:val="00A57255"/>
    <w:rsid w:val="00A5739B"/>
    <w:rsid w:val="00A60600"/>
    <w:rsid w:val="00A6091F"/>
    <w:rsid w:val="00A61122"/>
    <w:rsid w:val="00A64FD1"/>
    <w:rsid w:val="00A663CC"/>
    <w:rsid w:val="00A6664B"/>
    <w:rsid w:val="00A67863"/>
    <w:rsid w:val="00A731E5"/>
    <w:rsid w:val="00A7497F"/>
    <w:rsid w:val="00A753C5"/>
    <w:rsid w:val="00A80703"/>
    <w:rsid w:val="00A81174"/>
    <w:rsid w:val="00A82D27"/>
    <w:rsid w:val="00A84CC8"/>
    <w:rsid w:val="00A86761"/>
    <w:rsid w:val="00A91131"/>
    <w:rsid w:val="00A9311D"/>
    <w:rsid w:val="00A94175"/>
    <w:rsid w:val="00A945E1"/>
    <w:rsid w:val="00A94C86"/>
    <w:rsid w:val="00A9522F"/>
    <w:rsid w:val="00A952F3"/>
    <w:rsid w:val="00A953DF"/>
    <w:rsid w:val="00A95544"/>
    <w:rsid w:val="00AA060E"/>
    <w:rsid w:val="00AA0958"/>
    <w:rsid w:val="00AA4C83"/>
    <w:rsid w:val="00AB1B18"/>
    <w:rsid w:val="00AB229A"/>
    <w:rsid w:val="00AB23A3"/>
    <w:rsid w:val="00AB2920"/>
    <w:rsid w:val="00AB32E1"/>
    <w:rsid w:val="00AB347C"/>
    <w:rsid w:val="00AB47A5"/>
    <w:rsid w:val="00AB5249"/>
    <w:rsid w:val="00AB5746"/>
    <w:rsid w:val="00AB6EC0"/>
    <w:rsid w:val="00AB710D"/>
    <w:rsid w:val="00AC0B03"/>
    <w:rsid w:val="00AC1B60"/>
    <w:rsid w:val="00AC1F8A"/>
    <w:rsid w:val="00AC30AB"/>
    <w:rsid w:val="00AC42A6"/>
    <w:rsid w:val="00AC4455"/>
    <w:rsid w:val="00AC5312"/>
    <w:rsid w:val="00AC57F2"/>
    <w:rsid w:val="00AC63E9"/>
    <w:rsid w:val="00AD3367"/>
    <w:rsid w:val="00AD5720"/>
    <w:rsid w:val="00AE1331"/>
    <w:rsid w:val="00AE143B"/>
    <w:rsid w:val="00AE1D15"/>
    <w:rsid w:val="00AE3387"/>
    <w:rsid w:val="00AE43E3"/>
    <w:rsid w:val="00AE4BF6"/>
    <w:rsid w:val="00AE5DD6"/>
    <w:rsid w:val="00AE64CD"/>
    <w:rsid w:val="00AE6AA7"/>
    <w:rsid w:val="00AF15D6"/>
    <w:rsid w:val="00AF1B3C"/>
    <w:rsid w:val="00AF3FAF"/>
    <w:rsid w:val="00AF4462"/>
    <w:rsid w:val="00AF4EC7"/>
    <w:rsid w:val="00AF4FBF"/>
    <w:rsid w:val="00AF5A1F"/>
    <w:rsid w:val="00AF69D4"/>
    <w:rsid w:val="00AF6F5C"/>
    <w:rsid w:val="00AF71EB"/>
    <w:rsid w:val="00B00A36"/>
    <w:rsid w:val="00B018DB"/>
    <w:rsid w:val="00B07C66"/>
    <w:rsid w:val="00B12466"/>
    <w:rsid w:val="00B12F34"/>
    <w:rsid w:val="00B138A8"/>
    <w:rsid w:val="00B15363"/>
    <w:rsid w:val="00B16F1E"/>
    <w:rsid w:val="00B16F48"/>
    <w:rsid w:val="00B176E8"/>
    <w:rsid w:val="00B204E7"/>
    <w:rsid w:val="00B209A7"/>
    <w:rsid w:val="00B22F7A"/>
    <w:rsid w:val="00B24115"/>
    <w:rsid w:val="00B25D2E"/>
    <w:rsid w:val="00B25E7F"/>
    <w:rsid w:val="00B26093"/>
    <w:rsid w:val="00B2620F"/>
    <w:rsid w:val="00B2738E"/>
    <w:rsid w:val="00B30A10"/>
    <w:rsid w:val="00B32F7C"/>
    <w:rsid w:val="00B332C2"/>
    <w:rsid w:val="00B33D4E"/>
    <w:rsid w:val="00B34583"/>
    <w:rsid w:val="00B34DB4"/>
    <w:rsid w:val="00B355C7"/>
    <w:rsid w:val="00B36223"/>
    <w:rsid w:val="00B42B30"/>
    <w:rsid w:val="00B442F8"/>
    <w:rsid w:val="00B44883"/>
    <w:rsid w:val="00B44E15"/>
    <w:rsid w:val="00B52863"/>
    <w:rsid w:val="00B5310D"/>
    <w:rsid w:val="00B54696"/>
    <w:rsid w:val="00B54748"/>
    <w:rsid w:val="00B551E6"/>
    <w:rsid w:val="00B56B67"/>
    <w:rsid w:val="00B574AF"/>
    <w:rsid w:val="00B57677"/>
    <w:rsid w:val="00B60FC4"/>
    <w:rsid w:val="00B619F4"/>
    <w:rsid w:val="00B61BA7"/>
    <w:rsid w:val="00B6205A"/>
    <w:rsid w:val="00B632C2"/>
    <w:rsid w:val="00B658E2"/>
    <w:rsid w:val="00B67A33"/>
    <w:rsid w:val="00B706D8"/>
    <w:rsid w:val="00B715AF"/>
    <w:rsid w:val="00B71934"/>
    <w:rsid w:val="00B72527"/>
    <w:rsid w:val="00B806F4"/>
    <w:rsid w:val="00B809FC"/>
    <w:rsid w:val="00B816E2"/>
    <w:rsid w:val="00B82995"/>
    <w:rsid w:val="00B82B0E"/>
    <w:rsid w:val="00B83132"/>
    <w:rsid w:val="00B83672"/>
    <w:rsid w:val="00B84240"/>
    <w:rsid w:val="00B845D9"/>
    <w:rsid w:val="00B85294"/>
    <w:rsid w:val="00B85B28"/>
    <w:rsid w:val="00B8643F"/>
    <w:rsid w:val="00B868AB"/>
    <w:rsid w:val="00B9077F"/>
    <w:rsid w:val="00B91BAE"/>
    <w:rsid w:val="00B94FF0"/>
    <w:rsid w:val="00B95CCF"/>
    <w:rsid w:val="00B9626A"/>
    <w:rsid w:val="00B97703"/>
    <w:rsid w:val="00B97E38"/>
    <w:rsid w:val="00BA0875"/>
    <w:rsid w:val="00BA1117"/>
    <w:rsid w:val="00BA310C"/>
    <w:rsid w:val="00BA5EBC"/>
    <w:rsid w:val="00BB010B"/>
    <w:rsid w:val="00BB07FD"/>
    <w:rsid w:val="00BB1257"/>
    <w:rsid w:val="00BB1473"/>
    <w:rsid w:val="00BB24DF"/>
    <w:rsid w:val="00BB3D67"/>
    <w:rsid w:val="00BB438A"/>
    <w:rsid w:val="00BB5540"/>
    <w:rsid w:val="00BC0A14"/>
    <w:rsid w:val="00BC12E7"/>
    <w:rsid w:val="00BC2B90"/>
    <w:rsid w:val="00BC3D34"/>
    <w:rsid w:val="00BC4A8F"/>
    <w:rsid w:val="00BC684C"/>
    <w:rsid w:val="00BC6C69"/>
    <w:rsid w:val="00BC7E97"/>
    <w:rsid w:val="00BD3159"/>
    <w:rsid w:val="00BD52B8"/>
    <w:rsid w:val="00BD5A47"/>
    <w:rsid w:val="00BE1755"/>
    <w:rsid w:val="00BE18C0"/>
    <w:rsid w:val="00BE1FAF"/>
    <w:rsid w:val="00BE3CE3"/>
    <w:rsid w:val="00BE4BD3"/>
    <w:rsid w:val="00BE51D9"/>
    <w:rsid w:val="00BE6851"/>
    <w:rsid w:val="00BE707A"/>
    <w:rsid w:val="00BE725C"/>
    <w:rsid w:val="00BF12B0"/>
    <w:rsid w:val="00BF137A"/>
    <w:rsid w:val="00BF264A"/>
    <w:rsid w:val="00BF28E7"/>
    <w:rsid w:val="00BF4908"/>
    <w:rsid w:val="00C01124"/>
    <w:rsid w:val="00C03A9C"/>
    <w:rsid w:val="00C06A67"/>
    <w:rsid w:val="00C070E9"/>
    <w:rsid w:val="00C07237"/>
    <w:rsid w:val="00C07F97"/>
    <w:rsid w:val="00C101DA"/>
    <w:rsid w:val="00C10E6D"/>
    <w:rsid w:val="00C10EC7"/>
    <w:rsid w:val="00C144A0"/>
    <w:rsid w:val="00C15AA8"/>
    <w:rsid w:val="00C1706A"/>
    <w:rsid w:val="00C21061"/>
    <w:rsid w:val="00C21466"/>
    <w:rsid w:val="00C2182B"/>
    <w:rsid w:val="00C21DDF"/>
    <w:rsid w:val="00C2360A"/>
    <w:rsid w:val="00C23B35"/>
    <w:rsid w:val="00C250BA"/>
    <w:rsid w:val="00C263B6"/>
    <w:rsid w:val="00C2658F"/>
    <w:rsid w:val="00C311ED"/>
    <w:rsid w:val="00C31AAB"/>
    <w:rsid w:val="00C32320"/>
    <w:rsid w:val="00C34D1C"/>
    <w:rsid w:val="00C362F2"/>
    <w:rsid w:val="00C426B5"/>
    <w:rsid w:val="00C42812"/>
    <w:rsid w:val="00C463B7"/>
    <w:rsid w:val="00C47BC3"/>
    <w:rsid w:val="00C47F35"/>
    <w:rsid w:val="00C50096"/>
    <w:rsid w:val="00C52352"/>
    <w:rsid w:val="00C531CE"/>
    <w:rsid w:val="00C55530"/>
    <w:rsid w:val="00C556FE"/>
    <w:rsid w:val="00C56592"/>
    <w:rsid w:val="00C56F64"/>
    <w:rsid w:val="00C56FC2"/>
    <w:rsid w:val="00C576DB"/>
    <w:rsid w:val="00C620C9"/>
    <w:rsid w:val="00C625A7"/>
    <w:rsid w:val="00C62CDF"/>
    <w:rsid w:val="00C6374C"/>
    <w:rsid w:val="00C64952"/>
    <w:rsid w:val="00C65F3C"/>
    <w:rsid w:val="00C66310"/>
    <w:rsid w:val="00C6757E"/>
    <w:rsid w:val="00C67983"/>
    <w:rsid w:val="00C67EF9"/>
    <w:rsid w:val="00C704FB"/>
    <w:rsid w:val="00C71959"/>
    <w:rsid w:val="00C72A92"/>
    <w:rsid w:val="00C736A9"/>
    <w:rsid w:val="00C73A7F"/>
    <w:rsid w:val="00C81F9A"/>
    <w:rsid w:val="00C83548"/>
    <w:rsid w:val="00C8419F"/>
    <w:rsid w:val="00C84841"/>
    <w:rsid w:val="00C85EC9"/>
    <w:rsid w:val="00C86733"/>
    <w:rsid w:val="00C87567"/>
    <w:rsid w:val="00C9027B"/>
    <w:rsid w:val="00C90A6B"/>
    <w:rsid w:val="00C90E92"/>
    <w:rsid w:val="00C9159D"/>
    <w:rsid w:val="00C92224"/>
    <w:rsid w:val="00C92324"/>
    <w:rsid w:val="00C9316C"/>
    <w:rsid w:val="00C93CC0"/>
    <w:rsid w:val="00C94921"/>
    <w:rsid w:val="00C94CAC"/>
    <w:rsid w:val="00C95378"/>
    <w:rsid w:val="00C97F0C"/>
    <w:rsid w:val="00CA24BE"/>
    <w:rsid w:val="00CA2A90"/>
    <w:rsid w:val="00CA3062"/>
    <w:rsid w:val="00CA619F"/>
    <w:rsid w:val="00CA7865"/>
    <w:rsid w:val="00CB3EEE"/>
    <w:rsid w:val="00CB5A71"/>
    <w:rsid w:val="00CB5C4F"/>
    <w:rsid w:val="00CB71AA"/>
    <w:rsid w:val="00CB74A3"/>
    <w:rsid w:val="00CB7F33"/>
    <w:rsid w:val="00CB7FD7"/>
    <w:rsid w:val="00CC00BD"/>
    <w:rsid w:val="00CC1A79"/>
    <w:rsid w:val="00CC1B65"/>
    <w:rsid w:val="00CC22EB"/>
    <w:rsid w:val="00CC24A9"/>
    <w:rsid w:val="00CC464D"/>
    <w:rsid w:val="00CC506A"/>
    <w:rsid w:val="00CC6415"/>
    <w:rsid w:val="00CC7EAF"/>
    <w:rsid w:val="00CD0224"/>
    <w:rsid w:val="00CD04FA"/>
    <w:rsid w:val="00CD07AE"/>
    <w:rsid w:val="00CD2A96"/>
    <w:rsid w:val="00CD3525"/>
    <w:rsid w:val="00CD444D"/>
    <w:rsid w:val="00CD51BB"/>
    <w:rsid w:val="00CD6C16"/>
    <w:rsid w:val="00CD7CBA"/>
    <w:rsid w:val="00CE14C0"/>
    <w:rsid w:val="00CE18B1"/>
    <w:rsid w:val="00CF0298"/>
    <w:rsid w:val="00CF2235"/>
    <w:rsid w:val="00CF26CF"/>
    <w:rsid w:val="00CF414F"/>
    <w:rsid w:val="00CF6158"/>
    <w:rsid w:val="00D01AC7"/>
    <w:rsid w:val="00D0265C"/>
    <w:rsid w:val="00D02EBD"/>
    <w:rsid w:val="00D05C42"/>
    <w:rsid w:val="00D1182A"/>
    <w:rsid w:val="00D133E8"/>
    <w:rsid w:val="00D16528"/>
    <w:rsid w:val="00D1740D"/>
    <w:rsid w:val="00D20C19"/>
    <w:rsid w:val="00D2158B"/>
    <w:rsid w:val="00D216D7"/>
    <w:rsid w:val="00D22236"/>
    <w:rsid w:val="00D23A57"/>
    <w:rsid w:val="00D26490"/>
    <w:rsid w:val="00D26B65"/>
    <w:rsid w:val="00D31343"/>
    <w:rsid w:val="00D32ACE"/>
    <w:rsid w:val="00D32F8B"/>
    <w:rsid w:val="00D33CB4"/>
    <w:rsid w:val="00D3410D"/>
    <w:rsid w:val="00D34ED6"/>
    <w:rsid w:val="00D35E35"/>
    <w:rsid w:val="00D361BB"/>
    <w:rsid w:val="00D427F8"/>
    <w:rsid w:val="00D44110"/>
    <w:rsid w:val="00D44367"/>
    <w:rsid w:val="00D4614E"/>
    <w:rsid w:val="00D46C32"/>
    <w:rsid w:val="00D471B4"/>
    <w:rsid w:val="00D478A8"/>
    <w:rsid w:val="00D50A36"/>
    <w:rsid w:val="00D53166"/>
    <w:rsid w:val="00D54C86"/>
    <w:rsid w:val="00D54FAF"/>
    <w:rsid w:val="00D5767F"/>
    <w:rsid w:val="00D61635"/>
    <w:rsid w:val="00D630B3"/>
    <w:rsid w:val="00D63CEE"/>
    <w:rsid w:val="00D64BEE"/>
    <w:rsid w:val="00D64D50"/>
    <w:rsid w:val="00D6503F"/>
    <w:rsid w:val="00D65990"/>
    <w:rsid w:val="00D65A28"/>
    <w:rsid w:val="00D66182"/>
    <w:rsid w:val="00D66B5A"/>
    <w:rsid w:val="00D66BD2"/>
    <w:rsid w:val="00D705B7"/>
    <w:rsid w:val="00D70832"/>
    <w:rsid w:val="00D71613"/>
    <w:rsid w:val="00D71A9E"/>
    <w:rsid w:val="00D75649"/>
    <w:rsid w:val="00D76DB4"/>
    <w:rsid w:val="00D8002F"/>
    <w:rsid w:val="00D80212"/>
    <w:rsid w:val="00D84620"/>
    <w:rsid w:val="00D84827"/>
    <w:rsid w:val="00D85029"/>
    <w:rsid w:val="00D85CBB"/>
    <w:rsid w:val="00D8639B"/>
    <w:rsid w:val="00D91B59"/>
    <w:rsid w:val="00D91CE3"/>
    <w:rsid w:val="00D92338"/>
    <w:rsid w:val="00D924E2"/>
    <w:rsid w:val="00D92D22"/>
    <w:rsid w:val="00D9399E"/>
    <w:rsid w:val="00D93AE5"/>
    <w:rsid w:val="00D945BF"/>
    <w:rsid w:val="00D961C3"/>
    <w:rsid w:val="00D97C8B"/>
    <w:rsid w:val="00DA026F"/>
    <w:rsid w:val="00DA0E99"/>
    <w:rsid w:val="00DA2AAC"/>
    <w:rsid w:val="00DA2E2C"/>
    <w:rsid w:val="00DA485B"/>
    <w:rsid w:val="00DA4A58"/>
    <w:rsid w:val="00DA6538"/>
    <w:rsid w:val="00DA76AE"/>
    <w:rsid w:val="00DB0077"/>
    <w:rsid w:val="00DB04DD"/>
    <w:rsid w:val="00DB0A26"/>
    <w:rsid w:val="00DB1C69"/>
    <w:rsid w:val="00DB1DAE"/>
    <w:rsid w:val="00DB1FFF"/>
    <w:rsid w:val="00DB222D"/>
    <w:rsid w:val="00DB435D"/>
    <w:rsid w:val="00DB5257"/>
    <w:rsid w:val="00DB534B"/>
    <w:rsid w:val="00DB7DFE"/>
    <w:rsid w:val="00DC0C9B"/>
    <w:rsid w:val="00DC1F15"/>
    <w:rsid w:val="00DC300E"/>
    <w:rsid w:val="00DC4F60"/>
    <w:rsid w:val="00DC5D64"/>
    <w:rsid w:val="00DC604B"/>
    <w:rsid w:val="00DC7586"/>
    <w:rsid w:val="00DD00AB"/>
    <w:rsid w:val="00DD3854"/>
    <w:rsid w:val="00DD3F68"/>
    <w:rsid w:val="00DD59C2"/>
    <w:rsid w:val="00DD697B"/>
    <w:rsid w:val="00DD6AE2"/>
    <w:rsid w:val="00DD6C9D"/>
    <w:rsid w:val="00DE17DC"/>
    <w:rsid w:val="00DE30F4"/>
    <w:rsid w:val="00DE4D79"/>
    <w:rsid w:val="00DE4F51"/>
    <w:rsid w:val="00DE5DAC"/>
    <w:rsid w:val="00DF2429"/>
    <w:rsid w:val="00DF25CD"/>
    <w:rsid w:val="00DF29E1"/>
    <w:rsid w:val="00DF2E48"/>
    <w:rsid w:val="00DF346A"/>
    <w:rsid w:val="00DF4993"/>
    <w:rsid w:val="00DF5CB0"/>
    <w:rsid w:val="00DF6CA8"/>
    <w:rsid w:val="00DF7A06"/>
    <w:rsid w:val="00E05AD7"/>
    <w:rsid w:val="00E05BA4"/>
    <w:rsid w:val="00E06D9C"/>
    <w:rsid w:val="00E105EF"/>
    <w:rsid w:val="00E105F1"/>
    <w:rsid w:val="00E10624"/>
    <w:rsid w:val="00E122A2"/>
    <w:rsid w:val="00E12746"/>
    <w:rsid w:val="00E1390D"/>
    <w:rsid w:val="00E14276"/>
    <w:rsid w:val="00E149A0"/>
    <w:rsid w:val="00E14FAB"/>
    <w:rsid w:val="00E16CDA"/>
    <w:rsid w:val="00E17D23"/>
    <w:rsid w:val="00E20486"/>
    <w:rsid w:val="00E214E7"/>
    <w:rsid w:val="00E241CF"/>
    <w:rsid w:val="00E24380"/>
    <w:rsid w:val="00E25429"/>
    <w:rsid w:val="00E26622"/>
    <w:rsid w:val="00E26A47"/>
    <w:rsid w:val="00E302A0"/>
    <w:rsid w:val="00E30EBF"/>
    <w:rsid w:val="00E3238B"/>
    <w:rsid w:val="00E323E1"/>
    <w:rsid w:val="00E325C6"/>
    <w:rsid w:val="00E32A70"/>
    <w:rsid w:val="00E33C0C"/>
    <w:rsid w:val="00E3429A"/>
    <w:rsid w:val="00E35A3E"/>
    <w:rsid w:val="00E406AB"/>
    <w:rsid w:val="00E446E9"/>
    <w:rsid w:val="00E4475B"/>
    <w:rsid w:val="00E50423"/>
    <w:rsid w:val="00E51FBC"/>
    <w:rsid w:val="00E5212C"/>
    <w:rsid w:val="00E5319B"/>
    <w:rsid w:val="00E548EC"/>
    <w:rsid w:val="00E54AAA"/>
    <w:rsid w:val="00E56A12"/>
    <w:rsid w:val="00E57E9D"/>
    <w:rsid w:val="00E6074F"/>
    <w:rsid w:val="00E60CDC"/>
    <w:rsid w:val="00E62D2E"/>
    <w:rsid w:val="00E6396D"/>
    <w:rsid w:val="00E6552D"/>
    <w:rsid w:val="00E659E5"/>
    <w:rsid w:val="00E678BF"/>
    <w:rsid w:val="00E71A7C"/>
    <w:rsid w:val="00E722B7"/>
    <w:rsid w:val="00E72F8E"/>
    <w:rsid w:val="00E746E7"/>
    <w:rsid w:val="00E74CCA"/>
    <w:rsid w:val="00E76902"/>
    <w:rsid w:val="00E77455"/>
    <w:rsid w:val="00E779C0"/>
    <w:rsid w:val="00E81EC3"/>
    <w:rsid w:val="00E82C89"/>
    <w:rsid w:val="00E8381E"/>
    <w:rsid w:val="00E8445F"/>
    <w:rsid w:val="00E84C2A"/>
    <w:rsid w:val="00E86142"/>
    <w:rsid w:val="00E91D75"/>
    <w:rsid w:val="00EA2245"/>
    <w:rsid w:val="00EA2259"/>
    <w:rsid w:val="00EA29A2"/>
    <w:rsid w:val="00EA36CE"/>
    <w:rsid w:val="00EA4F13"/>
    <w:rsid w:val="00EA736E"/>
    <w:rsid w:val="00EA7573"/>
    <w:rsid w:val="00EB15D1"/>
    <w:rsid w:val="00EB1FA7"/>
    <w:rsid w:val="00EB2135"/>
    <w:rsid w:val="00EB29F7"/>
    <w:rsid w:val="00EB353B"/>
    <w:rsid w:val="00EB532F"/>
    <w:rsid w:val="00EB54A2"/>
    <w:rsid w:val="00EB5745"/>
    <w:rsid w:val="00EB792E"/>
    <w:rsid w:val="00EC0A4A"/>
    <w:rsid w:val="00EC0F7C"/>
    <w:rsid w:val="00EC30CB"/>
    <w:rsid w:val="00EC42F3"/>
    <w:rsid w:val="00EC7285"/>
    <w:rsid w:val="00EC745D"/>
    <w:rsid w:val="00ED0ED8"/>
    <w:rsid w:val="00ED1689"/>
    <w:rsid w:val="00ED2C0E"/>
    <w:rsid w:val="00ED3C08"/>
    <w:rsid w:val="00ED3C8E"/>
    <w:rsid w:val="00ED5299"/>
    <w:rsid w:val="00ED7214"/>
    <w:rsid w:val="00EE0DF7"/>
    <w:rsid w:val="00EE1EC8"/>
    <w:rsid w:val="00EE2E69"/>
    <w:rsid w:val="00EE300E"/>
    <w:rsid w:val="00EE65EE"/>
    <w:rsid w:val="00EE6781"/>
    <w:rsid w:val="00EE6FF1"/>
    <w:rsid w:val="00EE7051"/>
    <w:rsid w:val="00EE7904"/>
    <w:rsid w:val="00EF03FF"/>
    <w:rsid w:val="00EF069D"/>
    <w:rsid w:val="00EF3A53"/>
    <w:rsid w:val="00EF3C29"/>
    <w:rsid w:val="00EF3E96"/>
    <w:rsid w:val="00EF517C"/>
    <w:rsid w:val="00EF5B00"/>
    <w:rsid w:val="00EF6D3B"/>
    <w:rsid w:val="00EF775D"/>
    <w:rsid w:val="00EF785B"/>
    <w:rsid w:val="00F01125"/>
    <w:rsid w:val="00F013FF"/>
    <w:rsid w:val="00F01A2F"/>
    <w:rsid w:val="00F032D2"/>
    <w:rsid w:val="00F03548"/>
    <w:rsid w:val="00F042AD"/>
    <w:rsid w:val="00F072B7"/>
    <w:rsid w:val="00F115D0"/>
    <w:rsid w:val="00F143D3"/>
    <w:rsid w:val="00F14514"/>
    <w:rsid w:val="00F1480A"/>
    <w:rsid w:val="00F14E39"/>
    <w:rsid w:val="00F166D5"/>
    <w:rsid w:val="00F17F10"/>
    <w:rsid w:val="00F20780"/>
    <w:rsid w:val="00F20B50"/>
    <w:rsid w:val="00F20DA2"/>
    <w:rsid w:val="00F24DFF"/>
    <w:rsid w:val="00F2535E"/>
    <w:rsid w:val="00F26754"/>
    <w:rsid w:val="00F268E5"/>
    <w:rsid w:val="00F27672"/>
    <w:rsid w:val="00F27BB3"/>
    <w:rsid w:val="00F30E0D"/>
    <w:rsid w:val="00F31CF6"/>
    <w:rsid w:val="00F33E5C"/>
    <w:rsid w:val="00F348EF"/>
    <w:rsid w:val="00F35B9E"/>
    <w:rsid w:val="00F3632D"/>
    <w:rsid w:val="00F37308"/>
    <w:rsid w:val="00F41CCA"/>
    <w:rsid w:val="00F4396D"/>
    <w:rsid w:val="00F44D48"/>
    <w:rsid w:val="00F4553C"/>
    <w:rsid w:val="00F50E04"/>
    <w:rsid w:val="00F51ABA"/>
    <w:rsid w:val="00F540A3"/>
    <w:rsid w:val="00F5480C"/>
    <w:rsid w:val="00F55C51"/>
    <w:rsid w:val="00F56048"/>
    <w:rsid w:val="00F63676"/>
    <w:rsid w:val="00F64305"/>
    <w:rsid w:val="00F67662"/>
    <w:rsid w:val="00F67863"/>
    <w:rsid w:val="00F67904"/>
    <w:rsid w:val="00F70481"/>
    <w:rsid w:val="00F70EBC"/>
    <w:rsid w:val="00F721B8"/>
    <w:rsid w:val="00F76F1A"/>
    <w:rsid w:val="00F80E6C"/>
    <w:rsid w:val="00F8135A"/>
    <w:rsid w:val="00F81E8B"/>
    <w:rsid w:val="00F82416"/>
    <w:rsid w:val="00F82703"/>
    <w:rsid w:val="00F844D2"/>
    <w:rsid w:val="00F84AB1"/>
    <w:rsid w:val="00F85B2B"/>
    <w:rsid w:val="00F86DAF"/>
    <w:rsid w:val="00F90454"/>
    <w:rsid w:val="00F9078D"/>
    <w:rsid w:val="00F90E51"/>
    <w:rsid w:val="00F93796"/>
    <w:rsid w:val="00F95180"/>
    <w:rsid w:val="00F95959"/>
    <w:rsid w:val="00F9611F"/>
    <w:rsid w:val="00FA0CD8"/>
    <w:rsid w:val="00FA0E07"/>
    <w:rsid w:val="00FA11D6"/>
    <w:rsid w:val="00FA122D"/>
    <w:rsid w:val="00FA19E7"/>
    <w:rsid w:val="00FA2D44"/>
    <w:rsid w:val="00FA454E"/>
    <w:rsid w:val="00FA4786"/>
    <w:rsid w:val="00FA4B9B"/>
    <w:rsid w:val="00FA5DBA"/>
    <w:rsid w:val="00FA6D95"/>
    <w:rsid w:val="00FA77C3"/>
    <w:rsid w:val="00FB04CE"/>
    <w:rsid w:val="00FB0502"/>
    <w:rsid w:val="00FB2D9F"/>
    <w:rsid w:val="00FB76EE"/>
    <w:rsid w:val="00FB7931"/>
    <w:rsid w:val="00FC09E4"/>
    <w:rsid w:val="00FC1073"/>
    <w:rsid w:val="00FC199B"/>
    <w:rsid w:val="00FC23FC"/>
    <w:rsid w:val="00FC4C46"/>
    <w:rsid w:val="00FC6295"/>
    <w:rsid w:val="00FC6B09"/>
    <w:rsid w:val="00FC7980"/>
    <w:rsid w:val="00FD09F6"/>
    <w:rsid w:val="00FD2556"/>
    <w:rsid w:val="00FD2C1C"/>
    <w:rsid w:val="00FD3739"/>
    <w:rsid w:val="00FD426C"/>
    <w:rsid w:val="00FD5FFF"/>
    <w:rsid w:val="00FD6314"/>
    <w:rsid w:val="00FD7E1A"/>
    <w:rsid w:val="00FE1F60"/>
    <w:rsid w:val="00FE2AD2"/>
    <w:rsid w:val="00FE3901"/>
    <w:rsid w:val="00FE4AA7"/>
    <w:rsid w:val="00FE532C"/>
    <w:rsid w:val="00FE53B9"/>
    <w:rsid w:val="00FE5C73"/>
    <w:rsid w:val="00FE6220"/>
    <w:rsid w:val="00FE7E53"/>
    <w:rsid w:val="00FF0C7D"/>
    <w:rsid w:val="00FF0E58"/>
    <w:rsid w:val="00FF1357"/>
    <w:rsid w:val="00FF39BE"/>
    <w:rsid w:val="00FF4A23"/>
    <w:rsid w:val="00FF4FCD"/>
    <w:rsid w:val="00FF51D7"/>
    <w:rsid w:val="00FF6812"/>
    <w:rsid w:val="00FF6EA0"/>
    <w:rsid w:val="00FF7F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0CB7"/>
    <w:pPr>
      <w:tabs>
        <w:tab w:val="left" w:pos="284"/>
      </w:tabs>
      <w:spacing w:after="200" w:line="276" w:lineRule="auto"/>
    </w:pPr>
    <w:rPr>
      <w:rFonts w:ascii="Arial" w:eastAsia="Arial" w:hAnsi="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85085"/>
    <w:rPr>
      <w:color w:val="0000FF" w:themeColor="hyperlink"/>
      <w:u w:val="single"/>
    </w:rPr>
  </w:style>
  <w:style w:type="paragraph" w:styleId="Akapitzlist">
    <w:name w:val="List Paragraph"/>
    <w:basedOn w:val="Normalny"/>
    <w:uiPriority w:val="34"/>
    <w:qFormat/>
    <w:rsid w:val="00D8002F"/>
    <w:pPr>
      <w:ind w:left="720"/>
      <w:contextualSpacing/>
    </w:pPr>
  </w:style>
  <w:style w:type="paragraph" w:styleId="Tekstdymka">
    <w:name w:val="Balloon Text"/>
    <w:basedOn w:val="Normalny"/>
    <w:link w:val="TekstdymkaZnak"/>
    <w:uiPriority w:val="99"/>
    <w:semiHidden/>
    <w:unhideWhenUsed/>
    <w:rsid w:val="00766B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6B71"/>
    <w:rPr>
      <w:rFonts w:ascii="Segoe UI" w:eastAsia="Arial" w:hAnsi="Segoe UI" w:cs="Segoe UI"/>
      <w:sz w:val="18"/>
      <w:szCs w:val="18"/>
    </w:rPr>
  </w:style>
  <w:style w:type="paragraph" w:styleId="Tekstpodstawowywcity">
    <w:name w:val="Body Text Indent"/>
    <w:basedOn w:val="Normalny"/>
    <w:link w:val="TekstpodstawowywcityZnak"/>
    <w:semiHidden/>
    <w:rsid w:val="003F23FD"/>
    <w:pPr>
      <w:tabs>
        <w:tab w:val="clear" w:pos="284"/>
      </w:tabs>
      <w:spacing w:after="0" w:line="240" w:lineRule="auto"/>
      <w:ind w:firstLine="3"/>
    </w:pPr>
    <w:rPr>
      <w:rFonts w:ascii="Times New Roman" w:eastAsia="Times New Roman" w:hAnsi="Times New Roman"/>
      <w:szCs w:val="20"/>
      <w:lang w:eastAsia="pl-PL"/>
    </w:rPr>
  </w:style>
  <w:style w:type="character" w:customStyle="1" w:styleId="TekstpodstawowywcityZnak">
    <w:name w:val="Tekst podstawowy wcięty Znak"/>
    <w:basedOn w:val="Domylnaczcionkaakapitu"/>
    <w:link w:val="Tekstpodstawowywcity"/>
    <w:semiHidden/>
    <w:rsid w:val="003F23FD"/>
    <w:rPr>
      <w:rFonts w:eastAsia="Times New Roman"/>
      <w:szCs w:val="20"/>
      <w:lang w:eastAsia="pl-PL"/>
    </w:rPr>
  </w:style>
  <w:style w:type="paragraph" w:styleId="Tekstpodstawowy">
    <w:name w:val="Body Text"/>
    <w:basedOn w:val="Normalny"/>
    <w:link w:val="TekstpodstawowyZnak"/>
    <w:uiPriority w:val="99"/>
    <w:semiHidden/>
    <w:unhideWhenUsed/>
    <w:rsid w:val="004212CE"/>
    <w:pPr>
      <w:spacing w:after="120"/>
    </w:pPr>
  </w:style>
  <w:style w:type="character" w:customStyle="1" w:styleId="TekstpodstawowyZnak">
    <w:name w:val="Tekst podstawowy Znak"/>
    <w:basedOn w:val="Domylnaczcionkaakapitu"/>
    <w:link w:val="Tekstpodstawowy"/>
    <w:uiPriority w:val="99"/>
    <w:semiHidden/>
    <w:rsid w:val="004212CE"/>
    <w:rPr>
      <w:rFonts w:ascii="Arial" w:eastAsia="Arial" w:hAnsi="Arial"/>
      <w:szCs w:val="22"/>
    </w:rPr>
  </w:style>
  <w:style w:type="paragraph" w:styleId="Tekstpodstawowy2">
    <w:name w:val="Body Text 2"/>
    <w:basedOn w:val="Normalny"/>
    <w:link w:val="Tekstpodstawowy2Znak"/>
    <w:rsid w:val="004212CE"/>
    <w:pPr>
      <w:tabs>
        <w:tab w:val="clear" w:pos="284"/>
      </w:tabs>
      <w:spacing w:after="120" w:line="480" w:lineRule="auto"/>
    </w:pPr>
    <w:rPr>
      <w:rFonts w:eastAsia="Times New Roman"/>
      <w:sz w:val="20"/>
      <w:szCs w:val="20"/>
      <w:lang w:val="x-none" w:eastAsia="x-none"/>
    </w:rPr>
  </w:style>
  <w:style w:type="character" w:customStyle="1" w:styleId="Tekstpodstawowy2Znak">
    <w:name w:val="Tekst podstawowy 2 Znak"/>
    <w:basedOn w:val="Domylnaczcionkaakapitu"/>
    <w:link w:val="Tekstpodstawowy2"/>
    <w:rsid w:val="004212CE"/>
    <w:rPr>
      <w:rFonts w:ascii="Arial" w:eastAsia="Times New Roman" w:hAnsi="Arial"/>
      <w:sz w:val="20"/>
      <w:szCs w:val="20"/>
      <w:lang w:val="x-none" w:eastAsia="x-none"/>
    </w:rPr>
  </w:style>
  <w:style w:type="character" w:styleId="Odwoaniedokomentarza">
    <w:name w:val="annotation reference"/>
    <w:basedOn w:val="Domylnaczcionkaakapitu"/>
    <w:uiPriority w:val="99"/>
    <w:semiHidden/>
    <w:unhideWhenUsed/>
    <w:rsid w:val="0015380A"/>
    <w:rPr>
      <w:sz w:val="16"/>
      <w:szCs w:val="16"/>
    </w:rPr>
  </w:style>
  <w:style w:type="paragraph" w:styleId="Tekstkomentarza">
    <w:name w:val="annotation text"/>
    <w:basedOn w:val="Normalny"/>
    <w:link w:val="TekstkomentarzaZnak"/>
    <w:uiPriority w:val="99"/>
    <w:semiHidden/>
    <w:unhideWhenUsed/>
    <w:rsid w:val="001538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380A"/>
    <w:rPr>
      <w:rFonts w:ascii="Arial" w:eastAsia="Arial" w:hAnsi="Arial"/>
      <w:sz w:val="20"/>
      <w:szCs w:val="20"/>
    </w:rPr>
  </w:style>
  <w:style w:type="paragraph" w:styleId="Tematkomentarza">
    <w:name w:val="annotation subject"/>
    <w:basedOn w:val="Tekstkomentarza"/>
    <w:next w:val="Tekstkomentarza"/>
    <w:link w:val="TematkomentarzaZnak"/>
    <w:uiPriority w:val="99"/>
    <w:semiHidden/>
    <w:unhideWhenUsed/>
    <w:rsid w:val="0015380A"/>
    <w:rPr>
      <w:b/>
      <w:bCs/>
    </w:rPr>
  </w:style>
  <w:style w:type="character" w:customStyle="1" w:styleId="TematkomentarzaZnak">
    <w:name w:val="Temat komentarza Znak"/>
    <w:basedOn w:val="TekstkomentarzaZnak"/>
    <w:link w:val="Tematkomentarza"/>
    <w:uiPriority w:val="99"/>
    <w:semiHidden/>
    <w:rsid w:val="0015380A"/>
    <w:rPr>
      <w:rFonts w:ascii="Arial" w:eastAsia="Arial" w:hAnsi="Arial"/>
      <w:b/>
      <w:bCs/>
      <w:sz w:val="20"/>
      <w:szCs w:val="20"/>
    </w:rPr>
  </w:style>
  <w:style w:type="paragraph" w:styleId="Bezodstpw">
    <w:name w:val="No Spacing"/>
    <w:uiPriority w:val="1"/>
    <w:qFormat/>
    <w:rsid w:val="00C34D1C"/>
    <w:rPr>
      <w:rFonts w:asciiTheme="minorHAnsi" w:hAnsiTheme="minorHAnsi" w:cstheme="minorBidi"/>
      <w:sz w:val="22"/>
      <w:szCs w:val="22"/>
    </w:rPr>
  </w:style>
  <w:style w:type="paragraph" w:customStyle="1" w:styleId="Wysunicietekstu">
    <w:name w:val="Wysunięcie tekstu"/>
    <w:basedOn w:val="Tekstpodstawowy"/>
    <w:rsid w:val="00AC57F2"/>
    <w:pPr>
      <w:tabs>
        <w:tab w:val="clear" w:pos="284"/>
        <w:tab w:val="left" w:pos="567"/>
      </w:tabs>
      <w:suppressAutoHyphens/>
      <w:spacing w:after="0" w:line="240" w:lineRule="auto"/>
      <w:ind w:left="567" w:hanging="283"/>
      <w:jc w:val="both"/>
    </w:pPr>
    <w:rPr>
      <w:rFonts w:ascii="Times New Roman" w:eastAsia="Times New Roman" w:hAnsi="Times New Roman"/>
      <w:sz w:val="26"/>
      <w:szCs w:val="20"/>
      <w:lang w:eastAsia="ar-SA"/>
    </w:rPr>
  </w:style>
  <w:style w:type="paragraph" w:styleId="Nagwek">
    <w:name w:val="header"/>
    <w:basedOn w:val="Normalny"/>
    <w:link w:val="NagwekZnak"/>
    <w:uiPriority w:val="99"/>
    <w:unhideWhenUsed/>
    <w:rsid w:val="00F032D2"/>
    <w:pPr>
      <w:tabs>
        <w:tab w:val="clear" w:pos="284"/>
        <w:tab w:val="center" w:pos="4536"/>
        <w:tab w:val="right" w:pos="9072"/>
      </w:tabs>
      <w:spacing w:after="0" w:line="240" w:lineRule="auto"/>
    </w:pPr>
  </w:style>
  <w:style w:type="character" w:customStyle="1" w:styleId="NagwekZnak">
    <w:name w:val="Nagłówek Znak"/>
    <w:basedOn w:val="Domylnaczcionkaakapitu"/>
    <w:link w:val="Nagwek"/>
    <w:uiPriority w:val="99"/>
    <w:rsid w:val="00F032D2"/>
    <w:rPr>
      <w:rFonts w:ascii="Arial" w:eastAsia="Arial" w:hAnsi="Arial"/>
      <w:szCs w:val="22"/>
    </w:rPr>
  </w:style>
  <w:style w:type="paragraph" w:styleId="Stopka">
    <w:name w:val="footer"/>
    <w:basedOn w:val="Normalny"/>
    <w:link w:val="StopkaZnak"/>
    <w:uiPriority w:val="99"/>
    <w:unhideWhenUsed/>
    <w:rsid w:val="00F032D2"/>
    <w:pPr>
      <w:tabs>
        <w:tab w:val="clear" w:pos="284"/>
        <w:tab w:val="center" w:pos="4536"/>
        <w:tab w:val="right" w:pos="9072"/>
      </w:tabs>
      <w:spacing w:after="0" w:line="240" w:lineRule="auto"/>
    </w:pPr>
  </w:style>
  <w:style w:type="character" w:customStyle="1" w:styleId="StopkaZnak">
    <w:name w:val="Stopka Znak"/>
    <w:basedOn w:val="Domylnaczcionkaakapitu"/>
    <w:link w:val="Stopka"/>
    <w:uiPriority w:val="99"/>
    <w:rsid w:val="00F032D2"/>
    <w:rPr>
      <w:rFonts w:ascii="Arial" w:eastAsia="Arial" w:hAnsi="Arial"/>
      <w:szCs w:val="22"/>
    </w:rPr>
  </w:style>
  <w:style w:type="paragraph" w:styleId="Tekstprzypisukocowego">
    <w:name w:val="endnote text"/>
    <w:basedOn w:val="Normalny"/>
    <w:link w:val="TekstprzypisukocowegoZnak"/>
    <w:uiPriority w:val="99"/>
    <w:semiHidden/>
    <w:unhideWhenUsed/>
    <w:rsid w:val="004404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0496"/>
    <w:rPr>
      <w:rFonts w:ascii="Arial" w:eastAsia="Arial" w:hAnsi="Arial"/>
      <w:sz w:val="20"/>
      <w:szCs w:val="20"/>
    </w:rPr>
  </w:style>
  <w:style w:type="character" w:styleId="Odwoanieprzypisukocowego">
    <w:name w:val="endnote reference"/>
    <w:basedOn w:val="Domylnaczcionkaakapitu"/>
    <w:uiPriority w:val="99"/>
    <w:semiHidden/>
    <w:unhideWhenUsed/>
    <w:rsid w:val="004404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0CB7"/>
    <w:pPr>
      <w:tabs>
        <w:tab w:val="left" w:pos="284"/>
      </w:tabs>
      <w:spacing w:after="200" w:line="276" w:lineRule="auto"/>
    </w:pPr>
    <w:rPr>
      <w:rFonts w:ascii="Arial" w:eastAsia="Arial" w:hAnsi="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85085"/>
    <w:rPr>
      <w:color w:val="0000FF" w:themeColor="hyperlink"/>
      <w:u w:val="single"/>
    </w:rPr>
  </w:style>
  <w:style w:type="paragraph" w:styleId="Akapitzlist">
    <w:name w:val="List Paragraph"/>
    <w:basedOn w:val="Normalny"/>
    <w:uiPriority w:val="34"/>
    <w:qFormat/>
    <w:rsid w:val="00D8002F"/>
    <w:pPr>
      <w:ind w:left="720"/>
      <w:contextualSpacing/>
    </w:pPr>
  </w:style>
  <w:style w:type="paragraph" w:styleId="Tekstdymka">
    <w:name w:val="Balloon Text"/>
    <w:basedOn w:val="Normalny"/>
    <w:link w:val="TekstdymkaZnak"/>
    <w:uiPriority w:val="99"/>
    <w:semiHidden/>
    <w:unhideWhenUsed/>
    <w:rsid w:val="00766B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6B71"/>
    <w:rPr>
      <w:rFonts w:ascii="Segoe UI" w:eastAsia="Arial" w:hAnsi="Segoe UI" w:cs="Segoe UI"/>
      <w:sz w:val="18"/>
      <w:szCs w:val="18"/>
    </w:rPr>
  </w:style>
  <w:style w:type="paragraph" w:styleId="Tekstpodstawowywcity">
    <w:name w:val="Body Text Indent"/>
    <w:basedOn w:val="Normalny"/>
    <w:link w:val="TekstpodstawowywcityZnak"/>
    <w:semiHidden/>
    <w:rsid w:val="003F23FD"/>
    <w:pPr>
      <w:tabs>
        <w:tab w:val="clear" w:pos="284"/>
      </w:tabs>
      <w:spacing w:after="0" w:line="240" w:lineRule="auto"/>
      <w:ind w:firstLine="3"/>
    </w:pPr>
    <w:rPr>
      <w:rFonts w:ascii="Times New Roman" w:eastAsia="Times New Roman" w:hAnsi="Times New Roman"/>
      <w:szCs w:val="20"/>
      <w:lang w:eastAsia="pl-PL"/>
    </w:rPr>
  </w:style>
  <w:style w:type="character" w:customStyle="1" w:styleId="TekstpodstawowywcityZnak">
    <w:name w:val="Tekst podstawowy wcięty Znak"/>
    <w:basedOn w:val="Domylnaczcionkaakapitu"/>
    <w:link w:val="Tekstpodstawowywcity"/>
    <w:semiHidden/>
    <w:rsid w:val="003F23FD"/>
    <w:rPr>
      <w:rFonts w:eastAsia="Times New Roman"/>
      <w:szCs w:val="20"/>
      <w:lang w:eastAsia="pl-PL"/>
    </w:rPr>
  </w:style>
  <w:style w:type="paragraph" w:styleId="Tekstpodstawowy">
    <w:name w:val="Body Text"/>
    <w:basedOn w:val="Normalny"/>
    <w:link w:val="TekstpodstawowyZnak"/>
    <w:uiPriority w:val="99"/>
    <w:semiHidden/>
    <w:unhideWhenUsed/>
    <w:rsid w:val="004212CE"/>
    <w:pPr>
      <w:spacing w:after="120"/>
    </w:pPr>
  </w:style>
  <w:style w:type="character" w:customStyle="1" w:styleId="TekstpodstawowyZnak">
    <w:name w:val="Tekst podstawowy Znak"/>
    <w:basedOn w:val="Domylnaczcionkaakapitu"/>
    <w:link w:val="Tekstpodstawowy"/>
    <w:uiPriority w:val="99"/>
    <w:semiHidden/>
    <w:rsid w:val="004212CE"/>
    <w:rPr>
      <w:rFonts w:ascii="Arial" w:eastAsia="Arial" w:hAnsi="Arial"/>
      <w:szCs w:val="22"/>
    </w:rPr>
  </w:style>
  <w:style w:type="paragraph" w:styleId="Tekstpodstawowy2">
    <w:name w:val="Body Text 2"/>
    <w:basedOn w:val="Normalny"/>
    <w:link w:val="Tekstpodstawowy2Znak"/>
    <w:rsid w:val="004212CE"/>
    <w:pPr>
      <w:tabs>
        <w:tab w:val="clear" w:pos="284"/>
      </w:tabs>
      <w:spacing w:after="120" w:line="480" w:lineRule="auto"/>
    </w:pPr>
    <w:rPr>
      <w:rFonts w:eastAsia="Times New Roman"/>
      <w:sz w:val="20"/>
      <w:szCs w:val="20"/>
      <w:lang w:val="x-none" w:eastAsia="x-none"/>
    </w:rPr>
  </w:style>
  <w:style w:type="character" w:customStyle="1" w:styleId="Tekstpodstawowy2Znak">
    <w:name w:val="Tekst podstawowy 2 Znak"/>
    <w:basedOn w:val="Domylnaczcionkaakapitu"/>
    <w:link w:val="Tekstpodstawowy2"/>
    <w:rsid w:val="004212CE"/>
    <w:rPr>
      <w:rFonts w:ascii="Arial" w:eastAsia="Times New Roman" w:hAnsi="Arial"/>
      <w:sz w:val="20"/>
      <w:szCs w:val="20"/>
      <w:lang w:val="x-none" w:eastAsia="x-none"/>
    </w:rPr>
  </w:style>
  <w:style w:type="character" w:styleId="Odwoaniedokomentarza">
    <w:name w:val="annotation reference"/>
    <w:basedOn w:val="Domylnaczcionkaakapitu"/>
    <w:uiPriority w:val="99"/>
    <w:semiHidden/>
    <w:unhideWhenUsed/>
    <w:rsid w:val="0015380A"/>
    <w:rPr>
      <w:sz w:val="16"/>
      <w:szCs w:val="16"/>
    </w:rPr>
  </w:style>
  <w:style w:type="paragraph" w:styleId="Tekstkomentarza">
    <w:name w:val="annotation text"/>
    <w:basedOn w:val="Normalny"/>
    <w:link w:val="TekstkomentarzaZnak"/>
    <w:uiPriority w:val="99"/>
    <w:semiHidden/>
    <w:unhideWhenUsed/>
    <w:rsid w:val="001538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380A"/>
    <w:rPr>
      <w:rFonts w:ascii="Arial" w:eastAsia="Arial" w:hAnsi="Arial"/>
      <w:sz w:val="20"/>
      <w:szCs w:val="20"/>
    </w:rPr>
  </w:style>
  <w:style w:type="paragraph" w:styleId="Tematkomentarza">
    <w:name w:val="annotation subject"/>
    <w:basedOn w:val="Tekstkomentarza"/>
    <w:next w:val="Tekstkomentarza"/>
    <w:link w:val="TematkomentarzaZnak"/>
    <w:uiPriority w:val="99"/>
    <w:semiHidden/>
    <w:unhideWhenUsed/>
    <w:rsid w:val="0015380A"/>
    <w:rPr>
      <w:b/>
      <w:bCs/>
    </w:rPr>
  </w:style>
  <w:style w:type="character" w:customStyle="1" w:styleId="TematkomentarzaZnak">
    <w:name w:val="Temat komentarza Znak"/>
    <w:basedOn w:val="TekstkomentarzaZnak"/>
    <w:link w:val="Tematkomentarza"/>
    <w:uiPriority w:val="99"/>
    <w:semiHidden/>
    <w:rsid w:val="0015380A"/>
    <w:rPr>
      <w:rFonts w:ascii="Arial" w:eastAsia="Arial" w:hAnsi="Arial"/>
      <w:b/>
      <w:bCs/>
      <w:sz w:val="20"/>
      <w:szCs w:val="20"/>
    </w:rPr>
  </w:style>
  <w:style w:type="paragraph" w:styleId="Bezodstpw">
    <w:name w:val="No Spacing"/>
    <w:uiPriority w:val="1"/>
    <w:qFormat/>
    <w:rsid w:val="00C34D1C"/>
    <w:rPr>
      <w:rFonts w:asciiTheme="minorHAnsi" w:hAnsiTheme="minorHAnsi" w:cstheme="minorBidi"/>
      <w:sz w:val="22"/>
      <w:szCs w:val="22"/>
    </w:rPr>
  </w:style>
  <w:style w:type="paragraph" w:customStyle="1" w:styleId="Wysunicietekstu">
    <w:name w:val="Wysunięcie tekstu"/>
    <w:basedOn w:val="Tekstpodstawowy"/>
    <w:rsid w:val="00AC57F2"/>
    <w:pPr>
      <w:tabs>
        <w:tab w:val="clear" w:pos="284"/>
        <w:tab w:val="left" w:pos="567"/>
      </w:tabs>
      <w:suppressAutoHyphens/>
      <w:spacing w:after="0" w:line="240" w:lineRule="auto"/>
      <w:ind w:left="567" w:hanging="283"/>
      <w:jc w:val="both"/>
    </w:pPr>
    <w:rPr>
      <w:rFonts w:ascii="Times New Roman" w:eastAsia="Times New Roman" w:hAnsi="Times New Roman"/>
      <w:sz w:val="26"/>
      <w:szCs w:val="20"/>
      <w:lang w:eastAsia="ar-SA"/>
    </w:rPr>
  </w:style>
  <w:style w:type="paragraph" w:styleId="Nagwek">
    <w:name w:val="header"/>
    <w:basedOn w:val="Normalny"/>
    <w:link w:val="NagwekZnak"/>
    <w:uiPriority w:val="99"/>
    <w:unhideWhenUsed/>
    <w:rsid w:val="00F032D2"/>
    <w:pPr>
      <w:tabs>
        <w:tab w:val="clear" w:pos="284"/>
        <w:tab w:val="center" w:pos="4536"/>
        <w:tab w:val="right" w:pos="9072"/>
      </w:tabs>
      <w:spacing w:after="0" w:line="240" w:lineRule="auto"/>
    </w:pPr>
  </w:style>
  <w:style w:type="character" w:customStyle="1" w:styleId="NagwekZnak">
    <w:name w:val="Nagłówek Znak"/>
    <w:basedOn w:val="Domylnaczcionkaakapitu"/>
    <w:link w:val="Nagwek"/>
    <w:uiPriority w:val="99"/>
    <w:rsid w:val="00F032D2"/>
    <w:rPr>
      <w:rFonts w:ascii="Arial" w:eastAsia="Arial" w:hAnsi="Arial"/>
      <w:szCs w:val="22"/>
    </w:rPr>
  </w:style>
  <w:style w:type="paragraph" w:styleId="Stopka">
    <w:name w:val="footer"/>
    <w:basedOn w:val="Normalny"/>
    <w:link w:val="StopkaZnak"/>
    <w:uiPriority w:val="99"/>
    <w:unhideWhenUsed/>
    <w:rsid w:val="00F032D2"/>
    <w:pPr>
      <w:tabs>
        <w:tab w:val="clear" w:pos="284"/>
        <w:tab w:val="center" w:pos="4536"/>
        <w:tab w:val="right" w:pos="9072"/>
      </w:tabs>
      <w:spacing w:after="0" w:line="240" w:lineRule="auto"/>
    </w:pPr>
  </w:style>
  <w:style w:type="character" w:customStyle="1" w:styleId="StopkaZnak">
    <w:name w:val="Stopka Znak"/>
    <w:basedOn w:val="Domylnaczcionkaakapitu"/>
    <w:link w:val="Stopka"/>
    <w:uiPriority w:val="99"/>
    <w:rsid w:val="00F032D2"/>
    <w:rPr>
      <w:rFonts w:ascii="Arial" w:eastAsia="Arial" w:hAnsi="Arial"/>
      <w:szCs w:val="22"/>
    </w:rPr>
  </w:style>
  <w:style w:type="paragraph" w:styleId="Tekstprzypisukocowego">
    <w:name w:val="endnote text"/>
    <w:basedOn w:val="Normalny"/>
    <w:link w:val="TekstprzypisukocowegoZnak"/>
    <w:uiPriority w:val="99"/>
    <w:semiHidden/>
    <w:unhideWhenUsed/>
    <w:rsid w:val="004404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0496"/>
    <w:rPr>
      <w:rFonts w:ascii="Arial" w:eastAsia="Arial" w:hAnsi="Arial"/>
      <w:sz w:val="20"/>
      <w:szCs w:val="20"/>
    </w:rPr>
  </w:style>
  <w:style w:type="character" w:styleId="Odwoanieprzypisukocowego">
    <w:name w:val="endnote reference"/>
    <w:basedOn w:val="Domylnaczcionkaakapitu"/>
    <w:uiPriority w:val="99"/>
    <w:semiHidden/>
    <w:unhideWhenUsed/>
    <w:rsid w:val="004404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3612">
      <w:bodyDiv w:val="1"/>
      <w:marLeft w:val="0"/>
      <w:marRight w:val="0"/>
      <w:marTop w:val="0"/>
      <w:marBottom w:val="0"/>
      <w:divBdr>
        <w:top w:val="none" w:sz="0" w:space="0" w:color="auto"/>
        <w:left w:val="none" w:sz="0" w:space="0" w:color="auto"/>
        <w:bottom w:val="none" w:sz="0" w:space="0" w:color="auto"/>
        <w:right w:val="none" w:sz="0" w:space="0" w:color="auto"/>
      </w:divBdr>
    </w:div>
    <w:div w:id="1288664227">
      <w:bodyDiv w:val="1"/>
      <w:marLeft w:val="0"/>
      <w:marRight w:val="0"/>
      <w:marTop w:val="0"/>
      <w:marBottom w:val="0"/>
      <w:divBdr>
        <w:top w:val="none" w:sz="0" w:space="0" w:color="auto"/>
        <w:left w:val="none" w:sz="0" w:space="0" w:color="auto"/>
        <w:bottom w:val="none" w:sz="0" w:space="0" w:color="auto"/>
        <w:right w:val="none" w:sz="0" w:space="0" w:color="auto"/>
      </w:divBdr>
      <w:divsChild>
        <w:div w:id="1423721680">
          <w:marLeft w:val="0"/>
          <w:marRight w:val="0"/>
          <w:marTop w:val="0"/>
          <w:marBottom w:val="300"/>
          <w:divBdr>
            <w:top w:val="none" w:sz="0" w:space="0" w:color="auto"/>
            <w:left w:val="none" w:sz="0" w:space="0" w:color="auto"/>
            <w:bottom w:val="none" w:sz="0" w:space="0" w:color="auto"/>
            <w:right w:val="none" w:sz="0" w:space="0" w:color="auto"/>
          </w:divBdr>
          <w:divsChild>
            <w:div w:id="431434497">
              <w:marLeft w:val="0"/>
              <w:marRight w:val="0"/>
              <w:marTop w:val="0"/>
              <w:marBottom w:val="0"/>
              <w:divBdr>
                <w:top w:val="none" w:sz="0" w:space="0" w:color="auto"/>
                <w:left w:val="none" w:sz="0" w:space="0" w:color="auto"/>
                <w:bottom w:val="none" w:sz="0" w:space="0" w:color="auto"/>
                <w:right w:val="none" w:sz="0" w:space="0" w:color="auto"/>
              </w:divBdr>
            </w:div>
          </w:divsChild>
        </w:div>
        <w:div w:id="1754008400">
          <w:marLeft w:val="0"/>
          <w:marRight w:val="0"/>
          <w:marTop w:val="360"/>
          <w:marBottom w:val="300"/>
          <w:divBdr>
            <w:top w:val="none" w:sz="0" w:space="0" w:color="auto"/>
            <w:left w:val="none" w:sz="0" w:space="0" w:color="auto"/>
            <w:bottom w:val="none" w:sz="0" w:space="0" w:color="auto"/>
            <w:right w:val="none" w:sz="0" w:space="0" w:color="auto"/>
          </w:divBdr>
        </w:div>
        <w:div w:id="2085760625">
          <w:marLeft w:val="0"/>
          <w:marRight w:val="0"/>
          <w:marTop w:val="300"/>
          <w:marBottom w:val="360"/>
          <w:divBdr>
            <w:top w:val="none" w:sz="0" w:space="0" w:color="auto"/>
            <w:left w:val="none" w:sz="0" w:space="0" w:color="auto"/>
            <w:bottom w:val="none" w:sz="0" w:space="0" w:color="auto"/>
            <w:right w:val="none" w:sz="0" w:space="0" w:color="auto"/>
          </w:divBdr>
        </w:div>
      </w:divsChild>
    </w:div>
    <w:div w:id="1400059209">
      <w:bodyDiv w:val="1"/>
      <w:marLeft w:val="0"/>
      <w:marRight w:val="0"/>
      <w:marTop w:val="0"/>
      <w:marBottom w:val="0"/>
      <w:divBdr>
        <w:top w:val="none" w:sz="0" w:space="0" w:color="auto"/>
        <w:left w:val="none" w:sz="0" w:space="0" w:color="auto"/>
        <w:bottom w:val="none" w:sz="0" w:space="0" w:color="auto"/>
        <w:right w:val="none" w:sz="0" w:space="0" w:color="auto"/>
      </w:divBdr>
    </w:div>
    <w:div w:id="19082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00DC-9317-404C-8F2B-F81F68B6569E}">
  <ds:schemaRefs>
    <ds:schemaRef ds:uri="urn:writefull-cache:Suggestions"/>
  </ds:schemaRefs>
</ds:datastoreItem>
</file>

<file path=customXml/itemProps2.xml><?xml version="1.0" encoding="utf-8"?>
<ds:datastoreItem xmlns:ds="http://schemas.openxmlformats.org/officeDocument/2006/customXml" ds:itemID="{5859CEC9-80AD-4C53-B651-AD7F2726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3844</Words>
  <Characters>23066</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MPU Łódź</Company>
  <LinksUpToDate>false</LinksUpToDate>
  <CharactersWithSpaces>26857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lipinska</dc:creator>
  <cp:lastModifiedBy>Dorota Walter</cp:lastModifiedBy>
  <cp:revision>3</cp:revision>
  <cp:lastPrinted>2022-10-26T10:38:00Z</cp:lastPrinted>
  <dcterms:created xsi:type="dcterms:W3CDTF">2022-11-03T11:00:00Z</dcterms:created>
  <dcterms:modified xsi:type="dcterms:W3CDTF">2022-11-03T11:02:00Z</dcterms:modified>
</cp:coreProperties>
</file>