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82E4" w14:textId="77777777" w:rsidR="00C95378" w:rsidRPr="00D02EBD" w:rsidRDefault="00C95378" w:rsidP="00C95378">
      <w:pPr>
        <w:tabs>
          <w:tab w:val="clear" w:pos="284"/>
          <w:tab w:val="left" w:pos="426"/>
        </w:tabs>
        <w:spacing w:after="0" w:line="240" w:lineRule="auto"/>
        <w:ind w:left="426"/>
        <w:jc w:val="center"/>
        <w:rPr>
          <w:rFonts w:asciiTheme="minorHAnsi" w:hAnsiTheme="minorHAnsi" w:cstheme="minorHAnsi"/>
          <w:b/>
          <w:sz w:val="22"/>
        </w:rPr>
      </w:pPr>
      <w:r w:rsidRPr="00D02EBD">
        <w:rPr>
          <w:rFonts w:asciiTheme="minorHAnsi" w:hAnsiTheme="minorHAnsi" w:cstheme="minorHAnsi"/>
          <w:b/>
          <w:sz w:val="22"/>
        </w:rPr>
        <w:t>PROTOKÓŁ</w:t>
      </w:r>
    </w:p>
    <w:p w14:paraId="4E5E37C6" w14:textId="77777777" w:rsidR="00C95378" w:rsidRPr="00D02EBD" w:rsidRDefault="00C95378" w:rsidP="00C95378">
      <w:pPr>
        <w:tabs>
          <w:tab w:val="clear" w:pos="284"/>
          <w:tab w:val="left" w:pos="426"/>
        </w:tabs>
        <w:spacing w:after="0" w:line="240" w:lineRule="auto"/>
        <w:ind w:left="426"/>
        <w:jc w:val="center"/>
        <w:rPr>
          <w:rFonts w:asciiTheme="minorHAnsi" w:hAnsiTheme="minorHAnsi" w:cstheme="minorHAnsi"/>
          <w:b/>
          <w:sz w:val="22"/>
        </w:rPr>
      </w:pPr>
    </w:p>
    <w:p w14:paraId="695EF231" w14:textId="6C901BD9" w:rsidR="00C95378" w:rsidRPr="00D02EBD" w:rsidRDefault="00C95378" w:rsidP="002D1300">
      <w:pPr>
        <w:tabs>
          <w:tab w:val="clear" w:pos="284"/>
          <w:tab w:val="left" w:pos="426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D02EBD">
        <w:rPr>
          <w:rFonts w:asciiTheme="minorHAnsi" w:hAnsiTheme="minorHAnsi" w:cstheme="minorHAnsi"/>
          <w:b/>
          <w:sz w:val="22"/>
        </w:rPr>
        <w:t xml:space="preserve">z przeprowadzenia dyskusji publicznej nad rozwiązaniami przyjętymi </w:t>
      </w:r>
      <w:r w:rsidRPr="00D02EBD">
        <w:rPr>
          <w:rFonts w:asciiTheme="minorHAnsi" w:hAnsiTheme="minorHAnsi" w:cstheme="minorHAnsi"/>
          <w:b/>
          <w:sz w:val="22"/>
        </w:rPr>
        <w:br/>
        <w:t xml:space="preserve">w projekcie miejscowego planu zagospodarowania przestrzennego </w:t>
      </w:r>
      <w:r w:rsidR="002D1300" w:rsidRPr="00D02EBD">
        <w:rPr>
          <w:rFonts w:asciiTheme="minorHAnsi" w:hAnsiTheme="minorHAnsi" w:cstheme="minorHAnsi"/>
          <w:b/>
          <w:sz w:val="22"/>
        </w:rPr>
        <w:t>dla części obszaru miasta Łodzi położonej w rejonie ulic: Granicznej, Przestrzennej i</w:t>
      </w:r>
      <w:r w:rsidR="008F056A" w:rsidRPr="00D02EBD">
        <w:rPr>
          <w:rFonts w:asciiTheme="minorHAnsi" w:hAnsiTheme="minorHAnsi" w:cstheme="minorHAnsi"/>
          <w:b/>
          <w:sz w:val="22"/>
        </w:rPr>
        <w:t> </w:t>
      </w:r>
      <w:r w:rsidR="002D1300" w:rsidRPr="00D02EBD">
        <w:rPr>
          <w:rFonts w:asciiTheme="minorHAnsi" w:hAnsiTheme="minorHAnsi" w:cstheme="minorHAnsi"/>
          <w:b/>
          <w:sz w:val="22"/>
        </w:rPr>
        <w:t>Wazów</w:t>
      </w:r>
      <w:r w:rsidR="0091145C" w:rsidRPr="00D02EBD">
        <w:rPr>
          <w:rFonts w:asciiTheme="minorHAnsi" w:hAnsiTheme="minorHAnsi" w:cstheme="minorHAnsi"/>
          <w:b/>
          <w:sz w:val="22"/>
        </w:rPr>
        <w:t>.</w:t>
      </w:r>
    </w:p>
    <w:p w14:paraId="683934CA" w14:textId="77777777" w:rsidR="002D1300" w:rsidRPr="00D02EBD" w:rsidRDefault="002D1300" w:rsidP="002D1300">
      <w:pPr>
        <w:tabs>
          <w:tab w:val="clear" w:pos="284"/>
          <w:tab w:val="left" w:pos="426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2"/>
        </w:rPr>
      </w:pPr>
    </w:p>
    <w:p w14:paraId="16C16B60" w14:textId="7B0B8CFB" w:rsidR="00C95378" w:rsidRPr="00D02EBD" w:rsidRDefault="00C95378" w:rsidP="00C95378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Protokół został sporządzony w dniu </w:t>
      </w:r>
      <w:r w:rsidR="0091145C" w:rsidRPr="00D02EBD">
        <w:rPr>
          <w:rFonts w:asciiTheme="minorHAnsi" w:hAnsiTheme="minorHAnsi" w:cstheme="minorHAnsi"/>
          <w:sz w:val="22"/>
          <w:szCs w:val="22"/>
          <w:lang w:val="pl-PL"/>
        </w:rPr>
        <w:t>10</w:t>
      </w:r>
      <w:r w:rsidR="008F056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października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2021 r., w Miejskiej Pracowni Urbanistycznej w Łodzi</w:t>
      </w:r>
      <w:r w:rsidR="005F7DF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(MPU)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przez </w:t>
      </w:r>
      <w:r w:rsidR="002D1300" w:rsidRPr="00D02EBD">
        <w:rPr>
          <w:rFonts w:asciiTheme="minorHAnsi" w:hAnsiTheme="minorHAnsi" w:cstheme="minorHAnsi"/>
          <w:sz w:val="22"/>
          <w:szCs w:val="22"/>
          <w:lang w:val="pl-PL"/>
        </w:rPr>
        <w:t>Annę Lipińską</w:t>
      </w:r>
      <w:r w:rsidR="004D625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– </w:t>
      </w:r>
      <w:r w:rsidR="002D1300" w:rsidRPr="00D02EBD">
        <w:rPr>
          <w:rFonts w:asciiTheme="minorHAnsi" w:hAnsiTheme="minorHAnsi" w:cstheme="minorHAnsi"/>
          <w:sz w:val="22"/>
          <w:szCs w:val="22"/>
          <w:lang w:val="pl-PL"/>
        </w:rPr>
        <w:t>Specjalistę</w:t>
      </w:r>
      <w:r w:rsidR="004D625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2C0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Zespołu Projektowego Nr 2 </w:t>
      </w:r>
      <w:r w:rsidR="004D6250" w:rsidRPr="00D02EBD">
        <w:rPr>
          <w:rFonts w:asciiTheme="minorHAnsi" w:hAnsiTheme="minorHAnsi" w:cstheme="minorHAnsi"/>
          <w:sz w:val="22"/>
          <w:szCs w:val="22"/>
          <w:lang w:val="pl-PL"/>
        </w:rPr>
        <w:t>w </w:t>
      </w:r>
      <w:r w:rsidR="005F7DF5" w:rsidRPr="00D02EBD">
        <w:rPr>
          <w:rFonts w:asciiTheme="minorHAnsi" w:hAnsiTheme="minorHAnsi" w:cstheme="minorHAnsi"/>
          <w:sz w:val="22"/>
          <w:szCs w:val="22"/>
          <w:lang w:val="pl-PL"/>
        </w:rPr>
        <w:t>MPU</w:t>
      </w:r>
      <w:r w:rsidR="004D6250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F0D56B1" w14:textId="77777777" w:rsidR="00C95378" w:rsidRPr="00D02EBD" w:rsidRDefault="00C95378" w:rsidP="00C95378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B2F6003" w14:textId="6A416100" w:rsidR="00FD6314" w:rsidRPr="00D02EBD" w:rsidRDefault="00C95378" w:rsidP="00FA11D6">
      <w:pPr>
        <w:tabs>
          <w:tab w:val="clear" w:pos="284"/>
          <w:tab w:val="left" w:pos="426"/>
        </w:tabs>
        <w:spacing w:after="0"/>
        <w:ind w:left="425"/>
        <w:jc w:val="both"/>
        <w:rPr>
          <w:rFonts w:asciiTheme="minorHAnsi" w:hAnsiTheme="minorHAnsi" w:cstheme="minorHAnsi"/>
          <w:b/>
          <w:sz w:val="22"/>
        </w:rPr>
      </w:pPr>
      <w:r w:rsidRPr="00D02EBD">
        <w:rPr>
          <w:rFonts w:asciiTheme="minorHAnsi" w:hAnsiTheme="minorHAnsi" w:cstheme="minorHAnsi"/>
          <w:sz w:val="22"/>
        </w:rPr>
        <w:t xml:space="preserve">Na podstawie art. 17 pkt 9 ustawy z dnia </w:t>
      </w:r>
      <w:r w:rsidR="0033147F" w:rsidRPr="00D02EBD">
        <w:rPr>
          <w:rFonts w:asciiTheme="minorHAnsi" w:hAnsiTheme="minorHAnsi" w:cstheme="minorHAnsi"/>
          <w:sz w:val="22"/>
        </w:rPr>
        <w:t>27 marca 2003 r. o planowaniu i </w:t>
      </w:r>
      <w:r w:rsidRPr="00D02EBD">
        <w:rPr>
          <w:rFonts w:asciiTheme="minorHAnsi" w:hAnsiTheme="minorHAnsi" w:cstheme="minorHAnsi"/>
          <w:sz w:val="22"/>
        </w:rPr>
        <w:t>zagospodarowaniu przestrzennym (</w:t>
      </w:r>
      <w:r w:rsidR="004D6250" w:rsidRPr="00D02EBD">
        <w:rPr>
          <w:rFonts w:asciiTheme="minorHAnsi" w:hAnsiTheme="minorHAnsi" w:cstheme="minorHAnsi"/>
          <w:sz w:val="22"/>
        </w:rPr>
        <w:t>Dz. U. z 2021 r. poz. 741 z późn. zm.</w:t>
      </w:r>
      <w:r w:rsidRPr="00D02EBD">
        <w:rPr>
          <w:rFonts w:asciiTheme="minorHAnsi" w:hAnsiTheme="minorHAnsi" w:cstheme="minorHAnsi"/>
          <w:sz w:val="22"/>
        </w:rPr>
        <w:t>) w</w:t>
      </w:r>
      <w:r w:rsidR="004D6250" w:rsidRPr="00D02EBD">
        <w:rPr>
          <w:rFonts w:asciiTheme="minorHAnsi" w:hAnsiTheme="minorHAnsi" w:cstheme="minorHAnsi"/>
          <w:sz w:val="22"/>
        </w:rPr>
        <w:t> </w:t>
      </w:r>
      <w:r w:rsidRPr="00D02EBD">
        <w:rPr>
          <w:rFonts w:asciiTheme="minorHAnsi" w:hAnsiTheme="minorHAnsi" w:cstheme="minorHAnsi"/>
          <w:sz w:val="22"/>
        </w:rPr>
        <w:t xml:space="preserve">dniu </w:t>
      </w:r>
      <w:r w:rsidR="008F056A" w:rsidRPr="00D02EBD">
        <w:rPr>
          <w:rFonts w:asciiTheme="minorHAnsi" w:hAnsiTheme="minorHAnsi" w:cstheme="minorHAnsi"/>
          <w:sz w:val="22"/>
        </w:rPr>
        <w:t>21</w:t>
      </w:r>
      <w:r w:rsidRPr="00D02EBD">
        <w:rPr>
          <w:rFonts w:asciiTheme="minorHAnsi" w:hAnsiTheme="minorHAnsi" w:cstheme="minorHAnsi"/>
          <w:sz w:val="22"/>
        </w:rPr>
        <w:t xml:space="preserve"> </w:t>
      </w:r>
      <w:r w:rsidR="008F056A" w:rsidRPr="00D02EBD">
        <w:rPr>
          <w:rFonts w:asciiTheme="minorHAnsi" w:hAnsiTheme="minorHAnsi" w:cstheme="minorHAnsi"/>
          <w:sz w:val="22"/>
        </w:rPr>
        <w:t>września</w:t>
      </w:r>
      <w:r w:rsidRPr="00D02EBD">
        <w:rPr>
          <w:rFonts w:asciiTheme="minorHAnsi" w:hAnsiTheme="minorHAnsi" w:cstheme="minorHAnsi"/>
          <w:sz w:val="22"/>
        </w:rPr>
        <w:t xml:space="preserve"> 2021 r. w godzinach od 15.00 do 17.00 przeprowadzono dyskusję publiczną nad rozwiązaniami przyjętymi w projekcie </w:t>
      </w:r>
      <w:r w:rsidRPr="00D02EBD">
        <w:rPr>
          <w:rFonts w:asciiTheme="minorHAnsi" w:hAnsiTheme="minorHAnsi" w:cstheme="minorHAnsi"/>
          <w:b/>
          <w:sz w:val="22"/>
        </w:rPr>
        <w:t xml:space="preserve">miejscowego planu zagospodarowania przestrzennego </w:t>
      </w:r>
      <w:r w:rsidR="008E65FB" w:rsidRPr="00D02EBD">
        <w:rPr>
          <w:rFonts w:asciiTheme="minorHAnsi" w:hAnsiTheme="minorHAnsi" w:cstheme="minorHAnsi"/>
          <w:b/>
          <w:sz w:val="22"/>
        </w:rPr>
        <w:t>dla części obszaru miasta Łodzi położonej w rejonie ulic: Granicznej, Przestrzennej i Wazów</w:t>
      </w:r>
      <w:r w:rsidR="00591831" w:rsidRPr="00D02EBD">
        <w:rPr>
          <w:rFonts w:asciiTheme="minorHAnsi" w:hAnsiTheme="minorHAnsi" w:cstheme="minorHAnsi"/>
          <w:b/>
          <w:sz w:val="22"/>
        </w:rPr>
        <w:t xml:space="preserve">. </w:t>
      </w:r>
    </w:p>
    <w:p w14:paraId="101C46D5" w14:textId="77777777" w:rsidR="00C95378" w:rsidRPr="00D02EBD" w:rsidRDefault="00C95378" w:rsidP="00C95378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A65C440" w14:textId="69331AA8" w:rsidR="004414EA" w:rsidRPr="00D02EBD" w:rsidRDefault="004414EA" w:rsidP="00C95378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sz w:val="22"/>
          <w:szCs w:val="22"/>
          <w:lang w:val="pl-PL"/>
        </w:rPr>
        <w:t>Dyskusja odbyła się za pomocą środków porozumiewania się na odległość, co</w:t>
      </w:r>
      <w:r w:rsidR="004D6250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jest zgodne z art. 8d ust. 2 ustawy z dnia </w:t>
      </w:r>
      <w:r w:rsidR="00C31AAB" w:rsidRPr="00D02EBD">
        <w:rPr>
          <w:rFonts w:asciiTheme="minorHAnsi" w:hAnsiTheme="minorHAnsi" w:cstheme="minorHAnsi"/>
          <w:sz w:val="22"/>
          <w:szCs w:val="22"/>
          <w:lang w:val="pl-PL"/>
        </w:rPr>
        <w:t>27 marca 2003 r. o planowaniu i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zagospodarowaniu przestrzennym</w:t>
      </w:r>
      <w:r w:rsidR="0033147F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Przeprowad</w:t>
      </w:r>
      <w:r w:rsidR="008E65FB" w:rsidRPr="00D02EBD">
        <w:rPr>
          <w:rFonts w:asciiTheme="minorHAnsi" w:hAnsiTheme="minorHAnsi" w:cstheme="minorHAnsi"/>
          <w:sz w:val="22"/>
          <w:szCs w:val="22"/>
          <w:lang w:val="pl-PL"/>
        </w:rPr>
        <w:t>zono ją w aplikacji Microsoft</w:t>
      </w:r>
      <w:r w:rsidR="008F056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proofErr w:type="spellStart"/>
      <w:r w:rsidR="008E65FB" w:rsidRPr="00D02EBD">
        <w:rPr>
          <w:rFonts w:asciiTheme="minorHAnsi" w:hAnsiTheme="minorHAnsi" w:cstheme="minorHAnsi"/>
          <w:sz w:val="22"/>
          <w:szCs w:val="22"/>
          <w:lang w:val="pl-PL"/>
        </w:rPr>
        <w:t>Teams</w:t>
      </w:r>
      <w:proofErr w:type="spellEnd"/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w sposób umożliwiający każdemu jej uczestnikowi zabieranie głosu, zadawanie pytań i składanie uwag przez </w:t>
      </w:r>
      <w:r w:rsidR="0033147F" w:rsidRPr="00D02EBD">
        <w:rPr>
          <w:rFonts w:asciiTheme="minorHAnsi" w:hAnsiTheme="minorHAnsi" w:cstheme="minorHAnsi"/>
          <w:sz w:val="22"/>
          <w:szCs w:val="22"/>
          <w:lang w:val="pl-PL"/>
        </w:rPr>
        <w:t>jednoczesną transmisję obrazu i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dźwięku oraz zadawanie pytań i składanie uwag w formie zapisu tekstowego.</w:t>
      </w:r>
    </w:p>
    <w:p w14:paraId="4B583A45" w14:textId="77777777" w:rsidR="009E512C" w:rsidRPr="00D02EBD" w:rsidRDefault="009E512C" w:rsidP="00C95378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2C03C2A" w14:textId="02E9DCE9" w:rsidR="009E512C" w:rsidRPr="00D02EBD" w:rsidRDefault="009E512C" w:rsidP="009E512C">
      <w:pPr>
        <w:pStyle w:val="Tekstpodstawowy2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sz w:val="22"/>
          <w:szCs w:val="22"/>
          <w:lang w:val="pl-PL"/>
        </w:rPr>
        <w:t>Lista obecności stanowi załącznik do protokołu.</w:t>
      </w:r>
    </w:p>
    <w:p w14:paraId="60CC8180" w14:textId="77777777" w:rsidR="009E512C" w:rsidRPr="00D02EBD" w:rsidRDefault="009E512C" w:rsidP="009E512C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1FF088C" w14:textId="7A0F44D8" w:rsidR="00025D47" w:rsidRPr="00D02EBD" w:rsidRDefault="00361619" w:rsidP="00025D47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sz w:val="22"/>
          <w:szCs w:val="22"/>
          <w:lang w:val="pl-PL"/>
        </w:rPr>
        <w:t>Dyskusję otworzył</w:t>
      </w:r>
      <w:r w:rsidR="00C9159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Pan mgr inż.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arch.</w:t>
      </w:r>
      <w:r w:rsidR="00C9159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>Tomasz Lewandowski</w:t>
      </w:r>
      <w:r w:rsidR="00C9159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–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Projektant</w:t>
      </w:r>
      <w:r w:rsidR="00C9159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Zespołu Projektowego Nr 2 w </w:t>
      </w:r>
      <w:r w:rsidR="005F7DF5" w:rsidRPr="00D02EBD">
        <w:rPr>
          <w:rFonts w:asciiTheme="minorHAnsi" w:hAnsiTheme="minorHAnsi" w:cstheme="minorHAnsi"/>
          <w:sz w:val="22"/>
          <w:szCs w:val="22"/>
          <w:lang w:val="pl-PL"/>
        </w:rPr>
        <w:t>MPU</w:t>
      </w:r>
      <w:r w:rsidR="00C9159D" w:rsidRPr="00D02EBD">
        <w:rPr>
          <w:rFonts w:asciiTheme="minorHAnsi" w:hAnsiTheme="minorHAnsi" w:cstheme="minorHAnsi"/>
          <w:sz w:val="22"/>
          <w:szCs w:val="22"/>
          <w:lang w:val="pl-PL"/>
        </w:rPr>
        <w:t>. Na</w:t>
      </w:r>
      <w:r w:rsidR="004D6250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C9159D" w:rsidRPr="00D02EBD">
        <w:rPr>
          <w:rFonts w:asciiTheme="minorHAnsi" w:hAnsiTheme="minorHAnsi" w:cstheme="minorHAnsi"/>
          <w:sz w:val="22"/>
          <w:szCs w:val="22"/>
          <w:lang w:val="pl-PL"/>
        </w:rPr>
        <w:t>wstępie powitał wszystkich uczestn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ików dyskusji oraz poinformował</w:t>
      </w:r>
      <w:r w:rsidR="00C9159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</w:t>
      </w:r>
      <w:r w:rsidR="004D6250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C9159D" w:rsidRPr="00D02EBD">
        <w:rPr>
          <w:rFonts w:asciiTheme="minorHAnsi" w:hAnsiTheme="minorHAnsi" w:cstheme="minorHAnsi"/>
          <w:sz w:val="22"/>
          <w:szCs w:val="22"/>
        </w:rPr>
        <w:t xml:space="preserve">nagrywaniu </w:t>
      </w:r>
      <w:r w:rsidR="00C9159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jej </w:t>
      </w:r>
      <w:r w:rsidR="00C9159D" w:rsidRPr="00D02EBD">
        <w:rPr>
          <w:rFonts w:asciiTheme="minorHAnsi" w:hAnsiTheme="minorHAnsi" w:cstheme="minorHAnsi"/>
          <w:sz w:val="22"/>
          <w:szCs w:val="22"/>
        </w:rPr>
        <w:t>dla potrzeb sporządzenia protokołu, zgodnie z obowiązującymi przepisami dotyczącymi przetwarz</w:t>
      </w:r>
      <w:r w:rsidRPr="00D02EBD">
        <w:rPr>
          <w:rFonts w:asciiTheme="minorHAnsi" w:hAnsiTheme="minorHAnsi" w:cstheme="minorHAnsi"/>
          <w:sz w:val="22"/>
          <w:szCs w:val="22"/>
        </w:rPr>
        <w:t>ania danych osobowych. Wyjaśnił</w:t>
      </w:r>
      <w:r w:rsidR="00C9159D" w:rsidRPr="00D02EBD">
        <w:rPr>
          <w:rFonts w:asciiTheme="minorHAnsi" w:hAnsiTheme="minorHAnsi" w:cstheme="minorHAnsi"/>
          <w:sz w:val="22"/>
          <w:szCs w:val="22"/>
        </w:rPr>
        <w:t xml:space="preserve">, że protokół z dyskusji zostanie opublikowany na stronie internetowej </w:t>
      </w:r>
      <w:r w:rsidR="005F7DF5" w:rsidRPr="00D02EBD">
        <w:rPr>
          <w:rFonts w:asciiTheme="minorHAnsi" w:hAnsiTheme="minorHAnsi" w:cstheme="minorHAnsi"/>
          <w:sz w:val="22"/>
          <w:szCs w:val="22"/>
          <w:lang w:val="pl-PL"/>
        </w:rPr>
        <w:t>MPU</w:t>
      </w:r>
      <w:r w:rsidR="00E82C8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 Łodzi</w:t>
      </w:r>
      <w:r w:rsidR="00FA11D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Pan</w:t>
      </w:r>
      <w:r w:rsidR="00C9159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Tomasz Lewandowski</w:t>
      </w:r>
      <w:r w:rsidR="00C9159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</w:rPr>
        <w:t>poinformował</w:t>
      </w:r>
      <w:r w:rsidR="00C9159D" w:rsidRPr="00D02EBD">
        <w:rPr>
          <w:rFonts w:asciiTheme="minorHAnsi" w:hAnsiTheme="minorHAnsi" w:cstheme="minorHAnsi"/>
          <w:sz w:val="22"/>
          <w:szCs w:val="22"/>
        </w:rPr>
        <w:t xml:space="preserve"> o</w:t>
      </w:r>
      <w:r w:rsidR="00C9159D" w:rsidRPr="00D02EBD">
        <w:rPr>
          <w:rFonts w:asciiTheme="minorHAnsi" w:hAnsiTheme="minorHAnsi" w:cstheme="minorHAnsi"/>
          <w:sz w:val="22"/>
          <w:szCs w:val="22"/>
          <w:lang w:val="pl-PL"/>
        </w:rPr>
        <w:t> przewidywanym po</w:t>
      </w:r>
      <w:r w:rsidR="00C9159D" w:rsidRPr="00D02EBD">
        <w:rPr>
          <w:rFonts w:asciiTheme="minorHAnsi" w:hAnsiTheme="minorHAnsi" w:cstheme="minorHAnsi"/>
          <w:sz w:val="22"/>
          <w:szCs w:val="22"/>
        </w:rPr>
        <w:t xml:space="preserve">rządku </w:t>
      </w:r>
      <w:r w:rsidR="00C9159D" w:rsidRPr="00D02EBD">
        <w:rPr>
          <w:rFonts w:asciiTheme="minorHAnsi" w:hAnsiTheme="minorHAnsi" w:cstheme="minorHAnsi"/>
          <w:sz w:val="22"/>
          <w:szCs w:val="22"/>
          <w:lang w:val="pl-PL"/>
        </w:rPr>
        <w:t>spotkania w formie online, a także przyjętych zasadach udziału w dyskusji w tej formie – o możliwości zabrania głosu i</w:t>
      </w:r>
      <w:r w:rsidR="00137F13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C9159D" w:rsidRPr="00D02EBD">
        <w:rPr>
          <w:rFonts w:asciiTheme="minorHAnsi" w:hAnsiTheme="minorHAnsi" w:cstheme="minorHAnsi"/>
          <w:sz w:val="22"/>
          <w:szCs w:val="22"/>
          <w:lang w:val="pl-PL"/>
        </w:rPr>
        <w:t>zadawania pytań przez jednoczesną transmisję obrazu i dźwięku, po</w:t>
      </w:r>
      <w:r w:rsidR="004D6250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C9159D" w:rsidRPr="00D02EBD">
        <w:rPr>
          <w:rFonts w:asciiTheme="minorHAnsi" w:hAnsiTheme="minorHAnsi" w:cstheme="minorHAnsi"/>
          <w:sz w:val="22"/>
          <w:szCs w:val="22"/>
          <w:lang w:val="pl-PL"/>
        </w:rPr>
        <w:t>zgłoszeniu chęci użycia kamery lub mikrofonu oraz w formie zapisu tekstowego na czacie.</w:t>
      </w:r>
    </w:p>
    <w:p w14:paraId="12676955" w14:textId="36E533BF" w:rsidR="00C9159D" w:rsidRPr="00D02EBD" w:rsidRDefault="00C9159D" w:rsidP="00C9159D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40A325" w14:textId="0C0B7A92" w:rsidR="00C9159D" w:rsidRPr="00D02EBD" w:rsidRDefault="00C9159D" w:rsidP="00AF4FBF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Następnie głos został przekazany Pani </w:t>
      </w:r>
      <w:r w:rsidR="00361619" w:rsidRPr="00D02EBD">
        <w:rPr>
          <w:rFonts w:asciiTheme="minorHAnsi" w:hAnsiTheme="minorHAnsi" w:cstheme="minorHAnsi"/>
          <w:sz w:val="22"/>
          <w:szCs w:val="22"/>
          <w:lang w:val="pl-PL"/>
        </w:rPr>
        <w:t>B</w:t>
      </w:r>
      <w:r w:rsidR="00025D47" w:rsidRPr="00D02EBD">
        <w:rPr>
          <w:rFonts w:asciiTheme="minorHAnsi" w:hAnsiTheme="minorHAnsi" w:cstheme="minorHAnsi"/>
          <w:sz w:val="22"/>
          <w:szCs w:val="22"/>
          <w:lang w:val="pl-PL"/>
        </w:rPr>
        <w:t>arbarze</w:t>
      </w:r>
      <w:r w:rsidR="0036161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– </w:t>
      </w:r>
      <w:r w:rsidR="0036161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Kierownikowi </w:t>
      </w:r>
      <w:r w:rsidR="00FA11D6" w:rsidRPr="00D02EBD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36161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espołu </w:t>
      </w:r>
      <w:r w:rsidR="00FA11D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Projektowego </w:t>
      </w:r>
      <w:r w:rsidR="00361619" w:rsidRPr="00D02EBD">
        <w:rPr>
          <w:rFonts w:asciiTheme="minorHAnsi" w:hAnsiTheme="minorHAnsi" w:cstheme="minorHAnsi"/>
          <w:sz w:val="22"/>
          <w:szCs w:val="22"/>
          <w:lang w:val="pl-PL"/>
        </w:rPr>
        <w:t>nr 2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 </w:t>
      </w:r>
      <w:r w:rsidR="005F7DF5" w:rsidRPr="00D02EBD">
        <w:rPr>
          <w:rFonts w:asciiTheme="minorHAnsi" w:hAnsiTheme="minorHAnsi" w:cstheme="minorHAnsi"/>
          <w:sz w:val="22"/>
          <w:szCs w:val="22"/>
          <w:lang w:val="pl-PL"/>
        </w:rPr>
        <w:t>MPU</w:t>
      </w:r>
      <w:r w:rsidR="00087B74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ED2C0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 którym sporządzono</w:t>
      </w:r>
      <w:r w:rsidR="00087B7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projekt omawianego planu miejscowego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9A0A6E2" w14:textId="00D0A674" w:rsidR="00C9159D" w:rsidRPr="00D02EBD" w:rsidRDefault="00C9159D" w:rsidP="00D91CE3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Pani </w:t>
      </w:r>
      <w:r w:rsidR="00025D47" w:rsidRPr="00D02EBD">
        <w:rPr>
          <w:rFonts w:asciiTheme="minorHAnsi" w:hAnsiTheme="minorHAnsi" w:cstheme="minorHAnsi"/>
          <w:b/>
          <w:sz w:val="22"/>
          <w:szCs w:val="22"/>
          <w:lang w:val="pl-PL"/>
        </w:rPr>
        <w:t>Barbara Wysmyk-Lamprecht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zaprezentowała obszar będący przedmiotem dyskusji publicznej - omówiła lokalizację i zakres projektu </w:t>
      </w:r>
      <w:r w:rsidR="00E82C89" w:rsidRPr="00D02EBD">
        <w:rPr>
          <w:rFonts w:asciiTheme="minorHAnsi" w:hAnsiTheme="minorHAnsi" w:cstheme="minorHAnsi"/>
          <w:sz w:val="22"/>
          <w:szCs w:val="22"/>
          <w:lang w:val="pl-PL"/>
        </w:rPr>
        <w:t>miejscowego planu zagospodarowania przestrzennego (projektu planu), po</w:t>
      </w:r>
      <w:r w:rsidR="00FA11D6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E82C89" w:rsidRPr="00D02EBD">
        <w:rPr>
          <w:rFonts w:asciiTheme="minorHAnsi" w:hAnsiTheme="minorHAnsi" w:cstheme="minorHAnsi"/>
          <w:sz w:val="22"/>
          <w:szCs w:val="22"/>
          <w:lang w:val="pl-PL"/>
        </w:rPr>
        <w:t>czym poinformowała o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dotychczasowym przebiegu procedury planistycznej. Następnie przedstawiła ustalenia Studium uwarunkowań i kierunków zagospodarowania przestrzennego miasta Łodzi </w:t>
      </w:r>
      <w:r w:rsidR="00E82C8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(Studium)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dla obszaru objętego projektem planu oraz </w:t>
      </w:r>
      <w:r w:rsidR="00FA11D6" w:rsidRPr="00D02EBD">
        <w:rPr>
          <w:rFonts w:asciiTheme="minorHAnsi" w:hAnsiTheme="minorHAnsi" w:cstheme="minorHAnsi"/>
          <w:sz w:val="22"/>
          <w:szCs w:val="22"/>
          <w:lang w:val="pl-PL"/>
        </w:rPr>
        <w:t>omówiła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uwarunkowania: przyrodnicze, funkcjonalne i komunikacyjne, które były podstawą do rozstrzygnięć przyjętych w projekcie planu. Pani </w:t>
      </w:r>
      <w:r w:rsidR="00D91CE3" w:rsidRPr="00D02EBD">
        <w:rPr>
          <w:rFonts w:asciiTheme="minorHAnsi" w:hAnsiTheme="minorHAnsi" w:cstheme="minorHAnsi"/>
          <w:sz w:val="22"/>
          <w:szCs w:val="22"/>
          <w:lang w:val="pl-PL"/>
        </w:rPr>
        <w:t>Wysmyk-Lamprech</w:t>
      </w:r>
      <w:r w:rsidR="00FA11D6" w:rsidRPr="00D02EBD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omówiła najważniejsze założenia i</w:t>
      </w:r>
      <w:r w:rsidR="00FA11D6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cele opracowania projektu planu, zakres ustaleń planistycznych oraz</w:t>
      </w:r>
      <w:r w:rsidR="00FA11D6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przeznaczenia poszczególnych terenów. Następnie przedstawiła projektow</w:t>
      </w:r>
      <w:r w:rsidR="00FA11D6" w:rsidRPr="00D02EBD">
        <w:rPr>
          <w:rFonts w:asciiTheme="minorHAnsi" w:hAnsiTheme="minorHAnsi" w:cstheme="minorHAnsi"/>
          <w:sz w:val="22"/>
          <w:szCs w:val="22"/>
          <w:lang w:val="pl-PL"/>
        </w:rPr>
        <w:t>ane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przekształcenia układu komunikacyjnego. </w:t>
      </w:r>
      <w:r w:rsidR="00FA11D6" w:rsidRPr="00D02EBD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rzypomniała terminy związane z wyłożeniem </w:t>
      </w:r>
      <w:r w:rsidR="00FA11D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projektu planu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do publicznego wglądu oraz</w:t>
      </w:r>
      <w:r w:rsidR="00FA11D6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możliwością składania uwag, a także zachęciła do udziału w dyskusji publicznej. </w:t>
      </w:r>
    </w:p>
    <w:p w14:paraId="032F250A" w14:textId="77777777" w:rsidR="00C9159D" w:rsidRPr="00D02EBD" w:rsidRDefault="00C9159D" w:rsidP="00AF4FBF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2ACAA8D" w14:textId="77777777" w:rsidR="00C9159D" w:rsidRPr="00D02EBD" w:rsidRDefault="00C9159D" w:rsidP="00AF4FBF">
      <w:pPr>
        <w:pStyle w:val="Tekstpodstawowy2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sz w:val="22"/>
          <w:szCs w:val="22"/>
          <w:lang w:val="pl-PL"/>
        </w:rPr>
        <w:t>Głos w dyskusji zabrali:</w:t>
      </w:r>
    </w:p>
    <w:p w14:paraId="7517CCB9" w14:textId="77777777" w:rsidR="00C9159D" w:rsidRPr="00D02EBD" w:rsidRDefault="00C9159D" w:rsidP="00AF4FBF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615D345" w14:textId="518ED556" w:rsidR="00E62D2E" w:rsidRPr="00D02EBD" w:rsidRDefault="00C9159D" w:rsidP="00E62D2E">
      <w:pPr>
        <w:pStyle w:val="Tekstpodstawowy2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F41CCA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D91CE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przedstawiając się jako architekt oświadczył, że plan jest według niego tylko inwentaryzacją stanu istniejącego, gdyż nie ma w</w:t>
      </w:r>
      <w:r w:rsidR="00FA0CD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91CE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nim </w:t>
      </w:r>
      <w:r w:rsidR="0026794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propozycji </w:t>
      </w:r>
      <w:r w:rsidR="00D91CE3" w:rsidRPr="00D02EBD">
        <w:rPr>
          <w:rFonts w:asciiTheme="minorHAnsi" w:hAnsiTheme="minorHAnsi" w:cstheme="minorHAnsi"/>
          <w:sz w:val="22"/>
          <w:szCs w:val="22"/>
          <w:lang w:val="pl-PL"/>
        </w:rPr>
        <w:t>nowego przeznaczenia terenów</w:t>
      </w:r>
      <w:r w:rsidR="00FA0CD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6794F" w:rsidRPr="00D02EBD">
        <w:rPr>
          <w:rFonts w:asciiTheme="minorHAnsi" w:hAnsiTheme="minorHAnsi" w:cstheme="minorHAnsi"/>
          <w:sz w:val="22"/>
          <w:szCs w:val="22"/>
          <w:lang w:val="pl-PL"/>
        </w:rPr>
        <w:t>ani</w:t>
      </w:r>
      <w:r w:rsidR="00FA0CD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dokładnego ich rozgraniczenia</w:t>
      </w:r>
      <w:r w:rsidR="00A211A6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D91CE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211A6" w:rsidRPr="00D02EBD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D91CE3" w:rsidRPr="00D02EBD">
        <w:rPr>
          <w:rFonts w:asciiTheme="minorHAnsi" w:hAnsiTheme="minorHAnsi" w:cstheme="minorHAnsi"/>
          <w:sz w:val="22"/>
          <w:szCs w:val="22"/>
          <w:lang w:val="pl-PL"/>
        </w:rPr>
        <w:t>odał przykład narożnika ul</w:t>
      </w:r>
      <w:r w:rsidR="00A211A6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D91CE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Tabelowej</w:t>
      </w:r>
      <w:r w:rsidR="00A211A6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A0CD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gdzie na dział</w:t>
      </w:r>
      <w:r w:rsidR="00A211A6" w:rsidRPr="00D02EBD">
        <w:rPr>
          <w:rFonts w:asciiTheme="minorHAnsi" w:hAnsiTheme="minorHAnsi" w:cstheme="minorHAnsi"/>
          <w:sz w:val="22"/>
          <w:szCs w:val="22"/>
          <w:lang w:val="pl-PL"/>
        </w:rPr>
        <w:t>kach</w:t>
      </w:r>
      <w:r w:rsidR="00FA0CD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211A6" w:rsidRPr="00D02EBD">
        <w:rPr>
          <w:rFonts w:asciiTheme="minorHAnsi" w:hAnsiTheme="minorHAnsi" w:cstheme="minorHAnsi"/>
          <w:sz w:val="22"/>
          <w:szCs w:val="22"/>
          <w:lang w:val="pl-PL"/>
        </w:rPr>
        <w:t>G43-</w:t>
      </w:r>
      <w:r w:rsidR="00FA0CD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309/1 </w:t>
      </w:r>
      <w:r w:rsidR="00A211A6" w:rsidRPr="00D02EBD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A0CD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211A6" w:rsidRPr="00D02EBD">
        <w:rPr>
          <w:rFonts w:asciiTheme="minorHAnsi" w:hAnsiTheme="minorHAnsi" w:cstheme="minorHAnsi"/>
          <w:sz w:val="22"/>
          <w:szCs w:val="22"/>
          <w:lang w:val="pl-PL"/>
        </w:rPr>
        <w:t>G43-</w:t>
      </w:r>
      <w:r w:rsidR="00FA0CD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309/2 </w:t>
      </w:r>
      <w:r w:rsidR="00A211A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proponowane </w:t>
      </w:r>
      <w:r w:rsidR="00FA0CD8" w:rsidRPr="00D02EBD">
        <w:rPr>
          <w:rFonts w:asciiTheme="minorHAnsi" w:hAnsiTheme="minorHAnsi" w:cstheme="minorHAnsi"/>
          <w:sz w:val="22"/>
          <w:szCs w:val="22"/>
          <w:lang w:val="pl-PL"/>
        </w:rPr>
        <w:t>są usługi</w:t>
      </w:r>
      <w:r w:rsidR="00C6374C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A0CD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chociaż działki nie są zagospodarowane</w:t>
      </w:r>
      <w:r w:rsidR="00A211A6" w:rsidRPr="00D02EBD">
        <w:rPr>
          <w:rFonts w:asciiTheme="minorHAnsi" w:hAnsiTheme="minorHAnsi" w:cstheme="minorHAnsi"/>
          <w:sz w:val="22"/>
          <w:szCs w:val="22"/>
          <w:lang w:val="pl-PL"/>
        </w:rPr>
        <w:t>;</w:t>
      </w:r>
      <w:r w:rsidR="00FA0CD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6374C" w:rsidRPr="00D02EBD">
        <w:rPr>
          <w:rFonts w:asciiTheme="minorHAnsi" w:hAnsiTheme="minorHAnsi" w:cstheme="minorHAnsi"/>
          <w:sz w:val="22"/>
          <w:szCs w:val="22"/>
          <w:lang w:val="pl-PL"/>
        </w:rPr>
        <w:t>wyraził</w:t>
      </w:r>
      <w:r w:rsidR="008746E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obawę, że mogą na nich być usytuowane usługi takie jak np. lakiernia samochodowa kolidująca z interesem mieszkańców</w:t>
      </w:r>
      <w:r w:rsidR="0081606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. Pan </w:t>
      </w:r>
      <w:r w:rsidR="00F41CCA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="00816067" w:rsidRPr="00D02EBD">
        <w:rPr>
          <w:rFonts w:asciiTheme="minorHAnsi" w:hAnsiTheme="minorHAnsi" w:cstheme="minorHAnsi"/>
          <w:sz w:val="22"/>
          <w:szCs w:val="22"/>
          <w:lang w:val="pl-PL"/>
        </w:rPr>
        <w:t>, zapytał</w:t>
      </w:r>
      <w:r w:rsidR="00A211A6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81606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czym kierowali się proj</w:t>
      </w:r>
      <w:r w:rsidR="00E62D2E" w:rsidRPr="00D02EBD">
        <w:rPr>
          <w:rFonts w:asciiTheme="minorHAnsi" w:hAnsiTheme="minorHAnsi" w:cstheme="minorHAnsi"/>
          <w:sz w:val="22"/>
          <w:szCs w:val="22"/>
          <w:lang w:val="pl-PL"/>
        </w:rPr>
        <w:t>ektanci przy doborze takiej fun</w:t>
      </w:r>
      <w:r w:rsidR="00816067" w:rsidRPr="00D02EBD">
        <w:rPr>
          <w:rFonts w:asciiTheme="minorHAnsi" w:hAnsiTheme="minorHAnsi" w:cstheme="minorHAnsi"/>
          <w:sz w:val="22"/>
          <w:szCs w:val="22"/>
          <w:lang w:val="pl-PL"/>
        </w:rPr>
        <w:t>kcji</w:t>
      </w:r>
      <w:r w:rsidR="00A211A6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CB56862" w14:textId="39264CF7" w:rsidR="00E62D2E" w:rsidRPr="00D02EBD" w:rsidRDefault="00E62D2E" w:rsidP="00E62D2E">
      <w:pPr>
        <w:pStyle w:val="Tekstpodstawowy2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>Pani Barbara Wysmyk-Lamprecht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wyjaśniła, że </w:t>
      </w:r>
      <w:r w:rsidR="00A211A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 obszarze planu zakazano lokalizacji niektórych funkcji usługowych tj.: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obiekty handlowe o powierzchni powyżej 1000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, usługi uciążliwe</w:t>
      </w:r>
      <w:r w:rsidR="000C2640" w:rsidRPr="00D02EBD">
        <w:rPr>
          <w:rFonts w:asciiTheme="minorHAnsi" w:hAnsiTheme="minorHAnsi" w:cstheme="minorHAnsi"/>
          <w:sz w:val="22"/>
          <w:szCs w:val="22"/>
          <w:lang w:val="pl-PL"/>
        </w:rPr>
        <w:t>, usług w zakresie obsługi komunikacji (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stacj</w:t>
      </w:r>
      <w:r w:rsidR="000C2640" w:rsidRPr="00D02EBD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DD697B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paliw, warsztaty samochodowe</w:t>
      </w:r>
      <w:r w:rsidR="000C264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i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stacje obsługi samochodów powyżej </w:t>
      </w:r>
      <w:r w:rsidR="000C2640" w:rsidRPr="00D02EBD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DD697B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stanowisk</w:t>
      </w:r>
      <w:r w:rsidR="006E5E6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dla samochodów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, myjnie samochodowe</w:t>
      </w:r>
      <w:r w:rsidR="006E5E64" w:rsidRPr="00D02EBD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oraz </w:t>
      </w:r>
      <w:r w:rsidR="006E5E6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specjalistyczne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gospodarstwa produkcji zwierzęcej</w:t>
      </w:r>
      <w:r w:rsidR="006E5E64" w:rsidRPr="00D02EBD">
        <w:rPr>
          <w:rFonts w:asciiTheme="minorHAnsi" w:hAnsiTheme="minorHAnsi" w:cstheme="minorHAnsi"/>
          <w:sz w:val="22"/>
          <w:szCs w:val="22"/>
          <w:lang w:val="pl-PL"/>
        </w:rPr>
        <w:t>. Pani projektant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wskazała na </w:t>
      </w:r>
      <w:r w:rsidR="006E5E6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słowniczek </w:t>
      </w:r>
      <w:r w:rsidR="002D0865" w:rsidRPr="00D02EBD">
        <w:rPr>
          <w:rFonts w:asciiTheme="minorHAnsi" w:hAnsiTheme="minorHAnsi" w:cstheme="minorHAnsi"/>
          <w:sz w:val="22"/>
          <w:szCs w:val="22"/>
          <w:lang w:val="pl-PL"/>
        </w:rPr>
        <w:t>tekst</w:t>
      </w:r>
      <w:r w:rsidR="006E5E64" w:rsidRPr="00D02EB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2D086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projektu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planu</w:t>
      </w:r>
      <w:r w:rsidR="006E5E64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D71A9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gdzie zostały zdefiniowane usługi uciążliwe oraz</w:t>
      </w:r>
      <w:r w:rsidR="007F4CB2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D71A9E" w:rsidRPr="00D02EBD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7F4CB2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D71A9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zapisy </w:t>
      </w:r>
      <w:r w:rsidR="002D0865" w:rsidRPr="00D02EBD">
        <w:rPr>
          <w:rFonts w:asciiTheme="minorHAnsi" w:hAnsiTheme="minorHAnsi" w:cstheme="minorHAnsi"/>
          <w:sz w:val="22"/>
          <w:szCs w:val="22"/>
          <w:lang w:val="pl-PL"/>
        </w:rPr>
        <w:t>dot</w:t>
      </w:r>
      <w:r w:rsidR="00D71A9E" w:rsidRPr="00D02EBD">
        <w:rPr>
          <w:rFonts w:asciiTheme="minorHAnsi" w:hAnsiTheme="minorHAnsi" w:cstheme="minorHAnsi"/>
          <w:sz w:val="22"/>
          <w:szCs w:val="22"/>
          <w:lang w:val="pl-PL"/>
        </w:rPr>
        <w:t>yczące zakazu lokalizacji w obszarze planu</w:t>
      </w:r>
      <w:r w:rsidR="006E5E6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przedsięwzięć </w:t>
      </w:r>
      <w:r w:rsidR="002D0865" w:rsidRPr="00D02EBD">
        <w:rPr>
          <w:rFonts w:asciiTheme="minorHAnsi" w:hAnsiTheme="minorHAnsi" w:cstheme="minorHAnsi"/>
          <w:sz w:val="22"/>
          <w:szCs w:val="22"/>
          <w:lang w:val="pl-PL"/>
        </w:rPr>
        <w:t>mogąc</w:t>
      </w:r>
      <w:r w:rsidR="006E5E64" w:rsidRPr="00D02EBD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="002D086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znacząco oddziaływać na środowisko. Następnie Pani Barbara Wysmyk-Lamprecht wyjaśniła, że funkcje usługowe dopuszczone we</w:t>
      </w:r>
      <w:r w:rsidR="007F4CB2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2D086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wskazanym obszarze </w:t>
      </w:r>
      <w:r w:rsidR="006E5E6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przy ul. Tabelowej </w:t>
      </w:r>
      <w:r w:rsidR="002D086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to usługi lokalne </w:t>
      </w:r>
      <w:r w:rsidR="006E5E64" w:rsidRPr="00D02EBD">
        <w:rPr>
          <w:rFonts w:asciiTheme="minorHAnsi" w:hAnsiTheme="minorHAnsi" w:cstheme="minorHAnsi"/>
          <w:sz w:val="22"/>
          <w:szCs w:val="22"/>
          <w:lang w:val="pl-PL"/>
        </w:rPr>
        <w:t>z zakresu m.in.</w:t>
      </w:r>
      <w:r w:rsidR="007F4CB2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2D086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oświaty, wychowania, </w:t>
      </w:r>
      <w:r w:rsidR="006E5E6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ochrony </w:t>
      </w:r>
      <w:r w:rsidR="002D086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zdrowia, opieki </w:t>
      </w:r>
      <w:r w:rsidR="006E7310" w:rsidRPr="00D02EBD">
        <w:rPr>
          <w:rFonts w:asciiTheme="minorHAnsi" w:hAnsiTheme="minorHAnsi" w:cstheme="minorHAnsi"/>
          <w:sz w:val="22"/>
          <w:szCs w:val="22"/>
          <w:lang w:val="pl-PL"/>
        </w:rPr>
        <w:t>społecznej</w:t>
      </w:r>
      <w:r w:rsidR="006E5E6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="006E731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socjalnej, kultury, rekreacji, turystyki</w:t>
      </w:r>
      <w:r w:rsidR="006E5E64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4427421" w14:textId="3E6ADB0A" w:rsidR="00B26093" w:rsidRPr="00D02EBD" w:rsidRDefault="00B26093" w:rsidP="00B26093">
      <w:pPr>
        <w:pStyle w:val="Tekstpodstawowy2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F41CCA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E5E64" w:rsidRPr="00D02EBD">
        <w:rPr>
          <w:rFonts w:asciiTheme="minorHAnsi" w:hAnsiTheme="minorHAnsi" w:cstheme="minorHAnsi"/>
          <w:sz w:val="22"/>
          <w:szCs w:val="22"/>
          <w:lang w:val="pl-PL"/>
        </w:rPr>
        <w:t>zapytał,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czy </w:t>
      </w:r>
      <w:r w:rsidR="006E5E6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są to takie usługi, jakich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oczekują mieszkańcy, skoro są to usługi lokalne dla terenów przylegających</w:t>
      </w:r>
      <w:r w:rsidR="006E5E64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BA072B5" w14:textId="3EF57423" w:rsidR="002D0865" w:rsidRPr="00D02EBD" w:rsidRDefault="00B26093" w:rsidP="00B26093">
      <w:pPr>
        <w:pStyle w:val="Tekstpodstawowy2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Pani</w:t>
      </w:r>
      <w:r w:rsidR="006E5E64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(osoba bez podania imienia i nazwiska)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dodała, że bardziej potrzebna byłaby w tym miejscu np. myjnia samochodowa</w:t>
      </w:r>
      <w:r w:rsidR="006E5E64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292AC50C" w14:textId="2824E082" w:rsidR="00B26093" w:rsidRPr="00D02EBD" w:rsidRDefault="00B26093" w:rsidP="00B26093">
      <w:pPr>
        <w:pStyle w:val="Tekstpodstawowy2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odpowiedziała, że kwestię doboru funkcji usługowych zlokalizowanych na tym terenie można zawrzeć w uwagach do</w:t>
      </w:r>
      <w:r w:rsidR="00216BE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planu w celu zweryfikowania ich rodzaju</w:t>
      </w:r>
      <w:r w:rsidR="00085A99" w:rsidRPr="00D02EBD">
        <w:rPr>
          <w:rFonts w:asciiTheme="minorHAnsi" w:hAnsiTheme="minorHAnsi" w:cstheme="minorHAnsi"/>
          <w:sz w:val="22"/>
          <w:szCs w:val="22"/>
          <w:lang w:val="pl-PL"/>
        </w:rPr>
        <w:t>. D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odała, że obszar </w:t>
      </w:r>
      <w:r w:rsidR="00243CA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posiada niewiele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teren</w:t>
      </w:r>
      <w:r w:rsidR="00243CA5" w:rsidRPr="00D02EBD">
        <w:rPr>
          <w:rFonts w:asciiTheme="minorHAnsi" w:hAnsiTheme="minorHAnsi" w:cstheme="minorHAnsi"/>
          <w:sz w:val="22"/>
          <w:szCs w:val="22"/>
          <w:lang w:val="pl-PL"/>
        </w:rPr>
        <w:t>ów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usługow</w:t>
      </w:r>
      <w:r w:rsidR="00243CA5" w:rsidRPr="00D02EBD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="00085A99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dlatego został</w:t>
      </w:r>
      <w:r w:rsidR="00976A9E" w:rsidRPr="00D02EBD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D2481" w:rsidRPr="00D02EBD">
        <w:rPr>
          <w:rFonts w:asciiTheme="minorHAnsi" w:hAnsiTheme="minorHAnsi" w:cstheme="minorHAnsi"/>
          <w:sz w:val="22"/>
          <w:szCs w:val="22"/>
          <w:lang w:val="pl-PL"/>
        </w:rPr>
        <w:t>zaproponowane</w:t>
      </w:r>
      <w:r w:rsidR="00425D9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76A9E" w:rsidRPr="00D02EBD">
        <w:rPr>
          <w:rFonts w:asciiTheme="minorHAnsi" w:hAnsiTheme="minorHAnsi" w:cstheme="minorHAnsi"/>
          <w:sz w:val="22"/>
          <w:szCs w:val="22"/>
          <w:lang w:val="pl-PL"/>
        </w:rPr>
        <w:t>ich wyznaczenie w granicach planu.</w:t>
      </w:r>
    </w:p>
    <w:p w14:paraId="1A384CD5" w14:textId="1DA8FCB7" w:rsidR="000B3CF1" w:rsidRPr="00D02EBD" w:rsidRDefault="00425D94" w:rsidP="000B3CF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Paulina Górska p.o. Zastępcy Dyrektora </w:t>
      </w:r>
      <w:r w:rsidRPr="00D02EB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MPU 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>zauważyła, że określenie funkcji usługowych w planie</w:t>
      </w:r>
      <w:r w:rsidR="00127AA4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wynika </w:t>
      </w:r>
      <w:r w:rsidR="00085A99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m.in. 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>ze stanu istniejącego</w:t>
      </w:r>
      <w:r w:rsidR="00085A99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. D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>odała,</w:t>
      </w:r>
      <w:r w:rsidR="00216BED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>że</w:t>
      </w:r>
      <w:r w:rsidR="00216BED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>miasto nie może wymusić na właścicielu nieruchomości zrealizowania takiej funkcji usługowej o jaką zabiegają mieszkańcy</w:t>
      </w:r>
      <w:r w:rsidR="00085A99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16AFF279" w14:textId="5045539B" w:rsidR="000B3CF1" w:rsidRPr="00D02EBD" w:rsidRDefault="000B3CF1" w:rsidP="000B3CF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F41CCA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2221F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dodał, że na omawianym terenie </w:t>
      </w:r>
      <w:r w:rsidR="00976A9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przy ul. Tabelowej </w:t>
      </w:r>
      <w:r w:rsidR="002221FB" w:rsidRPr="00D02EBD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="00216BE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2221FB" w:rsidRPr="00D02EBD">
        <w:rPr>
          <w:rFonts w:asciiTheme="minorHAnsi" w:hAnsiTheme="minorHAnsi" w:cstheme="minorHAnsi"/>
          <w:sz w:val="22"/>
          <w:szCs w:val="22"/>
          <w:lang w:val="pl-PL"/>
        </w:rPr>
        <w:t>ma zabudowy</w:t>
      </w:r>
      <w:r w:rsidR="00976A9E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2221F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natomiast </w:t>
      </w:r>
      <w:r w:rsidR="00976A9E" w:rsidRPr="00D02EBD">
        <w:rPr>
          <w:rFonts w:asciiTheme="minorHAnsi" w:hAnsiTheme="minorHAnsi" w:cstheme="minorHAnsi"/>
          <w:sz w:val="22"/>
          <w:szCs w:val="22"/>
          <w:lang w:val="pl-PL"/>
        </w:rPr>
        <w:t>parkują</w:t>
      </w:r>
      <w:r w:rsidR="002221F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tam samochody</w:t>
      </w:r>
      <w:r w:rsidR="00976A9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="002221FB" w:rsidRPr="00D02EBD">
        <w:rPr>
          <w:rFonts w:asciiTheme="minorHAnsi" w:hAnsiTheme="minorHAnsi" w:cstheme="minorHAnsi"/>
          <w:sz w:val="22"/>
          <w:szCs w:val="22"/>
          <w:lang w:val="pl-PL"/>
        </w:rPr>
        <w:t>wyjaśnił, że chodzi o</w:t>
      </w:r>
      <w:r w:rsidR="00216BE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2221FB" w:rsidRPr="00D02EBD">
        <w:rPr>
          <w:rFonts w:asciiTheme="minorHAnsi" w:hAnsiTheme="minorHAnsi" w:cstheme="minorHAnsi"/>
          <w:sz w:val="22"/>
          <w:szCs w:val="22"/>
          <w:lang w:val="pl-PL"/>
        </w:rPr>
        <w:t>działkę nr 309/2</w:t>
      </w:r>
      <w:r w:rsidR="00976A9E" w:rsidRPr="00D02EBD">
        <w:rPr>
          <w:rFonts w:asciiTheme="minorHAnsi" w:hAnsiTheme="minorHAnsi" w:cstheme="minorHAnsi"/>
          <w:sz w:val="22"/>
          <w:szCs w:val="22"/>
          <w:lang w:val="pl-PL"/>
        </w:rPr>
        <w:t>).</w:t>
      </w:r>
    </w:p>
    <w:p w14:paraId="1F746B84" w14:textId="14D3FA3E" w:rsidR="00A952F3" w:rsidRPr="00D02EBD" w:rsidRDefault="00A952F3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odpowiedziała</w:t>
      </w:r>
      <w:r w:rsidR="002221FB" w:rsidRPr="00D02EBD">
        <w:rPr>
          <w:rFonts w:asciiTheme="minorHAnsi" w:hAnsiTheme="minorHAnsi" w:cstheme="minorHAnsi"/>
          <w:sz w:val="22"/>
          <w:szCs w:val="22"/>
          <w:lang w:val="pl-PL"/>
        </w:rPr>
        <w:t>, że na terenie działki nr</w:t>
      </w:r>
      <w:r w:rsidR="00216BE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2221FB" w:rsidRPr="00D02EBD">
        <w:rPr>
          <w:rFonts w:asciiTheme="minorHAnsi" w:hAnsiTheme="minorHAnsi" w:cstheme="minorHAnsi"/>
          <w:sz w:val="22"/>
          <w:szCs w:val="22"/>
          <w:lang w:val="pl-PL"/>
        </w:rPr>
        <w:t>309/2, która jest działką prywatną</w:t>
      </w:r>
      <w:r w:rsidR="00976A9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2221FB" w:rsidRPr="00D02EBD">
        <w:rPr>
          <w:rFonts w:asciiTheme="minorHAnsi" w:hAnsiTheme="minorHAnsi" w:cstheme="minorHAnsi"/>
          <w:sz w:val="22"/>
          <w:szCs w:val="22"/>
          <w:lang w:val="pl-PL"/>
        </w:rPr>
        <w:t>funkcjonuj</w:t>
      </w:r>
      <w:r w:rsidR="00976A9E" w:rsidRPr="00D02EBD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="002221F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usług</w:t>
      </w:r>
      <w:r w:rsidR="00976A9E" w:rsidRPr="00D02EBD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2221F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transportow</w:t>
      </w:r>
      <w:r w:rsidR="00976A9E" w:rsidRPr="00D02EBD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2221F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976A9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natomiast </w:t>
      </w:r>
      <w:r w:rsidR="002221F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docelowo </w:t>
      </w:r>
      <w:r w:rsidR="00976A9E" w:rsidRPr="00D02EBD">
        <w:rPr>
          <w:rFonts w:asciiTheme="minorHAnsi" w:hAnsiTheme="minorHAnsi" w:cstheme="minorHAnsi"/>
          <w:sz w:val="22"/>
          <w:szCs w:val="22"/>
          <w:lang w:val="pl-PL"/>
        </w:rPr>
        <w:t>w projekcie planu przewidziano</w:t>
      </w:r>
      <w:r w:rsidR="002221F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teren mieszkaniowo</w:t>
      </w:r>
      <w:r w:rsidR="00976A9E" w:rsidRPr="00D02EBD"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2221FB" w:rsidRPr="00D02EBD">
        <w:rPr>
          <w:rFonts w:asciiTheme="minorHAnsi" w:hAnsiTheme="minorHAnsi" w:cstheme="minorHAnsi"/>
          <w:sz w:val="22"/>
          <w:szCs w:val="22"/>
          <w:lang w:val="pl-PL"/>
        </w:rPr>
        <w:t>usługowy</w:t>
      </w:r>
      <w:r w:rsidR="00976A9E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BB702E2" w14:textId="4BC2D7A9" w:rsidR="002221FB" w:rsidRPr="00D02EBD" w:rsidRDefault="002221FB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F41CCA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powiedział, że nie jest mu wiadome, iż na terenie </w:t>
      </w:r>
      <w:r w:rsidR="00976A9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działki nr 309/2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znajduje się usługa transportowa</w:t>
      </w:r>
      <w:r w:rsidR="00976A9E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EFF46BD" w14:textId="61C0CBB2" w:rsidR="002221FB" w:rsidRPr="00D02EBD" w:rsidRDefault="002221FB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</w:t>
      </w:r>
      <w:r w:rsidR="00976A9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przedmiotowy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teren jest użytkowany właśnie w ten sposób</w:t>
      </w:r>
      <w:r w:rsidR="00976A9E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92B41DD" w14:textId="3F85E51A" w:rsidR="002221FB" w:rsidRPr="00D02EBD" w:rsidRDefault="002221FB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F41CCA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powiedział, że </w:t>
      </w:r>
      <w:r w:rsidR="00976A9E" w:rsidRPr="00D02EBD">
        <w:rPr>
          <w:rFonts w:asciiTheme="minorHAnsi" w:hAnsiTheme="minorHAnsi" w:cstheme="minorHAnsi"/>
          <w:sz w:val="22"/>
          <w:szCs w:val="22"/>
          <w:lang w:val="pl-PL"/>
        </w:rPr>
        <w:t>jest tak użytkowany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, ale nie wie czy jest to zgodne z literą prawa</w:t>
      </w:r>
      <w:r w:rsidR="00976A9E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6911903" w14:textId="5F9FE724" w:rsidR="002221FB" w:rsidRDefault="002221FB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Paulina Górska p.o. Zastępcy Dyrektora </w:t>
      </w:r>
      <w:r w:rsidRPr="00D02EB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MPU </w:t>
      </w:r>
      <w:r w:rsidR="00C6374C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wyjaśniła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, że plan miejscowy nie reguluje </w:t>
      </w:r>
      <w:r w:rsidR="00976A9E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poruszonych przez Pana </w:t>
      </w:r>
      <w:r w:rsidR="00004961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(…) 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>kwestii</w:t>
      </w:r>
      <w:r w:rsidR="00154270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i</w:t>
      </w:r>
      <w:r w:rsidR="00216BED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154270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nie narzuca terminu realizacji </w:t>
      </w:r>
      <w:r w:rsidR="00976A9E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zaproponowanego w projekcie planu </w:t>
      </w:r>
      <w:r w:rsidR="00154270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zagospodarowania terenu</w:t>
      </w:r>
      <w:r w:rsidR="006D7D0B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="00205241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ale</w:t>
      </w:r>
      <w:r w:rsidR="008753CD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205241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zakłada rozwój obszaru w zaproponowanym kierunku</w:t>
      </w:r>
      <w:r w:rsidR="006D7D0B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. D</w:t>
      </w:r>
      <w:r w:rsidR="0023082C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odała, że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6D7D0B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do czasu realizacji ustaleń planu, 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>każdy z terenów będzie mógł być wykorzystywany jak dotychczas</w:t>
      </w:r>
      <w:r w:rsidR="006D7D0B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3487A271" w14:textId="7071D80F" w:rsidR="00EE0DF7" w:rsidRPr="00D02EBD" w:rsidRDefault="00EE0DF7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F41CCA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zgodził się z </w:t>
      </w:r>
      <w:r w:rsidR="00216BED" w:rsidRPr="00D02EBD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anią Pauliną Górską, jednak zauważył, że</w:t>
      </w:r>
      <w:r w:rsidR="00216BE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nie można użytkować terenu według tego jaką funkcję narzuci jego właściciel</w:t>
      </w:r>
      <w:r w:rsidR="006D7D0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97246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D7D0B" w:rsidRPr="00D02EBD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97246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odał, że nic mu nie wiadomo, aby na tym terenie została wydana decyzja administracyjna na budowę parkingu, natomiast właściciel </w:t>
      </w:r>
      <w:r w:rsidR="001A1E21" w:rsidRPr="00D02EBD">
        <w:rPr>
          <w:rFonts w:asciiTheme="minorHAnsi" w:hAnsiTheme="minorHAnsi" w:cstheme="minorHAnsi"/>
          <w:sz w:val="22"/>
          <w:szCs w:val="22"/>
          <w:lang w:val="pl-PL"/>
        </w:rPr>
        <w:t>użytkuje go</w:t>
      </w:r>
      <w:r w:rsidR="00216BE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1A1E21" w:rsidRPr="00D02EBD">
        <w:rPr>
          <w:rFonts w:asciiTheme="minorHAnsi" w:hAnsiTheme="minorHAnsi" w:cstheme="minorHAnsi"/>
          <w:sz w:val="22"/>
          <w:szCs w:val="22"/>
          <w:lang w:val="pl-PL"/>
        </w:rPr>
        <w:t>jako parking</w:t>
      </w:r>
      <w:r w:rsidR="00216BED" w:rsidRPr="00D02EBD">
        <w:rPr>
          <w:rFonts w:asciiTheme="minorHAnsi" w:hAnsiTheme="minorHAnsi" w:cstheme="minorHAnsi"/>
          <w:sz w:val="22"/>
          <w:szCs w:val="22"/>
          <w:lang w:val="pl-PL"/>
        </w:rPr>
        <w:t>;</w:t>
      </w:r>
      <w:r w:rsidR="0097246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1E21" w:rsidRPr="00D02EBD">
        <w:rPr>
          <w:rFonts w:asciiTheme="minorHAnsi" w:hAnsiTheme="minorHAnsi" w:cstheme="minorHAnsi"/>
          <w:sz w:val="22"/>
          <w:szCs w:val="22"/>
          <w:lang w:val="pl-PL"/>
        </w:rPr>
        <w:t>zaznaczył, że oczekuje od</w:t>
      </w:r>
      <w:r w:rsidR="0023082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projektantów planu uregulowania</w:t>
      </w:r>
      <w:r w:rsidR="001A1E2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tej kwestii</w:t>
      </w:r>
      <w:r w:rsidR="006D7D0B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97246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29C2BB67" w14:textId="692B2797" w:rsidR="002D0865" w:rsidRPr="00D02EBD" w:rsidRDefault="001A1E21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Miejska Pracownia Urbanistyczna nie ma uprawnień i narzędzi </w:t>
      </w:r>
      <w:r w:rsidR="001D2DAD" w:rsidRPr="00D02EBD">
        <w:rPr>
          <w:rFonts w:asciiTheme="minorHAnsi" w:hAnsiTheme="minorHAnsi" w:cstheme="minorHAnsi"/>
          <w:sz w:val="22"/>
          <w:szCs w:val="22"/>
          <w:lang w:val="pl-PL"/>
        </w:rPr>
        <w:t>do zmuszenia właściciela terenu, aby ten użytkował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go zgodnie z ustaleniami planu miejscowego. </w:t>
      </w:r>
      <w:r w:rsidR="00216BED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Dodała,</w:t>
      </w:r>
      <w:r w:rsidR="00E35A3E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216BED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że</w:t>
      </w:r>
      <w:r w:rsidR="00E35A3E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924B75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na</w:t>
      </w:r>
      <w:r w:rsidR="008D3A4F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924B7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omawianym terenie </w:t>
      </w:r>
      <w:r w:rsidR="00216BE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została przewidziana </w:t>
      </w:r>
      <w:r w:rsidR="00924B75" w:rsidRPr="00D02EBD">
        <w:rPr>
          <w:rFonts w:asciiTheme="minorHAnsi" w:hAnsiTheme="minorHAnsi" w:cstheme="minorHAnsi"/>
          <w:sz w:val="22"/>
          <w:szCs w:val="22"/>
          <w:lang w:val="pl-PL"/>
        </w:rPr>
        <w:t>funkcja mieszkaniowo-</w:t>
      </w:r>
      <w:r w:rsidR="00924B75" w:rsidRPr="00D02EBD">
        <w:rPr>
          <w:rFonts w:asciiTheme="minorHAnsi" w:hAnsiTheme="minorHAnsi" w:cstheme="minorHAnsi"/>
          <w:sz w:val="22"/>
          <w:szCs w:val="22"/>
          <w:lang w:val="pl-PL"/>
        </w:rPr>
        <w:lastRenderedPageBreak/>
        <w:t>usługowa</w:t>
      </w:r>
      <w:r w:rsidR="00216BE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co oznacza, że </w:t>
      </w:r>
      <w:r w:rsidR="00924B7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 przyszłości </w:t>
      </w:r>
      <w:r w:rsidR="002A43A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ten teren może być </w:t>
      </w:r>
      <w:r w:rsidR="00216BE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np. </w:t>
      </w:r>
      <w:r w:rsidR="002A43AC" w:rsidRPr="00D02EBD">
        <w:rPr>
          <w:rFonts w:asciiTheme="minorHAnsi" w:hAnsiTheme="minorHAnsi" w:cstheme="minorHAnsi"/>
          <w:sz w:val="22"/>
          <w:szCs w:val="22"/>
          <w:lang w:val="pl-PL"/>
        </w:rPr>
        <w:t>w całości przeznaczony</w:t>
      </w:r>
      <w:r w:rsidR="00924B7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pod funkcję</w:t>
      </w:r>
      <w:r w:rsidR="002A43A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mieszkaniową jednorodzinną</w:t>
      </w:r>
      <w:r w:rsidR="00216BED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D4B9DDF" w14:textId="7ED96204" w:rsidR="00A95544" w:rsidRPr="00D02EBD" w:rsidRDefault="00A95544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F41CCA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dodał, że </w:t>
      </w:r>
      <w:r w:rsidR="00216BE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ten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teren także może być w całości przeznaczony pod zabudowę usługową </w:t>
      </w:r>
      <w:r w:rsidR="00216BED" w:rsidRPr="00D02EBD">
        <w:rPr>
          <w:rFonts w:asciiTheme="minorHAnsi" w:hAnsiTheme="minorHAnsi" w:cstheme="minorHAnsi"/>
          <w:sz w:val="22"/>
          <w:szCs w:val="22"/>
          <w:lang w:val="pl-PL"/>
        </w:rPr>
        <w:t>ewoluującą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 różnym kierunku</w:t>
      </w:r>
      <w:r w:rsidR="00216BED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127B6CA" w14:textId="47A497DB" w:rsidR="00A95544" w:rsidRPr="00D02EBD" w:rsidRDefault="00A95544" w:rsidP="00216BE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="00216BED" w:rsidRPr="00D02EBD">
        <w:rPr>
          <w:rFonts w:asciiTheme="minorHAnsi" w:hAnsiTheme="minorHAnsi" w:cstheme="minorHAnsi"/>
          <w:sz w:val="22"/>
          <w:szCs w:val="22"/>
          <w:lang w:val="pl-PL"/>
        </w:rPr>
        <w:t>potwierdziła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że </w:t>
      </w:r>
      <w:r w:rsidR="008D3A4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projekt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plan</w:t>
      </w:r>
      <w:r w:rsidR="008D3A4F" w:rsidRPr="00D02EB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C0723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D3A4F" w:rsidRPr="00D02EBD">
        <w:rPr>
          <w:rFonts w:asciiTheme="minorHAnsi" w:hAnsiTheme="minorHAnsi" w:cstheme="minorHAnsi"/>
          <w:sz w:val="22"/>
          <w:szCs w:val="22"/>
          <w:lang w:val="pl-PL"/>
        </w:rPr>
        <w:t>zakłada na</w:t>
      </w:r>
      <w:r w:rsidR="00E35A3E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8D3A4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tym terenie możliwość </w:t>
      </w:r>
      <w:r w:rsidR="00216BE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zagospodarowania go w całości na cele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usług</w:t>
      </w:r>
      <w:r w:rsidR="00216BED" w:rsidRPr="00D02EBD">
        <w:rPr>
          <w:rFonts w:asciiTheme="minorHAnsi" w:hAnsiTheme="minorHAnsi" w:cstheme="minorHAnsi"/>
          <w:sz w:val="22"/>
          <w:szCs w:val="22"/>
          <w:lang w:val="pl-PL"/>
        </w:rPr>
        <w:t>owe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</w:t>
      </w:r>
      <w:r w:rsidR="00E35A3E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różnym charakterze</w:t>
      </w:r>
      <w:r w:rsidR="00CA306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37937" w:rsidRPr="00D02EBD">
        <w:rPr>
          <w:rFonts w:asciiTheme="minorHAnsi" w:hAnsiTheme="minorHAnsi" w:cstheme="minorHAnsi"/>
          <w:sz w:val="22"/>
          <w:szCs w:val="22"/>
          <w:lang w:val="pl-PL"/>
        </w:rPr>
        <w:t>(</w:t>
      </w:r>
      <w:r w:rsidR="00CA306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określonym ustaleniami </w:t>
      </w:r>
      <w:r w:rsidR="008D3A4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projektu </w:t>
      </w:r>
      <w:r w:rsidR="00CA3062" w:rsidRPr="00D02EBD">
        <w:rPr>
          <w:rFonts w:asciiTheme="minorHAnsi" w:hAnsiTheme="minorHAnsi" w:cstheme="minorHAnsi"/>
          <w:sz w:val="22"/>
          <w:szCs w:val="22"/>
          <w:lang w:val="pl-PL"/>
        </w:rPr>
        <w:t>planu</w:t>
      </w:r>
      <w:r w:rsidR="00337937" w:rsidRPr="00D02EBD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216BED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0FB12E2" w14:textId="671C517F" w:rsidR="00A95544" w:rsidRPr="00D02EBD" w:rsidRDefault="00551A75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>Pan</w:t>
      </w:r>
      <w:r w:rsidR="00A95544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F41CCA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95544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A95544" w:rsidRPr="00D02EBD">
        <w:rPr>
          <w:rFonts w:asciiTheme="minorHAnsi" w:hAnsiTheme="minorHAnsi" w:cstheme="minorHAnsi"/>
          <w:sz w:val="22"/>
          <w:szCs w:val="22"/>
          <w:lang w:val="pl-PL"/>
        </w:rPr>
        <w:t>zaapelował, aby zainteresowani mieszkańcy wypowiedzieli się co do użytkowania tego terenu</w:t>
      </w:r>
      <w:r w:rsidR="00BF4908" w:rsidRPr="00D02EBD">
        <w:rPr>
          <w:rFonts w:asciiTheme="minorHAnsi" w:hAnsiTheme="minorHAnsi" w:cstheme="minorHAnsi"/>
          <w:sz w:val="22"/>
          <w:szCs w:val="22"/>
          <w:lang w:val="pl-PL"/>
        </w:rPr>
        <w:t>. Dodał, ze wg niego</w:t>
      </w:r>
      <w:r w:rsidR="00DB534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teren usługowy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37937" w:rsidRPr="00D02EBD">
        <w:rPr>
          <w:rFonts w:asciiTheme="minorHAnsi" w:hAnsiTheme="minorHAnsi" w:cstheme="minorHAnsi"/>
          <w:sz w:val="22"/>
          <w:szCs w:val="22"/>
          <w:lang w:val="pl-PL"/>
        </w:rPr>
        <w:t>w tym obszarze</w:t>
      </w:r>
      <w:r w:rsidR="004B247D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33793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dostępny od ul</w:t>
      </w:r>
      <w:r w:rsidR="00337937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Tabelowej</w:t>
      </w:r>
      <w:r w:rsidR="004B247D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DB534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nie ma sensu</w:t>
      </w:r>
      <w:r w:rsidR="00337937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5D35F92" w14:textId="1B9F054A" w:rsidR="00551A75" w:rsidRPr="00D02EBD" w:rsidRDefault="00E722B7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F41CCA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551A75" w:rsidRPr="00D02EBD">
        <w:rPr>
          <w:rFonts w:asciiTheme="minorHAnsi" w:hAnsiTheme="minorHAnsi" w:cstheme="minorHAnsi"/>
          <w:sz w:val="22"/>
          <w:szCs w:val="22"/>
          <w:lang w:val="pl-PL"/>
        </w:rPr>
        <w:t>powiedziała, że sąsiadom bazy transportowej nie przeszkadza ta usługa</w:t>
      </w:r>
      <w:r w:rsidR="00337937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551A7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natomiast bardziej przeszkadza przedłużenie ul</w:t>
      </w:r>
      <w:r w:rsidR="00337937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E35A3E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51A7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Rozalii do </w:t>
      </w:r>
      <w:r w:rsidR="0033793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ul. </w:t>
      </w:r>
      <w:r w:rsidR="00551A75" w:rsidRPr="00D02EBD">
        <w:rPr>
          <w:rFonts w:asciiTheme="minorHAnsi" w:hAnsiTheme="minorHAnsi" w:cstheme="minorHAnsi"/>
          <w:sz w:val="22"/>
          <w:szCs w:val="22"/>
          <w:lang w:val="pl-PL"/>
        </w:rPr>
        <w:t>Granicznej</w:t>
      </w:r>
      <w:r w:rsidR="00C0723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tj.</w:t>
      </w:r>
      <w:r w:rsidR="00CE18B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droga </w:t>
      </w:r>
      <w:r w:rsidR="004B247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oznaczona w projekcie planu symbolem </w:t>
      </w:r>
      <w:r w:rsidR="00CE18B1" w:rsidRPr="00D02EBD">
        <w:rPr>
          <w:rFonts w:asciiTheme="minorHAnsi" w:hAnsiTheme="minorHAnsi" w:cstheme="minorHAnsi"/>
          <w:sz w:val="22"/>
          <w:szCs w:val="22"/>
          <w:lang w:val="pl-PL"/>
        </w:rPr>
        <w:t>4KDL</w:t>
      </w:r>
      <w:r w:rsidR="004B247D" w:rsidRPr="00D02EBD">
        <w:rPr>
          <w:rFonts w:asciiTheme="minorHAnsi" w:hAnsiTheme="minorHAnsi" w:cstheme="minorHAnsi"/>
          <w:sz w:val="22"/>
          <w:szCs w:val="22"/>
          <w:lang w:val="pl-PL"/>
        </w:rPr>
        <w:t>. Dodała, że</w:t>
      </w:r>
      <w:r w:rsidR="00551A7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występując w imieniu sąsiadów, którzy </w:t>
      </w:r>
      <w:r w:rsidR="00CE18B1" w:rsidRPr="00D02EBD">
        <w:rPr>
          <w:rFonts w:asciiTheme="minorHAnsi" w:hAnsiTheme="minorHAnsi" w:cstheme="minorHAnsi"/>
          <w:sz w:val="22"/>
          <w:szCs w:val="22"/>
          <w:lang w:val="pl-PL"/>
        </w:rPr>
        <w:t>dokonali podziału swoich działek</w:t>
      </w:r>
      <w:r w:rsidR="004B247D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E18B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07237" w:rsidRPr="00D02EBD">
        <w:rPr>
          <w:rFonts w:asciiTheme="minorHAnsi" w:hAnsiTheme="minorHAnsi" w:cstheme="minorHAnsi"/>
          <w:sz w:val="22"/>
          <w:szCs w:val="22"/>
          <w:lang w:val="pl-PL"/>
        </w:rPr>
        <w:t>nie życzy</w:t>
      </w:r>
      <w:r w:rsidR="0020524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sobie realizacji</w:t>
      </w:r>
      <w:r w:rsidR="00CE18B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0524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tej </w:t>
      </w:r>
      <w:r w:rsidR="00CE18B1" w:rsidRPr="00D02EBD">
        <w:rPr>
          <w:rFonts w:asciiTheme="minorHAnsi" w:hAnsiTheme="minorHAnsi" w:cstheme="minorHAnsi"/>
          <w:sz w:val="22"/>
          <w:szCs w:val="22"/>
          <w:lang w:val="pl-PL"/>
        </w:rPr>
        <w:t>drogi</w:t>
      </w:r>
      <w:r w:rsidR="0074732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zwłaszcza, że </w:t>
      </w:r>
      <w:r w:rsidR="00C0723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istnieje </w:t>
      </w:r>
      <w:r w:rsidR="0074732D" w:rsidRPr="00D02EBD">
        <w:rPr>
          <w:rFonts w:asciiTheme="minorHAnsi" w:hAnsiTheme="minorHAnsi" w:cstheme="minorHAnsi"/>
          <w:sz w:val="22"/>
          <w:szCs w:val="22"/>
          <w:lang w:val="pl-PL"/>
        </w:rPr>
        <w:t>dotychczas droga łącząca ul</w:t>
      </w:r>
      <w:r w:rsidR="004B247D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74732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Tabelową z </w:t>
      </w:r>
      <w:r w:rsidR="004B247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ul. </w:t>
      </w:r>
      <w:r w:rsidR="0074732D" w:rsidRPr="00D02EBD">
        <w:rPr>
          <w:rFonts w:asciiTheme="minorHAnsi" w:hAnsiTheme="minorHAnsi" w:cstheme="minorHAnsi"/>
          <w:sz w:val="22"/>
          <w:szCs w:val="22"/>
          <w:lang w:val="pl-PL"/>
        </w:rPr>
        <w:t>Graniczną</w:t>
      </w:r>
      <w:r w:rsidR="00C07237" w:rsidRPr="00D02EBD">
        <w:rPr>
          <w:rFonts w:asciiTheme="minorHAnsi" w:hAnsiTheme="minorHAnsi" w:cstheme="minorHAnsi"/>
          <w:sz w:val="22"/>
          <w:szCs w:val="22"/>
          <w:lang w:val="pl-PL"/>
        </w:rPr>
        <w:t>, która</w:t>
      </w:r>
      <w:r w:rsidR="0074732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przebiega przez las</w:t>
      </w:r>
      <w:r w:rsidR="004B247D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42B5DE1" w14:textId="7D93F02A" w:rsidR="0074732D" w:rsidRDefault="0074732D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we wcześniejszej wersji projektu połączenie </w:t>
      </w:r>
      <w:r w:rsidR="008E05B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 ul. Graniczną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znajdowało się na przedłużeniu </w:t>
      </w:r>
      <w:r w:rsidR="004B247D" w:rsidRPr="00D02EBD">
        <w:rPr>
          <w:rFonts w:asciiTheme="minorHAnsi" w:hAnsiTheme="minorHAnsi" w:cstheme="minorHAnsi"/>
          <w:sz w:val="22"/>
          <w:szCs w:val="22"/>
          <w:lang w:val="pl-PL"/>
        </w:rPr>
        <w:t>ul.</w:t>
      </w:r>
      <w:r w:rsidR="00E35A3E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Świeckiej</w:t>
      </w:r>
      <w:r w:rsidR="008E05BD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co dzieliło obszar na dwie części i pozwalało na symetryczne koncentrowanie ruchu</w:t>
      </w:r>
      <w:r w:rsidR="00CC7EA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 całego obszaru planu</w:t>
      </w:r>
      <w:r w:rsidR="008E05BD" w:rsidRPr="00D02EBD">
        <w:rPr>
          <w:rFonts w:asciiTheme="minorHAnsi" w:hAnsiTheme="minorHAnsi" w:cstheme="minorHAnsi"/>
          <w:sz w:val="22"/>
          <w:szCs w:val="22"/>
          <w:lang w:val="pl-PL"/>
        </w:rPr>
        <w:t>. Wyjaśniła, że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na etapie zbierania wniosków</w:t>
      </w:r>
      <w:r w:rsidR="00FE2AD2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wpłyn</w:t>
      </w:r>
      <w:r w:rsidR="00CC7EA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ęło pismo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 części mieszkańców</w:t>
      </w:r>
      <w:r w:rsidR="00CC7EAF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aby takiego połączenia nie wyznaczać</w:t>
      </w:r>
      <w:r w:rsidR="00FE2AD2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dlatego </w:t>
      </w:r>
      <w:r w:rsidR="00FE2AD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zostało </w:t>
      </w:r>
      <w:r w:rsidR="00CC7EA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ono </w:t>
      </w:r>
      <w:r w:rsidR="00FE2AD2" w:rsidRPr="00D02EBD">
        <w:rPr>
          <w:rFonts w:asciiTheme="minorHAnsi" w:hAnsiTheme="minorHAnsi" w:cstheme="minorHAnsi"/>
          <w:sz w:val="22"/>
          <w:szCs w:val="22"/>
          <w:lang w:val="pl-PL"/>
        </w:rPr>
        <w:t>przesunięte na południe</w:t>
      </w:r>
      <w:r w:rsidR="00CC7EAF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FE2AD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C7EAF" w:rsidRPr="00D02EBD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FE2AD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odała,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że ruch </w:t>
      </w:r>
      <w:r w:rsidR="00A26DA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wschód-zachód </w:t>
      </w:r>
      <w:r w:rsidR="00ED3C08" w:rsidRPr="00D02EBD">
        <w:rPr>
          <w:rFonts w:asciiTheme="minorHAnsi" w:hAnsiTheme="minorHAnsi" w:cstheme="minorHAnsi"/>
          <w:sz w:val="22"/>
          <w:szCs w:val="22"/>
          <w:lang w:val="pl-PL"/>
        </w:rPr>
        <w:t>do ul</w:t>
      </w:r>
      <w:r w:rsidR="00CC7EAF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ED3C0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Granicznej </w:t>
      </w:r>
      <w:r w:rsidR="00A26DA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powinien </w:t>
      </w:r>
      <w:r w:rsidR="00ED3C0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istnieć ze względu </w:t>
      </w:r>
      <w:r w:rsidR="00FE2AD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na </w:t>
      </w:r>
      <w:r w:rsidR="00ED3C0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przyszłe wypełnienie </w:t>
      </w:r>
      <w:r w:rsidR="00FE2AD2" w:rsidRPr="00D02EBD">
        <w:rPr>
          <w:rFonts w:asciiTheme="minorHAnsi" w:hAnsiTheme="minorHAnsi" w:cstheme="minorHAnsi"/>
          <w:sz w:val="22"/>
          <w:szCs w:val="22"/>
          <w:lang w:val="pl-PL"/>
        </w:rPr>
        <w:t>zabudową działek</w:t>
      </w:r>
      <w:r w:rsidR="00CC7EA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 granicach obszaru opracowania planu </w:t>
      </w:r>
      <w:r w:rsidR="00FE2AD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oraz</w:t>
      </w:r>
      <w:r w:rsidR="00ED3C0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zwiększenie ruchu </w:t>
      </w:r>
      <w:r w:rsidR="00FE2AD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samochodowego </w:t>
      </w:r>
      <w:r w:rsidR="00ED3C08" w:rsidRPr="00D02EBD">
        <w:rPr>
          <w:rFonts w:asciiTheme="minorHAnsi" w:hAnsiTheme="minorHAnsi" w:cstheme="minorHAnsi"/>
          <w:sz w:val="22"/>
          <w:szCs w:val="22"/>
          <w:lang w:val="pl-PL"/>
        </w:rPr>
        <w:t>na tym terenie</w:t>
      </w:r>
      <w:r w:rsidR="00CC7EAF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ED3C0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C7EAF" w:rsidRPr="00D02EBD">
        <w:rPr>
          <w:rFonts w:asciiTheme="minorHAnsi" w:hAnsiTheme="minorHAnsi" w:cstheme="minorHAnsi"/>
          <w:sz w:val="22"/>
          <w:szCs w:val="22"/>
          <w:lang w:val="pl-PL"/>
        </w:rPr>
        <w:t>Wyjaśniła,</w:t>
      </w:r>
      <w:r w:rsidR="00E35A3E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CC7EAF" w:rsidRPr="00D02EBD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E35A3E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CC7EAF" w:rsidRPr="00D02EB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E35A3E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ED3C08" w:rsidRPr="00D02EBD">
        <w:rPr>
          <w:rFonts w:asciiTheme="minorHAnsi" w:hAnsiTheme="minorHAnsi" w:cstheme="minorHAnsi"/>
          <w:sz w:val="22"/>
          <w:szCs w:val="22"/>
          <w:lang w:val="pl-PL"/>
        </w:rPr>
        <w:t>skali całego planu zaproponowa</w:t>
      </w:r>
      <w:r w:rsidR="003D2994" w:rsidRPr="00D02EBD">
        <w:rPr>
          <w:rFonts w:asciiTheme="minorHAnsi" w:hAnsiTheme="minorHAnsi" w:cstheme="minorHAnsi"/>
          <w:sz w:val="22"/>
          <w:szCs w:val="22"/>
          <w:lang w:val="pl-PL"/>
        </w:rPr>
        <w:t>no</w:t>
      </w:r>
      <w:r w:rsidR="00ED3C0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niewielk</w:t>
      </w:r>
      <w:r w:rsidR="003D2994" w:rsidRPr="00D02EBD">
        <w:rPr>
          <w:rFonts w:asciiTheme="minorHAnsi" w:hAnsiTheme="minorHAnsi" w:cstheme="minorHAnsi"/>
          <w:sz w:val="22"/>
          <w:szCs w:val="22"/>
          <w:lang w:val="pl-PL"/>
        </w:rPr>
        <w:t>ie zmiany w</w:t>
      </w:r>
      <w:r w:rsidR="00E35A3E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3D299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zakresie układu komunikacyjnego </w:t>
      </w:r>
      <w:r w:rsidR="003C6FD6" w:rsidRPr="00D02EBD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="003D299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3C08" w:rsidRPr="00D02EBD">
        <w:rPr>
          <w:rFonts w:asciiTheme="minorHAnsi" w:hAnsiTheme="minorHAnsi" w:cstheme="minorHAnsi"/>
          <w:sz w:val="22"/>
          <w:szCs w:val="22"/>
          <w:lang w:val="pl-PL"/>
        </w:rPr>
        <w:t>wprowadz</w:t>
      </w:r>
      <w:r w:rsidR="003D2994" w:rsidRPr="00D02EBD">
        <w:rPr>
          <w:rFonts w:asciiTheme="minorHAnsi" w:hAnsiTheme="minorHAnsi" w:cstheme="minorHAnsi"/>
          <w:sz w:val="22"/>
          <w:szCs w:val="22"/>
          <w:lang w:val="pl-PL"/>
        </w:rPr>
        <w:t>ono</w:t>
      </w:r>
      <w:r w:rsidR="003C6FD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E2AD2" w:rsidRPr="00D02EBD">
        <w:rPr>
          <w:rFonts w:asciiTheme="minorHAnsi" w:hAnsiTheme="minorHAnsi" w:cstheme="minorHAnsi"/>
          <w:sz w:val="22"/>
          <w:szCs w:val="22"/>
          <w:lang w:val="pl-PL"/>
        </w:rPr>
        <w:t>krótki</w:t>
      </w:r>
      <w:r w:rsidR="003D2994" w:rsidRPr="00D02EBD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7A07C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odcink</w:t>
      </w:r>
      <w:r w:rsidR="003D2994" w:rsidRPr="00D02EBD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7A07C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nowych dróg</w:t>
      </w:r>
      <w:r w:rsidR="003C6FD6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7AA1827" w14:textId="645C7D07" w:rsidR="00B33D4E" w:rsidRPr="00D02EBD" w:rsidRDefault="00B33D4E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>Pani</w:t>
      </w:r>
      <w:r w:rsidR="00E722B7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F41CCA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190372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powiedziała, że </w:t>
      </w:r>
      <w:r w:rsidR="00732C4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budowa nowej drogi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będzie </w:t>
      </w:r>
      <w:r w:rsidR="00732C4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stanowiła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bardzo duż</w:t>
      </w:r>
      <w:r w:rsidR="00732C42" w:rsidRPr="00D02EBD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ingerencj</w:t>
      </w:r>
      <w:r w:rsidR="00732C4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ę w życie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4 rodzin, które będą miały ruch </w:t>
      </w:r>
      <w:r w:rsidR="00732C4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samochodowy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pod swoimi domami, podczas kiedy 200 m dalej znajduje się droga, którą można wykorzystać</w:t>
      </w:r>
      <w:r w:rsidR="00AC5312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2E9007D5" w14:textId="56E7E10E" w:rsidR="00B33D4E" w:rsidRPr="00D02EBD" w:rsidRDefault="00B33D4E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="008E061A" w:rsidRPr="00D02EBD">
        <w:rPr>
          <w:rFonts w:asciiTheme="minorHAnsi" w:hAnsiTheme="minorHAnsi" w:cstheme="minorHAnsi"/>
          <w:sz w:val="22"/>
          <w:szCs w:val="22"/>
          <w:lang w:val="pl-PL"/>
        </w:rPr>
        <w:t>przypomn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iała, że </w:t>
      </w:r>
      <w:r w:rsidR="00732C4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 sprawie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poruszonych kwesti</w:t>
      </w:r>
      <w:r w:rsidR="00732C42" w:rsidRPr="00D02EBD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można złożyć uwagę, </w:t>
      </w:r>
      <w:r w:rsidR="00732C4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jej treść i możliwości wdrożenia </w:t>
      </w:r>
      <w:r w:rsidR="00A37D7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 planie </w:t>
      </w:r>
      <w:r w:rsidR="00732C42" w:rsidRPr="00D02EBD">
        <w:rPr>
          <w:rFonts w:asciiTheme="minorHAnsi" w:hAnsiTheme="minorHAnsi" w:cstheme="minorHAnsi"/>
          <w:sz w:val="22"/>
          <w:szCs w:val="22"/>
          <w:lang w:val="pl-PL"/>
        </w:rPr>
        <w:t>alternatywnych rozwiązań zostaną prze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analizowan</w:t>
      </w:r>
      <w:r w:rsidR="00732C42" w:rsidRPr="00D02EBD">
        <w:rPr>
          <w:rFonts w:asciiTheme="minorHAnsi" w:hAnsiTheme="minorHAnsi" w:cstheme="minorHAnsi"/>
          <w:sz w:val="22"/>
          <w:szCs w:val="22"/>
          <w:lang w:val="pl-PL"/>
        </w:rPr>
        <w:t>e.</w:t>
      </w:r>
    </w:p>
    <w:p w14:paraId="342BA313" w14:textId="2B5CFF13" w:rsidR="00E722B7" w:rsidRPr="00D02EBD" w:rsidRDefault="00E722B7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F41CCA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zapytał</w:t>
      </w:r>
      <w:r w:rsidR="00732C42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dlaczego na </w:t>
      </w:r>
      <w:r w:rsidR="00732C42" w:rsidRPr="00D02EBD">
        <w:rPr>
          <w:rFonts w:asciiTheme="minorHAnsi" w:hAnsiTheme="minorHAnsi" w:cstheme="minorHAnsi"/>
          <w:sz w:val="22"/>
          <w:szCs w:val="22"/>
          <w:lang w:val="pl-PL"/>
        </w:rPr>
        <w:t>terenie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4020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oznaczonym </w:t>
      </w:r>
      <w:r w:rsidR="00732C42" w:rsidRPr="00D02EBD">
        <w:rPr>
          <w:rFonts w:asciiTheme="minorHAnsi" w:hAnsiTheme="minorHAnsi" w:cstheme="minorHAnsi"/>
          <w:sz w:val="22"/>
          <w:szCs w:val="22"/>
          <w:lang w:val="pl-PL"/>
        </w:rPr>
        <w:t>w projekcie planu symbolem</w:t>
      </w:r>
      <w:r w:rsidR="0094020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proofErr w:type="spellStart"/>
      <w:r w:rsidRPr="00D02EBD">
        <w:rPr>
          <w:rFonts w:asciiTheme="minorHAnsi" w:hAnsiTheme="minorHAnsi" w:cstheme="minorHAnsi"/>
          <w:sz w:val="22"/>
          <w:szCs w:val="22"/>
          <w:lang w:val="pl-PL"/>
        </w:rPr>
        <w:t>MN</w:t>
      </w:r>
      <w:r w:rsidR="00732C42" w:rsidRPr="00D02EBD">
        <w:rPr>
          <w:rFonts w:asciiTheme="minorHAnsi" w:hAnsiTheme="minorHAnsi" w:cstheme="minorHAnsi"/>
          <w:sz w:val="22"/>
          <w:szCs w:val="22"/>
          <w:lang w:val="pl-PL"/>
        </w:rPr>
        <w:t>r</w:t>
      </w:r>
      <w:proofErr w:type="spellEnd"/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został</w:t>
      </w:r>
      <w:r w:rsidR="00732C4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a ustalona minimalna powierzchnia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dział</w:t>
      </w:r>
      <w:r w:rsidR="00732C42" w:rsidRPr="00D02EBD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k 2000 m</w:t>
      </w:r>
      <w:r w:rsidR="00DF5CB0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, a</w:t>
      </w:r>
      <w:r w:rsidR="00E35A3E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nie 1000 m</w:t>
      </w:r>
      <w:r w:rsidR="00531E09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A37D72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3D8E55C" w14:textId="7033B5FB" w:rsidR="00E722B7" w:rsidRPr="00D02EBD" w:rsidRDefault="00E722B7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odpowiedziała, że w stanie istniejącym znajdują się tam</w:t>
      </w:r>
      <w:r w:rsidR="00A37D7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działki</w:t>
      </w:r>
      <w:r w:rsidR="00A37D7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 dużej powierzchni</w:t>
      </w:r>
      <w:r w:rsidR="002E0F6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734B27" w:rsidRPr="00D02EBD">
        <w:rPr>
          <w:rFonts w:asciiTheme="minorHAnsi" w:hAnsiTheme="minorHAnsi" w:cstheme="minorHAnsi"/>
          <w:sz w:val="22"/>
          <w:szCs w:val="22"/>
          <w:lang w:val="pl-PL"/>
        </w:rPr>
        <w:t>Dodała</w:t>
      </w:r>
      <w:r w:rsidR="00A37D7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że </w:t>
      </w:r>
      <w:r w:rsidR="002F544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37D7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przyjęto </w:t>
      </w:r>
      <w:r w:rsidR="002E0F6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 projekcie planu </w:t>
      </w:r>
      <w:r w:rsidR="00A37D72" w:rsidRPr="00D02EBD">
        <w:rPr>
          <w:rFonts w:asciiTheme="minorHAnsi" w:hAnsiTheme="minorHAnsi" w:cstheme="minorHAnsi"/>
          <w:sz w:val="22"/>
          <w:szCs w:val="22"/>
          <w:lang w:val="pl-PL"/>
        </w:rPr>
        <w:t>założenie</w:t>
      </w:r>
      <w:r w:rsidR="002E0F62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A37D7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0F6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iż </w:t>
      </w:r>
      <w:r w:rsidR="00734B27" w:rsidRPr="00D02EBD">
        <w:rPr>
          <w:rFonts w:asciiTheme="minorHAnsi" w:hAnsiTheme="minorHAnsi" w:cstheme="minorHAnsi"/>
          <w:sz w:val="22"/>
          <w:szCs w:val="22"/>
          <w:lang w:val="pl-PL"/>
        </w:rPr>
        <w:t>wielkość działek będzie stopniowo rosła z północy na</w:t>
      </w:r>
      <w:r w:rsidR="00E35A3E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734B27" w:rsidRPr="00D02EBD">
        <w:rPr>
          <w:rFonts w:asciiTheme="minorHAnsi" w:hAnsiTheme="minorHAnsi" w:cstheme="minorHAnsi"/>
          <w:sz w:val="22"/>
          <w:szCs w:val="22"/>
          <w:lang w:val="pl-PL"/>
        </w:rPr>
        <w:t>południe, w kierunku terenów aktywnych przyrodniczo graniczących z</w:t>
      </w:r>
      <w:r w:rsidR="00E35A3E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734B2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obszarem opracowania planu. Wyjaśniła, że </w:t>
      </w:r>
      <w:r w:rsidR="002E0F6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działki o mniejszej powierzchni </w:t>
      </w:r>
      <w:r w:rsidR="003726BB" w:rsidRPr="00D02EBD">
        <w:rPr>
          <w:rFonts w:asciiTheme="minorHAnsi" w:hAnsiTheme="minorHAnsi" w:cstheme="minorHAnsi"/>
          <w:sz w:val="22"/>
          <w:szCs w:val="22"/>
          <w:lang w:val="pl-PL"/>
        </w:rPr>
        <w:t>zostały</w:t>
      </w:r>
      <w:r w:rsidR="002E0F6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26BB" w:rsidRPr="00D02EBD">
        <w:rPr>
          <w:rFonts w:asciiTheme="minorHAnsi" w:hAnsiTheme="minorHAnsi" w:cstheme="minorHAnsi"/>
          <w:sz w:val="22"/>
          <w:szCs w:val="22"/>
          <w:lang w:val="pl-PL"/>
        </w:rPr>
        <w:t>zaproponowane</w:t>
      </w:r>
      <w:r w:rsidR="002E0F6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 północnej część omawianego obszaru planu (o dużej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intensywn</w:t>
      </w:r>
      <w:r w:rsidR="002E0F62" w:rsidRPr="00D02EBD">
        <w:rPr>
          <w:rFonts w:asciiTheme="minorHAnsi" w:hAnsiTheme="minorHAnsi" w:cstheme="minorHAnsi"/>
          <w:sz w:val="22"/>
          <w:szCs w:val="22"/>
          <w:lang w:val="pl-PL"/>
        </w:rPr>
        <w:t>ości zagospodarowania)</w:t>
      </w:r>
      <w:r w:rsidR="00DE4F5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2E0F62" w:rsidRPr="00D02EBD">
        <w:rPr>
          <w:rFonts w:asciiTheme="minorHAnsi" w:hAnsiTheme="minorHAnsi" w:cstheme="minorHAnsi"/>
          <w:sz w:val="22"/>
          <w:szCs w:val="22"/>
          <w:lang w:val="pl-PL"/>
        </w:rPr>
        <w:t>a działki o większej powierzchni w</w:t>
      </w:r>
      <w:r w:rsidR="00E35A3E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2E0F62" w:rsidRPr="00D02EBD">
        <w:rPr>
          <w:rFonts w:asciiTheme="minorHAnsi" w:hAnsiTheme="minorHAnsi" w:cstheme="minorHAnsi"/>
          <w:sz w:val="22"/>
          <w:szCs w:val="22"/>
          <w:lang w:val="pl-PL"/>
        </w:rPr>
        <w:t>południowej części obszaru, gdzie większość terenów jest jeszcze nie</w:t>
      </w:r>
      <w:r w:rsidR="00E35A3E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2E0F62" w:rsidRPr="00D02EBD">
        <w:rPr>
          <w:rFonts w:asciiTheme="minorHAnsi" w:hAnsiTheme="minorHAnsi" w:cstheme="minorHAnsi"/>
          <w:sz w:val="22"/>
          <w:szCs w:val="22"/>
          <w:lang w:val="pl-PL"/>
        </w:rPr>
        <w:t>zurbanizowana.</w:t>
      </w:r>
    </w:p>
    <w:p w14:paraId="65DA1D4D" w14:textId="7DD79EC1" w:rsidR="00531E09" w:rsidRPr="00D02EBD" w:rsidRDefault="00531E09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F41CCA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190372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wyjaśniła, że działki znajdujące się między ul</w:t>
      </w:r>
      <w:r w:rsidR="003726BB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E35A3E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Rozalii i </w:t>
      </w:r>
      <w:r w:rsidR="003726B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ul.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Tabelową to działki o powierzchni 3000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26BB" w:rsidRPr="00D02EBD">
        <w:rPr>
          <w:rFonts w:asciiTheme="minorHAnsi" w:hAnsiTheme="minorHAnsi" w:cstheme="minorHAnsi"/>
          <w:sz w:val="22"/>
          <w:szCs w:val="22"/>
          <w:lang w:val="pl-PL"/>
        </w:rPr>
        <w:t>stanowiące współwłasność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dwóch osób</w:t>
      </w:r>
      <w:r w:rsidR="00734714" w:rsidRPr="00D02EBD">
        <w:rPr>
          <w:rFonts w:asciiTheme="minorHAnsi" w:hAnsiTheme="minorHAnsi" w:cstheme="minorHAnsi"/>
          <w:sz w:val="22"/>
          <w:szCs w:val="22"/>
          <w:lang w:val="pl-PL"/>
        </w:rPr>
        <w:t>; n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astępnie zapytała</w:t>
      </w:r>
      <w:r w:rsidR="003726BB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jak </w:t>
      </w:r>
      <w:r w:rsidR="003726BB" w:rsidRPr="00D02EBD">
        <w:rPr>
          <w:rFonts w:asciiTheme="minorHAnsi" w:hAnsiTheme="minorHAnsi" w:cstheme="minorHAnsi"/>
          <w:sz w:val="22"/>
          <w:szCs w:val="22"/>
          <w:lang w:val="pl-PL"/>
        </w:rPr>
        <w:t>można je podzielić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26BB" w:rsidRPr="00D02EBD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E35A3E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3726B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działki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po 2000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734714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34714" w:rsidRPr="00D02EBD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aznaczyła, że właściciele tych działek zamierzali je</w:t>
      </w:r>
      <w:r w:rsidR="00E35A3E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podzielić na działki o powierzchni 1000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417C1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ponieważ została przygotowana infrastruktura pod </w:t>
      </w:r>
      <w:r w:rsidR="00734714" w:rsidRPr="00D02EBD">
        <w:rPr>
          <w:rFonts w:asciiTheme="minorHAnsi" w:hAnsiTheme="minorHAnsi" w:cstheme="minorHAnsi"/>
          <w:sz w:val="22"/>
          <w:szCs w:val="22"/>
          <w:lang w:val="pl-PL"/>
        </w:rPr>
        <w:t>realizację</w:t>
      </w:r>
      <w:r w:rsidR="00417C1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zabudowy </w:t>
      </w:r>
      <w:r w:rsidR="00271819" w:rsidRPr="00D02EBD">
        <w:rPr>
          <w:rFonts w:asciiTheme="minorHAnsi" w:hAnsiTheme="minorHAnsi" w:cstheme="minorHAnsi"/>
          <w:sz w:val="22"/>
          <w:szCs w:val="22"/>
          <w:lang w:val="pl-PL"/>
        </w:rPr>
        <w:t>mieszkaniowej</w:t>
      </w:r>
      <w:r w:rsidR="00734714" w:rsidRPr="00D02EBD">
        <w:rPr>
          <w:rFonts w:asciiTheme="minorHAnsi" w:hAnsiTheme="minorHAnsi" w:cstheme="minorHAnsi"/>
          <w:sz w:val="22"/>
          <w:szCs w:val="22"/>
          <w:lang w:val="pl-PL"/>
        </w:rPr>
        <w:t>;</w:t>
      </w:r>
      <w:r w:rsidR="00417C1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34714" w:rsidRPr="00D02EBD">
        <w:rPr>
          <w:rFonts w:asciiTheme="minorHAnsi" w:hAnsiTheme="minorHAnsi" w:cstheme="minorHAnsi"/>
          <w:sz w:val="22"/>
          <w:szCs w:val="22"/>
          <w:lang w:val="pl-PL"/>
        </w:rPr>
        <w:t>dodała, że</w:t>
      </w:r>
      <w:r w:rsidR="00AB23A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3471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zapisy </w:t>
      </w:r>
      <w:r w:rsidR="00AB23A3" w:rsidRPr="00D02EBD">
        <w:rPr>
          <w:rFonts w:asciiTheme="minorHAnsi" w:hAnsiTheme="minorHAnsi" w:cstheme="minorHAnsi"/>
          <w:sz w:val="22"/>
          <w:szCs w:val="22"/>
          <w:lang w:val="pl-PL"/>
        </w:rPr>
        <w:t>obecn</w:t>
      </w:r>
      <w:r w:rsidR="00734714" w:rsidRPr="00D02EBD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="00AB23A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projekt planu </w:t>
      </w:r>
      <w:r w:rsidR="00D33CB4" w:rsidRPr="00D02EBD">
        <w:rPr>
          <w:rFonts w:asciiTheme="minorHAnsi" w:hAnsiTheme="minorHAnsi" w:cstheme="minorHAnsi"/>
          <w:sz w:val="22"/>
          <w:szCs w:val="22"/>
          <w:lang w:val="pl-PL"/>
        </w:rPr>
        <w:t>uniemożliwi</w:t>
      </w:r>
      <w:r w:rsidR="00734714" w:rsidRPr="00D02EBD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="00D33CB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zrealizowanie</w:t>
      </w:r>
      <w:r w:rsidR="00417C1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33CB4" w:rsidRPr="00D02EBD">
        <w:rPr>
          <w:rFonts w:asciiTheme="minorHAnsi" w:hAnsiTheme="minorHAnsi" w:cstheme="minorHAnsi"/>
          <w:sz w:val="22"/>
          <w:szCs w:val="22"/>
          <w:lang w:val="pl-PL"/>
        </w:rPr>
        <w:t>zamierzeń</w:t>
      </w:r>
      <w:r w:rsidR="00BB3D6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właścicieli tych nieruchomości</w:t>
      </w:r>
      <w:r w:rsidR="00734714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1C2A25C" w14:textId="13B1EC25" w:rsidR="00AB23A3" w:rsidRPr="00D02EBD" w:rsidRDefault="00AB23A3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odpo</w:t>
      </w:r>
      <w:r w:rsidR="005404E0" w:rsidRPr="00D02EBD">
        <w:rPr>
          <w:rFonts w:asciiTheme="minorHAnsi" w:hAnsiTheme="minorHAnsi" w:cstheme="minorHAnsi"/>
          <w:sz w:val="22"/>
          <w:szCs w:val="22"/>
          <w:lang w:val="pl-PL"/>
        </w:rPr>
        <w:t>wiedziała, że na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tym terenie działki posiadają </w:t>
      </w:r>
      <w:r w:rsidR="0073471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obecnie powierzchnię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3000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a więc wielkość działek zaproponowana </w:t>
      </w:r>
      <w:r w:rsidR="0073471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 projekcie planu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jest mniejsza</w:t>
      </w:r>
      <w:r w:rsidR="00734714" w:rsidRPr="00D02EBD">
        <w:rPr>
          <w:rFonts w:asciiTheme="minorHAnsi" w:hAnsiTheme="minorHAnsi" w:cstheme="minorHAnsi"/>
          <w:sz w:val="22"/>
          <w:szCs w:val="22"/>
          <w:lang w:val="pl-PL"/>
        </w:rPr>
        <w:t>. Dodała, że działki w t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ym obszarze mają zróżnicowane wielkości, dlatego trzeba był</w:t>
      </w:r>
      <w:r w:rsidR="003D4B2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D4B2B" w:rsidRPr="00D02EBD">
        <w:rPr>
          <w:rFonts w:asciiTheme="minorHAnsi" w:hAnsiTheme="minorHAnsi" w:cstheme="minorHAnsi"/>
          <w:sz w:val="22"/>
          <w:szCs w:val="22"/>
          <w:lang w:val="pl-PL"/>
        </w:rPr>
        <w:t>uśrednić wielkość tych działek w stosunku do całego obszaru</w:t>
      </w:r>
      <w:r w:rsidR="006313B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planu</w:t>
      </w:r>
      <w:r w:rsidR="003D4B2B" w:rsidRPr="00D02EBD">
        <w:rPr>
          <w:rFonts w:asciiTheme="minorHAnsi" w:hAnsiTheme="minorHAnsi" w:cstheme="minorHAnsi"/>
          <w:sz w:val="22"/>
          <w:szCs w:val="22"/>
          <w:lang w:val="pl-PL"/>
        </w:rPr>
        <w:t>, następnie poprosiła o</w:t>
      </w:r>
      <w:r w:rsidR="00E35A3E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3D4B2B" w:rsidRPr="00D02EBD">
        <w:rPr>
          <w:rFonts w:asciiTheme="minorHAnsi" w:hAnsiTheme="minorHAnsi" w:cstheme="minorHAnsi"/>
          <w:sz w:val="22"/>
          <w:szCs w:val="22"/>
          <w:lang w:val="pl-PL"/>
        </w:rPr>
        <w:t>złożenie uwagi w tej sprawie w celu naniesienia ewentualnych korekt w</w:t>
      </w:r>
      <w:r w:rsidR="00E35A3E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3D4B2B" w:rsidRPr="00D02EBD">
        <w:rPr>
          <w:rFonts w:asciiTheme="minorHAnsi" w:hAnsiTheme="minorHAnsi" w:cstheme="minorHAnsi"/>
          <w:sz w:val="22"/>
          <w:szCs w:val="22"/>
          <w:lang w:val="pl-PL"/>
        </w:rPr>
        <w:t>projekcie planu</w:t>
      </w:r>
      <w:r w:rsidR="002246EB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3D4B2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246EB" w:rsidRPr="00D02EB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3D4B2B" w:rsidRPr="00D02EBD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425F9E" w:rsidRPr="00D02EBD">
        <w:rPr>
          <w:rFonts w:asciiTheme="minorHAnsi" w:hAnsiTheme="minorHAnsi" w:cstheme="minorHAnsi"/>
          <w:sz w:val="22"/>
          <w:szCs w:val="22"/>
          <w:lang w:val="pl-PL"/>
        </w:rPr>
        <w:t>jaśniła, że część mieszkańców w przesłanych do MPU</w:t>
      </w:r>
      <w:r w:rsidR="003D4B2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wnioskach </w:t>
      </w:r>
      <w:r w:rsidR="005E1AD1" w:rsidRPr="00D02EBD">
        <w:rPr>
          <w:rFonts w:asciiTheme="minorHAnsi" w:hAnsiTheme="minorHAnsi" w:cstheme="minorHAnsi"/>
          <w:sz w:val="22"/>
          <w:szCs w:val="22"/>
          <w:lang w:val="pl-PL"/>
        </w:rPr>
        <w:t>zgłaszał</w:t>
      </w:r>
      <w:r w:rsidR="002246EB" w:rsidRPr="00D02EBD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5E1AD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propozycję pozostawienia jak największego udziału zieleni w południowej części omawianego </w:t>
      </w:r>
      <w:r w:rsidR="006313B3" w:rsidRPr="00D02EBD">
        <w:rPr>
          <w:rFonts w:asciiTheme="minorHAnsi" w:hAnsiTheme="minorHAnsi" w:cstheme="minorHAnsi"/>
          <w:sz w:val="22"/>
          <w:szCs w:val="22"/>
          <w:lang w:val="pl-PL"/>
        </w:rPr>
        <w:t>obszaru</w:t>
      </w:r>
      <w:r w:rsidR="005E1AD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oraz wprowadzenia zabudowy mieszkaniowej </w:t>
      </w:r>
      <w:r w:rsidR="002246E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 małej intensywności, </w:t>
      </w:r>
      <w:r w:rsidR="005E1AD1" w:rsidRPr="00D02EBD">
        <w:rPr>
          <w:rFonts w:asciiTheme="minorHAnsi" w:hAnsiTheme="minorHAnsi" w:cstheme="minorHAnsi"/>
          <w:sz w:val="22"/>
          <w:szCs w:val="22"/>
          <w:lang w:val="pl-PL"/>
        </w:rPr>
        <w:t>na dużych działkach</w:t>
      </w:r>
      <w:r w:rsidR="002246EB" w:rsidRPr="00D02EBD">
        <w:rPr>
          <w:rFonts w:asciiTheme="minorHAnsi" w:hAnsiTheme="minorHAnsi" w:cstheme="minorHAnsi"/>
          <w:sz w:val="22"/>
          <w:szCs w:val="22"/>
          <w:lang w:val="pl-PL"/>
        </w:rPr>
        <w:t>. P</w:t>
      </w:r>
      <w:r w:rsidR="005E1AD1" w:rsidRPr="00D02EBD">
        <w:rPr>
          <w:rFonts w:asciiTheme="minorHAnsi" w:hAnsiTheme="minorHAnsi" w:cstheme="minorHAnsi"/>
          <w:sz w:val="22"/>
          <w:szCs w:val="22"/>
          <w:lang w:val="pl-PL"/>
        </w:rPr>
        <w:t>odkreśliła, że</w:t>
      </w:r>
      <w:r w:rsidR="00E35A3E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E1AD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opinie </w:t>
      </w:r>
      <w:r w:rsidR="002246EB" w:rsidRPr="00D02EBD">
        <w:rPr>
          <w:rFonts w:asciiTheme="minorHAnsi" w:hAnsiTheme="minorHAnsi" w:cstheme="minorHAnsi"/>
          <w:sz w:val="22"/>
          <w:szCs w:val="22"/>
          <w:lang w:val="pl-PL"/>
        </w:rPr>
        <w:t>mieszkańców</w:t>
      </w:r>
      <w:r w:rsidR="005E1AD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tego terenu </w:t>
      </w:r>
      <w:r w:rsidR="002246E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na temat możliwości zagospodarowania poszczególnych działek </w:t>
      </w:r>
      <w:r w:rsidR="005E1AD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są różne i </w:t>
      </w:r>
      <w:r w:rsidR="002246E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m.in. </w:t>
      </w:r>
      <w:r w:rsidR="005E1AD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dzisiejsza dyskusja pozwala na </w:t>
      </w:r>
      <w:r w:rsidR="002246E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ich </w:t>
      </w:r>
      <w:r w:rsidR="005E1AD1" w:rsidRPr="00D02EBD">
        <w:rPr>
          <w:rFonts w:asciiTheme="minorHAnsi" w:hAnsiTheme="minorHAnsi" w:cstheme="minorHAnsi"/>
          <w:sz w:val="22"/>
          <w:szCs w:val="22"/>
          <w:lang w:val="pl-PL"/>
        </w:rPr>
        <w:t>poznanie</w:t>
      </w:r>
      <w:r w:rsidR="002246EB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E8EA866" w14:textId="7F726B61" w:rsidR="005E1AD1" w:rsidRPr="00D02EBD" w:rsidRDefault="005E1AD1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>Pan</w:t>
      </w:r>
      <w:r w:rsidR="00EE6781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F41CCA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powiedział, że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terenów zielonych na tym obszarze jest wiele, np. Las Rudzki</w:t>
      </w:r>
      <w:r w:rsidR="0063133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D549F7B" w14:textId="0CDBE374" w:rsidR="005E1AD1" w:rsidRPr="00D02EBD" w:rsidRDefault="005E1AD1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F41CCA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190372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7E71B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nawiązała do słów </w:t>
      </w:r>
      <w:r w:rsidR="0063133C" w:rsidRPr="00D02EBD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7E71B3" w:rsidRPr="00D02EBD">
        <w:rPr>
          <w:rFonts w:asciiTheme="minorHAnsi" w:hAnsiTheme="minorHAnsi" w:cstheme="minorHAnsi"/>
          <w:sz w:val="22"/>
          <w:szCs w:val="22"/>
          <w:lang w:val="pl-PL"/>
        </w:rPr>
        <w:t>ani Barbary Wysmyk-Lamprecht o braku możliwości na etapie planu miejscowego narzucenia właścicielowi działki użyt</w:t>
      </w:r>
      <w:r w:rsidR="006313B3" w:rsidRPr="00D02EBD">
        <w:rPr>
          <w:rFonts w:asciiTheme="minorHAnsi" w:hAnsiTheme="minorHAnsi" w:cstheme="minorHAnsi"/>
          <w:sz w:val="22"/>
          <w:szCs w:val="22"/>
          <w:lang w:val="pl-PL"/>
        </w:rPr>
        <w:t>kowa</w:t>
      </w:r>
      <w:r w:rsidR="00425F9E" w:rsidRPr="00D02EBD">
        <w:rPr>
          <w:rFonts w:asciiTheme="minorHAnsi" w:hAnsiTheme="minorHAnsi" w:cstheme="minorHAnsi"/>
          <w:sz w:val="22"/>
          <w:szCs w:val="22"/>
          <w:lang w:val="pl-PL"/>
        </w:rPr>
        <w:t>nia</w:t>
      </w:r>
      <w:r w:rsidR="006313B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jej zgodne z </w:t>
      </w:r>
      <w:r w:rsidR="007E71B3" w:rsidRPr="00D02EBD">
        <w:rPr>
          <w:rFonts w:asciiTheme="minorHAnsi" w:hAnsiTheme="minorHAnsi" w:cstheme="minorHAnsi"/>
          <w:sz w:val="22"/>
          <w:szCs w:val="22"/>
          <w:lang w:val="pl-PL"/>
        </w:rPr>
        <w:t>zagospodarowaniem wytyczonym w planie,</w:t>
      </w:r>
      <w:r w:rsidR="00DF5CB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3133C" w:rsidRPr="00D02EBD">
        <w:rPr>
          <w:rFonts w:asciiTheme="minorHAnsi" w:hAnsiTheme="minorHAnsi" w:cstheme="minorHAnsi"/>
          <w:sz w:val="22"/>
          <w:szCs w:val="22"/>
          <w:lang w:val="pl-PL"/>
        </w:rPr>
        <w:t>i s</w:t>
      </w:r>
      <w:r w:rsidR="00DF5CB0" w:rsidRPr="00D02EBD">
        <w:rPr>
          <w:rFonts w:asciiTheme="minorHAnsi" w:hAnsiTheme="minorHAnsi" w:cstheme="minorHAnsi"/>
          <w:sz w:val="22"/>
          <w:szCs w:val="22"/>
          <w:lang w:val="pl-PL"/>
        </w:rPr>
        <w:t>twierdz</w:t>
      </w:r>
      <w:r w:rsidR="0063133C" w:rsidRPr="00D02EBD">
        <w:rPr>
          <w:rFonts w:asciiTheme="minorHAnsi" w:hAnsiTheme="minorHAnsi" w:cstheme="minorHAnsi"/>
          <w:sz w:val="22"/>
          <w:szCs w:val="22"/>
          <w:lang w:val="pl-PL"/>
        </w:rPr>
        <w:t>iła</w:t>
      </w:r>
      <w:r w:rsidR="00DF5CB0" w:rsidRPr="00D02EBD">
        <w:rPr>
          <w:rFonts w:asciiTheme="minorHAnsi" w:hAnsiTheme="minorHAnsi" w:cstheme="minorHAnsi"/>
          <w:sz w:val="22"/>
          <w:szCs w:val="22"/>
          <w:lang w:val="pl-PL"/>
        </w:rPr>
        <w:t>, że</w:t>
      </w:r>
      <w:r w:rsidR="007E71B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313B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E71B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inni właściciele </w:t>
      </w:r>
      <w:r w:rsidR="00842F5A" w:rsidRPr="00D02EBD">
        <w:rPr>
          <w:rFonts w:asciiTheme="minorHAnsi" w:hAnsiTheme="minorHAnsi" w:cstheme="minorHAnsi"/>
          <w:sz w:val="22"/>
          <w:szCs w:val="22"/>
          <w:lang w:val="pl-PL"/>
        </w:rPr>
        <w:t>gruntów</w:t>
      </w:r>
      <w:r w:rsidR="007E71B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przygotowali </w:t>
      </w:r>
      <w:r w:rsidR="00425F9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swoje nieruchomości </w:t>
      </w:r>
      <w:r w:rsidR="007902C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pod konkretną zabudowę w postaci </w:t>
      </w:r>
      <w:r w:rsidR="00842F5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wykonania </w:t>
      </w:r>
      <w:r w:rsidR="006313B3" w:rsidRPr="00D02EBD">
        <w:rPr>
          <w:rFonts w:asciiTheme="minorHAnsi" w:hAnsiTheme="minorHAnsi" w:cstheme="minorHAnsi"/>
          <w:sz w:val="22"/>
          <w:szCs w:val="22"/>
          <w:lang w:val="pl-PL"/>
        </w:rPr>
        <w:t>planów</w:t>
      </w:r>
      <w:r w:rsidR="00842F5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podziału</w:t>
      </w:r>
      <w:r w:rsidR="00425F9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gruntu</w:t>
      </w:r>
      <w:r w:rsidR="007902C2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842F5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25F9E" w:rsidRPr="00D02EBD">
        <w:rPr>
          <w:rFonts w:asciiTheme="minorHAnsi" w:hAnsiTheme="minorHAnsi" w:cstheme="minorHAnsi"/>
          <w:sz w:val="22"/>
          <w:szCs w:val="22"/>
          <w:lang w:val="pl-PL"/>
        </w:rPr>
        <w:t>i obecnie</w:t>
      </w:r>
      <w:r w:rsidR="007902C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dwóch właścicieli </w:t>
      </w:r>
      <w:r w:rsidR="007D7467" w:rsidRPr="00D02EBD">
        <w:rPr>
          <w:rFonts w:asciiTheme="minorHAnsi" w:hAnsiTheme="minorHAnsi" w:cstheme="minorHAnsi"/>
          <w:sz w:val="22"/>
          <w:szCs w:val="22"/>
          <w:lang w:val="pl-PL"/>
        </w:rPr>
        <w:t>posiadających działkę</w:t>
      </w:r>
      <w:r w:rsidR="007902C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</w:t>
      </w:r>
      <w:r w:rsidR="00E35A3E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7902C2" w:rsidRPr="00D02EBD">
        <w:rPr>
          <w:rFonts w:asciiTheme="minorHAnsi" w:hAnsiTheme="minorHAnsi" w:cstheme="minorHAnsi"/>
          <w:sz w:val="22"/>
          <w:szCs w:val="22"/>
          <w:lang w:val="pl-PL"/>
        </w:rPr>
        <w:t>powierzchn</w:t>
      </w:r>
      <w:r w:rsidR="007D7467" w:rsidRPr="00D02EBD">
        <w:rPr>
          <w:rFonts w:asciiTheme="minorHAnsi" w:hAnsiTheme="minorHAnsi" w:cstheme="minorHAnsi"/>
          <w:sz w:val="22"/>
          <w:szCs w:val="22"/>
          <w:lang w:val="pl-PL"/>
        </w:rPr>
        <w:t>i 3000 m</w:t>
      </w:r>
      <w:r w:rsidR="007D7467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7D746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nie może podzielić jej </w:t>
      </w:r>
      <w:r w:rsidR="007902C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na dwie </w:t>
      </w:r>
      <w:r w:rsidR="006313B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części, </w:t>
      </w:r>
      <w:r w:rsidR="00E149A0" w:rsidRPr="00D02EBD">
        <w:rPr>
          <w:rFonts w:asciiTheme="minorHAnsi" w:hAnsiTheme="minorHAnsi" w:cstheme="minorHAnsi"/>
          <w:sz w:val="22"/>
          <w:szCs w:val="22"/>
          <w:lang w:val="pl-PL"/>
        </w:rPr>
        <w:t>gdyż nie będzie ona posiadała</w:t>
      </w:r>
      <w:r w:rsidR="007902C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powierzchni 2000 m</w:t>
      </w:r>
      <w:r w:rsidR="007902C2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63133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7902C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3133C" w:rsidRPr="00D02EBD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E149A0" w:rsidRPr="00D02EBD">
        <w:rPr>
          <w:rFonts w:asciiTheme="minorHAnsi" w:hAnsiTheme="minorHAnsi" w:cstheme="minorHAnsi"/>
          <w:sz w:val="22"/>
          <w:szCs w:val="22"/>
          <w:lang w:val="pl-PL"/>
        </w:rPr>
        <w:t>arzuciła projektantom planu</w:t>
      </w:r>
      <w:r w:rsidR="007902C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149A0" w:rsidRPr="00D02EBD">
        <w:rPr>
          <w:rFonts w:asciiTheme="minorHAnsi" w:hAnsiTheme="minorHAnsi" w:cstheme="minorHAnsi"/>
          <w:sz w:val="22"/>
          <w:szCs w:val="22"/>
          <w:lang w:val="pl-PL"/>
        </w:rPr>
        <w:t>zmusz</w:t>
      </w:r>
      <w:r w:rsidR="0063133C" w:rsidRPr="00D02EBD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E149A0" w:rsidRPr="00D02EBD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="007902C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właścicieli do zmiany pierwotnie założonego przeznaczenia terenu</w:t>
      </w:r>
      <w:r w:rsidR="006313B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E149A0" w:rsidRPr="00D02EBD">
        <w:rPr>
          <w:rFonts w:asciiTheme="minorHAnsi" w:hAnsiTheme="minorHAnsi" w:cstheme="minorHAnsi"/>
          <w:sz w:val="22"/>
          <w:szCs w:val="22"/>
          <w:lang w:val="pl-PL"/>
        </w:rPr>
        <w:t>dodała, że</w:t>
      </w:r>
      <w:r w:rsidR="00E35A3E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313B3" w:rsidRPr="00D02EBD">
        <w:rPr>
          <w:rFonts w:asciiTheme="minorHAnsi" w:hAnsiTheme="minorHAnsi" w:cstheme="minorHAnsi"/>
          <w:sz w:val="22"/>
          <w:szCs w:val="22"/>
          <w:lang w:val="pl-PL"/>
        </w:rPr>
        <w:t>to</w:t>
      </w:r>
      <w:r w:rsidR="007902C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godzi w prawa obywatela</w:t>
      </w:r>
      <w:r w:rsidR="0063133C" w:rsidRPr="00D02EBD">
        <w:rPr>
          <w:rFonts w:asciiTheme="minorHAnsi" w:hAnsiTheme="minorHAnsi" w:cstheme="minorHAnsi"/>
          <w:sz w:val="22"/>
          <w:szCs w:val="22"/>
          <w:lang w:val="pl-PL"/>
        </w:rPr>
        <w:t>. Z</w:t>
      </w:r>
      <w:r w:rsidR="006313B3" w:rsidRPr="00D02EBD">
        <w:rPr>
          <w:rFonts w:asciiTheme="minorHAnsi" w:hAnsiTheme="minorHAnsi" w:cstheme="minorHAnsi"/>
          <w:sz w:val="22"/>
          <w:szCs w:val="22"/>
          <w:lang w:val="pl-PL"/>
        </w:rPr>
        <w:t>auważyła</w:t>
      </w:r>
      <w:r w:rsidR="0013109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także</w:t>
      </w:r>
      <w:r w:rsidR="006313B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6313B3" w:rsidRPr="00D02EBD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że </w:t>
      </w:r>
      <w:r w:rsidR="00C62CDF" w:rsidRPr="00D02EBD">
        <w:rPr>
          <w:rFonts w:asciiTheme="minorHAnsi" w:hAnsiTheme="minorHAnsi" w:cstheme="minorHAnsi"/>
          <w:sz w:val="22"/>
          <w:szCs w:val="22"/>
          <w:lang w:val="pl-PL"/>
        </w:rPr>
        <w:t>część działek</w:t>
      </w:r>
      <w:r w:rsidR="0063133C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2CD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które są własnością miasta został</w:t>
      </w:r>
      <w:r w:rsidR="0063133C" w:rsidRPr="00D02EBD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C62CD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podzielon</w:t>
      </w:r>
      <w:r w:rsidR="0063133C" w:rsidRPr="00D02EBD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C62CD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pod zabudowę szeregową, a</w:t>
      </w:r>
      <w:r w:rsidR="0013109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działki prywatne przeznaczone zostały</w:t>
      </w:r>
      <w:r w:rsidR="00C62CD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pod zabudowę willową i rezydencjonalną</w:t>
      </w:r>
      <w:r w:rsidR="002D2411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2CD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</w:t>
      </w:r>
      <w:r w:rsidR="00E35A3E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C62CDF" w:rsidRPr="00D02EBD">
        <w:rPr>
          <w:rFonts w:asciiTheme="minorHAnsi" w:hAnsiTheme="minorHAnsi" w:cstheme="minorHAnsi"/>
          <w:sz w:val="22"/>
          <w:szCs w:val="22"/>
          <w:lang w:val="pl-PL"/>
        </w:rPr>
        <w:t>powierz</w:t>
      </w:r>
      <w:r w:rsidR="007532DA" w:rsidRPr="00D02EBD">
        <w:rPr>
          <w:rFonts w:asciiTheme="minorHAnsi" w:hAnsiTheme="minorHAnsi" w:cstheme="minorHAnsi"/>
          <w:sz w:val="22"/>
          <w:szCs w:val="22"/>
          <w:lang w:val="pl-PL"/>
        </w:rPr>
        <w:t>chni 2000 m</w:t>
      </w:r>
      <w:r w:rsidR="007532DA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2D241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. Pani </w:t>
      </w:r>
      <w:r w:rsidR="00F41CCA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="00190372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7532DA" w:rsidRPr="00D02EBD">
        <w:rPr>
          <w:rFonts w:asciiTheme="minorHAnsi" w:hAnsiTheme="minorHAnsi" w:cstheme="minorHAnsi"/>
          <w:sz w:val="22"/>
          <w:szCs w:val="22"/>
          <w:lang w:val="pl-PL"/>
        </w:rPr>
        <w:t>dodała, że dla niej jest to krzywdzące i niezrozumiałe</w:t>
      </w:r>
      <w:r w:rsidR="002D241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A7497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="002D241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że </w:t>
      </w:r>
      <w:r w:rsidR="00A7497F" w:rsidRPr="00D02EBD">
        <w:rPr>
          <w:rFonts w:asciiTheme="minorHAnsi" w:hAnsiTheme="minorHAnsi" w:cstheme="minorHAnsi"/>
          <w:sz w:val="22"/>
          <w:szCs w:val="22"/>
          <w:lang w:val="pl-PL"/>
        </w:rPr>
        <w:t>uwaga dotycząca tej kwestii zostanie złożona</w:t>
      </w:r>
      <w:r w:rsidR="0063133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0F326AE" w14:textId="035A7B63" w:rsidR="00A7497F" w:rsidRPr="00D02EBD" w:rsidRDefault="00A7497F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zapytała</w:t>
      </w:r>
      <w:r w:rsidR="002D241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uczestników dyskusji,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czy</w:t>
      </w:r>
      <w:r w:rsidR="00E35A3E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2D241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wydzielenie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dział</w:t>
      </w:r>
      <w:r w:rsidR="002D2411" w:rsidRPr="00D02EBD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k </w:t>
      </w:r>
      <w:r w:rsidR="00DF5CB0" w:rsidRPr="00D02EBD">
        <w:rPr>
          <w:rFonts w:asciiTheme="minorHAnsi" w:hAnsiTheme="minorHAnsi" w:cstheme="minorHAnsi"/>
          <w:sz w:val="22"/>
          <w:szCs w:val="22"/>
          <w:lang w:val="pl-PL"/>
        </w:rPr>
        <w:t>o powierzchni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3000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był</w:t>
      </w:r>
      <w:r w:rsidR="002D2411" w:rsidRPr="00D02EBD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D2411" w:rsidRPr="00D02EBD">
        <w:rPr>
          <w:rFonts w:asciiTheme="minorHAnsi" w:hAnsiTheme="minorHAnsi" w:cstheme="minorHAnsi"/>
          <w:sz w:val="22"/>
          <w:szCs w:val="22"/>
          <w:lang w:val="pl-PL"/>
        </w:rPr>
        <w:t>przez współwłaścicieli przedmiotowych działek</w:t>
      </w:r>
      <w:r w:rsidR="007D746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zamierzon</w:t>
      </w:r>
      <w:r w:rsidR="002D2411" w:rsidRPr="00D02EBD">
        <w:rPr>
          <w:rFonts w:asciiTheme="minorHAnsi" w:hAnsiTheme="minorHAnsi" w:cstheme="minorHAnsi"/>
          <w:sz w:val="22"/>
          <w:szCs w:val="22"/>
          <w:lang w:val="pl-PL"/>
        </w:rPr>
        <w:t>e.</w:t>
      </w:r>
    </w:p>
    <w:p w14:paraId="2E9C26F3" w14:textId="682F270E" w:rsidR="002D0865" w:rsidRPr="00D02EBD" w:rsidRDefault="00A7497F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F41CCA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190372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odpowiedziała, że taki podział jest od dawna założony</w:t>
      </w:r>
      <w:r w:rsidR="004E2B8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tj. od 2019 r.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D241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Dodała że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ze względu na to, </w:t>
      </w:r>
      <w:r w:rsidR="002D2411" w:rsidRPr="00D02EBD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ż</w:t>
      </w:r>
      <w:r w:rsidR="004E2B8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pojedyncze działki mają dwóch właścicieli, którzy zamierz</w:t>
      </w:r>
      <w:r w:rsidR="00942D03" w:rsidRPr="00D02EBD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4E2B8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li przeznaczyć je pod zabudowę szeregową, zostały poniesione koszty na wykonane planów </w:t>
      </w:r>
      <w:r w:rsidR="007D746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podziału </w:t>
      </w:r>
      <w:r w:rsidR="004E2B87" w:rsidRPr="00D02EBD">
        <w:rPr>
          <w:rFonts w:asciiTheme="minorHAnsi" w:hAnsiTheme="minorHAnsi" w:cstheme="minorHAnsi"/>
          <w:sz w:val="22"/>
          <w:szCs w:val="22"/>
          <w:lang w:val="pl-PL"/>
        </w:rPr>
        <w:t>tych działek, tymczasem teraz miasto chce decydować o ich innym zagospodarowaniu np.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2D241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pod </w:t>
      </w:r>
      <w:r w:rsidR="004E2B87" w:rsidRPr="00D02EBD">
        <w:rPr>
          <w:rFonts w:asciiTheme="minorHAnsi" w:hAnsiTheme="minorHAnsi" w:cstheme="minorHAnsi"/>
          <w:sz w:val="22"/>
          <w:szCs w:val="22"/>
          <w:lang w:val="pl-PL"/>
        </w:rPr>
        <w:t>park, a to uderza w interes właściciel</w:t>
      </w:r>
      <w:r w:rsidR="002D2411" w:rsidRPr="00D02EBD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4E2B8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gruntu</w:t>
      </w:r>
      <w:r w:rsidR="002D2411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6A377AE" w14:textId="0923DB4C" w:rsidR="004E2B87" w:rsidRPr="00D02EBD" w:rsidRDefault="004E2B87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odpowiedziała, że</w:t>
      </w:r>
      <w:r w:rsidR="00F51AB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projektanci planu są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51AB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wyczuleni na głosy wszystkich mieszkańców </w:t>
      </w:r>
      <w:r w:rsidR="002D241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="00F51ABA" w:rsidRPr="00D02EBD">
        <w:rPr>
          <w:rFonts w:asciiTheme="minorHAnsi" w:hAnsiTheme="minorHAnsi" w:cstheme="minorHAnsi"/>
          <w:sz w:val="22"/>
          <w:szCs w:val="22"/>
          <w:lang w:val="pl-PL"/>
        </w:rPr>
        <w:t>różn</w:t>
      </w:r>
      <w:r w:rsidR="002D2411" w:rsidRPr="00D02EBD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F51AB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punkt</w:t>
      </w:r>
      <w:r w:rsidR="002D2411" w:rsidRPr="00D02EBD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F51AB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widzenia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. Dodała, że inaczej </w:t>
      </w:r>
      <w:r w:rsidR="00F51ABA" w:rsidRPr="00D02EBD">
        <w:rPr>
          <w:rFonts w:asciiTheme="minorHAnsi" w:hAnsiTheme="minorHAnsi" w:cstheme="minorHAnsi"/>
          <w:sz w:val="22"/>
          <w:szCs w:val="22"/>
          <w:lang w:val="pl-PL"/>
        </w:rPr>
        <w:t>postrzegają zagospodarowanie terenu właściciele działek, sąsiedzi oraz odwiedzający dany teren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>. P</w:t>
      </w:r>
      <w:r w:rsidR="00F51AB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oprosiła o złożenie uwagi w tej sprawie, podkreśliła ponownie, że w złożonych 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do projektu planu </w:t>
      </w:r>
      <w:r w:rsidR="00F51ABA" w:rsidRPr="00D02EBD">
        <w:rPr>
          <w:rFonts w:asciiTheme="minorHAnsi" w:hAnsiTheme="minorHAnsi" w:cstheme="minorHAnsi"/>
          <w:sz w:val="22"/>
          <w:szCs w:val="22"/>
          <w:lang w:val="pl-PL"/>
        </w:rPr>
        <w:t>wnioskach zostało zawarte oczekiwanie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części mieszkańców,</w:t>
      </w:r>
      <w:r w:rsidR="00F51AB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aby intensywność zabudowy na omawianych terenach była 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>niska.</w:t>
      </w:r>
      <w:r w:rsidR="00F51AB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7CE090EC" w14:textId="4F88439E" w:rsidR="00F51ABA" w:rsidRPr="00D02EBD" w:rsidRDefault="00F51ABA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>Pan</w:t>
      </w:r>
      <w:r w:rsidR="00EE6781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F41CCA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EE6781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06590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zauważył, że na omawianym terenie </w:t>
      </w:r>
      <w:r w:rsidR="00986F4F" w:rsidRPr="00D02EBD">
        <w:rPr>
          <w:rFonts w:asciiTheme="minorHAnsi" w:hAnsiTheme="minorHAnsi" w:cstheme="minorHAnsi"/>
          <w:sz w:val="22"/>
          <w:szCs w:val="22"/>
          <w:lang w:val="pl-PL"/>
        </w:rPr>
        <w:t>w stanie istniejącym znajdują</w:t>
      </w:r>
      <w:r w:rsidR="0006590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się gos</w:t>
      </w:r>
      <w:r w:rsidR="00986F4F" w:rsidRPr="00D02EBD">
        <w:rPr>
          <w:rFonts w:asciiTheme="minorHAnsi" w:hAnsiTheme="minorHAnsi" w:cstheme="minorHAnsi"/>
          <w:sz w:val="22"/>
          <w:szCs w:val="22"/>
          <w:lang w:val="pl-PL"/>
        </w:rPr>
        <w:t>podarstwa</w:t>
      </w:r>
      <w:r w:rsidR="0006590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rolne, tymczasem projektanci przyczynią się poprzez </w:t>
      </w:r>
      <w:r w:rsidR="0025275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wprowadzenie </w:t>
      </w:r>
      <w:r w:rsidR="0006590B" w:rsidRPr="00D02EBD">
        <w:rPr>
          <w:rFonts w:asciiTheme="minorHAnsi" w:hAnsiTheme="minorHAnsi" w:cstheme="minorHAnsi"/>
          <w:sz w:val="22"/>
          <w:szCs w:val="22"/>
          <w:lang w:val="pl-PL"/>
        </w:rPr>
        <w:t>plan</w:t>
      </w:r>
      <w:r w:rsidR="00252752" w:rsidRPr="00D02EBD">
        <w:rPr>
          <w:rFonts w:asciiTheme="minorHAnsi" w:hAnsiTheme="minorHAnsi" w:cstheme="minorHAnsi"/>
          <w:sz w:val="22"/>
          <w:szCs w:val="22"/>
          <w:lang w:val="pl-PL"/>
        </w:rPr>
        <w:t>u miejscowego</w:t>
      </w:r>
      <w:r w:rsidR="0006590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do uniemożliwieni</w:t>
      </w:r>
      <w:r w:rsidR="00986F4F" w:rsidRPr="00D02EBD">
        <w:rPr>
          <w:rFonts w:asciiTheme="minorHAnsi" w:hAnsiTheme="minorHAnsi" w:cstheme="minorHAnsi"/>
          <w:sz w:val="22"/>
          <w:szCs w:val="22"/>
          <w:lang w:val="pl-PL"/>
        </w:rPr>
        <w:t>a powstania gospodarstw rolnych</w:t>
      </w:r>
      <w:r w:rsidR="0006590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do uniemożliwienia podziału działek na </w:t>
      </w:r>
      <w:r w:rsidR="00EE6781" w:rsidRPr="00D02EBD">
        <w:rPr>
          <w:rFonts w:asciiTheme="minorHAnsi" w:hAnsiTheme="minorHAnsi" w:cstheme="minorHAnsi"/>
          <w:sz w:val="22"/>
          <w:szCs w:val="22"/>
          <w:lang w:val="pl-PL"/>
        </w:rPr>
        <w:t>działki o powierzchni 1000 m</w:t>
      </w:r>
      <w:r w:rsidR="00EE6781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EE678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oraz do uniemożliwienia powstania myjni 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samochodowej </w:t>
      </w:r>
      <w:r w:rsidR="00EE6781" w:rsidRPr="00D02EBD">
        <w:rPr>
          <w:rFonts w:asciiTheme="minorHAnsi" w:hAnsiTheme="minorHAnsi" w:cstheme="minorHAnsi"/>
          <w:sz w:val="22"/>
          <w:szCs w:val="22"/>
          <w:lang w:val="pl-PL"/>
        </w:rPr>
        <w:t>przy ul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EE678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Granicznej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>. Z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powyższych względów </w:t>
      </w:r>
      <w:r w:rsidR="00EE678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według 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EE678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ana </w:t>
      </w:r>
      <w:r w:rsidR="00F41CCA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="00EE678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projekt planu jest nie do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EE6781" w:rsidRPr="00D02EBD">
        <w:rPr>
          <w:rFonts w:asciiTheme="minorHAnsi" w:hAnsiTheme="minorHAnsi" w:cstheme="minorHAnsi"/>
          <w:sz w:val="22"/>
          <w:szCs w:val="22"/>
          <w:lang w:val="pl-PL"/>
        </w:rPr>
        <w:t>przyjęcia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– </w:t>
      </w:r>
      <w:r w:rsidR="00EE6781" w:rsidRPr="00D02EBD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E6781" w:rsidRPr="00D02EBD">
        <w:rPr>
          <w:rFonts w:asciiTheme="minorHAnsi" w:hAnsiTheme="minorHAnsi" w:cstheme="minorHAnsi"/>
          <w:sz w:val="22"/>
          <w:szCs w:val="22"/>
          <w:lang w:val="pl-PL"/>
        </w:rPr>
        <w:t>zaspokaja jego potrzeb</w:t>
      </w:r>
      <w:r w:rsidR="00986F4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oraz potrzeb mieszkańców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B505940" w14:textId="7455A0BE" w:rsidR="00EE6781" w:rsidRPr="00D02EBD" w:rsidRDefault="00EE6781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ponownie 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>przypomniała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 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>możliwości składania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uwag do projektu planu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01C2C3B" w14:textId="69AE9D42" w:rsidR="00B82B0E" w:rsidRPr="00D02EBD" w:rsidRDefault="00B82B0E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F41CCA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zapytał w jakim celu została zorganizowana dyskusja publiczna dotycząca projektu planu miejscowego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skoro po raz kolejny musi składać wnioski do planu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D419A40" w14:textId="4052650C" w:rsidR="00B82B0E" w:rsidRPr="00D02EBD" w:rsidRDefault="00B82B0E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F41CCA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190372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dodała, że o wszystkich poruszanych kwestiach mieszkańcy pisali we wcześniejszych 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>wnioskach.</w:t>
      </w:r>
    </w:p>
    <w:p w14:paraId="33D7B530" w14:textId="5B3C26A3" w:rsidR="00B82B0E" w:rsidRPr="00D02EBD" w:rsidRDefault="00B82B0E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EF3A53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powiedział, że projekt planu był</w:t>
      </w:r>
      <w:r w:rsidR="00133B2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przedłożony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Radzie Osiedla </w:t>
      </w:r>
      <w:r w:rsidR="00133B2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do opiniowania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="00133B22" w:rsidRPr="00D02EBD">
        <w:rPr>
          <w:rFonts w:asciiTheme="minorHAnsi" w:hAnsiTheme="minorHAnsi" w:cstheme="minorHAnsi"/>
          <w:sz w:val="22"/>
          <w:szCs w:val="22"/>
          <w:lang w:val="pl-PL"/>
        </w:rPr>
        <w:t>mieszkańcy przedstawili wnioski, które nie zostały uwzględnione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2271E02" w14:textId="7267B052" w:rsidR="00133B22" w:rsidRPr="00D02EBD" w:rsidRDefault="00133B22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Pani </w:t>
      </w:r>
      <w:r w:rsidR="00EF3A53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190372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zapytała, jak </w:t>
      </w:r>
      <w:r w:rsidR="0025275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można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podzielić działkę o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powierzchni </w:t>
      </w:r>
      <w:r w:rsidR="00252752" w:rsidRPr="00D02EB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3000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na dwie części, aby obie miały powierzchnię 2000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, zwłaszcza, że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jeden właściciel posiada 2/3 , a drugi  1/3 udziałów </w:t>
      </w:r>
      <w:r w:rsidR="006A31A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we własności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tej działki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CF950E7" w14:textId="3B086400" w:rsidR="00351A39" w:rsidRPr="00D02EBD" w:rsidRDefault="00351A39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>to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pytanie nie ma odpowiedzi, która 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usatysfakcjonuje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uczestników dyskusji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7660D" w:rsidRPr="00D02EBD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odała, że złożenie wniosku do </w:t>
      </w:r>
      <w:r w:rsidR="009849A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projektu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planu nie jest tożsame ze złożeniem uwagi do  </w:t>
      </w:r>
      <w:r w:rsidR="009849A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projektu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planu</w:t>
      </w:r>
      <w:r w:rsidR="009849A5" w:rsidRPr="00D02EBD">
        <w:rPr>
          <w:rFonts w:asciiTheme="minorHAnsi" w:hAnsiTheme="minorHAnsi" w:cstheme="minorHAnsi"/>
          <w:sz w:val="22"/>
          <w:szCs w:val="22"/>
          <w:lang w:val="pl-PL"/>
        </w:rPr>
        <w:t>. Wyjaśniła, że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849A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złożone wnioski zostały rozpatrzone zarządzeniem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Prezydent </w:t>
      </w:r>
      <w:r w:rsidR="009849A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Miasta Łodzi, a przyjęte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rozstrzygnięcia pokazane w </w:t>
      </w:r>
      <w:r w:rsidR="00F9078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przedłożonym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projekcie</w:t>
      </w:r>
      <w:r w:rsidR="009849A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planu. Dodała, że</w:t>
      </w:r>
      <w:r w:rsidR="00F9078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obecnie na etapie dyskusji publicznej </w:t>
      </w:r>
      <w:r w:rsidR="009849A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oraz zbierania uwag </w:t>
      </w:r>
      <w:r w:rsidR="00F9078D" w:rsidRPr="00D02EBD">
        <w:rPr>
          <w:rFonts w:asciiTheme="minorHAnsi" w:hAnsiTheme="minorHAnsi" w:cstheme="minorHAnsi"/>
          <w:sz w:val="22"/>
          <w:szCs w:val="22"/>
          <w:lang w:val="pl-PL"/>
        </w:rPr>
        <w:t>jest czas kiedy mieszkańcy mogą wyr</w:t>
      </w:r>
      <w:r w:rsidR="00986F4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azić pisemnie oraz ustnie </w:t>
      </w:r>
      <w:r w:rsidR="00F9078D" w:rsidRPr="00D02EBD">
        <w:rPr>
          <w:rFonts w:asciiTheme="minorHAnsi" w:hAnsiTheme="minorHAnsi" w:cstheme="minorHAnsi"/>
          <w:sz w:val="22"/>
          <w:szCs w:val="22"/>
          <w:lang w:val="pl-PL"/>
        </w:rPr>
        <w:t>zastrzeżenia</w:t>
      </w:r>
      <w:r w:rsidR="009849A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821B9C" w:rsidRPr="00D02EBD">
        <w:rPr>
          <w:rFonts w:asciiTheme="minorHAnsi" w:hAnsiTheme="minorHAnsi" w:cstheme="minorHAnsi"/>
          <w:sz w:val="22"/>
          <w:szCs w:val="22"/>
          <w:lang w:val="pl-PL"/>
        </w:rPr>
        <w:t>Wyjaśniła, że</w:t>
      </w:r>
      <w:r w:rsidR="00F9078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21B9C" w:rsidRPr="00D02EBD">
        <w:rPr>
          <w:rFonts w:asciiTheme="minorHAnsi" w:hAnsiTheme="minorHAnsi" w:cstheme="minorHAnsi"/>
          <w:sz w:val="22"/>
          <w:szCs w:val="22"/>
          <w:lang w:val="pl-PL"/>
        </w:rPr>
        <w:t>głos zabrany w dyskusji publicznej nie może być  formalną podstawą do wprowadzenia ewentualnych zmian w projekcie</w:t>
      </w:r>
      <w:r w:rsidR="00F9078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planu, stąd prośba o złożenie uwag</w:t>
      </w:r>
      <w:r w:rsidR="00821B9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8001D86" w14:textId="5DD71BB2" w:rsidR="00F9078D" w:rsidRPr="00D02EBD" w:rsidRDefault="00F9078D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EF3A53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zapytał</w:t>
      </w:r>
      <w:r w:rsidR="009849A5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6A5B3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dlaczego </w:t>
      </w:r>
      <w:r w:rsidR="00821B9C" w:rsidRPr="00D02EBD">
        <w:rPr>
          <w:rFonts w:asciiTheme="minorHAnsi" w:hAnsiTheme="minorHAnsi" w:cstheme="minorHAnsi"/>
          <w:sz w:val="22"/>
          <w:szCs w:val="22"/>
          <w:lang w:val="pl-PL"/>
        </w:rPr>
        <w:t>omawiany</w:t>
      </w:r>
      <w:r w:rsidR="006A5B3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projekt planu miejscowego ingeruje we własność prywatną</w:t>
      </w:r>
      <w:r w:rsidR="009849A5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2657A87" w14:textId="6F0D0E35" w:rsidR="006A5B3D" w:rsidRPr="00D02EBD" w:rsidRDefault="006A5B3D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</w:t>
      </w:r>
      <w:r w:rsidR="00821B9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system planowania przestrzennego </w:t>
      </w:r>
      <w:r w:rsidR="00884D5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 Polsce </w:t>
      </w:r>
      <w:r w:rsidR="00821B9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zakłada możliwość ingerencji </w:t>
      </w:r>
      <w:r w:rsidR="00884D5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ustaleniami planu miejscowego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w każdą własność gruntu</w:t>
      </w:r>
      <w:r w:rsidR="00884D58" w:rsidRPr="00D02EBD">
        <w:rPr>
          <w:rFonts w:asciiTheme="minorHAnsi" w:hAnsiTheme="minorHAnsi" w:cstheme="minorHAnsi"/>
          <w:sz w:val="22"/>
          <w:szCs w:val="22"/>
          <w:lang w:val="pl-PL"/>
        </w:rPr>
        <w:t>, nie tylko prywatną.</w:t>
      </w:r>
    </w:p>
    <w:p w14:paraId="1B83FBA3" w14:textId="35F4473D" w:rsidR="006D2BCD" w:rsidRPr="00D02EBD" w:rsidRDefault="006D2BCD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EF3A53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zapytał dlaczego na terenie, który jest własnością miasta</w:t>
      </w:r>
      <w:r w:rsidR="00884D58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oznaczonym jako 3MN</w:t>
      </w:r>
      <w:r w:rsidR="00884D58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jest pozwolenie na powstanie zabudowy szeregowej, a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nie na </w:t>
      </w:r>
      <w:r w:rsidR="00211D0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zabudowę mieszkaniową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jednorodzinną, co </w:t>
      </w:r>
      <w:r w:rsidR="00211D0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według niego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jest</w:t>
      </w:r>
      <w:r w:rsidR="0036370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zadbaniem o interes miasta</w:t>
      </w:r>
      <w:r w:rsidR="00821B9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3D60A5B" w14:textId="55FBA4C3" w:rsidR="00363707" w:rsidRPr="00D02EBD" w:rsidRDefault="00363707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odpowiedziała, że na tym terenie jest wydana decyzja o warunkach zabudowy</w:t>
      </w:r>
      <w:r w:rsidR="0068696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na zabudowę szeregową, a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działka nie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jest już własnością miasta, </w:t>
      </w:r>
      <w:r w:rsidR="0068696E" w:rsidRPr="00D02EBD">
        <w:rPr>
          <w:rFonts w:asciiTheme="minorHAnsi" w:hAnsiTheme="minorHAnsi" w:cstheme="minorHAnsi"/>
          <w:sz w:val="22"/>
          <w:szCs w:val="22"/>
          <w:lang w:val="pl-PL"/>
        </w:rPr>
        <w:t>lecz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osoby prywatnej</w:t>
      </w:r>
      <w:r w:rsidR="0068696E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AF26144" w14:textId="5C66DF65" w:rsidR="008614C3" w:rsidRPr="00D02EBD" w:rsidRDefault="008614C3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EF3A53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190372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zapytała</w:t>
      </w:r>
      <w:r w:rsidR="0068696E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dlaczego po jednej stronie drogi może powstać zabudowa szeregowa, a po drugiej stronie</w:t>
      </w:r>
      <w:r w:rsidR="0068696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–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5</w:t>
      </w:r>
      <w:r w:rsidR="0068696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m dalej</w:t>
      </w:r>
      <w:r w:rsidR="0068696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–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działka</w:t>
      </w:r>
      <w:r w:rsidR="0068696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może posiadać powierzchni 1000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68696E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chociaż prawo budowlane mówi, że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minimalna w</w:t>
      </w:r>
      <w:r w:rsidR="00252752" w:rsidRPr="00D02EBD">
        <w:rPr>
          <w:rFonts w:asciiTheme="minorHAnsi" w:hAnsiTheme="minorHAnsi" w:cstheme="minorHAnsi"/>
          <w:sz w:val="22"/>
          <w:szCs w:val="22"/>
          <w:lang w:val="pl-PL"/>
        </w:rPr>
        <w:t>ielkość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działki w obszarze miejskim to 300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, a uśredniona 600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natomiast MPU proponuje kilkukrotnie </w:t>
      </w:r>
      <w:r w:rsidR="00ED5299" w:rsidRPr="00D02EBD">
        <w:rPr>
          <w:rFonts w:asciiTheme="minorHAnsi" w:hAnsiTheme="minorHAnsi" w:cstheme="minorHAnsi"/>
          <w:sz w:val="22"/>
          <w:szCs w:val="22"/>
          <w:lang w:val="pl-PL"/>
        </w:rPr>
        <w:t>większą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powierzchnię działki</w:t>
      </w:r>
      <w:r w:rsidR="0068696E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C6E4BEB" w14:textId="380FB3BC" w:rsidR="008614C3" w:rsidRPr="00D02EBD" w:rsidRDefault="008614C3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EF3A53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zapytał o </w:t>
      </w:r>
      <w:r w:rsidR="00ED5299" w:rsidRPr="00D02EBD">
        <w:rPr>
          <w:rFonts w:asciiTheme="minorHAnsi" w:hAnsiTheme="minorHAnsi" w:cstheme="minorHAnsi"/>
          <w:sz w:val="22"/>
          <w:szCs w:val="22"/>
          <w:lang w:val="pl-PL"/>
        </w:rPr>
        <w:t>termin doprowadzenia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infrastruktury technicznej </w:t>
      </w:r>
      <w:r w:rsidR="009C382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do </w:t>
      </w:r>
      <w:r w:rsidR="008805F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terenów </w:t>
      </w:r>
      <w:r w:rsidR="009C382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zabudowy rezydencjonalnej </w:t>
      </w:r>
      <w:r w:rsidR="008805F7" w:rsidRPr="00D02EBD">
        <w:rPr>
          <w:rFonts w:asciiTheme="minorHAnsi" w:hAnsiTheme="minorHAnsi" w:cstheme="minorHAnsi"/>
          <w:sz w:val="22"/>
          <w:szCs w:val="22"/>
          <w:lang w:val="pl-PL"/>
        </w:rPr>
        <w:t>wyznaczonych w projekcie planu.</w:t>
      </w:r>
    </w:p>
    <w:p w14:paraId="7FD8CC24" w14:textId="30FC88AF" w:rsidR="00063B83" w:rsidRPr="00D02EBD" w:rsidRDefault="00063B83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projektanci nie mają wpływu na </w:t>
      </w:r>
      <w:r w:rsidR="008805F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terminy realizacji zadań przez poszczególnych </w:t>
      </w:r>
      <w:r w:rsidR="0072543A" w:rsidRPr="00D02EBD">
        <w:rPr>
          <w:rFonts w:asciiTheme="minorHAnsi" w:hAnsiTheme="minorHAnsi" w:cstheme="minorHAnsi"/>
          <w:sz w:val="22"/>
          <w:szCs w:val="22"/>
          <w:lang w:val="pl-PL"/>
        </w:rPr>
        <w:t>gestor</w:t>
      </w:r>
      <w:r w:rsidR="008805F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ów sieci </w:t>
      </w:r>
      <w:r w:rsidR="0072543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infrastruktury technicznej</w:t>
      </w:r>
      <w:r w:rsidR="008805F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; zadaniem gminy jest zapewnienie odpowiedniej szerokości dróg </w:t>
      </w:r>
      <w:r w:rsidR="002E797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8805F7" w:rsidRPr="00D02EBD">
        <w:rPr>
          <w:rFonts w:asciiTheme="minorHAnsi" w:hAnsiTheme="minorHAnsi" w:cstheme="minorHAnsi"/>
          <w:sz w:val="22"/>
          <w:szCs w:val="22"/>
          <w:lang w:val="pl-PL"/>
        </w:rPr>
        <w:t>plan</w:t>
      </w:r>
      <w:r w:rsidR="002E797B" w:rsidRPr="00D02EBD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="008805F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miejscow</w:t>
      </w:r>
      <w:r w:rsidR="002E797B" w:rsidRPr="00D02EBD">
        <w:rPr>
          <w:rFonts w:asciiTheme="minorHAnsi" w:hAnsiTheme="minorHAnsi" w:cstheme="minorHAnsi"/>
          <w:sz w:val="22"/>
          <w:szCs w:val="22"/>
          <w:lang w:val="pl-PL"/>
        </w:rPr>
        <w:t>ym dla umożliwienia lokalizacji poszczególnych elementów inf</w:t>
      </w:r>
      <w:r w:rsidR="0072543A" w:rsidRPr="00D02EBD">
        <w:rPr>
          <w:rFonts w:asciiTheme="minorHAnsi" w:hAnsiTheme="minorHAnsi" w:cstheme="minorHAnsi"/>
          <w:sz w:val="22"/>
          <w:szCs w:val="22"/>
          <w:lang w:val="pl-PL"/>
        </w:rPr>
        <w:t>rastruktur</w:t>
      </w:r>
      <w:r w:rsidR="002E797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y – z tego względu zaprojektowano np. poszerzenie </w:t>
      </w:r>
      <w:r w:rsidR="0072543A" w:rsidRPr="00D02EBD">
        <w:rPr>
          <w:rFonts w:asciiTheme="minorHAnsi" w:hAnsiTheme="minorHAnsi" w:cstheme="minorHAnsi"/>
          <w:sz w:val="22"/>
          <w:szCs w:val="22"/>
          <w:lang w:val="pl-PL"/>
        </w:rPr>
        <w:t>ul</w:t>
      </w:r>
      <w:r w:rsidR="002E797B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72543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Rozalii</w:t>
      </w:r>
      <w:r w:rsidR="002E797B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94C257A" w14:textId="538041B5" w:rsidR="0072543A" w:rsidRPr="00D02EBD" w:rsidRDefault="0072543A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Pan </w:t>
      </w:r>
      <w:r w:rsidR="00EF3A53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zapytał czy usta</w:t>
      </w:r>
      <w:r w:rsidR="006A14E0" w:rsidRPr="00D02EBD">
        <w:rPr>
          <w:rFonts w:asciiTheme="minorHAnsi" w:hAnsiTheme="minorHAnsi" w:cstheme="minorHAnsi"/>
          <w:sz w:val="22"/>
          <w:szCs w:val="22"/>
          <w:lang w:val="pl-PL"/>
        </w:rPr>
        <w:t>lono stan prawny ul</w:t>
      </w:r>
      <w:r w:rsidR="002E797B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6A14E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Rozalii</w:t>
      </w:r>
      <w:r w:rsidR="008805F7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FC10B29" w14:textId="41DB09B4" w:rsidR="0072543A" w:rsidRPr="00D02EBD" w:rsidRDefault="0072543A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odpowiedziała, że ul</w:t>
      </w:r>
      <w:r w:rsidR="002E797B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Rozalii </w:t>
      </w:r>
      <w:r w:rsidR="002E797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częściowo </w:t>
      </w:r>
      <w:r w:rsidR="005F7DF5" w:rsidRPr="00D02EBD">
        <w:rPr>
          <w:rFonts w:asciiTheme="minorHAnsi" w:hAnsiTheme="minorHAnsi" w:cstheme="minorHAnsi"/>
          <w:sz w:val="22"/>
          <w:szCs w:val="22"/>
          <w:lang w:val="pl-PL"/>
        </w:rPr>
        <w:t>została zaprojektowana na terenach stanowiących własność gminy.</w:t>
      </w:r>
    </w:p>
    <w:p w14:paraId="71547ECF" w14:textId="7AF824CC" w:rsidR="0072543A" w:rsidRPr="00D02EBD" w:rsidRDefault="0072543A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EF3A53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wyjaśnił, że w czasach komunistycznych część</w:t>
      </w:r>
      <w:r w:rsidR="006A14E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ul</w:t>
      </w:r>
      <w:r w:rsidR="005F7DF5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6A14E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Rozalii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została zabrana i do dz</w:t>
      </w:r>
      <w:r w:rsidR="006A14E0" w:rsidRPr="00D02EBD">
        <w:rPr>
          <w:rFonts w:asciiTheme="minorHAnsi" w:hAnsiTheme="minorHAnsi" w:cstheme="minorHAnsi"/>
          <w:sz w:val="22"/>
          <w:szCs w:val="22"/>
          <w:lang w:val="pl-PL"/>
        </w:rPr>
        <w:t>iś nie spłacona, podobnie jak część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ul</w:t>
      </w:r>
      <w:r w:rsidR="005F7DF5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Granicznej</w:t>
      </w:r>
      <w:r w:rsidR="005F7DF5" w:rsidRPr="00D02EBD">
        <w:rPr>
          <w:rFonts w:asciiTheme="minorHAnsi" w:hAnsiTheme="minorHAnsi" w:cstheme="minorHAnsi"/>
          <w:sz w:val="22"/>
          <w:szCs w:val="22"/>
          <w:lang w:val="pl-PL"/>
        </w:rPr>
        <w:t>;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następnie zapytał, czy projektanci zastanawiali się nad stanem własności terenów</w:t>
      </w:r>
      <w:r w:rsidR="005F7DF5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378F0B86" w14:textId="505ACAB3" w:rsidR="002D0865" w:rsidRPr="00D02EBD" w:rsidRDefault="0072543A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odpowiedziała, że</w:t>
      </w:r>
      <w:r w:rsidR="00A84CC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MPU ma dostęp do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A84CC8" w:rsidRPr="00D02EBD">
        <w:rPr>
          <w:rFonts w:asciiTheme="minorHAnsi" w:hAnsiTheme="minorHAnsi" w:cstheme="minorHAnsi"/>
          <w:sz w:val="22"/>
          <w:szCs w:val="22"/>
          <w:lang w:val="pl-PL"/>
        </w:rPr>
        <w:t>danych</w:t>
      </w:r>
      <w:r w:rsidR="005F7DF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84CC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 stanie własności </w:t>
      </w:r>
      <w:r w:rsidR="005F7DF5" w:rsidRPr="00D02EBD">
        <w:rPr>
          <w:rFonts w:asciiTheme="minorHAnsi" w:hAnsiTheme="minorHAnsi" w:cstheme="minorHAnsi"/>
          <w:sz w:val="22"/>
          <w:szCs w:val="22"/>
          <w:lang w:val="pl-PL"/>
        </w:rPr>
        <w:t>poszczególnych działek w Łodzi. Wyjaśniła, że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BC4A8F" w:rsidRPr="00D02EBD">
        <w:rPr>
          <w:rFonts w:asciiTheme="minorHAnsi" w:hAnsiTheme="minorHAnsi" w:cstheme="minorHAnsi"/>
          <w:sz w:val="22"/>
          <w:szCs w:val="22"/>
          <w:lang w:val="pl-PL"/>
        </w:rPr>
        <w:t>plan miejscowy ma</w:t>
      </w:r>
      <w:r w:rsidR="005F7DF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za</w:t>
      </w:r>
      <w:r w:rsidR="00BC4A8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zadanie </w:t>
      </w:r>
      <w:r w:rsidR="005F7DF5" w:rsidRPr="00D02EBD">
        <w:rPr>
          <w:rFonts w:asciiTheme="minorHAnsi" w:hAnsiTheme="minorHAnsi" w:cstheme="minorHAnsi"/>
          <w:sz w:val="22"/>
          <w:szCs w:val="22"/>
          <w:lang w:val="pl-PL"/>
        </w:rPr>
        <w:t>m.in. określenie obsługi komunikacyjnej obszaru</w:t>
      </w:r>
      <w:r w:rsidR="004D159A" w:rsidRPr="00D02EBD">
        <w:rPr>
          <w:rFonts w:asciiTheme="minorHAnsi" w:hAnsiTheme="minorHAnsi" w:cstheme="minorHAnsi"/>
          <w:sz w:val="22"/>
          <w:szCs w:val="22"/>
          <w:lang w:val="pl-PL"/>
        </w:rPr>
        <w:t>, dlatego</w:t>
      </w:r>
      <w:r w:rsidR="00A753C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uchwalenie go</w:t>
      </w:r>
      <w:r w:rsidR="004D159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C4A8F" w:rsidRPr="00D02EBD">
        <w:rPr>
          <w:rFonts w:asciiTheme="minorHAnsi" w:hAnsiTheme="minorHAnsi" w:cstheme="minorHAnsi"/>
          <w:sz w:val="22"/>
          <w:szCs w:val="22"/>
          <w:lang w:val="pl-PL"/>
        </w:rPr>
        <w:t>będzie podstawą do regulacji stanów prawnych poszczególnych odcinków dróg</w:t>
      </w:r>
      <w:r w:rsidR="005F7DF5" w:rsidRPr="00D02EBD">
        <w:rPr>
          <w:rFonts w:asciiTheme="minorHAnsi" w:hAnsiTheme="minorHAnsi" w:cstheme="minorHAnsi"/>
          <w:sz w:val="22"/>
          <w:szCs w:val="22"/>
          <w:lang w:val="pl-PL"/>
        </w:rPr>
        <w:t>;</w:t>
      </w:r>
      <w:r w:rsidR="004D159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dodała, że </w:t>
      </w:r>
      <w:r w:rsidR="00A753C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będzie </w:t>
      </w:r>
      <w:r w:rsidR="005F7DF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to </w:t>
      </w:r>
      <w:r w:rsidR="00A753C5" w:rsidRPr="00D02EBD">
        <w:rPr>
          <w:rFonts w:asciiTheme="minorHAnsi" w:hAnsiTheme="minorHAnsi" w:cstheme="minorHAnsi"/>
          <w:sz w:val="22"/>
          <w:szCs w:val="22"/>
          <w:lang w:val="pl-PL"/>
        </w:rPr>
        <w:t>wpisane w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A753C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koszty realizacji tego planu. </w:t>
      </w:r>
      <w:r w:rsidR="00A753C5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Pani Barbara Wysmyk-Lamprecht wracając</w:t>
      </w:r>
      <w:r w:rsidR="00A753C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do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A753C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pytania o </w:t>
      </w:r>
      <w:r w:rsidR="00913EB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przyczynę dopuszczenia realizacji zabudowy mieszkaniowej szeregowej tylko w północnej części projektu planu, </w:t>
      </w:r>
      <w:r w:rsidR="00A753C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powiedziała, że </w:t>
      </w:r>
      <w:r w:rsidR="00913EB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obszar dopuszczenia jej lokalizacji </w:t>
      </w:r>
      <w:r w:rsidR="00A753C5" w:rsidRPr="00D02EBD">
        <w:rPr>
          <w:rFonts w:asciiTheme="minorHAnsi" w:hAnsiTheme="minorHAnsi" w:cstheme="minorHAnsi"/>
          <w:sz w:val="22"/>
          <w:szCs w:val="22"/>
          <w:lang w:val="pl-PL"/>
        </w:rPr>
        <w:t>jest stref</w:t>
      </w:r>
      <w:r w:rsidR="00913EB0" w:rsidRPr="00D02EBD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="00A753C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 </w:t>
      </w:r>
      <w:r w:rsidR="00913EB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obecnie </w:t>
      </w:r>
      <w:r w:rsidR="00007F1B" w:rsidRPr="00D02EBD">
        <w:rPr>
          <w:rFonts w:asciiTheme="minorHAnsi" w:hAnsiTheme="minorHAnsi" w:cstheme="minorHAnsi"/>
          <w:sz w:val="22"/>
          <w:szCs w:val="22"/>
          <w:lang w:val="pl-PL"/>
        </w:rPr>
        <w:t>dużej</w:t>
      </w:r>
      <w:r w:rsidR="00A753C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intensywności zabudowy</w:t>
      </w:r>
      <w:r w:rsidR="00380DB5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A753C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natomiast zgodnie z obowiązującym studium południowa część obszaru </w:t>
      </w:r>
      <w:r w:rsidR="00940AD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powinna </w:t>
      </w:r>
      <w:r w:rsidR="00007F1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być zagospodarowania z </w:t>
      </w:r>
      <w:r w:rsidR="00A753C5" w:rsidRPr="00D02EBD">
        <w:rPr>
          <w:rFonts w:asciiTheme="minorHAnsi" w:hAnsiTheme="minorHAnsi" w:cstheme="minorHAnsi"/>
          <w:sz w:val="22"/>
          <w:szCs w:val="22"/>
          <w:lang w:val="pl-PL"/>
        </w:rPr>
        <w:t>mniejszą intensywnoś</w:t>
      </w:r>
      <w:r w:rsidR="00007F1B" w:rsidRPr="00D02EBD">
        <w:rPr>
          <w:rFonts w:asciiTheme="minorHAnsi" w:hAnsiTheme="minorHAnsi" w:cstheme="minorHAnsi"/>
          <w:sz w:val="22"/>
          <w:szCs w:val="22"/>
          <w:lang w:val="pl-PL"/>
        </w:rPr>
        <w:t>cią</w:t>
      </w:r>
      <w:r w:rsidR="00913EB0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C0A2825" w14:textId="1C0DE847" w:rsidR="0079750C" w:rsidRPr="00D02EBD" w:rsidRDefault="0079750C" w:rsidP="00723A49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EF3A53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zapytał jaki był cel zawarcia w tekście</w:t>
      </w:r>
      <w:r w:rsidR="00723A4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7F1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projektu planu </w:t>
      </w:r>
      <w:r w:rsidR="00723A4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definicji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zabudowy mieszkaniowej wielorodzinnej niskiej intensywności </w:t>
      </w:r>
      <w:r w:rsidR="00007F1B" w:rsidRPr="00D02EBD">
        <w:rPr>
          <w:rFonts w:asciiTheme="minorHAnsi" w:hAnsiTheme="minorHAnsi" w:cstheme="minorHAnsi"/>
          <w:sz w:val="22"/>
          <w:szCs w:val="22"/>
          <w:lang w:val="pl-PL"/>
        </w:rPr>
        <w:t>(</w:t>
      </w:r>
      <w:r w:rsidR="00007F1B" w:rsidRPr="00D02EBD">
        <w:rPr>
          <w:rFonts w:asciiTheme="minorHAnsi" w:eastAsiaTheme="minorHAnsi" w:hAnsiTheme="minorHAnsi" w:cstheme="minorHAnsi"/>
          <w:sz w:val="22"/>
          <w:szCs w:val="22"/>
        </w:rPr>
        <w:t>§</w:t>
      </w:r>
      <w:r w:rsidR="00007F1B" w:rsidRPr="00D02EBD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07F1B" w:rsidRPr="00D02EBD">
        <w:rPr>
          <w:rFonts w:asciiTheme="minorHAnsi" w:hAnsiTheme="minorHAnsi" w:cstheme="minorHAnsi"/>
          <w:sz w:val="22"/>
          <w:szCs w:val="22"/>
          <w:lang w:val="pl-PL"/>
        </w:rPr>
        <w:t>ust.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07F1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1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pkt 30</w:t>
      </w:r>
      <w:r w:rsidR="00007F1B" w:rsidRPr="00D02EBD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723A4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następnie przytoczył tekst tej definicji: </w:t>
      </w:r>
      <w:r w:rsidR="00723A49" w:rsidRPr="00D02EBD">
        <w:rPr>
          <w:rFonts w:asciiTheme="minorHAnsi" w:hAnsiTheme="minorHAnsi" w:cstheme="minorHAnsi"/>
          <w:i/>
          <w:sz w:val="22"/>
          <w:szCs w:val="22"/>
          <w:lang w:val="pl-PL"/>
        </w:rPr>
        <w:t>zabudowa mieszkaniowa wielorodzinna niskiej intensywności – budynki mieszkalne wielorodzinne lub mieszkalno-usługowe (niebędące budynkami jednorodzinnymi), w których liczba lokali mieszkalnych nie przekracza sześciu</w:t>
      </w:r>
      <w:r w:rsidR="00007F1B" w:rsidRPr="00D02EBD"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  <w:r w:rsidR="00723A4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7F1B" w:rsidRPr="00D02EBD"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723A49" w:rsidRPr="00D02EBD">
        <w:rPr>
          <w:rFonts w:asciiTheme="minorHAnsi" w:hAnsiTheme="minorHAnsi" w:cstheme="minorHAnsi"/>
          <w:sz w:val="22"/>
          <w:szCs w:val="22"/>
          <w:lang w:val="pl-PL"/>
        </w:rPr>
        <w:t>a koniec zapytał</w:t>
      </w:r>
      <w:r w:rsidR="00007F1B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723A4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dlaczego liczba lokali mieszkalnych nie może przekraczać ośmiu lub pięciu</w:t>
      </w:r>
      <w:r w:rsidR="008D632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lokali</w:t>
      </w:r>
      <w:r w:rsidR="00723A4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oraz czy ten zapis wyeliminuje </w:t>
      </w:r>
      <w:r w:rsidR="00A240FF" w:rsidRPr="00D02EBD">
        <w:rPr>
          <w:rFonts w:asciiTheme="minorHAnsi" w:hAnsiTheme="minorHAnsi" w:cstheme="minorHAnsi"/>
          <w:sz w:val="22"/>
          <w:szCs w:val="22"/>
          <w:lang w:val="pl-PL"/>
        </w:rPr>
        <w:t>tworzenie karykaturalnych inwestycji</w:t>
      </w:r>
      <w:r w:rsidR="00007F1B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C1F65C6" w14:textId="08F3AEB6" w:rsidR="00723A49" w:rsidRPr="00D02EBD" w:rsidRDefault="00723A49" w:rsidP="00723A49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odpowiedziała, że</w:t>
      </w:r>
      <w:r w:rsidR="005E70A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plan miejscowy jest narzędziem, które wskazuje pewne ramy</w:t>
      </w:r>
      <w:r w:rsidR="00380DB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działań</w:t>
      </w:r>
      <w:r w:rsidR="005E70A4" w:rsidRPr="00D02EBD">
        <w:rPr>
          <w:rFonts w:asciiTheme="minorHAnsi" w:hAnsiTheme="minorHAnsi" w:cstheme="minorHAnsi"/>
          <w:sz w:val="22"/>
          <w:szCs w:val="22"/>
          <w:lang w:val="pl-PL"/>
        </w:rPr>
        <w:t>, natomiast nie ma wpływu na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E70A4" w:rsidRPr="00D02EBD">
        <w:rPr>
          <w:rFonts w:asciiTheme="minorHAnsi" w:hAnsiTheme="minorHAnsi" w:cstheme="minorHAnsi"/>
          <w:sz w:val="22"/>
          <w:szCs w:val="22"/>
          <w:lang w:val="pl-PL"/>
        </w:rPr>
        <w:t>pow</w:t>
      </w:r>
      <w:r w:rsidR="00380DB5" w:rsidRPr="00D02EBD">
        <w:rPr>
          <w:rFonts w:asciiTheme="minorHAnsi" w:hAnsiTheme="minorHAnsi" w:cstheme="minorHAnsi"/>
          <w:sz w:val="22"/>
          <w:szCs w:val="22"/>
          <w:lang w:val="pl-PL"/>
        </w:rPr>
        <w:t>stające w przyszłości formy</w:t>
      </w:r>
      <w:r w:rsidR="005E70A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obiektów</w:t>
      </w:r>
      <w:r w:rsidR="00007F1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9C1ECE" w:rsidRPr="00D02EBD"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B25E7F" w:rsidRPr="00D02EBD">
        <w:rPr>
          <w:rFonts w:asciiTheme="minorHAnsi" w:hAnsiTheme="minorHAnsi" w:cstheme="minorHAnsi"/>
          <w:sz w:val="22"/>
          <w:szCs w:val="22"/>
          <w:lang w:val="pl-PL"/>
        </w:rPr>
        <w:t>astępnie wyjaśniła, że przyjęto zapis dotyczący określenia zabudowy mieszkaniowej wielorodzinnej niskiej intensywności</w:t>
      </w:r>
      <w:r w:rsidR="009C1ECE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B25E7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 któr</w:t>
      </w:r>
      <w:r w:rsidR="009C1ECE" w:rsidRPr="00D02EBD">
        <w:rPr>
          <w:rFonts w:asciiTheme="minorHAnsi" w:hAnsiTheme="minorHAnsi" w:cstheme="minorHAnsi"/>
          <w:sz w:val="22"/>
          <w:szCs w:val="22"/>
          <w:lang w:val="pl-PL"/>
        </w:rPr>
        <w:t>ej</w:t>
      </w:r>
      <w:r w:rsidR="00B25E7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liczba lokali mieszkalnych nie przekracza sześciu</w:t>
      </w:r>
      <w:r w:rsidR="009C1ECE" w:rsidRPr="00D02EBD">
        <w:rPr>
          <w:rFonts w:asciiTheme="minorHAnsi" w:hAnsiTheme="minorHAnsi" w:cstheme="minorHAnsi"/>
          <w:sz w:val="22"/>
          <w:szCs w:val="22"/>
          <w:lang w:val="pl-PL"/>
        </w:rPr>
        <w:t>, po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9C1ECE" w:rsidRPr="00D02EBD">
        <w:rPr>
          <w:rFonts w:asciiTheme="minorHAnsi" w:hAnsiTheme="minorHAnsi" w:cstheme="minorHAnsi"/>
          <w:sz w:val="22"/>
          <w:szCs w:val="22"/>
          <w:lang w:val="pl-PL"/>
        </w:rPr>
        <w:t>to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B25E7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aby ograniczyć nadmierną intensywność tej zabudowy</w:t>
      </w:r>
      <w:r w:rsidR="009C1ECE" w:rsidRPr="00D02EBD">
        <w:rPr>
          <w:rFonts w:asciiTheme="minorHAnsi" w:hAnsiTheme="minorHAnsi" w:cstheme="minorHAnsi"/>
          <w:sz w:val="22"/>
          <w:szCs w:val="22"/>
          <w:lang w:val="pl-PL"/>
        </w:rPr>
        <w:t>. D</w:t>
      </w:r>
      <w:r w:rsidR="00380DB5" w:rsidRPr="00D02EBD">
        <w:rPr>
          <w:rFonts w:asciiTheme="minorHAnsi" w:hAnsiTheme="minorHAnsi" w:cstheme="minorHAnsi"/>
          <w:sz w:val="22"/>
          <w:szCs w:val="22"/>
          <w:lang w:val="pl-PL"/>
        </w:rPr>
        <w:t>odała,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380DB5" w:rsidRPr="00D02EBD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B25E7F" w:rsidRPr="00D02EBD">
        <w:rPr>
          <w:rFonts w:asciiTheme="minorHAnsi" w:hAnsiTheme="minorHAnsi" w:cstheme="minorHAnsi"/>
          <w:sz w:val="22"/>
          <w:szCs w:val="22"/>
          <w:lang w:val="pl-PL"/>
        </w:rPr>
        <w:t>pojawił się wniosek mieszkańców z prośbą</w:t>
      </w:r>
      <w:r w:rsidR="009C1ECE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B25E7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aby u zbiegu ulic Tabelowej i Świeckiej pozwolić tylko na powstanie zabudowy mieszkaniowej jednorodzinnej, natomiast nie </w:t>
      </w:r>
      <w:r w:rsidR="009C1EC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umożliwiać </w:t>
      </w:r>
      <w:r w:rsidR="006A4312" w:rsidRPr="00D02EBD">
        <w:rPr>
          <w:rFonts w:asciiTheme="minorHAnsi" w:hAnsiTheme="minorHAnsi" w:cstheme="minorHAnsi"/>
          <w:sz w:val="22"/>
          <w:szCs w:val="22"/>
          <w:lang w:val="pl-PL"/>
        </w:rPr>
        <w:t>rozwijani</w:t>
      </w:r>
      <w:r w:rsidR="009C1ECE" w:rsidRPr="00D02EBD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B25E7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zabudowy mieszkaniowej wielorodzinnej</w:t>
      </w:r>
      <w:r w:rsidR="009C1EC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6A431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C1ECE" w:rsidRPr="00D02EBD">
        <w:rPr>
          <w:rFonts w:asciiTheme="minorHAnsi" w:hAnsiTheme="minorHAnsi" w:cstheme="minorHAnsi"/>
          <w:sz w:val="22"/>
          <w:szCs w:val="22"/>
          <w:lang w:val="pl-PL"/>
        </w:rPr>
        <w:t>Wyjaśniła, że n</w:t>
      </w:r>
      <w:r w:rsidR="006A431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ie można jednak zatrzymać procesu </w:t>
      </w:r>
      <w:r w:rsidR="009C1ECE" w:rsidRPr="00D02EBD">
        <w:rPr>
          <w:rFonts w:asciiTheme="minorHAnsi" w:hAnsiTheme="minorHAnsi" w:cstheme="minorHAnsi"/>
          <w:sz w:val="22"/>
          <w:szCs w:val="22"/>
          <w:lang w:val="pl-PL"/>
        </w:rPr>
        <w:t>powstawania za</w:t>
      </w:r>
      <w:r w:rsidR="006A4312" w:rsidRPr="00D02EBD">
        <w:rPr>
          <w:rFonts w:asciiTheme="minorHAnsi" w:hAnsiTheme="minorHAnsi" w:cstheme="minorHAnsi"/>
          <w:sz w:val="22"/>
          <w:szCs w:val="22"/>
          <w:lang w:val="pl-PL"/>
        </w:rPr>
        <w:t>budowy</w:t>
      </w:r>
      <w:r w:rsidR="009C1EC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wielorodzinnej,</w:t>
      </w:r>
      <w:r w:rsidR="006A431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ponieważ de</w:t>
      </w:r>
      <w:r w:rsidR="0096414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cyzje </w:t>
      </w:r>
      <w:r w:rsidR="007168DF" w:rsidRPr="00D02EBD">
        <w:rPr>
          <w:rFonts w:asciiTheme="minorHAnsi" w:hAnsiTheme="minorHAnsi" w:cstheme="minorHAnsi"/>
          <w:sz w:val="22"/>
          <w:szCs w:val="22"/>
          <w:lang w:val="pl-PL"/>
        </w:rPr>
        <w:t>administracyjne</w:t>
      </w:r>
      <w:r w:rsidR="00C8756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64142" w:rsidRPr="00D02EBD">
        <w:rPr>
          <w:rFonts w:asciiTheme="minorHAnsi" w:hAnsiTheme="minorHAnsi" w:cstheme="minorHAnsi"/>
          <w:sz w:val="22"/>
          <w:szCs w:val="22"/>
          <w:lang w:val="pl-PL"/>
        </w:rPr>
        <w:t>są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964142" w:rsidRPr="00D02EBD">
        <w:rPr>
          <w:rFonts w:asciiTheme="minorHAnsi" w:hAnsiTheme="minorHAnsi" w:cstheme="minorHAnsi"/>
          <w:sz w:val="22"/>
          <w:szCs w:val="22"/>
          <w:lang w:val="pl-PL"/>
        </w:rPr>
        <w:t>w toku</w:t>
      </w:r>
      <w:r w:rsidR="007168D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a </w:t>
      </w:r>
      <w:r w:rsidR="00964142" w:rsidRPr="00D02EBD">
        <w:rPr>
          <w:rFonts w:asciiTheme="minorHAnsi" w:hAnsiTheme="minorHAnsi" w:cstheme="minorHAnsi"/>
          <w:sz w:val="22"/>
          <w:szCs w:val="22"/>
          <w:lang w:val="pl-PL"/>
        </w:rPr>
        <w:t>cz</w:t>
      </w:r>
      <w:r w:rsidR="00DF25C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ęść </w:t>
      </w:r>
      <w:r w:rsidR="009C1ECE" w:rsidRPr="00D02EBD">
        <w:rPr>
          <w:rFonts w:asciiTheme="minorHAnsi" w:hAnsiTheme="minorHAnsi" w:cstheme="minorHAnsi"/>
          <w:sz w:val="22"/>
          <w:szCs w:val="22"/>
          <w:lang w:val="pl-PL"/>
        </w:rPr>
        <w:t>budynków</w:t>
      </w:r>
      <w:r w:rsidR="00DF25C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jest już realizowana</w:t>
      </w:r>
      <w:r w:rsidR="009C1ECE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532FF1A" w14:textId="4C01D563" w:rsidR="00DF25CD" w:rsidRPr="00D02EBD" w:rsidRDefault="00DF25CD" w:rsidP="007168DF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EF3A53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powiedział, że według niego wprowadzenie takich definicji w planie prowadzi do powstawania patologicznych tworów architektonicznych</w:t>
      </w:r>
      <w:r w:rsidR="007168DF" w:rsidRPr="00D02EBD">
        <w:rPr>
          <w:rFonts w:asciiTheme="minorHAnsi" w:hAnsiTheme="minorHAnsi" w:cstheme="minorHAnsi"/>
          <w:sz w:val="22"/>
          <w:szCs w:val="22"/>
          <w:lang w:val="pl-PL"/>
        </w:rPr>
        <w:t>. Dodał, że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lastRenderedPageBreak/>
        <w:t>narzędzia</w:t>
      </w:r>
      <w:r w:rsidR="007168D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planistyczne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okre</w:t>
      </w:r>
      <w:r w:rsidR="008D632D" w:rsidRPr="00D02EBD">
        <w:rPr>
          <w:rFonts w:asciiTheme="minorHAnsi" w:hAnsiTheme="minorHAnsi" w:cstheme="minorHAnsi"/>
          <w:sz w:val="22"/>
          <w:szCs w:val="22"/>
          <w:lang w:val="pl-PL"/>
        </w:rPr>
        <w:t>ślające zabudowę to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8D632D" w:rsidRPr="00D02EBD">
        <w:rPr>
          <w:rFonts w:asciiTheme="minorHAnsi" w:hAnsiTheme="minorHAnsi" w:cstheme="minorHAnsi"/>
          <w:sz w:val="22"/>
          <w:szCs w:val="22"/>
          <w:lang w:val="pl-PL"/>
        </w:rPr>
        <w:t>zapis o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wysokości o</w:t>
      </w:r>
      <w:r w:rsidR="008D632D" w:rsidRPr="00D02EBD">
        <w:rPr>
          <w:rFonts w:asciiTheme="minorHAnsi" w:hAnsiTheme="minorHAnsi" w:cstheme="minorHAnsi"/>
          <w:sz w:val="22"/>
          <w:szCs w:val="22"/>
          <w:lang w:val="pl-PL"/>
        </w:rPr>
        <w:t>raz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intensywności zabudowy, a nie wprowadzanie zapisu o liczbie lokali</w:t>
      </w:r>
      <w:r w:rsidR="007168DF" w:rsidRPr="00D02EBD">
        <w:rPr>
          <w:rFonts w:asciiTheme="minorHAnsi" w:hAnsiTheme="minorHAnsi" w:cstheme="minorHAnsi"/>
          <w:sz w:val="22"/>
          <w:szCs w:val="22"/>
          <w:lang w:val="pl-PL"/>
        </w:rPr>
        <w:t>. Podkreślił</w:t>
      </w:r>
      <w:r w:rsidR="008D632D" w:rsidRPr="00D02EBD">
        <w:rPr>
          <w:rFonts w:asciiTheme="minorHAnsi" w:hAnsiTheme="minorHAnsi" w:cstheme="minorHAnsi"/>
          <w:sz w:val="22"/>
          <w:szCs w:val="22"/>
          <w:lang w:val="pl-PL"/>
        </w:rPr>
        <w:t>, że wcześniej</w:t>
      </w:r>
      <w:r w:rsidR="0043325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znany był przepis prawny określający budynek jednorodzinny posiadający cztery mieszkania, teraz </w:t>
      </w:r>
      <w:r w:rsidR="008D632D" w:rsidRPr="00D02EBD">
        <w:rPr>
          <w:rFonts w:asciiTheme="minorHAnsi" w:hAnsiTheme="minorHAnsi" w:cstheme="minorHAnsi"/>
          <w:sz w:val="22"/>
          <w:szCs w:val="22"/>
          <w:lang w:val="pl-PL"/>
        </w:rPr>
        <w:t>został wprowadzony</w:t>
      </w:r>
      <w:r w:rsidR="0043325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budynek jednorodzinny</w:t>
      </w:r>
      <w:r w:rsidR="0037122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 zabudowie bliźniaczej dwulokalowy</w:t>
      </w:r>
      <w:r w:rsidR="0067282C" w:rsidRPr="00D02EBD">
        <w:rPr>
          <w:rFonts w:asciiTheme="minorHAnsi" w:hAnsiTheme="minorHAnsi" w:cstheme="minorHAnsi"/>
          <w:sz w:val="22"/>
          <w:szCs w:val="22"/>
          <w:lang w:val="pl-PL"/>
        </w:rPr>
        <w:t>;</w:t>
      </w:r>
      <w:r w:rsidR="0037122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te zapisy tworzą patologiczne twory architektoniczne na działkach</w:t>
      </w:r>
      <w:r w:rsidR="00B1536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</w:t>
      </w:r>
      <w:r w:rsidR="00D02EBD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B15363" w:rsidRPr="00D02EBD">
        <w:rPr>
          <w:rFonts w:asciiTheme="minorHAnsi" w:hAnsiTheme="minorHAnsi" w:cstheme="minorHAnsi"/>
          <w:sz w:val="22"/>
          <w:szCs w:val="22"/>
          <w:lang w:val="pl-PL"/>
        </w:rPr>
        <w:t>powierzchni 400 m</w:t>
      </w:r>
      <w:r w:rsidR="00B15363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67282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7B0C0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7282C" w:rsidRPr="00D02EBD"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7B0C0B" w:rsidRPr="00D02EBD">
        <w:rPr>
          <w:rFonts w:asciiTheme="minorHAnsi" w:hAnsiTheme="minorHAnsi" w:cstheme="minorHAnsi"/>
          <w:sz w:val="22"/>
          <w:szCs w:val="22"/>
          <w:lang w:val="pl-PL"/>
        </w:rPr>
        <w:t>astępnie zapytał</w:t>
      </w:r>
      <w:r w:rsidR="0067282C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7B0C0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czy zapis w tekście planu w </w:t>
      </w:r>
      <w:r w:rsidR="007B0C0B" w:rsidRPr="00D02EBD">
        <w:rPr>
          <w:rFonts w:asciiTheme="minorHAnsi" w:eastAsiaTheme="minorHAnsi" w:hAnsiTheme="minorHAnsi" w:cstheme="minorHAnsi"/>
          <w:sz w:val="22"/>
          <w:szCs w:val="22"/>
        </w:rPr>
        <w:t>§</w:t>
      </w:r>
      <w:r w:rsidR="007B0C0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10 określający zakaz lokalizacji zabudowy w strefach ochronnych od linii elektroenergetycznych o napięciu 15 </w:t>
      </w:r>
      <w:proofErr w:type="spellStart"/>
      <w:r w:rsidR="004A1450" w:rsidRPr="00D02EBD">
        <w:rPr>
          <w:rFonts w:asciiTheme="minorHAnsi" w:hAnsiTheme="minorHAnsi" w:cstheme="minorHAnsi"/>
          <w:sz w:val="22"/>
          <w:szCs w:val="22"/>
          <w:lang w:val="pl-PL"/>
        </w:rPr>
        <w:t>k</w:t>
      </w:r>
      <w:r w:rsidR="004A1450">
        <w:rPr>
          <w:rFonts w:asciiTheme="minorHAnsi" w:hAnsiTheme="minorHAnsi" w:cstheme="minorHAnsi"/>
          <w:sz w:val="22"/>
          <w:szCs w:val="22"/>
          <w:lang w:val="pl-PL"/>
        </w:rPr>
        <w:t>V</w:t>
      </w:r>
      <w:proofErr w:type="spellEnd"/>
      <w:r w:rsidR="007B0C0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B0C0B" w:rsidRPr="00D02EBD">
        <w:rPr>
          <w:rFonts w:asciiTheme="minorHAnsi" w:eastAsiaTheme="minorHAnsi" w:hAnsiTheme="minorHAnsi" w:cstheme="minorHAnsi"/>
          <w:sz w:val="22"/>
          <w:szCs w:val="22"/>
        </w:rPr>
        <w:t>wynoszących do 1,0 m</w:t>
      </w:r>
      <w:r w:rsidR="0067282C" w:rsidRPr="00D02EBD">
        <w:rPr>
          <w:rFonts w:asciiTheme="minorHAnsi" w:eastAsiaTheme="minorHAnsi" w:hAnsiTheme="minorHAnsi" w:cstheme="minorHAnsi"/>
          <w:sz w:val="22"/>
          <w:szCs w:val="22"/>
          <w:lang w:val="pl-PL"/>
        </w:rPr>
        <w:t>,</w:t>
      </w:r>
      <w:r w:rsidR="007B0C0B" w:rsidRPr="00D02EBD">
        <w:rPr>
          <w:rFonts w:asciiTheme="minorHAnsi" w:eastAsiaTheme="minorHAnsi" w:hAnsiTheme="minorHAnsi" w:cstheme="minorHAnsi"/>
          <w:sz w:val="22"/>
          <w:szCs w:val="22"/>
          <w:lang w:val="pl-PL"/>
        </w:rPr>
        <w:t xml:space="preserve"> jest błędem literowym</w:t>
      </w:r>
      <w:r w:rsidR="0067282C" w:rsidRPr="00D02EBD">
        <w:rPr>
          <w:rFonts w:asciiTheme="minorHAnsi" w:eastAsiaTheme="minorHAnsi" w:hAnsiTheme="minorHAnsi" w:cstheme="minorHAnsi"/>
          <w:sz w:val="22"/>
          <w:szCs w:val="22"/>
          <w:lang w:val="pl-PL"/>
        </w:rPr>
        <w:t>.</w:t>
      </w:r>
    </w:p>
    <w:p w14:paraId="13A4FC41" w14:textId="614D0E24" w:rsidR="007B0C0B" w:rsidRPr="00D02EBD" w:rsidRDefault="007B0C0B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jest to parametr odległości od </w:t>
      </w:r>
      <w:r w:rsidR="0067282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kablowych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linii </w:t>
      </w:r>
      <w:r w:rsidR="0067282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elektroenergetycznych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15</w:t>
      </w:r>
      <w:r w:rsidR="004A145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proofErr w:type="spellStart"/>
      <w:r w:rsidRPr="00D02EBD">
        <w:rPr>
          <w:rFonts w:asciiTheme="minorHAnsi" w:hAnsiTheme="minorHAnsi" w:cstheme="minorHAnsi"/>
          <w:sz w:val="22"/>
          <w:szCs w:val="22"/>
          <w:lang w:val="pl-PL"/>
        </w:rPr>
        <w:t>kV</w:t>
      </w:r>
      <w:proofErr w:type="spellEnd"/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natomiast </w:t>
      </w:r>
      <w:r w:rsidR="0067282C" w:rsidRPr="00D02EB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7282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przypadku napowietrznych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linii</w:t>
      </w:r>
      <w:r w:rsidR="0067282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elektroenergetycznych </w:t>
      </w:r>
      <w:r w:rsidR="004B32F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15 </w:t>
      </w:r>
      <w:proofErr w:type="spellStart"/>
      <w:r w:rsidR="004B32F3" w:rsidRPr="00D02EBD">
        <w:rPr>
          <w:rFonts w:asciiTheme="minorHAnsi" w:hAnsiTheme="minorHAnsi" w:cstheme="minorHAnsi"/>
          <w:sz w:val="22"/>
          <w:szCs w:val="22"/>
          <w:lang w:val="pl-PL"/>
        </w:rPr>
        <w:t>kV</w:t>
      </w:r>
      <w:proofErr w:type="spellEnd"/>
      <w:r w:rsidR="004B32F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wynosi on </w:t>
      </w:r>
      <w:r w:rsidR="0067282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do </w:t>
      </w:r>
      <w:r w:rsidR="004B32F3" w:rsidRPr="00D02EBD">
        <w:rPr>
          <w:rFonts w:asciiTheme="minorHAnsi" w:hAnsiTheme="minorHAnsi" w:cstheme="minorHAnsi"/>
          <w:sz w:val="22"/>
          <w:szCs w:val="22"/>
          <w:lang w:val="pl-PL"/>
        </w:rPr>
        <w:t>7,5 m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od osi linii</w:t>
      </w:r>
      <w:r w:rsidR="0067282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BEFF5AB" w14:textId="64A81AB1" w:rsidR="007B0C0B" w:rsidRDefault="007B0C0B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EF3A53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zapytał o zapis</w:t>
      </w:r>
      <w:r w:rsidR="00717A9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dotyczący maksymalnej wysokości kominów towarzyszących szklarniom – 20,0 m, czy chodzi o nowe kominy dotyczące zabudowy rezydencjonalnej, czy szklarni na terenach zielonych</w:t>
      </w:r>
      <w:r w:rsidR="0067282C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717A9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717A9B" w:rsidRPr="00D02EBD">
        <w:rPr>
          <w:rFonts w:asciiTheme="minorHAnsi" w:hAnsiTheme="minorHAnsi" w:cstheme="minorHAnsi"/>
          <w:sz w:val="22"/>
          <w:szCs w:val="22"/>
          <w:lang w:val="pl-PL"/>
        </w:rPr>
        <w:t>czy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717A9B" w:rsidRPr="00D02EBD">
        <w:rPr>
          <w:rFonts w:asciiTheme="minorHAnsi" w:hAnsiTheme="minorHAnsi" w:cstheme="minorHAnsi"/>
          <w:sz w:val="22"/>
          <w:szCs w:val="22"/>
          <w:lang w:val="pl-PL"/>
        </w:rPr>
        <w:t>w ogóle wprowadzanie zabudowy w postaci kominów jest zasadne</w:t>
      </w:r>
      <w:r w:rsidR="0067282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5F0D8DA" w14:textId="4E963C94" w:rsidR="00040006" w:rsidRPr="00D02EBD" w:rsidRDefault="00717A9B" w:rsidP="0067282C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odpowiedziała, że obecnie w tym obszarze istnieje  zabudowa</w:t>
      </w:r>
      <w:r w:rsidR="00DB007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 postaci szklarni </w:t>
      </w:r>
      <w:r w:rsidR="0067282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 towarzyszącymi im </w:t>
      </w:r>
      <w:r w:rsidR="00DB0077" w:rsidRPr="00D02EBD">
        <w:rPr>
          <w:rFonts w:asciiTheme="minorHAnsi" w:hAnsiTheme="minorHAnsi" w:cstheme="minorHAnsi"/>
          <w:sz w:val="22"/>
          <w:szCs w:val="22"/>
          <w:lang w:val="pl-PL"/>
        </w:rPr>
        <w:t>komin</w:t>
      </w:r>
      <w:r w:rsidR="0067282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ami, </w:t>
      </w:r>
      <w:r w:rsidR="008D632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a </w:t>
      </w:r>
      <w:r w:rsidR="00DB0077" w:rsidRPr="00D02EBD">
        <w:rPr>
          <w:rFonts w:asciiTheme="minorHAnsi" w:hAnsiTheme="minorHAnsi" w:cstheme="minorHAnsi"/>
          <w:sz w:val="22"/>
          <w:szCs w:val="22"/>
          <w:lang w:val="pl-PL"/>
        </w:rPr>
        <w:t>ten zapis umożliwia dalsze jej funkcjonowanie</w:t>
      </w:r>
      <w:r w:rsidR="0067282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67282C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Następnie </w:t>
      </w:r>
      <w:r w:rsidR="00040006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p</w:t>
      </w:r>
      <w:r w:rsidR="0004000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onownie przypomniała o terminie i formie składania uwag do omawianego </w:t>
      </w:r>
      <w:r w:rsidR="0067282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projektu </w:t>
      </w:r>
      <w:r w:rsidR="00040006" w:rsidRPr="00D02EBD">
        <w:rPr>
          <w:rFonts w:asciiTheme="minorHAnsi" w:hAnsiTheme="minorHAnsi" w:cstheme="minorHAnsi"/>
          <w:sz w:val="22"/>
          <w:szCs w:val="22"/>
          <w:lang w:val="pl-PL"/>
        </w:rPr>
        <w:t>planu miejscowego wyświetlając planszę z informacjami dotyczącymi wyłożenia dokumentu do publicznego wglądu</w:t>
      </w:r>
      <w:r w:rsidR="0067282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3E4FBEA" w14:textId="123FD2AB" w:rsidR="00040006" w:rsidRPr="00D02EBD" w:rsidRDefault="0067282C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EF3A53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040006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040006" w:rsidRPr="00D02EBD">
        <w:rPr>
          <w:rFonts w:asciiTheme="minorHAnsi" w:hAnsiTheme="minorHAnsi" w:cstheme="minorHAnsi"/>
          <w:sz w:val="22"/>
          <w:szCs w:val="22"/>
          <w:lang w:val="pl-PL"/>
        </w:rPr>
        <w:t>przedstawił się jako mieszkaniec ul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04000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Wazów i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40006" w:rsidRPr="00D02EBD">
        <w:rPr>
          <w:rFonts w:asciiTheme="minorHAnsi" w:hAnsiTheme="minorHAnsi" w:cstheme="minorHAnsi"/>
          <w:sz w:val="22"/>
          <w:szCs w:val="22"/>
          <w:lang w:val="pl-PL"/>
        </w:rPr>
        <w:t>oświadczył, że chciałby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04000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aby omawiany teren był jak najmniej przekształcony w przyszłości</w:t>
      </w:r>
      <w:r w:rsidR="000D3E1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922EF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aby </w:t>
      </w:r>
      <w:r w:rsidR="00040006" w:rsidRPr="00D02EBD">
        <w:rPr>
          <w:rFonts w:asciiTheme="minorHAnsi" w:hAnsiTheme="minorHAnsi" w:cstheme="minorHAnsi"/>
          <w:sz w:val="22"/>
          <w:szCs w:val="22"/>
          <w:lang w:val="pl-PL"/>
        </w:rPr>
        <w:t>pozostawi</w:t>
      </w:r>
      <w:r w:rsidR="00922EFD" w:rsidRPr="00D02EBD">
        <w:rPr>
          <w:rFonts w:asciiTheme="minorHAnsi" w:hAnsiTheme="minorHAnsi" w:cstheme="minorHAnsi"/>
          <w:sz w:val="22"/>
          <w:szCs w:val="22"/>
          <w:lang w:val="pl-PL"/>
        </w:rPr>
        <w:t>ono</w:t>
      </w:r>
      <w:r w:rsidR="0004000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istniejąc</w:t>
      </w:r>
      <w:r w:rsidR="000D3E1E" w:rsidRPr="00D02EBD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04000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teren</w:t>
      </w:r>
      <w:r w:rsidR="000D3E1E" w:rsidRPr="00D02EBD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04000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ziel</w:t>
      </w:r>
      <w:r w:rsidR="000D3E1E" w:rsidRPr="00D02EBD">
        <w:rPr>
          <w:rFonts w:asciiTheme="minorHAnsi" w:hAnsiTheme="minorHAnsi" w:cstheme="minorHAnsi"/>
          <w:sz w:val="22"/>
          <w:szCs w:val="22"/>
          <w:lang w:val="pl-PL"/>
        </w:rPr>
        <w:t>eni</w:t>
      </w:r>
      <w:r w:rsidR="0004000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oraz </w:t>
      </w:r>
      <w:r w:rsidR="000D3E1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wyznaczono tereny </w:t>
      </w:r>
      <w:r w:rsidR="00040006" w:rsidRPr="00D02EBD">
        <w:rPr>
          <w:rFonts w:asciiTheme="minorHAnsi" w:hAnsiTheme="minorHAnsi" w:cstheme="minorHAnsi"/>
          <w:sz w:val="22"/>
          <w:szCs w:val="22"/>
          <w:lang w:val="pl-PL"/>
        </w:rPr>
        <w:t>zabudowy rezydencjonalnej</w:t>
      </w:r>
      <w:r w:rsidR="002C0269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04000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C0269" w:rsidRPr="00D02EBD">
        <w:rPr>
          <w:rFonts w:asciiTheme="minorHAnsi" w:hAnsiTheme="minorHAnsi" w:cstheme="minorHAnsi"/>
          <w:sz w:val="22"/>
          <w:szCs w:val="22"/>
          <w:lang w:val="pl-PL"/>
        </w:rPr>
        <w:t>która</w:t>
      </w:r>
      <w:r w:rsidR="0004000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zachowa charakter miejsca</w:t>
      </w:r>
      <w:r w:rsidR="000D3E1E" w:rsidRPr="00D02EBD">
        <w:rPr>
          <w:rFonts w:asciiTheme="minorHAnsi" w:hAnsiTheme="minorHAnsi" w:cstheme="minorHAnsi"/>
          <w:sz w:val="22"/>
          <w:szCs w:val="22"/>
          <w:lang w:val="pl-PL"/>
        </w:rPr>
        <w:t>. N</w:t>
      </w:r>
      <w:r w:rsidR="00040006" w:rsidRPr="00D02EBD">
        <w:rPr>
          <w:rFonts w:asciiTheme="minorHAnsi" w:hAnsiTheme="minorHAnsi" w:cstheme="minorHAnsi"/>
          <w:sz w:val="22"/>
          <w:szCs w:val="22"/>
          <w:lang w:val="pl-PL"/>
        </w:rPr>
        <w:t>astępnie zapytał</w:t>
      </w:r>
      <w:r w:rsidR="00B632C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 jaki sposób na </w:t>
      </w:r>
      <w:r w:rsidR="00AC30AB" w:rsidRPr="00D02EBD">
        <w:rPr>
          <w:rFonts w:asciiTheme="minorHAnsi" w:hAnsiTheme="minorHAnsi" w:cstheme="minorHAnsi"/>
          <w:sz w:val="22"/>
          <w:szCs w:val="22"/>
          <w:lang w:val="pl-PL"/>
        </w:rPr>
        <w:t>dalszą</w:t>
      </w:r>
      <w:r w:rsidR="00B632C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zabudowę wpłyną</w:t>
      </w:r>
      <w:r w:rsidR="0004000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wydane decyzje o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40006" w:rsidRPr="00D02EBD">
        <w:rPr>
          <w:rFonts w:asciiTheme="minorHAnsi" w:hAnsiTheme="minorHAnsi" w:cstheme="minorHAnsi"/>
          <w:sz w:val="22"/>
          <w:szCs w:val="22"/>
          <w:lang w:val="pl-PL"/>
        </w:rPr>
        <w:t>warunkach zabudowy lub pozwolenia na budowę przy ul</w:t>
      </w:r>
      <w:r w:rsidR="000D3E1E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04000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Rozalii</w:t>
      </w:r>
      <w:r w:rsidR="00B632C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i </w:t>
      </w:r>
      <w:r w:rsidR="000D3E1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ul. </w:t>
      </w:r>
      <w:r w:rsidR="00B632C2" w:rsidRPr="00D02EBD">
        <w:rPr>
          <w:rFonts w:asciiTheme="minorHAnsi" w:hAnsiTheme="minorHAnsi" w:cstheme="minorHAnsi"/>
          <w:sz w:val="22"/>
          <w:szCs w:val="22"/>
          <w:lang w:val="pl-PL"/>
        </w:rPr>
        <w:t>Wazów dotyczące zabudowy bliźniaczej czterolokalowej</w:t>
      </w:r>
      <w:r w:rsidR="00AC30AB" w:rsidRPr="00D02EBD">
        <w:rPr>
          <w:rFonts w:asciiTheme="minorHAnsi" w:hAnsiTheme="minorHAnsi" w:cstheme="minorHAnsi"/>
          <w:sz w:val="22"/>
          <w:szCs w:val="22"/>
          <w:lang w:val="pl-PL"/>
        </w:rPr>
        <w:t>, do której już dziś jest trudno dojechać</w:t>
      </w:r>
      <w:r w:rsidR="000D3E1E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EA86E01" w14:textId="39E8F68B" w:rsidR="00AC30AB" w:rsidRPr="00D02EBD" w:rsidRDefault="00AC30AB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odpowiedziała, że jeżeli zostanie wydane pozwolenie na budowę</w:t>
      </w:r>
      <w:r w:rsidR="000D3E1E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D3E1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to będzie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je </w:t>
      </w:r>
      <w:r w:rsidR="000D3E1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można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zrealizować</w:t>
      </w:r>
      <w:r w:rsidR="000D3E1E" w:rsidRPr="00D02EBD">
        <w:rPr>
          <w:rFonts w:asciiTheme="minorHAnsi" w:hAnsiTheme="minorHAnsi" w:cstheme="minorHAnsi"/>
          <w:sz w:val="22"/>
          <w:szCs w:val="22"/>
          <w:lang w:val="pl-PL"/>
        </w:rPr>
        <w:t>. Wyjaśniła, że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jeżeli </w:t>
      </w:r>
      <w:r w:rsidR="000D3E1E" w:rsidRPr="00D02EBD">
        <w:rPr>
          <w:rFonts w:asciiTheme="minorHAnsi" w:hAnsiTheme="minorHAnsi" w:cstheme="minorHAnsi"/>
          <w:sz w:val="22"/>
          <w:szCs w:val="22"/>
          <w:lang w:val="pl-PL"/>
        </w:rPr>
        <w:t>lokalizacja i parametry nowej zabudowy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nie będ</w:t>
      </w:r>
      <w:r w:rsidR="000D3E1E" w:rsidRPr="00D02EBD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zgodn</w:t>
      </w:r>
      <w:r w:rsidR="000D3E1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 ustaleniami planu</w:t>
      </w:r>
      <w:r w:rsidR="0021506A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D5767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1506A" w:rsidRPr="00D02EBD">
        <w:rPr>
          <w:rFonts w:asciiTheme="minorHAnsi" w:hAnsiTheme="minorHAnsi" w:cstheme="minorHAnsi"/>
          <w:sz w:val="22"/>
          <w:szCs w:val="22"/>
          <w:lang w:val="pl-PL"/>
        </w:rPr>
        <w:t>to</w:t>
      </w:r>
      <w:r w:rsidR="00D5767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taka zabudowa będzie mogła funkcjonować</w:t>
      </w:r>
      <w:r w:rsidR="008D632D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D5767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ale będzie miała ograniczone możliwości w zakresie rozbudowy</w:t>
      </w:r>
      <w:r w:rsidR="0021506A" w:rsidRPr="00D02EBD">
        <w:rPr>
          <w:rFonts w:asciiTheme="minorHAnsi" w:hAnsiTheme="minorHAnsi" w:cstheme="minorHAnsi"/>
          <w:sz w:val="22"/>
          <w:szCs w:val="22"/>
          <w:lang w:val="pl-PL"/>
        </w:rPr>
        <w:t>. Dodała, że</w:t>
      </w:r>
      <w:r w:rsidR="00D5767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nie można powstrzymać </w:t>
      </w:r>
      <w:r w:rsidR="0021506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realizacji </w:t>
      </w:r>
      <w:r w:rsidR="00D5767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inwestycji </w:t>
      </w:r>
      <w:r w:rsidR="0021506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budowanych </w:t>
      </w:r>
      <w:r w:rsidR="00D5767F" w:rsidRPr="00D02EBD">
        <w:rPr>
          <w:rFonts w:asciiTheme="minorHAnsi" w:hAnsiTheme="minorHAnsi" w:cstheme="minorHAnsi"/>
          <w:sz w:val="22"/>
          <w:szCs w:val="22"/>
          <w:lang w:val="pl-PL"/>
        </w:rPr>
        <w:t>na podstawie prawomocnych pozwoleń na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D5767F" w:rsidRPr="00D02EBD">
        <w:rPr>
          <w:rFonts w:asciiTheme="minorHAnsi" w:hAnsiTheme="minorHAnsi" w:cstheme="minorHAnsi"/>
          <w:sz w:val="22"/>
          <w:szCs w:val="22"/>
          <w:lang w:val="pl-PL"/>
        </w:rPr>
        <w:t>budowę</w:t>
      </w:r>
      <w:r w:rsidR="0021506A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8EEF763" w14:textId="0A8B2D0C" w:rsidR="00D5767F" w:rsidRPr="00D02EBD" w:rsidRDefault="0021506A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EF3A53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D5767F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D5767F" w:rsidRPr="00D02EBD">
        <w:rPr>
          <w:rFonts w:asciiTheme="minorHAnsi" w:hAnsiTheme="minorHAnsi" w:cstheme="minorHAnsi"/>
          <w:sz w:val="22"/>
          <w:szCs w:val="22"/>
          <w:lang w:val="pl-PL"/>
        </w:rPr>
        <w:t>zapytał czy można wstrzymać realizację takiej zabudowy do  czasu uchwalenia planu miejscowego i dostosować formę pozwoleń</w:t>
      </w:r>
      <w:r w:rsidR="008D632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na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8D632D" w:rsidRPr="00D02EBD">
        <w:rPr>
          <w:rFonts w:asciiTheme="minorHAnsi" w:hAnsiTheme="minorHAnsi" w:cstheme="minorHAnsi"/>
          <w:sz w:val="22"/>
          <w:szCs w:val="22"/>
          <w:lang w:val="pl-PL"/>
        </w:rPr>
        <w:t>budowę</w:t>
      </w:r>
      <w:r w:rsidR="00D5767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do jego ustaleń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A2BF8D2" w14:textId="79A8D6B2" w:rsidR="00D54FAF" w:rsidRPr="00D02EBD" w:rsidRDefault="00D54FAF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odpowiedziała, że tą kwestią zajmuje się Wydział Urbanistyki i Architektury, jeżeli do Wydziału wpływa wniosek o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wydanie decyzji o warunkach zabudowy </w:t>
      </w:r>
      <w:r w:rsidR="008D632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zostaje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ocenione </w:t>
      </w:r>
      <w:r w:rsidR="008175B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 jakim terminie może powstać plan miejscowy i czy </w:t>
      </w:r>
      <w:r w:rsidR="000E305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wstrzymanie </w:t>
      </w:r>
      <w:r w:rsidR="0021506A" w:rsidRPr="00D02EBD">
        <w:rPr>
          <w:rFonts w:asciiTheme="minorHAnsi" w:hAnsiTheme="minorHAnsi" w:cstheme="minorHAnsi"/>
          <w:sz w:val="22"/>
          <w:szCs w:val="22"/>
          <w:lang w:val="pl-PL"/>
        </w:rPr>
        <w:t>wydani</w:t>
      </w:r>
      <w:r w:rsidR="000E305A" w:rsidRPr="00D02EBD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21506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175B0" w:rsidRPr="00D02EBD">
        <w:rPr>
          <w:rFonts w:asciiTheme="minorHAnsi" w:hAnsiTheme="minorHAnsi" w:cstheme="minorHAnsi"/>
          <w:sz w:val="22"/>
          <w:szCs w:val="22"/>
          <w:lang w:val="pl-PL"/>
        </w:rPr>
        <w:t>decyzj</w:t>
      </w:r>
      <w:r w:rsidR="0021506A" w:rsidRPr="00D02EBD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8175B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E305A" w:rsidRPr="00D02EBD">
        <w:rPr>
          <w:rFonts w:asciiTheme="minorHAnsi" w:hAnsiTheme="minorHAnsi" w:cstheme="minorHAnsi"/>
          <w:sz w:val="22"/>
          <w:szCs w:val="22"/>
          <w:lang w:val="pl-PL"/>
        </w:rPr>
        <w:t>będzie zasadne</w:t>
      </w:r>
      <w:r w:rsidR="0021506A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12F93771" w14:textId="77037254" w:rsidR="008175B0" w:rsidRPr="00D02EBD" w:rsidRDefault="000E305A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EF3A53">
        <w:rPr>
          <w:rFonts w:asciiTheme="minorHAnsi" w:hAnsiTheme="minorHAnsi" w:cstheme="minorHAnsi"/>
          <w:b/>
          <w:sz w:val="22"/>
          <w:szCs w:val="22"/>
          <w:lang w:val="pl-PL"/>
        </w:rPr>
        <w:t xml:space="preserve">(…)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stwierdził,</w:t>
      </w:r>
      <w:r w:rsidR="008175B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8175B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chodzi wyłącznie o decyzję o warunkach zabudowy, gdyż pozwolenie na budowę nie podlega wstrzymaniu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5E06063" w14:textId="50DC9D45" w:rsidR="008175B0" w:rsidRDefault="008175B0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shd w:val="clear" w:color="auto" w:fill="FFFFFF" w:themeFill="background1"/>
          <w:lang w:val="pl-PL"/>
        </w:rPr>
        <w:t xml:space="preserve">Pan </w:t>
      </w:r>
      <w:r w:rsidR="00EF3A53">
        <w:rPr>
          <w:rFonts w:asciiTheme="minorHAnsi" w:hAnsiTheme="minorHAnsi" w:cstheme="minorHAnsi"/>
          <w:b/>
          <w:sz w:val="22"/>
          <w:szCs w:val="22"/>
          <w:shd w:val="clear" w:color="auto" w:fill="FFFFFF" w:themeFill="background1"/>
          <w:lang w:val="pl-PL"/>
        </w:rPr>
        <w:t>(…)</w:t>
      </w:r>
      <w:r w:rsidRPr="00D02EBD">
        <w:rPr>
          <w:rFonts w:asciiTheme="minorHAnsi" w:hAnsiTheme="minorHAnsi" w:cstheme="minorHAnsi"/>
          <w:sz w:val="22"/>
          <w:szCs w:val="22"/>
          <w:shd w:val="clear" w:color="auto" w:fill="FFFFFF" w:themeFill="background1"/>
          <w:lang w:val="pl-PL"/>
        </w:rPr>
        <w:t xml:space="preserve"> zapytał</w:t>
      </w:r>
      <w:r w:rsidR="000E305A" w:rsidRPr="00D02EBD">
        <w:rPr>
          <w:rFonts w:asciiTheme="minorHAnsi" w:hAnsiTheme="minorHAnsi" w:cstheme="minorHAnsi"/>
          <w:sz w:val="22"/>
          <w:szCs w:val="22"/>
          <w:shd w:val="clear" w:color="auto" w:fill="FFFFFF" w:themeFill="background1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shd w:val="clear" w:color="auto" w:fill="FFFFFF" w:themeFill="background1"/>
          <w:lang w:val="pl-PL"/>
        </w:rPr>
        <w:t xml:space="preserve"> dlaczego działka nr 623</w:t>
      </w:r>
      <w:r w:rsidR="000E305A" w:rsidRPr="00D02EBD">
        <w:rPr>
          <w:rFonts w:asciiTheme="minorHAnsi" w:hAnsiTheme="minorHAnsi" w:cstheme="minorHAnsi"/>
          <w:sz w:val="22"/>
          <w:szCs w:val="22"/>
          <w:shd w:val="clear" w:color="auto" w:fill="FFFFFF" w:themeFill="background1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shd w:val="clear" w:color="auto" w:fill="FFFFFF" w:themeFill="background1"/>
          <w:lang w:val="pl-PL"/>
        </w:rPr>
        <w:t xml:space="preserve"> która ma powierzchnię 3000 m</w:t>
      </w:r>
      <w:r w:rsidR="00120EB8" w:rsidRPr="00D02EBD">
        <w:rPr>
          <w:rFonts w:asciiTheme="minorHAnsi" w:hAnsiTheme="minorHAnsi" w:cstheme="minorHAnsi"/>
          <w:sz w:val="22"/>
          <w:szCs w:val="22"/>
          <w:shd w:val="clear" w:color="auto" w:fill="FFFFFF" w:themeFill="background1"/>
          <w:vertAlign w:val="superscript"/>
          <w:lang w:val="pl-PL"/>
        </w:rPr>
        <w:t>2</w:t>
      </w:r>
      <w:r w:rsidR="00120EB8" w:rsidRPr="00D02EBD">
        <w:rPr>
          <w:rFonts w:asciiTheme="minorHAnsi" w:hAnsiTheme="minorHAnsi" w:cstheme="minorHAnsi"/>
          <w:sz w:val="22"/>
          <w:szCs w:val="22"/>
          <w:shd w:val="clear" w:color="auto" w:fill="FFFFFF" w:themeFill="background1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shd w:val="clear" w:color="auto" w:fill="FFFFFF" w:themeFill="background1"/>
          <w:lang w:val="pl-PL"/>
        </w:rPr>
        <w:t>nie może być podzielona na działki o powierzchni</w:t>
      </w:r>
      <w:r w:rsidR="00120EB8" w:rsidRPr="00D02EBD">
        <w:rPr>
          <w:rFonts w:asciiTheme="minorHAnsi" w:hAnsiTheme="minorHAnsi" w:cstheme="minorHAnsi"/>
          <w:sz w:val="22"/>
          <w:szCs w:val="22"/>
          <w:shd w:val="clear" w:color="auto" w:fill="FFFFFF" w:themeFill="background1"/>
          <w:lang w:val="pl-PL"/>
        </w:rPr>
        <w:t xml:space="preserve"> 1000 m</w:t>
      </w:r>
      <w:r w:rsidR="00120EB8" w:rsidRPr="00D02EBD">
        <w:rPr>
          <w:rFonts w:asciiTheme="minorHAnsi" w:hAnsiTheme="minorHAnsi" w:cstheme="minorHAnsi"/>
          <w:sz w:val="22"/>
          <w:szCs w:val="22"/>
          <w:shd w:val="clear" w:color="auto" w:fill="FFFFFF" w:themeFill="background1"/>
          <w:vertAlign w:val="superscript"/>
          <w:lang w:val="pl-PL"/>
        </w:rPr>
        <w:t>2</w:t>
      </w:r>
      <w:r w:rsidR="000E305A" w:rsidRPr="00D02EBD">
        <w:rPr>
          <w:rFonts w:asciiTheme="minorHAnsi" w:hAnsiTheme="minorHAnsi" w:cstheme="minorHAnsi"/>
          <w:sz w:val="22"/>
          <w:szCs w:val="22"/>
          <w:shd w:val="clear" w:color="auto" w:fill="FFFFFF" w:themeFill="background1"/>
          <w:lang w:val="pl-PL"/>
        </w:rPr>
        <w:t>;</w:t>
      </w:r>
      <w:r w:rsidR="00120EB8" w:rsidRPr="00D02EBD">
        <w:rPr>
          <w:rFonts w:asciiTheme="minorHAnsi" w:hAnsiTheme="minorHAnsi" w:cstheme="minorHAnsi"/>
          <w:sz w:val="22"/>
          <w:szCs w:val="22"/>
          <w:shd w:val="clear" w:color="auto" w:fill="FFFFFF" w:themeFill="background1"/>
          <w:lang w:val="pl-PL"/>
        </w:rPr>
        <w:t xml:space="preserve"> dodał, że</w:t>
      </w:r>
      <w:r w:rsidR="00D02EBD">
        <w:rPr>
          <w:rFonts w:asciiTheme="minorHAnsi" w:hAnsiTheme="minorHAnsi" w:cstheme="minorHAnsi"/>
          <w:sz w:val="22"/>
          <w:szCs w:val="22"/>
          <w:shd w:val="clear" w:color="auto" w:fill="FFFFFF" w:themeFill="background1"/>
          <w:lang w:val="pl-PL"/>
        </w:rPr>
        <w:t> </w:t>
      </w:r>
      <w:r w:rsidR="00120EB8" w:rsidRPr="00D02EBD">
        <w:rPr>
          <w:rFonts w:asciiTheme="minorHAnsi" w:hAnsiTheme="minorHAnsi" w:cstheme="minorHAnsi"/>
          <w:sz w:val="22"/>
          <w:szCs w:val="22"/>
          <w:lang w:val="pl-PL"/>
        </w:rPr>
        <w:t>trudno byłoby mu  sprzedać działkę</w:t>
      </w:r>
      <w:r w:rsidR="00327EF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 </w:t>
      </w:r>
      <w:r w:rsidR="00120EB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powierzchni 3000 m</w:t>
      </w:r>
      <w:r w:rsidR="00120EB8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0E305A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327EF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jeżeli nie można </w:t>
      </w:r>
      <w:r w:rsidR="00877451" w:rsidRPr="00D02EBD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327EF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tym obszarze zagospodarować teren</w:t>
      </w:r>
      <w:r w:rsidR="000E305A" w:rsidRPr="00D02EB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327EF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rolniczo</w:t>
      </w:r>
      <w:r w:rsidR="000E305A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A25A193" w14:textId="67C092F4" w:rsidR="00327EF9" w:rsidRPr="00D02EBD" w:rsidRDefault="00327EF9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odpowiedziała, że 3000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to </w:t>
      </w:r>
      <w:r w:rsidR="000E305A" w:rsidRPr="00D02EBD">
        <w:rPr>
          <w:rFonts w:asciiTheme="minorHAnsi" w:hAnsiTheme="minorHAnsi" w:cstheme="minorHAnsi"/>
          <w:sz w:val="22"/>
          <w:szCs w:val="22"/>
          <w:lang w:val="pl-PL"/>
        </w:rPr>
        <w:t>obecn</w:t>
      </w:r>
      <w:r w:rsidR="00806EE9" w:rsidRPr="00D02EBD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0E305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06EE9" w:rsidRPr="00D02EBD">
        <w:rPr>
          <w:rFonts w:asciiTheme="minorHAnsi" w:hAnsiTheme="minorHAnsi" w:cstheme="minorHAnsi"/>
          <w:sz w:val="22"/>
          <w:szCs w:val="22"/>
          <w:lang w:val="pl-PL"/>
        </w:rPr>
        <w:t>powierzchnia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działek, </w:t>
      </w:r>
      <w:r w:rsidR="00806EE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powstała z podziału przeprowadzonego przez właścicieli działek,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natomiast</w:t>
      </w:r>
      <w:r w:rsidR="00806EE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projekt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plan</w:t>
      </w:r>
      <w:r w:rsidR="00806EE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u ustala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2000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806EE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jako minimalną powierzchnię nowych działek budowlanych. </w:t>
      </w:r>
    </w:p>
    <w:p w14:paraId="5BF4B3B4" w14:textId="5D8EA636" w:rsidR="00327EF9" w:rsidRPr="00D02EBD" w:rsidRDefault="00327EF9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EF3A53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zapytał jaki jest pr</w:t>
      </w:r>
      <w:r w:rsidR="00092FC4" w:rsidRPr="00D02EBD">
        <w:rPr>
          <w:rFonts w:asciiTheme="minorHAnsi" w:hAnsiTheme="minorHAnsi" w:cstheme="minorHAnsi"/>
          <w:sz w:val="22"/>
          <w:szCs w:val="22"/>
          <w:lang w:val="pl-PL"/>
        </w:rPr>
        <w:t>oblem z</w:t>
      </w:r>
      <w:r w:rsidR="00BC7E9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umieszczeniem zapisu</w:t>
      </w:r>
      <w:r w:rsidR="00092FC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 planie miejscowym dotyczącym podziału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powierzchni działek na 1000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806EE9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9A6D234" w14:textId="5B6BAF15" w:rsidR="00327EF9" w:rsidRPr="00D02EBD" w:rsidRDefault="00327EF9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>Pani</w:t>
      </w:r>
      <w:r w:rsidR="00942D03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(osoba bez podania imienia i nazwiska)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942D03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d</w:t>
      </w:r>
      <w:r w:rsidR="00092FC4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o</w:t>
      </w:r>
      <w:r w:rsidR="00092FC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dała, że </w:t>
      </w:r>
      <w:r w:rsidR="00EA29A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dwa lata temu </w:t>
      </w:r>
      <w:r w:rsidR="00092FC4" w:rsidRPr="00D02EBD">
        <w:rPr>
          <w:rFonts w:asciiTheme="minorHAnsi" w:hAnsiTheme="minorHAnsi" w:cstheme="minorHAnsi"/>
          <w:sz w:val="22"/>
          <w:szCs w:val="22"/>
          <w:lang w:val="pl-PL"/>
        </w:rPr>
        <w:t>został</w:t>
      </w:r>
      <w:r w:rsidR="001E060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złożony wniosek o podział działek na </w:t>
      </w:r>
      <w:r w:rsidR="00942D0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mniejsze – o powierzchni </w:t>
      </w:r>
      <w:r w:rsidR="001E0607" w:rsidRPr="00D02EBD">
        <w:rPr>
          <w:rFonts w:asciiTheme="minorHAnsi" w:hAnsiTheme="minorHAnsi" w:cstheme="minorHAnsi"/>
          <w:sz w:val="22"/>
          <w:szCs w:val="22"/>
          <w:lang w:val="pl-PL"/>
        </w:rPr>
        <w:t>1000 m</w:t>
      </w:r>
      <w:r w:rsidR="001E0607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1E060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EA29A2" w:rsidRPr="00D02EBD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EA29A2" w:rsidRPr="00D02EBD">
        <w:rPr>
          <w:rFonts w:asciiTheme="minorHAnsi" w:hAnsiTheme="minorHAnsi" w:cstheme="minorHAnsi"/>
          <w:sz w:val="22"/>
          <w:szCs w:val="22"/>
          <w:lang w:val="pl-PL"/>
        </w:rPr>
        <w:t>dziś</w:t>
      </w:r>
      <w:r w:rsidR="001E060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nic w tej sprawie nie zostało zrobione, natomiast inni</w:t>
      </w:r>
      <w:r w:rsidR="00EA29A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mieszkańcy</w:t>
      </w:r>
      <w:r w:rsidR="001E060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składają wnioski o taki podział i otrzymują odpowiedź w ciągu trzech miesięcy</w:t>
      </w:r>
      <w:r w:rsidR="00942D03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ED3DAFC" w14:textId="3E357494" w:rsidR="001E0607" w:rsidRPr="00D02EBD" w:rsidRDefault="001E0607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postępowania w tej sprawie toczyły się poza </w:t>
      </w:r>
      <w:r w:rsidR="00942D03" w:rsidRPr="00D02EBD">
        <w:rPr>
          <w:rFonts w:asciiTheme="minorHAnsi" w:hAnsiTheme="minorHAnsi" w:cstheme="minorHAnsi"/>
          <w:sz w:val="22"/>
          <w:szCs w:val="22"/>
          <w:lang w:val="pl-PL"/>
        </w:rPr>
        <w:t>MPU.</w:t>
      </w:r>
    </w:p>
    <w:p w14:paraId="65015C3F" w14:textId="3C6C328B" w:rsidR="006923FC" w:rsidRPr="00D02EBD" w:rsidRDefault="006923FC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EF3A53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zauważył</w:t>
      </w:r>
      <w:r w:rsidR="00942D03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że działka o powierzchni 1000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ma mniejszą intensywność zabudowy niż w rejonie północnym, następnie zapytał dlaczego projektanci </w:t>
      </w:r>
      <w:r w:rsidR="00B176E8" w:rsidRPr="00D02EBD">
        <w:rPr>
          <w:rFonts w:asciiTheme="minorHAnsi" w:hAnsiTheme="minorHAnsi" w:cstheme="minorHAnsi"/>
          <w:sz w:val="22"/>
          <w:szCs w:val="22"/>
          <w:lang w:val="pl-PL"/>
        </w:rPr>
        <w:t>proponują rozbudowę ul</w:t>
      </w:r>
      <w:r w:rsidR="00942D03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B176E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Rozalii skoro </w:t>
      </w:r>
      <w:r w:rsidR="007642B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na działce 623 </w:t>
      </w:r>
      <w:r w:rsidR="00B176E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został wyznaczony </w:t>
      </w:r>
      <w:r w:rsidR="007642B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na cele komunikacyjne </w:t>
      </w:r>
      <w:r w:rsidR="00B176E8" w:rsidRPr="00D02EBD">
        <w:rPr>
          <w:rFonts w:asciiTheme="minorHAnsi" w:hAnsiTheme="minorHAnsi" w:cstheme="minorHAnsi"/>
          <w:sz w:val="22"/>
          <w:szCs w:val="22"/>
          <w:lang w:val="pl-PL"/>
        </w:rPr>
        <w:t>pas o szerokości 10 m</w:t>
      </w:r>
      <w:r w:rsidR="007642BE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B176E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6D944A39" w14:textId="137C449C" w:rsidR="00B176E8" w:rsidRPr="00D02EBD" w:rsidRDefault="00B176E8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="007642BE" w:rsidRPr="00D02EBD">
        <w:rPr>
          <w:rFonts w:asciiTheme="minorHAnsi" w:hAnsiTheme="minorHAnsi" w:cstheme="minorHAnsi"/>
          <w:sz w:val="22"/>
          <w:szCs w:val="22"/>
          <w:lang w:val="pl-PL"/>
        </w:rPr>
        <w:t>powiedziała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że tę propozycję </w:t>
      </w:r>
      <w:r w:rsidR="007642BE" w:rsidRPr="00D02EBD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an </w:t>
      </w:r>
      <w:r w:rsidR="00EF3A53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może złożyć w uwadze do </w:t>
      </w:r>
      <w:r w:rsidR="007642B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projektu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planu</w:t>
      </w:r>
      <w:r w:rsidR="007642BE" w:rsidRPr="00D02EBD">
        <w:rPr>
          <w:rFonts w:asciiTheme="minorHAnsi" w:hAnsiTheme="minorHAnsi" w:cstheme="minorHAnsi"/>
          <w:sz w:val="22"/>
          <w:szCs w:val="22"/>
          <w:lang w:val="pl-PL"/>
        </w:rPr>
        <w:t>. D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odała, że ul</w:t>
      </w:r>
      <w:r w:rsidR="007642BE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Rozalii </w:t>
      </w:r>
      <w:r w:rsidR="007642B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obecnie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funkcjonuje</w:t>
      </w:r>
      <w:r w:rsidR="007642B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a w projekcie planu przyjęto założenie </w:t>
      </w:r>
      <w:r w:rsidR="00E86142" w:rsidRPr="00D02EBD">
        <w:rPr>
          <w:rFonts w:asciiTheme="minorHAnsi" w:hAnsiTheme="minorHAnsi" w:cstheme="minorHAnsi"/>
          <w:sz w:val="22"/>
          <w:szCs w:val="22"/>
          <w:lang w:val="pl-PL"/>
        </w:rPr>
        <w:t>doprowadz</w:t>
      </w:r>
      <w:r w:rsidR="007642BE" w:rsidRPr="00D02EBD">
        <w:rPr>
          <w:rFonts w:asciiTheme="minorHAnsi" w:hAnsiTheme="minorHAnsi" w:cstheme="minorHAnsi"/>
          <w:sz w:val="22"/>
          <w:szCs w:val="22"/>
          <w:lang w:val="pl-PL"/>
        </w:rPr>
        <w:t>enia jej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E86142" w:rsidRPr="00D02EBD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E8614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parametrów, które pozwolą na realizację w </w:t>
      </w:r>
      <w:r w:rsidR="007642BE" w:rsidRPr="00D02EBD">
        <w:rPr>
          <w:rFonts w:asciiTheme="minorHAnsi" w:hAnsiTheme="minorHAnsi" w:cstheme="minorHAnsi"/>
          <w:sz w:val="22"/>
          <w:szCs w:val="22"/>
          <w:lang w:val="pl-PL"/>
        </w:rPr>
        <w:t>jej przebiegu</w:t>
      </w:r>
      <w:r w:rsidR="00E8614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infrastruktury technicznej, poza tym </w:t>
      </w:r>
      <w:r w:rsidR="007642B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obsługuje ona komunikacyjnie </w:t>
      </w:r>
      <w:r w:rsidR="00E86142" w:rsidRPr="00D02EBD">
        <w:rPr>
          <w:rFonts w:asciiTheme="minorHAnsi" w:hAnsiTheme="minorHAnsi" w:cstheme="minorHAnsi"/>
          <w:sz w:val="22"/>
          <w:szCs w:val="22"/>
          <w:lang w:val="pl-PL"/>
        </w:rPr>
        <w:t>działk</w:t>
      </w:r>
      <w:r w:rsidR="007642BE" w:rsidRPr="00D02EBD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E8614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położon</w:t>
      </w:r>
      <w:r w:rsidR="007642BE" w:rsidRPr="00D02EBD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E8614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 jej południowej stronie</w:t>
      </w:r>
      <w:r w:rsidR="007642BE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8AD75DB" w14:textId="33398C7B" w:rsidR="003C1DE6" w:rsidRPr="00D02EBD" w:rsidRDefault="003C1DE6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EF3A53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354256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FA4B9B" w:rsidRPr="00D02EBD">
        <w:rPr>
          <w:rFonts w:asciiTheme="minorHAnsi" w:hAnsiTheme="minorHAnsi" w:cstheme="minorHAnsi"/>
          <w:sz w:val="22"/>
          <w:szCs w:val="22"/>
          <w:lang w:val="pl-PL"/>
        </w:rPr>
        <w:t>zauważyła, że mieszkańcy chcą</w:t>
      </w:r>
      <w:r w:rsidR="007642BE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A4B9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aby na tym terenie znajdowała się zabudowa rezydencjonalna, z drugiej strony właściciele chcą mieć działki o powierzchni 1000 m</w:t>
      </w:r>
      <w:r w:rsidR="00FA4B9B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7642BE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FA4B9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642BE" w:rsidRPr="00D02EBD"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FA4B9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astępnie przyznała rację </w:t>
      </w:r>
      <w:r w:rsidR="007642BE" w:rsidRPr="00D02EBD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FA4B9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anu </w:t>
      </w:r>
      <w:r w:rsidR="00EF3A53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="00FA4B9B" w:rsidRPr="00D02EBD">
        <w:rPr>
          <w:rFonts w:asciiTheme="minorHAnsi" w:hAnsiTheme="minorHAnsi" w:cstheme="minorHAnsi"/>
          <w:sz w:val="22"/>
          <w:szCs w:val="22"/>
          <w:lang w:val="pl-PL"/>
        </w:rPr>
        <w:t>, że działka o powierzchni 1000 m</w:t>
      </w:r>
      <w:r w:rsidR="00FA4B9B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FA4B9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jest duża i może na niej powstać zabudowa rezydencjonalna</w:t>
      </w:r>
      <w:r w:rsidR="00391AA3" w:rsidRPr="00D02EBD">
        <w:rPr>
          <w:rFonts w:asciiTheme="minorHAnsi" w:hAnsiTheme="minorHAnsi" w:cstheme="minorHAnsi"/>
          <w:sz w:val="22"/>
          <w:szCs w:val="22"/>
          <w:lang w:val="pl-PL"/>
        </w:rPr>
        <w:t>, zapytała czy w tej sprawie można osiągnąć jakiś kompromis</w:t>
      </w:r>
      <w:r w:rsidR="007642B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7642BE" w:rsidRPr="00D02EBD">
        <w:rPr>
          <w:rFonts w:asciiTheme="minorHAnsi" w:hAnsiTheme="minorHAnsi" w:cstheme="minorHAnsi"/>
          <w:sz w:val="22"/>
          <w:szCs w:val="22"/>
          <w:lang w:val="pl-PL"/>
        </w:rPr>
        <w:lastRenderedPageBreak/>
        <w:t>Z</w:t>
      </w:r>
      <w:r w:rsidR="00391AA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arzuciła </w:t>
      </w:r>
      <w:r w:rsidR="007642BE" w:rsidRPr="00D02EBD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391AA3" w:rsidRPr="00D02EBD">
        <w:rPr>
          <w:rFonts w:asciiTheme="minorHAnsi" w:hAnsiTheme="minorHAnsi" w:cstheme="minorHAnsi"/>
          <w:sz w:val="22"/>
          <w:szCs w:val="22"/>
          <w:lang w:val="pl-PL"/>
        </w:rPr>
        <w:t>ani Barbarze Wysmyk-Lamprecht, że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391AA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odniosła się do </w:t>
      </w:r>
      <w:r w:rsidR="00592D0F" w:rsidRPr="00D02EBD">
        <w:rPr>
          <w:rFonts w:asciiTheme="minorHAnsi" w:hAnsiTheme="minorHAnsi" w:cstheme="minorHAnsi"/>
          <w:sz w:val="22"/>
          <w:szCs w:val="22"/>
          <w:lang w:val="pl-PL"/>
        </w:rPr>
        <w:t>prośby mieszkańców, którzy</w:t>
      </w:r>
      <w:r w:rsidR="00391AA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chcą mieć zabudowę rezydencjonalną, ale nie odniosła się do problemu uczestników dyskusji</w:t>
      </w:r>
      <w:r w:rsidR="00DD385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– właścicieli działek.</w:t>
      </w:r>
    </w:p>
    <w:p w14:paraId="467C1C0A" w14:textId="5C7DAF23" w:rsidR="00760B11" w:rsidRDefault="00760B11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zapewniła, że sporządzając plan miejscowy szukanie kompromisu jest niezbędne</w:t>
      </w:r>
      <w:r w:rsidR="00DD3854" w:rsidRPr="00D02EBD">
        <w:rPr>
          <w:rFonts w:asciiTheme="minorHAnsi" w:hAnsiTheme="minorHAnsi" w:cstheme="minorHAnsi"/>
          <w:sz w:val="22"/>
          <w:szCs w:val="22"/>
          <w:lang w:val="pl-PL"/>
        </w:rPr>
        <w:t>. D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odała, że istnieje obowiązujące </w:t>
      </w:r>
      <w:r w:rsidR="00DD3854" w:rsidRPr="00D02EBD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tudium, które dzieli miasto na jednostki o </w:t>
      </w:r>
      <w:r w:rsidR="00DD385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odmiennym kierunkowym przeznaczeniu – wytyczne zawarte w tym dokumencie należy brać pod uwagę sporządzając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plan miejscowy</w:t>
      </w:r>
      <w:r w:rsidR="00DD3854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50ABA66" w14:textId="32A738BC" w:rsidR="00760B11" w:rsidRPr="00D02EBD" w:rsidRDefault="00760B11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EF3A53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zapytała, czy w studium jest zapis</w:t>
      </w:r>
      <w:r w:rsidR="00994B65" w:rsidRPr="00D02EBD">
        <w:rPr>
          <w:rFonts w:asciiTheme="minorHAnsi" w:hAnsiTheme="minorHAnsi" w:cstheme="minorHAnsi"/>
          <w:sz w:val="22"/>
          <w:szCs w:val="22"/>
          <w:lang w:val="pl-PL"/>
        </w:rPr>
        <w:t>, który mówi o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994B65" w:rsidRPr="00D02EBD">
        <w:rPr>
          <w:rFonts w:asciiTheme="minorHAnsi" w:hAnsiTheme="minorHAnsi" w:cstheme="minorHAnsi"/>
          <w:sz w:val="22"/>
          <w:szCs w:val="22"/>
          <w:lang w:val="pl-PL"/>
        </w:rPr>
        <w:t>tym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że działki mają mieć </w:t>
      </w:r>
      <w:r w:rsidR="005F723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powierzchnię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2000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DD3854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8C48156" w14:textId="72E30CB5" w:rsidR="00504DEC" w:rsidRPr="00D02EBD" w:rsidRDefault="00504DEC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</w:t>
      </w:r>
      <w:r w:rsidR="00DD3854" w:rsidRPr="00D02EBD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tudium</w:t>
      </w:r>
      <w:r w:rsidR="0050290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mówi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 działce o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powierzchni </w:t>
      </w:r>
      <w:r w:rsidR="00DD385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powyżej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1000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 </w:t>
      </w:r>
      <w:r w:rsidR="00DD385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zastrzeżeniem możliwości </w:t>
      </w:r>
      <w:r w:rsidR="00DA485B" w:rsidRPr="00D02EBD">
        <w:rPr>
          <w:rFonts w:asciiTheme="minorHAnsi" w:hAnsiTheme="minorHAnsi" w:cstheme="minorHAnsi"/>
          <w:sz w:val="22"/>
          <w:szCs w:val="22"/>
          <w:lang w:val="pl-PL"/>
        </w:rPr>
        <w:t>skorygowania tej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DA485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wielkości w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dostosowani</w:t>
      </w:r>
      <w:r w:rsidR="00B12466" w:rsidRPr="00D02EB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do uwarunkowań lokalnych</w:t>
      </w:r>
      <w:r w:rsidR="00DD3854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A1D980D" w14:textId="04B0B0FE" w:rsidR="00504DEC" w:rsidRPr="00D02EBD" w:rsidRDefault="00504DEC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>Pan</w:t>
      </w:r>
      <w:r w:rsidR="00220463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zapytał, </w:t>
      </w:r>
      <w:r w:rsidR="00294D44" w:rsidRPr="00D02EBD">
        <w:rPr>
          <w:rFonts w:asciiTheme="minorHAnsi" w:hAnsiTheme="minorHAnsi" w:cstheme="minorHAnsi"/>
          <w:sz w:val="22"/>
          <w:szCs w:val="22"/>
          <w:lang w:val="pl-PL"/>
        </w:rPr>
        <w:t>czy jeżeli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D3854" w:rsidRPr="00D02EBD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tudium mówi</w:t>
      </w:r>
      <w:r w:rsidR="00DD3854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że mają być działki o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powierzchni 1000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DA485B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a </w:t>
      </w:r>
      <w:r w:rsidR="00DA485B" w:rsidRPr="00D02EBD">
        <w:rPr>
          <w:rFonts w:asciiTheme="minorHAnsi" w:hAnsiTheme="minorHAnsi" w:cstheme="minorHAnsi"/>
          <w:sz w:val="22"/>
          <w:szCs w:val="22"/>
          <w:lang w:val="pl-PL"/>
        </w:rPr>
        <w:t>w projekcie planu</w:t>
      </w:r>
      <w:r w:rsidR="0050290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1706A" w:rsidRPr="00D02EBD">
        <w:rPr>
          <w:rFonts w:asciiTheme="minorHAnsi" w:hAnsiTheme="minorHAnsi" w:cstheme="minorHAnsi"/>
          <w:sz w:val="22"/>
          <w:szCs w:val="22"/>
          <w:lang w:val="pl-PL"/>
        </w:rPr>
        <w:t>proponuje</w:t>
      </w:r>
      <w:r w:rsidR="0050290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A485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się </w:t>
      </w:r>
      <w:r w:rsidR="00502908" w:rsidRPr="00D02EBD">
        <w:rPr>
          <w:rFonts w:asciiTheme="minorHAnsi" w:hAnsiTheme="minorHAnsi" w:cstheme="minorHAnsi"/>
          <w:sz w:val="22"/>
          <w:szCs w:val="22"/>
          <w:lang w:val="pl-PL"/>
        </w:rPr>
        <w:t>podział działki na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02908" w:rsidRPr="00D02EBD">
        <w:rPr>
          <w:rFonts w:asciiTheme="minorHAnsi" w:hAnsiTheme="minorHAnsi" w:cstheme="minorHAnsi"/>
          <w:sz w:val="22"/>
          <w:szCs w:val="22"/>
          <w:lang w:val="pl-PL"/>
        </w:rPr>
        <w:t>2000 m</w:t>
      </w:r>
      <w:r w:rsidR="00502908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5B7DE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to czy jest to </w:t>
      </w:r>
      <w:r w:rsidR="0050290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zgodne  </w:t>
      </w:r>
      <w:r w:rsidR="005B7DE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ze </w:t>
      </w:r>
      <w:r w:rsidR="00DA485B" w:rsidRPr="00D02EBD"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5B7DE6" w:rsidRPr="00D02EBD">
        <w:rPr>
          <w:rFonts w:asciiTheme="minorHAnsi" w:hAnsiTheme="minorHAnsi" w:cstheme="minorHAnsi"/>
          <w:sz w:val="22"/>
          <w:szCs w:val="22"/>
          <w:lang w:val="pl-PL"/>
        </w:rPr>
        <w:t>tudium</w:t>
      </w:r>
      <w:r w:rsidR="00DA485B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0E74D98" w14:textId="57F091E8" w:rsidR="00C1706A" w:rsidRPr="00D02EBD" w:rsidRDefault="00C1706A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</w:t>
      </w:r>
      <w:r w:rsidR="00DA485B" w:rsidRPr="00D02EBD">
        <w:rPr>
          <w:rFonts w:asciiTheme="minorHAnsi" w:hAnsiTheme="minorHAnsi" w:cstheme="minorHAnsi"/>
          <w:sz w:val="22"/>
          <w:szCs w:val="22"/>
          <w:lang w:val="pl-PL"/>
        </w:rPr>
        <w:t>w S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tudium </w:t>
      </w:r>
      <w:r w:rsidR="00DA485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podzielono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miasto na kilkadziesiąt jednostek o powierzchni kilkuset hektarów, </w:t>
      </w:r>
      <w:r w:rsidR="00DA485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dla których ustalono jednolicie wspólny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kierunek działań w przestrzeni </w:t>
      </w:r>
      <w:r w:rsidR="00382EE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przyj</w:t>
      </w:r>
      <w:r w:rsidR="00DA485B" w:rsidRPr="00D02EBD">
        <w:rPr>
          <w:rFonts w:asciiTheme="minorHAnsi" w:hAnsiTheme="minorHAnsi" w:cstheme="minorHAnsi"/>
          <w:sz w:val="22"/>
          <w:szCs w:val="22"/>
          <w:lang w:val="pl-PL"/>
        </w:rPr>
        <w:t>ęto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A485B" w:rsidRPr="00D02EB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DA485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przypadku terenów M4 </w:t>
      </w:r>
      <w:r w:rsidR="00382EEC" w:rsidRPr="00D02EBD">
        <w:rPr>
          <w:rFonts w:asciiTheme="minorHAnsi" w:hAnsiTheme="minorHAnsi" w:cstheme="minorHAnsi"/>
          <w:sz w:val="22"/>
          <w:szCs w:val="22"/>
          <w:lang w:val="pl-PL"/>
        </w:rPr>
        <w:t>modelową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dział</w:t>
      </w:r>
      <w:r w:rsidR="00382EEC" w:rsidRPr="00D02EBD">
        <w:rPr>
          <w:rFonts w:asciiTheme="minorHAnsi" w:hAnsiTheme="minorHAnsi" w:cstheme="minorHAnsi"/>
          <w:sz w:val="22"/>
          <w:szCs w:val="22"/>
          <w:lang w:val="pl-PL"/>
        </w:rPr>
        <w:t>kę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 powierzchni </w:t>
      </w:r>
      <w:r w:rsidR="00382EEC" w:rsidRPr="00D02EBD">
        <w:rPr>
          <w:rFonts w:asciiTheme="minorHAnsi" w:hAnsiTheme="minorHAnsi" w:cstheme="minorHAnsi"/>
          <w:sz w:val="22"/>
          <w:szCs w:val="22"/>
          <w:lang w:val="pl-PL"/>
        </w:rPr>
        <w:t>1000 m</w:t>
      </w:r>
      <w:r w:rsidR="00382EEC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382EEC" w:rsidRPr="00D02EBD">
        <w:rPr>
          <w:rFonts w:asciiTheme="minorHAnsi" w:hAnsiTheme="minorHAnsi" w:cstheme="minorHAnsi"/>
          <w:sz w:val="22"/>
          <w:szCs w:val="22"/>
          <w:lang w:val="pl-PL"/>
        </w:rPr>
        <w:t>, natomiast przy sporządzaniu planu miejscowego projektanci analizują lokaln</w:t>
      </w:r>
      <w:r w:rsidR="00B1246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e uwarunkowania </w:t>
      </w:r>
      <w:r w:rsidR="00382EEC" w:rsidRPr="00D02EBD">
        <w:rPr>
          <w:rFonts w:asciiTheme="minorHAnsi" w:hAnsiTheme="minorHAnsi" w:cstheme="minorHAnsi"/>
          <w:sz w:val="22"/>
          <w:szCs w:val="22"/>
          <w:lang w:val="pl-PL"/>
        </w:rPr>
        <w:t>na danym terenie</w:t>
      </w:r>
      <w:r w:rsidR="00B1246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i dostosowują powierzchnie działek</w:t>
      </w:r>
      <w:r w:rsidR="00DA485B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8954C91" w14:textId="6BBDA1B0" w:rsidR="00382EEC" w:rsidRPr="00D02EBD" w:rsidRDefault="00382EEC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zauważył, </w:t>
      </w:r>
      <w:r w:rsidR="003C771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że </w:t>
      </w:r>
      <w:r w:rsidR="009F6B68" w:rsidRPr="00D02EBD">
        <w:rPr>
          <w:rFonts w:asciiTheme="minorHAnsi" w:hAnsiTheme="minorHAnsi" w:cstheme="minorHAnsi"/>
          <w:sz w:val="22"/>
          <w:szCs w:val="22"/>
          <w:lang w:val="pl-PL"/>
        </w:rPr>
        <w:t>w otoczeniu znajdują się działki</w:t>
      </w:r>
      <w:r w:rsidR="003C771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3C7715" w:rsidRPr="00D02EBD">
        <w:rPr>
          <w:rFonts w:asciiTheme="minorHAnsi" w:hAnsiTheme="minorHAnsi" w:cstheme="minorHAnsi"/>
          <w:sz w:val="22"/>
          <w:szCs w:val="22"/>
          <w:lang w:val="pl-PL"/>
        </w:rPr>
        <w:t>powierzchni mniejszej niż 2000 m</w:t>
      </w:r>
      <w:r w:rsidR="003C7715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3C771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to znaczy mają 1500 – 1800 m</w:t>
      </w:r>
      <w:r w:rsidR="003C7715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B12466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49C16BC" w14:textId="7B99093B" w:rsidR="003C7715" w:rsidRPr="00D02EBD" w:rsidRDefault="003C7715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odpowiedziała, że w tym obszarze są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B1246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różnorodne powierzchnie działek – i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mniejsze i większe </w:t>
      </w:r>
      <w:r w:rsidR="00B12466" w:rsidRPr="00D02EBD">
        <w:rPr>
          <w:rFonts w:asciiTheme="minorHAnsi" w:hAnsiTheme="minorHAnsi" w:cstheme="minorHAnsi"/>
          <w:sz w:val="22"/>
          <w:szCs w:val="22"/>
          <w:lang w:val="pl-PL"/>
        </w:rPr>
        <w:t>niż 1000 m</w:t>
      </w:r>
      <w:r w:rsidR="00B12466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B12466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881D172" w14:textId="750500BB" w:rsidR="003C7715" w:rsidRPr="00D02EBD" w:rsidRDefault="003C7715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zauważyła, że problem jest złożony,</w:t>
      </w:r>
      <w:r w:rsidR="000E107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 pierwsze chodzi o kwestię współwłasności tych działek,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ponieważ kilka lat temu miał miejsce podział działek o większej powierzchni 3000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na mniejsze np.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1500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51459A" w:rsidRPr="00D02EBD">
        <w:rPr>
          <w:rFonts w:asciiTheme="minorHAnsi" w:hAnsiTheme="minorHAnsi" w:cstheme="minorHAnsi"/>
          <w:sz w:val="22"/>
          <w:szCs w:val="22"/>
          <w:lang w:val="pl-PL"/>
        </w:rPr>
        <w:t>, natomiast obecnie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nie da się ich podzielić według propozycji </w:t>
      </w:r>
      <w:r w:rsidR="00B1246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zawartej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B1246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projekcie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plan</w:t>
      </w:r>
      <w:r w:rsidR="00B12466" w:rsidRPr="00D02EBD">
        <w:rPr>
          <w:rFonts w:asciiTheme="minorHAnsi" w:hAnsiTheme="minorHAnsi" w:cstheme="minorHAnsi"/>
          <w:sz w:val="22"/>
          <w:szCs w:val="22"/>
          <w:lang w:val="pl-PL"/>
        </w:rPr>
        <w:t>u;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E1076" w:rsidRPr="00D02EBD">
        <w:rPr>
          <w:rFonts w:asciiTheme="minorHAnsi" w:hAnsiTheme="minorHAnsi" w:cstheme="minorHAnsi"/>
          <w:sz w:val="22"/>
          <w:szCs w:val="22"/>
          <w:lang w:val="pl-PL"/>
        </w:rPr>
        <w:t>po drugie są osoby, które chciałyby mieć zabudowę rezydencjonalną</w:t>
      </w:r>
      <w:r w:rsidR="00E26A47" w:rsidRPr="00D02EBD">
        <w:rPr>
          <w:rFonts w:asciiTheme="minorHAnsi" w:hAnsiTheme="minorHAnsi" w:cstheme="minorHAnsi"/>
          <w:sz w:val="22"/>
          <w:szCs w:val="22"/>
          <w:lang w:val="pl-PL"/>
        </w:rPr>
        <w:t>, dlatego zaproponowała, aby działki można było podzielić na powierzchnię 1000 m</w:t>
      </w:r>
      <w:r w:rsidR="00E26A47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B12466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E26A4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co usatysfakcjonowałoby wszystkich mieszkańców</w:t>
      </w:r>
      <w:r w:rsidR="00B12466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838C32C" w14:textId="3CDC1D1F" w:rsidR="00201FB0" w:rsidRPr="00D02EBD" w:rsidRDefault="00201FB0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odpowiedziała, że można złożyć uwagę do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planu miejscowego i </w:t>
      </w:r>
      <w:r w:rsidR="00B12466" w:rsidRPr="00D02EBD">
        <w:rPr>
          <w:rFonts w:asciiTheme="minorHAnsi" w:hAnsiTheme="minorHAnsi" w:cstheme="minorHAnsi"/>
          <w:sz w:val="22"/>
          <w:szCs w:val="22"/>
          <w:lang w:val="pl-PL"/>
        </w:rPr>
        <w:t>MPU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wraz z władzami miasta przeanalizuje</w:t>
      </w:r>
      <w:r w:rsidR="00B12466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czy </w:t>
      </w:r>
      <w:r w:rsidR="00B12466" w:rsidRPr="00D02EBD">
        <w:rPr>
          <w:rFonts w:asciiTheme="minorHAnsi" w:hAnsiTheme="minorHAnsi" w:cstheme="minorHAnsi"/>
          <w:sz w:val="22"/>
          <w:szCs w:val="22"/>
          <w:lang w:val="pl-PL"/>
        </w:rPr>
        <w:t>taka zmiana jest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możliw</w:t>
      </w:r>
      <w:r w:rsidR="00B12466" w:rsidRPr="00D02EBD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 tym obszarze</w:t>
      </w:r>
      <w:r w:rsidR="00B12466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30A57D4" w14:textId="20328870" w:rsidR="00201FB0" w:rsidRDefault="00201FB0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Pan</w:t>
      </w:r>
      <w:r w:rsidR="00220463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 xml:space="preserve">(…)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zauważył, że ul</w:t>
      </w:r>
      <w:r w:rsidR="00B12466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Rozalii ma </w:t>
      </w:r>
      <w:r w:rsidR="00B1246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obecnie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3 m szerokości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ponieważ 1 m zo</w:t>
      </w:r>
      <w:r w:rsidR="00A517E0" w:rsidRPr="00D02EBD">
        <w:rPr>
          <w:rFonts w:asciiTheme="minorHAnsi" w:hAnsiTheme="minorHAnsi" w:cstheme="minorHAnsi"/>
          <w:sz w:val="22"/>
          <w:szCs w:val="22"/>
          <w:lang w:val="pl-PL"/>
        </w:rPr>
        <w:t>stał przyłączony po odjęciu go od</w:t>
      </w:r>
      <w:r w:rsidR="00C73A7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powierzchni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pola </w:t>
      </w:r>
      <w:r w:rsidR="00290127" w:rsidRPr="00D02EBD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ana </w:t>
      </w:r>
      <w:r w:rsidR="001A4CFF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, natomiast</w:t>
      </w:r>
      <w:r w:rsidR="00A517E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1 m od</w:t>
      </w:r>
      <w:r w:rsidR="00C73A7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powierzchni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działki nr 627</w:t>
      </w:r>
      <w:r w:rsidR="00290127" w:rsidRPr="00D02EBD">
        <w:rPr>
          <w:rFonts w:asciiTheme="minorHAnsi" w:hAnsiTheme="minorHAnsi" w:cstheme="minorHAnsi"/>
          <w:sz w:val="22"/>
          <w:szCs w:val="22"/>
          <w:lang w:val="pl-PL"/>
        </w:rPr>
        <w:t>. N</w:t>
      </w:r>
      <w:r w:rsidR="00A322B8" w:rsidRPr="00D02EBD">
        <w:rPr>
          <w:rFonts w:asciiTheme="minorHAnsi" w:hAnsiTheme="minorHAnsi" w:cstheme="minorHAnsi"/>
          <w:sz w:val="22"/>
          <w:szCs w:val="22"/>
          <w:lang w:val="pl-PL"/>
        </w:rPr>
        <w:t>astępnie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A322B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zapytał dlaczego proponuje się w planie miejscowym poszerzenie tej ulicy kosztem pomniejszenia jego działki </w:t>
      </w:r>
      <w:r w:rsidR="005D4DA0" w:rsidRPr="00D02EBD">
        <w:rPr>
          <w:rFonts w:asciiTheme="minorHAnsi" w:hAnsiTheme="minorHAnsi" w:cstheme="minorHAnsi"/>
          <w:sz w:val="22"/>
          <w:szCs w:val="22"/>
          <w:lang w:val="pl-PL"/>
        </w:rPr>
        <w:t>i działki sąsiedniej</w:t>
      </w:r>
      <w:r w:rsidR="00290127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FFCB89B" w14:textId="2BB68CB3" w:rsidR="005D4DA0" w:rsidRPr="00D02EBD" w:rsidRDefault="005D4DA0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wyjaśniła, że analizując poprowadzenie tej drogi wzię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to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pod uwagę stan własności oraz stan zagospodarowania terenów sąsiednich, aby określić </w:t>
      </w:r>
      <w:r w:rsidR="0029012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optymalne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koszty jej powstania</w:t>
      </w:r>
      <w:r w:rsidR="00290127" w:rsidRPr="00D02EBD">
        <w:rPr>
          <w:rFonts w:asciiTheme="minorHAnsi" w:hAnsiTheme="minorHAnsi" w:cstheme="minorHAnsi"/>
          <w:sz w:val="22"/>
          <w:szCs w:val="22"/>
          <w:lang w:val="pl-PL"/>
        </w:rPr>
        <w:t>. D</w:t>
      </w:r>
      <w:r w:rsidR="008E6F5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odała, że 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ul. Rozalii ma zostać poszerzona o 6 m </w:t>
      </w:r>
      <w:r w:rsidR="00290127" w:rsidRPr="00D02EBD">
        <w:rPr>
          <w:rFonts w:asciiTheme="minorHAnsi" w:hAnsiTheme="minorHAnsi" w:cstheme="minorHAnsi"/>
          <w:sz w:val="22"/>
          <w:szCs w:val="22"/>
          <w:lang w:val="pl-PL"/>
        </w:rPr>
        <w:t>na stronę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północn</w:t>
      </w:r>
      <w:r w:rsidR="00290127" w:rsidRPr="00D02EBD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natomiast </w:t>
      </w:r>
      <w:r w:rsidR="00290127" w:rsidRPr="00D02EBD">
        <w:rPr>
          <w:rFonts w:asciiTheme="minorHAnsi" w:hAnsiTheme="minorHAnsi" w:cstheme="minorHAnsi"/>
          <w:sz w:val="22"/>
          <w:szCs w:val="22"/>
          <w:lang w:val="pl-PL"/>
        </w:rPr>
        <w:t>na południową</w:t>
      </w:r>
      <w:r w:rsidR="003E09C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3E09C2" w:rsidRPr="00D02EBD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3E09C2" w:rsidRPr="00D02EBD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290127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3E09C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co wynika z istniejącego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stanu zagospodarowania, które jest </w:t>
      </w:r>
      <w:r w:rsidR="00290127" w:rsidRPr="00D02EBD">
        <w:rPr>
          <w:rFonts w:asciiTheme="minorHAnsi" w:hAnsiTheme="minorHAnsi" w:cstheme="minorHAnsi"/>
          <w:sz w:val="22"/>
          <w:szCs w:val="22"/>
          <w:lang w:val="pl-PL"/>
        </w:rPr>
        <w:t>bardziej intensywne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po południowej stronie drogi. N</w:t>
      </w:r>
      <w:r w:rsidR="008E6F5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astępnie 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wyjaśniła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że 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an </w:t>
      </w:r>
      <w:r w:rsidR="001A4CFF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 momencie podjęcia decyzji o realizacji tej drogi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otrzyma 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 gminy propozycję </w:t>
      </w:r>
      <w:r w:rsidR="008D5EAD" w:rsidRPr="00D02EBD">
        <w:rPr>
          <w:rFonts w:asciiTheme="minorHAnsi" w:hAnsiTheme="minorHAnsi" w:cstheme="minorHAnsi"/>
          <w:sz w:val="22"/>
          <w:szCs w:val="22"/>
          <w:lang w:val="pl-PL"/>
        </w:rPr>
        <w:t>zamian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8D5EA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działki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lub jej </w:t>
      </w:r>
      <w:r w:rsidR="008D5EAD" w:rsidRPr="00D02EBD">
        <w:rPr>
          <w:rFonts w:asciiTheme="minorHAnsi" w:hAnsiTheme="minorHAnsi" w:cstheme="minorHAnsi"/>
          <w:sz w:val="22"/>
          <w:szCs w:val="22"/>
          <w:lang w:val="pl-PL"/>
        </w:rPr>
        <w:t>wykup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u.</w:t>
      </w:r>
    </w:p>
    <w:p w14:paraId="0D8D4777" w14:textId="73AECF18" w:rsidR="001975D4" w:rsidRPr="00D02EBD" w:rsidRDefault="001975D4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>Pan</w:t>
      </w:r>
      <w:r w:rsidR="00220463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zauważył, że ten sam problem dotyczy równoległej do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ul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Rozalii ul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</w:t>
      </w:r>
      <w:r w:rsidR="0003757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abelowej, która w przyszłości 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również </w:t>
      </w:r>
      <w:r w:rsidR="0003757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będzie 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poszerzona.</w:t>
      </w:r>
    </w:p>
    <w:p w14:paraId="3274D5F2" w14:textId="608FE8EF" w:rsidR="0003757B" w:rsidRPr="00D02EBD" w:rsidRDefault="0003757B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wyjaśniła, że ul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Tabelowa jest planowana do poszerzenia 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m.in.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3E09C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odcinku 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w rejonie skrzyżowania</w:t>
      </w:r>
      <w:r w:rsidR="003E09C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 ul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3E09C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Świecką, dodała, że 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na cel jej poszerzenia konieczne będzie wykupienie pasów terenu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szerokości od 2,5 m do 4 m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6BD386E" w14:textId="37252CB1" w:rsidR="0001355C" w:rsidRPr="00D02EBD" w:rsidRDefault="0001355C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1260B8" w:rsidRPr="00D02EBD">
        <w:rPr>
          <w:rFonts w:asciiTheme="minorHAnsi" w:hAnsiTheme="minorHAnsi" w:cstheme="minorHAnsi"/>
          <w:sz w:val="22"/>
          <w:szCs w:val="22"/>
          <w:lang w:val="pl-PL"/>
        </w:rPr>
        <w:t>zapytał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1260B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kiedy 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jest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przewidziane zakończenie prac nad planem m</w:t>
      </w:r>
      <w:r w:rsidR="001260B8" w:rsidRPr="00D02EBD">
        <w:rPr>
          <w:rFonts w:asciiTheme="minorHAnsi" w:hAnsiTheme="minorHAnsi" w:cstheme="minorHAnsi"/>
          <w:sz w:val="22"/>
          <w:szCs w:val="22"/>
          <w:lang w:val="pl-PL"/>
        </w:rPr>
        <w:t>iejscowym i przedstawienie go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Radzie Miejskiej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4717FEC" w14:textId="5DFBC26B" w:rsidR="0001355C" w:rsidRPr="00D02EBD" w:rsidRDefault="0001355C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odpowiedziała, że plan miejscowy będzie przedstawiony Radzie Miejskiej na przełomie grudnia i stycznia tego roku, jeżeli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procedura dokumentu nie będzie ponawiana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D055456" w14:textId="7DE1908E" w:rsidR="0001355C" w:rsidRPr="00D02EBD" w:rsidRDefault="0001355C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254124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zauważył, że jeżeli mieszkańcy będą wstrzymywać 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procedurę uchwalenia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plan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u,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E6F5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to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da to pole manewru developerom, którzy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C625A7" w:rsidRPr="00D02EBD">
        <w:rPr>
          <w:rFonts w:asciiTheme="minorHAnsi" w:hAnsiTheme="minorHAnsi" w:cstheme="minorHAnsi"/>
          <w:sz w:val="22"/>
          <w:szCs w:val="22"/>
          <w:lang w:val="pl-PL"/>
        </w:rPr>
        <w:t>będą mieli możliwość sankcjonowania domów jednorodzinnych w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C625A7" w:rsidRPr="00D02EBD">
        <w:rPr>
          <w:rFonts w:asciiTheme="minorHAnsi" w:hAnsiTheme="minorHAnsi" w:cstheme="minorHAnsi"/>
          <w:sz w:val="22"/>
          <w:szCs w:val="22"/>
          <w:lang w:val="pl-PL"/>
        </w:rPr>
        <w:t>zabudowie bliźniaczej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25A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czterolokalowych</w:t>
      </w:r>
      <w:r w:rsidR="000F00B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i 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dodał, że </w:t>
      </w:r>
      <w:r w:rsidR="00C625A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mieszkańcy 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powinni </w:t>
      </w:r>
      <w:r w:rsidR="00C625A7" w:rsidRPr="00D02EBD">
        <w:rPr>
          <w:rFonts w:asciiTheme="minorHAnsi" w:hAnsiTheme="minorHAnsi" w:cstheme="minorHAnsi"/>
          <w:sz w:val="22"/>
          <w:szCs w:val="22"/>
          <w:lang w:val="pl-PL"/>
        </w:rPr>
        <w:t>wziąć pod uwagę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to zagrożenie.</w:t>
      </w:r>
    </w:p>
    <w:p w14:paraId="69742C1E" w14:textId="37139FBF" w:rsidR="00C625A7" w:rsidRPr="00D02EBD" w:rsidRDefault="00B82995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D16528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C625A7" w:rsidRPr="00D02EBD">
        <w:rPr>
          <w:rFonts w:asciiTheme="minorHAnsi" w:hAnsiTheme="minorHAnsi" w:cstheme="minorHAnsi"/>
          <w:sz w:val="22"/>
          <w:szCs w:val="22"/>
          <w:lang w:val="pl-PL"/>
        </w:rPr>
        <w:t>zapytał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25A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czy po złożeniu uwag będzie zorganizowane kolejne spotkanie z mieszkańcami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EA84F2C" w14:textId="561E573B" w:rsidR="00C625A7" w:rsidRPr="00D02EBD" w:rsidRDefault="00C625A7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wyjaśniła, że po złożeniu uwag 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(termin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składania minie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15 października</w:t>
      </w:r>
      <w:r w:rsidR="00254124" w:rsidRPr="00D02EBD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nie przewiduje się kolejnej dyskusji publicznej</w:t>
      </w:r>
      <w:r w:rsidR="001965A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D6599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965AC" w:rsidRPr="00D02EBD">
        <w:rPr>
          <w:rFonts w:asciiTheme="minorHAnsi" w:hAnsiTheme="minorHAnsi" w:cstheme="minorHAnsi"/>
          <w:sz w:val="22"/>
          <w:szCs w:val="22"/>
          <w:lang w:val="pl-PL"/>
        </w:rPr>
        <w:t>Dodała, że</w:t>
      </w:r>
      <w:r w:rsidR="0014755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informacja o rozstrzygnięciu uwag </w:t>
      </w:r>
      <w:r w:rsidR="001965AC" w:rsidRPr="00D02EBD">
        <w:rPr>
          <w:rFonts w:asciiTheme="minorHAnsi" w:hAnsiTheme="minorHAnsi" w:cstheme="minorHAnsi"/>
          <w:sz w:val="22"/>
          <w:szCs w:val="22"/>
          <w:lang w:val="pl-PL"/>
        </w:rPr>
        <w:t>zostanie zamieszczona</w:t>
      </w:r>
      <w:r w:rsidR="0014755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na stronie internetowej MPU</w:t>
      </w:r>
      <w:r w:rsidR="001965AC" w:rsidRPr="00D02EBD">
        <w:rPr>
          <w:rFonts w:asciiTheme="minorHAnsi" w:hAnsiTheme="minorHAnsi" w:cstheme="minorHAnsi"/>
          <w:sz w:val="22"/>
          <w:szCs w:val="22"/>
          <w:lang w:val="pl-PL"/>
        </w:rPr>
        <w:t>. Poinformowała, że projekt planu będzie</w:t>
      </w:r>
      <w:r w:rsidR="00D6599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następnie </w:t>
      </w:r>
      <w:r w:rsidR="001965AC" w:rsidRPr="00D02EBD">
        <w:rPr>
          <w:rFonts w:asciiTheme="minorHAnsi" w:hAnsiTheme="minorHAnsi" w:cstheme="minorHAnsi"/>
          <w:sz w:val="22"/>
          <w:szCs w:val="22"/>
          <w:lang w:val="pl-PL"/>
        </w:rPr>
        <w:t>przekazany</w:t>
      </w:r>
      <w:r w:rsidR="00D6599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do Rady Miejskiej oraz</w:t>
      </w:r>
      <w:r w:rsidR="0014755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do Rady Osiedla z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14755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zawiadomieniem o </w:t>
      </w:r>
      <w:r w:rsidR="001965AC" w:rsidRPr="00D02EBD">
        <w:rPr>
          <w:rFonts w:asciiTheme="minorHAnsi" w:hAnsiTheme="minorHAnsi" w:cstheme="minorHAnsi"/>
          <w:sz w:val="22"/>
          <w:szCs w:val="22"/>
          <w:lang w:val="pl-PL"/>
        </w:rPr>
        <w:t>opiniowaniu jego wersji skierowanej do uchwalenia</w:t>
      </w:r>
      <w:r w:rsidR="00DB0A26" w:rsidRPr="00D02EBD">
        <w:rPr>
          <w:rFonts w:asciiTheme="minorHAnsi" w:hAnsiTheme="minorHAnsi" w:cstheme="minorHAnsi"/>
          <w:sz w:val="22"/>
          <w:szCs w:val="22"/>
          <w:lang w:val="pl-PL"/>
        </w:rPr>
        <w:t>. D</w:t>
      </w:r>
      <w:r w:rsidR="0014755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odała, że Rady Osiedla są organem pośredniczącym między władzami miasta </w:t>
      </w:r>
      <w:r w:rsidR="001965AC" w:rsidRPr="00D02EBD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14755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mieszkańcami i są </w:t>
      </w:r>
      <w:r w:rsidR="00147557" w:rsidRPr="00D02EBD">
        <w:rPr>
          <w:rFonts w:asciiTheme="minorHAnsi" w:hAnsiTheme="minorHAnsi" w:cstheme="minorHAnsi"/>
          <w:sz w:val="22"/>
          <w:szCs w:val="22"/>
          <w:lang w:val="pl-PL"/>
        </w:rPr>
        <w:lastRenderedPageBreak/>
        <w:t>zobligowane</w:t>
      </w:r>
      <w:r w:rsidR="00D6599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do </w:t>
      </w:r>
      <w:r w:rsidR="00147557" w:rsidRPr="00D02EBD">
        <w:rPr>
          <w:rFonts w:asciiTheme="minorHAnsi" w:hAnsiTheme="minorHAnsi" w:cstheme="minorHAnsi"/>
          <w:sz w:val="22"/>
          <w:szCs w:val="22"/>
          <w:lang w:val="pl-PL"/>
        </w:rPr>
        <w:t>informowa</w:t>
      </w:r>
      <w:r w:rsidR="001965AC" w:rsidRPr="00D02EBD">
        <w:rPr>
          <w:rFonts w:asciiTheme="minorHAnsi" w:hAnsiTheme="minorHAnsi" w:cstheme="minorHAnsi"/>
          <w:sz w:val="22"/>
          <w:szCs w:val="22"/>
          <w:lang w:val="pl-PL"/>
        </w:rPr>
        <w:t>nia</w:t>
      </w:r>
      <w:r w:rsidR="0014755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mieszkańców</w:t>
      </w:r>
      <w:r w:rsidR="001965A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1965AC" w:rsidRPr="00D02EBD">
        <w:rPr>
          <w:rFonts w:asciiTheme="minorHAnsi" w:hAnsiTheme="minorHAnsi" w:cstheme="minorHAnsi"/>
          <w:sz w:val="22"/>
          <w:szCs w:val="22"/>
          <w:lang w:val="pl-PL"/>
        </w:rPr>
        <w:t>kierowanych do nich sprawach dotyczących projektu planu. W</w:t>
      </w:r>
      <w:r w:rsidR="003E5C94" w:rsidRPr="00D02EBD">
        <w:rPr>
          <w:rFonts w:asciiTheme="minorHAnsi" w:hAnsiTheme="minorHAnsi" w:cstheme="minorHAnsi"/>
          <w:sz w:val="22"/>
          <w:szCs w:val="22"/>
          <w:lang w:val="pl-PL"/>
        </w:rPr>
        <w:t>yjaśniła,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3E5C94" w:rsidRPr="00D02EBD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B22F7A" w:rsidRPr="00D02EBD">
        <w:rPr>
          <w:rFonts w:asciiTheme="minorHAnsi" w:hAnsiTheme="minorHAnsi" w:cstheme="minorHAnsi"/>
          <w:sz w:val="22"/>
          <w:szCs w:val="22"/>
          <w:lang w:val="pl-PL"/>
        </w:rPr>
        <w:t>Rada Osiedla wraz z zainteresowanymi mieszkańcami formułuje opinię,</w:t>
      </w:r>
      <w:r w:rsidR="00D6599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która przedstawiona będzie</w:t>
      </w:r>
      <w:r w:rsidR="00B22F7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Radzie Miasta</w:t>
      </w:r>
      <w:r w:rsidR="001965AC" w:rsidRPr="00D02EBD">
        <w:rPr>
          <w:rFonts w:asciiTheme="minorHAnsi" w:hAnsiTheme="minorHAnsi" w:cstheme="minorHAnsi"/>
          <w:sz w:val="22"/>
          <w:szCs w:val="22"/>
          <w:lang w:val="pl-PL"/>
        </w:rPr>
        <w:t>. Dodała</w:t>
      </w:r>
      <w:r w:rsidR="000936D9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D6599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965A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że </w:t>
      </w:r>
      <w:r w:rsidR="000936D9" w:rsidRPr="00D02EBD">
        <w:rPr>
          <w:rFonts w:asciiTheme="minorHAnsi" w:hAnsiTheme="minorHAnsi" w:cstheme="minorHAnsi"/>
          <w:sz w:val="22"/>
          <w:szCs w:val="22"/>
          <w:lang w:val="pl-PL"/>
        </w:rPr>
        <w:t>Rada Mi</w:t>
      </w:r>
      <w:r w:rsidR="001965AC" w:rsidRPr="00D02EBD">
        <w:rPr>
          <w:rFonts w:asciiTheme="minorHAnsi" w:hAnsiTheme="minorHAnsi" w:cstheme="minorHAnsi"/>
          <w:sz w:val="22"/>
          <w:szCs w:val="22"/>
          <w:lang w:val="pl-PL"/>
        </w:rPr>
        <w:t>ejska</w:t>
      </w:r>
      <w:r w:rsidR="000936D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zapoznaje się z wszystkimi uwagami mieszkańc</w:t>
      </w:r>
      <w:r w:rsidR="00D6599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ów </w:t>
      </w:r>
      <w:r w:rsidR="000335F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i przeprowadza głosowanie w sprawie przyjęcia lub nie </w:t>
      </w:r>
      <w:r w:rsidR="001965AC" w:rsidRPr="00D02EBD">
        <w:rPr>
          <w:rFonts w:asciiTheme="minorHAnsi" w:hAnsiTheme="minorHAnsi" w:cstheme="minorHAnsi"/>
          <w:sz w:val="22"/>
          <w:szCs w:val="22"/>
          <w:lang w:val="pl-PL"/>
        </w:rPr>
        <w:t>nieuwzględnionych przez Prezydenta miasta</w:t>
      </w:r>
      <w:r w:rsidR="000335F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uwag</w:t>
      </w:r>
      <w:r w:rsidR="001965A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A1EEED2" w14:textId="7D60E782" w:rsidR="00B6205A" w:rsidRPr="00D02EBD" w:rsidRDefault="004719A8" w:rsidP="00B6205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D16528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57633A" w:rsidRPr="00D02EBD">
        <w:rPr>
          <w:rFonts w:asciiTheme="minorHAnsi" w:hAnsiTheme="minorHAnsi" w:cstheme="minorHAnsi"/>
          <w:sz w:val="22"/>
          <w:szCs w:val="22"/>
          <w:lang w:val="pl-PL"/>
        </w:rPr>
        <w:t>zapytał, co stanie się, jeżeli Rada Miejska nie przyjmie planu miejscowego do uchwalenia</w:t>
      </w:r>
      <w:r w:rsidR="001965A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47FA15C" w14:textId="19CFCE23" w:rsidR="0057633A" w:rsidRPr="00D02EBD" w:rsidRDefault="0057633A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wyjaśniła, że </w:t>
      </w:r>
      <w:r w:rsidR="00217A40" w:rsidRPr="00D02EBD">
        <w:rPr>
          <w:rFonts w:asciiTheme="minorHAnsi" w:hAnsiTheme="minorHAnsi" w:cstheme="minorHAnsi"/>
          <w:sz w:val="22"/>
          <w:szCs w:val="22"/>
          <w:lang w:val="pl-PL"/>
        </w:rPr>
        <w:t>zgodnie zobowiązującymi przepisami, jeśli R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ada Miejska </w:t>
      </w:r>
      <w:r w:rsidR="00217A4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podejmie decyzje o nie rozpatrywaniu projektu uchwały na danej sesji, to ponownie może on być rozpatrywany dopiero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po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4719A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upływie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roku</w:t>
      </w:r>
      <w:r w:rsidR="00217A40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BC5D50F" w14:textId="4BA43109" w:rsidR="00FC6B09" w:rsidRPr="00D02EBD" w:rsidRDefault="002E7DD4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FC6B09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FC6B0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zapytał, czy radni Rady Miejskiej mogą wpływać na zmianę </w:t>
      </w:r>
      <w:r w:rsidR="00220463" w:rsidRPr="00D02EBD">
        <w:rPr>
          <w:rFonts w:asciiTheme="minorHAnsi" w:hAnsiTheme="minorHAnsi" w:cstheme="minorHAnsi"/>
          <w:sz w:val="22"/>
          <w:szCs w:val="22"/>
          <w:lang w:val="pl-PL"/>
        </w:rPr>
        <w:t>przeznaczenia terenu w planie miejscowym</w:t>
      </w:r>
      <w:r w:rsidR="0052487F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F8A5758" w14:textId="7B569662" w:rsidR="00A10BE9" w:rsidRPr="00D02EBD" w:rsidRDefault="00A10BE9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wyjaśniła, że Rada Miejska posiada kompetencje do przyję</w:t>
      </w:r>
      <w:r w:rsidR="002E7DD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cia </w:t>
      </w:r>
      <w:r w:rsidR="0052487F" w:rsidRPr="00D02EBD">
        <w:rPr>
          <w:rFonts w:asciiTheme="minorHAnsi" w:hAnsiTheme="minorHAnsi" w:cstheme="minorHAnsi"/>
          <w:sz w:val="22"/>
          <w:szCs w:val="22"/>
          <w:lang w:val="pl-PL"/>
        </w:rPr>
        <w:t>projektu</w:t>
      </w:r>
      <w:r w:rsidR="002E7DD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planu lub zdecydowania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 nie przyjęciu go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podając powód, który może mieć wpływ na kształt dokumentu</w:t>
      </w:r>
      <w:r w:rsidR="0052487F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A78ED76" w14:textId="753D88B1" w:rsidR="00A10BE9" w:rsidRPr="00D02EBD" w:rsidRDefault="00A10BE9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Paulina Górska p.o. Zastępcy Dyrektora </w:t>
      </w:r>
      <w:r w:rsidRPr="00D02EB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MPU 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>dodała, że Rada Miejska</w:t>
      </w:r>
      <w:r w:rsidR="00A07FA0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podejmuje także ostateczną decyzję o rozstrzygnięciu uwag</w:t>
      </w:r>
      <w:r w:rsidR="0052487F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0706BAE5" w14:textId="2BE32D89" w:rsidR="00A07FA0" w:rsidRPr="00D02EBD" w:rsidRDefault="00B018DB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 xml:space="preserve">(…) </w:t>
      </w:r>
      <w:r w:rsidR="00A07FA0" w:rsidRPr="00D02EBD">
        <w:rPr>
          <w:rFonts w:asciiTheme="minorHAnsi" w:hAnsiTheme="minorHAnsi" w:cstheme="minorHAnsi"/>
          <w:sz w:val="22"/>
          <w:szCs w:val="22"/>
          <w:lang w:val="pl-PL"/>
        </w:rPr>
        <w:t>zapytał</w:t>
      </w:r>
      <w:r w:rsidR="006A057B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A07FA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czy droga 4KDL przedstawiona w planie posiada </w:t>
      </w:r>
      <w:r w:rsidR="000C3380" w:rsidRPr="00D02EBD">
        <w:rPr>
          <w:rFonts w:asciiTheme="minorHAnsi" w:hAnsiTheme="minorHAnsi" w:cstheme="minorHAnsi"/>
          <w:sz w:val="22"/>
          <w:szCs w:val="22"/>
          <w:lang w:val="pl-PL"/>
        </w:rPr>
        <w:br/>
      </w:r>
      <w:r w:rsidR="00A07FA0" w:rsidRPr="00D02EBD">
        <w:rPr>
          <w:rFonts w:asciiTheme="minorHAnsi" w:hAnsiTheme="minorHAnsi" w:cstheme="minorHAnsi"/>
          <w:sz w:val="22"/>
          <w:szCs w:val="22"/>
          <w:lang w:val="pl-PL"/>
        </w:rPr>
        <w:t>12 m szerokoś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ci  i </w:t>
      </w:r>
      <w:r w:rsidR="006A057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czy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będzie miała dwa chodniki, dodając, że </w:t>
      </w:r>
      <w:r w:rsidR="00A07FA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obecnie </w:t>
      </w:r>
      <w:r w:rsidR="00FB2D9F" w:rsidRPr="00D02EBD">
        <w:rPr>
          <w:rFonts w:asciiTheme="minorHAnsi" w:hAnsiTheme="minorHAnsi" w:cstheme="minorHAnsi"/>
          <w:sz w:val="22"/>
          <w:szCs w:val="22"/>
          <w:lang w:val="pl-PL"/>
        </w:rPr>
        <w:t>znajduje się</w:t>
      </w:r>
      <w:r w:rsidR="00A07FA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B54A2" w:rsidRPr="00D02EBD">
        <w:rPr>
          <w:rFonts w:asciiTheme="minorHAnsi" w:hAnsiTheme="minorHAnsi" w:cstheme="minorHAnsi"/>
          <w:sz w:val="22"/>
          <w:szCs w:val="22"/>
          <w:lang w:val="pl-PL"/>
        </w:rPr>
        <w:t>tam przejście piesze</w:t>
      </w:r>
      <w:r w:rsidR="006A057B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EB54A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EFBC542" w14:textId="7890598F" w:rsidR="00EB54A2" w:rsidRPr="00D02EBD" w:rsidRDefault="00EB54A2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wyjaśniła, że droga o szerokości 12 m</w:t>
      </w:r>
      <w:r w:rsidR="006A057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jaką zaplanowano dla wydłużenia ul. Rozalii, może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posiada</w:t>
      </w:r>
      <w:r w:rsidR="006A057B" w:rsidRPr="00D02EBD">
        <w:rPr>
          <w:rFonts w:asciiTheme="minorHAnsi" w:hAnsiTheme="minorHAnsi" w:cstheme="minorHAnsi"/>
          <w:sz w:val="22"/>
          <w:szCs w:val="22"/>
          <w:lang w:val="pl-PL"/>
        </w:rPr>
        <w:t>ć obustronne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chodniki, chociaż plan nie rozstrzyga jaki </w:t>
      </w:r>
      <w:r w:rsidR="006A057B" w:rsidRPr="00D02EBD">
        <w:rPr>
          <w:rFonts w:asciiTheme="minorHAnsi" w:hAnsiTheme="minorHAnsi" w:cstheme="minorHAnsi"/>
          <w:sz w:val="22"/>
          <w:szCs w:val="22"/>
          <w:lang w:val="pl-PL"/>
        </w:rPr>
        <w:t>ma być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program takiej ulicy</w:t>
      </w:r>
      <w:r w:rsidR="006A057B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DD644BE" w14:textId="4A6953E2" w:rsidR="00EB54A2" w:rsidRPr="00D02EBD" w:rsidRDefault="003B2E15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EB54A2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EB54A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wyjaśnił, że chodzi mu o </w:t>
      </w:r>
      <w:r w:rsidR="006A057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wyjaśnienie zasadności </w:t>
      </w:r>
      <w:r w:rsidR="00EB54A2" w:rsidRPr="00D02EBD">
        <w:rPr>
          <w:rFonts w:asciiTheme="minorHAnsi" w:hAnsiTheme="minorHAnsi" w:cstheme="minorHAnsi"/>
          <w:sz w:val="22"/>
          <w:szCs w:val="22"/>
          <w:lang w:val="pl-PL"/>
        </w:rPr>
        <w:t>zaplanowani</w:t>
      </w:r>
      <w:r w:rsidR="006A057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a </w:t>
      </w:r>
      <w:r w:rsidR="00EB54A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drogi 4KDL z dwoma chodnikami oraz </w:t>
      </w:r>
      <w:r w:rsidR="00841A22" w:rsidRPr="00D02EBD">
        <w:rPr>
          <w:rFonts w:asciiTheme="minorHAnsi" w:hAnsiTheme="minorHAnsi" w:cstheme="minorHAnsi"/>
          <w:sz w:val="22"/>
          <w:szCs w:val="22"/>
          <w:lang w:val="pl-PL"/>
        </w:rPr>
        <w:t>zaplanowani</w:t>
      </w:r>
      <w:r w:rsidR="006A057B" w:rsidRPr="00D02EBD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841A2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B54A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kolejnego chodnika </w:t>
      </w:r>
      <w:r w:rsidR="00841A2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 promieniu 250 m, </w:t>
      </w:r>
      <w:r w:rsidR="00EB54A2" w:rsidRPr="00D02EBD">
        <w:rPr>
          <w:rFonts w:asciiTheme="minorHAnsi" w:hAnsiTheme="minorHAnsi" w:cstheme="minorHAnsi"/>
          <w:sz w:val="22"/>
          <w:szCs w:val="22"/>
          <w:lang w:val="pl-PL"/>
        </w:rPr>
        <w:t>w postaci drogi 1KDX</w:t>
      </w:r>
      <w:r w:rsidR="006A057B" w:rsidRPr="00D02EBD">
        <w:rPr>
          <w:rFonts w:asciiTheme="minorHAnsi" w:hAnsiTheme="minorHAnsi" w:cstheme="minorHAnsi"/>
          <w:sz w:val="22"/>
          <w:szCs w:val="22"/>
          <w:lang w:val="pl-PL"/>
        </w:rPr>
        <w:t>. D</w:t>
      </w:r>
      <w:r w:rsidR="00EB54A2" w:rsidRPr="00D02EBD">
        <w:rPr>
          <w:rFonts w:asciiTheme="minorHAnsi" w:hAnsiTheme="minorHAnsi" w:cstheme="minorHAnsi"/>
          <w:sz w:val="22"/>
          <w:szCs w:val="22"/>
          <w:lang w:val="pl-PL"/>
        </w:rPr>
        <w:t>odał, że nie rozumie jaki był cel</w:t>
      </w:r>
      <w:r w:rsidR="00C070E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tworzenia kilku przejść w postaci dróg</w:t>
      </w:r>
      <w:r w:rsidR="006A057B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A5B0CF1" w14:textId="479A4144" w:rsidR="00BE1755" w:rsidRPr="00D02EBD" w:rsidRDefault="00BE1755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jeżeli pojawiła się </w:t>
      </w:r>
      <w:r w:rsidR="006A057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wśród mieszkańców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wątpliwość związana z gęstością sieci </w:t>
      </w:r>
      <w:r w:rsidR="006A057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ciągów komunikacyjnych,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należy złożyć uwagę w tej sprawie</w:t>
      </w:r>
      <w:r w:rsidR="006A057B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4F59FA4" w14:textId="731C6ED6" w:rsidR="001D1EE8" w:rsidRPr="00D02EBD" w:rsidRDefault="003B2E15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1D1EE8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1D1EE8" w:rsidRPr="00D02EBD">
        <w:rPr>
          <w:rFonts w:asciiTheme="minorHAnsi" w:hAnsiTheme="minorHAnsi" w:cstheme="minorHAnsi"/>
          <w:sz w:val="22"/>
          <w:szCs w:val="22"/>
          <w:lang w:val="pl-PL"/>
        </w:rPr>
        <w:t>wyjaś</w:t>
      </w:r>
      <w:r w:rsidR="00841A2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nił, że według niego obydwie </w:t>
      </w:r>
      <w:r w:rsidR="001D1EE8" w:rsidRPr="00D02EBD">
        <w:rPr>
          <w:rFonts w:asciiTheme="minorHAnsi" w:hAnsiTheme="minorHAnsi" w:cstheme="minorHAnsi"/>
          <w:sz w:val="22"/>
          <w:szCs w:val="22"/>
          <w:lang w:val="pl-PL"/>
        </w:rPr>
        <w:t>drogi nie są potrzebne, gdyż istnieje droga</w:t>
      </w:r>
      <w:r w:rsidR="00841A22" w:rsidRPr="00D02EBD">
        <w:rPr>
          <w:rFonts w:asciiTheme="minorHAnsi" w:hAnsiTheme="minorHAnsi" w:cstheme="minorHAnsi"/>
          <w:sz w:val="22"/>
          <w:szCs w:val="22"/>
        </w:rPr>
        <w:t xml:space="preserve"> </w:t>
      </w:r>
      <w:r w:rsidR="006A057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na działce </w:t>
      </w:r>
      <w:r w:rsidR="00103E3F" w:rsidRPr="00D02EBD">
        <w:rPr>
          <w:rFonts w:asciiTheme="minorHAnsi" w:hAnsiTheme="minorHAnsi" w:cstheme="minorHAnsi"/>
          <w:sz w:val="22"/>
          <w:szCs w:val="22"/>
          <w:lang w:val="pl-PL"/>
        </w:rPr>
        <w:t>nr 14</w:t>
      </w:r>
      <w:r w:rsidR="006A057B" w:rsidRPr="00D02EBD">
        <w:rPr>
          <w:rFonts w:asciiTheme="minorHAnsi" w:hAnsiTheme="minorHAnsi" w:cstheme="minorHAnsi"/>
          <w:sz w:val="22"/>
          <w:szCs w:val="22"/>
          <w:lang w:val="pl-PL"/>
        </w:rPr>
        <w:t>4/</w:t>
      </w:r>
      <w:r w:rsidR="00103E3F" w:rsidRPr="00D02EBD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1D1EE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poprowadzona przez las</w:t>
      </w:r>
      <w:r w:rsidR="006A057B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848C9A4" w14:textId="256CE29C" w:rsidR="00D471B4" w:rsidRPr="00D02EBD" w:rsidRDefault="00A51214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wyjaśniła, że </w:t>
      </w:r>
      <w:r w:rsidR="00103E3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planując </w:t>
      </w:r>
      <w:r w:rsidR="00D471B4" w:rsidRPr="00D02EBD">
        <w:rPr>
          <w:rFonts w:asciiTheme="minorHAnsi" w:hAnsiTheme="minorHAnsi" w:cstheme="minorHAnsi"/>
          <w:sz w:val="22"/>
          <w:szCs w:val="22"/>
          <w:lang w:val="pl-PL"/>
        </w:rPr>
        <w:t>wspomniane drogi</w:t>
      </w:r>
      <w:r w:rsidR="00103E3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471B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brano pod uwagę potrzeby wynikające z docelowego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stan</w:t>
      </w:r>
      <w:r w:rsidR="00D471B4" w:rsidRPr="00D02EB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użytkowania terenu, który będzie bardziej zurbanizowany</w:t>
      </w:r>
      <w:r w:rsidR="00D471B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niż obecnie. </w:t>
      </w:r>
    </w:p>
    <w:p w14:paraId="26D64B0A" w14:textId="4A6FC7CC" w:rsidR="00A51214" w:rsidRPr="00D02EBD" w:rsidRDefault="00D471B4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>Pan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51214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A5121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nie zgodził się z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A51214" w:rsidRPr="00D02EBD">
        <w:rPr>
          <w:rFonts w:asciiTheme="minorHAnsi" w:hAnsiTheme="minorHAnsi" w:cstheme="minorHAnsi"/>
          <w:sz w:val="22"/>
          <w:szCs w:val="22"/>
          <w:lang w:val="pl-PL"/>
        </w:rPr>
        <w:t>anią Barbarą Wysmyk-Lamprecht</w:t>
      </w:r>
      <w:r w:rsidR="00A51214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>i</w:t>
      </w:r>
      <w:r w:rsidR="00D02EBD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>w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yjaśnił, że </w:t>
      </w:r>
      <w:r w:rsidR="00A51214" w:rsidRPr="00D02EBD">
        <w:rPr>
          <w:rFonts w:asciiTheme="minorHAnsi" w:hAnsiTheme="minorHAnsi" w:cstheme="minorHAnsi"/>
          <w:sz w:val="22"/>
          <w:szCs w:val="22"/>
          <w:lang w:val="pl-PL"/>
        </w:rPr>
        <w:t>według niego na tym terenie może powstać maksymalnie 20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A51214" w:rsidRPr="00D02EBD">
        <w:rPr>
          <w:rFonts w:asciiTheme="minorHAnsi" w:hAnsiTheme="minorHAnsi" w:cstheme="minorHAnsi"/>
          <w:sz w:val="22"/>
          <w:szCs w:val="22"/>
          <w:lang w:val="pl-PL"/>
        </w:rPr>
        <w:t>budynków mieszkaniowych jednorodzinnych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94C3903" w14:textId="1F76C497" w:rsidR="00A51214" w:rsidRPr="00D02EBD" w:rsidRDefault="00A51214" w:rsidP="006A591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wyjaśniła, że z przeprowadzonego bilansu wynika, że </w:t>
      </w:r>
      <w:r w:rsidR="00D471B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obszar objęty projektem planu </w:t>
      </w:r>
      <w:r w:rsidR="006A591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może zasiedlić </w:t>
      </w:r>
      <w:r w:rsidR="00D471B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dodatkowo </w:t>
      </w:r>
      <w:r w:rsidR="006A591A" w:rsidRPr="00D02EBD">
        <w:rPr>
          <w:rFonts w:asciiTheme="minorHAnsi" w:hAnsiTheme="minorHAnsi" w:cstheme="minorHAnsi"/>
          <w:sz w:val="22"/>
          <w:szCs w:val="22"/>
          <w:lang w:val="pl-PL"/>
        </w:rPr>
        <w:t>ok.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A591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pięćset osób, co </w:t>
      </w:r>
      <w:r w:rsidR="00D471B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wpłynie na </w:t>
      </w:r>
      <w:r w:rsidR="006A591A" w:rsidRPr="00D02EBD">
        <w:rPr>
          <w:rFonts w:asciiTheme="minorHAnsi" w:hAnsiTheme="minorHAnsi" w:cstheme="minorHAnsi"/>
          <w:sz w:val="22"/>
          <w:szCs w:val="22"/>
          <w:lang w:val="pl-PL"/>
        </w:rPr>
        <w:t>zwiększ</w:t>
      </w:r>
      <w:r w:rsidR="00D471B4" w:rsidRPr="00D02EBD">
        <w:rPr>
          <w:rFonts w:asciiTheme="minorHAnsi" w:hAnsiTheme="minorHAnsi" w:cstheme="minorHAnsi"/>
          <w:sz w:val="22"/>
          <w:szCs w:val="22"/>
          <w:lang w:val="pl-PL"/>
        </w:rPr>
        <w:t>enie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ruch</w:t>
      </w:r>
      <w:r w:rsidR="00D471B4" w:rsidRPr="00D02EB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s</w:t>
      </w:r>
      <w:r w:rsidR="006A591A" w:rsidRPr="00D02EBD">
        <w:rPr>
          <w:rFonts w:asciiTheme="minorHAnsi" w:hAnsiTheme="minorHAnsi" w:cstheme="minorHAnsi"/>
          <w:sz w:val="22"/>
          <w:szCs w:val="22"/>
          <w:lang w:val="pl-PL"/>
        </w:rPr>
        <w:t>amochodow</w:t>
      </w:r>
      <w:r w:rsidR="00D471B4" w:rsidRPr="00D02EBD">
        <w:rPr>
          <w:rFonts w:asciiTheme="minorHAnsi" w:hAnsiTheme="minorHAnsi" w:cstheme="minorHAnsi"/>
          <w:sz w:val="22"/>
          <w:szCs w:val="22"/>
          <w:lang w:val="pl-PL"/>
        </w:rPr>
        <w:t>ego.</w:t>
      </w:r>
    </w:p>
    <w:p w14:paraId="66F6947B" w14:textId="5AD7727D" w:rsidR="003849FE" w:rsidRPr="00D02EBD" w:rsidRDefault="003849FE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35230D" w:rsidRPr="00D02EBD">
        <w:rPr>
          <w:rFonts w:asciiTheme="minorHAnsi" w:hAnsiTheme="minorHAnsi" w:cstheme="minorHAnsi"/>
          <w:sz w:val="22"/>
          <w:szCs w:val="22"/>
          <w:lang w:val="pl-PL"/>
        </w:rPr>
        <w:t>zapytała, czy skoro na tak małym terenie ma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35230D" w:rsidRPr="00D02EBD">
        <w:rPr>
          <w:rFonts w:asciiTheme="minorHAnsi" w:hAnsiTheme="minorHAnsi" w:cstheme="minorHAnsi"/>
          <w:sz w:val="22"/>
          <w:szCs w:val="22"/>
          <w:lang w:val="pl-PL"/>
        </w:rPr>
        <w:t>osiedlić się pięćset osób</w:t>
      </w:r>
      <w:r w:rsidR="00EC745D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35230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to </w:t>
      </w:r>
      <w:r w:rsidR="00EC745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być </w:t>
      </w:r>
      <w:r w:rsidR="0035230D" w:rsidRPr="00D02EBD">
        <w:rPr>
          <w:rFonts w:asciiTheme="minorHAnsi" w:hAnsiTheme="minorHAnsi" w:cstheme="minorHAnsi"/>
          <w:sz w:val="22"/>
          <w:szCs w:val="22"/>
          <w:lang w:val="pl-PL"/>
        </w:rPr>
        <w:t>może mieszkańcy nie mają wiedzy o innych planach związanych z tym obszare</w:t>
      </w:r>
      <w:r w:rsidR="00A06CE1" w:rsidRPr="00D02EBD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D471B4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48DF57F" w14:textId="70A44920" w:rsidR="00A06CE1" w:rsidRPr="00D02EBD" w:rsidRDefault="00A06CE1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wyjaśniła, że chodzi o pięćset osób w skali całego obszaru planu</w:t>
      </w:r>
      <w:r w:rsidR="000C3380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68255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gdzie obecnie mieszka ok. 1500 osób,  natomiast</w:t>
      </w:r>
      <w:r w:rsidR="0084246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jest możliwość osiedlenia się jeszcze </w:t>
      </w:r>
      <w:r w:rsidR="00D471B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dodatkowo </w:t>
      </w:r>
      <w:r w:rsidR="0084246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1/3 </w:t>
      </w:r>
      <w:r w:rsidR="00D471B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obecnej </w:t>
      </w:r>
      <w:r w:rsidR="00842464" w:rsidRPr="00D02EBD">
        <w:rPr>
          <w:rFonts w:asciiTheme="minorHAnsi" w:hAnsiTheme="minorHAnsi" w:cstheme="minorHAnsi"/>
          <w:sz w:val="22"/>
          <w:szCs w:val="22"/>
          <w:lang w:val="pl-PL"/>
        </w:rPr>
        <w:t>liczby ludności</w:t>
      </w:r>
      <w:r w:rsidR="00D471B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. Wartość ta została obliczona dla parametrów działek budowlanych przyjętych obecnie w projekcie (m.in. minimum </w:t>
      </w:r>
      <w:r w:rsidR="00842464" w:rsidRPr="00D02EBD">
        <w:rPr>
          <w:rFonts w:asciiTheme="minorHAnsi" w:hAnsiTheme="minorHAnsi" w:cstheme="minorHAnsi"/>
          <w:sz w:val="22"/>
          <w:szCs w:val="22"/>
          <w:lang w:val="pl-PL"/>
        </w:rPr>
        <w:t>2000 m</w:t>
      </w:r>
      <w:r w:rsidR="00842464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D471B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), ich ewentualne zmniejszenie (np. do </w:t>
      </w:r>
      <w:r w:rsidR="00A55A0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powierzchni </w:t>
      </w:r>
      <w:r w:rsidR="00D471B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minimum </w:t>
      </w:r>
      <w:r w:rsidR="00A55A09" w:rsidRPr="00D02EBD">
        <w:rPr>
          <w:rFonts w:asciiTheme="minorHAnsi" w:hAnsiTheme="minorHAnsi" w:cstheme="minorHAnsi"/>
          <w:sz w:val="22"/>
          <w:szCs w:val="22"/>
          <w:lang w:val="pl-PL"/>
        </w:rPr>
        <w:t>1000 m</w:t>
      </w:r>
      <w:r w:rsidR="00A55A09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D471B4" w:rsidRPr="00D02EBD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A55A0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471B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wpłynie odpowiednio </w:t>
      </w:r>
      <w:r w:rsidR="00572E01" w:rsidRPr="00D02EBD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D471B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wzrost liczby nowych </w:t>
      </w:r>
      <w:r w:rsidR="00A55A09" w:rsidRPr="00D02EBD">
        <w:rPr>
          <w:rFonts w:asciiTheme="minorHAnsi" w:hAnsiTheme="minorHAnsi" w:cstheme="minorHAnsi"/>
          <w:sz w:val="22"/>
          <w:szCs w:val="22"/>
          <w:lang w:val="pl-PL"/>
        </w:rPr>
        <w:t>mieszkańców</w:t>
      </w:r>
      <w:r w:rsidR="00D471B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572E0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Faktyczne zagospodarowanie obszaru </w:t>
      </w:r>
      <w:r w:rsidR="000C338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planu </w:t>
      </w:r>
      <w:r w:rsidR="00471B91" w:rsidRPr="00D02EBD">
        <w:rPr>
          <w:rFonts w:asciiTheme="minorHAnsi" w:hAnsiTheme="minorHAnsi" w:cstheme="minorHAnsi"/>
          <w:sz w:val="22"/>
          <w:szCs w:val="22"/>
          <w:lang w:val="pl-PL"/>
        </w:rPr>
        <w:t>będzie uzależnion</w:t>
      </w:r>
      <w:r w:rsidR="00572E01" w:rsidRPr="00D02EBD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471B9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od </w:t>
      </w:r>
      <w:r w:rsidR="00572E01" w:rsidRPr="00D02EBD">
        <w:rPr>
          <w:rFonts w:asciiTheme="minorHAnsi" w:hAnsiTheme="minorHAnsi" w:cstheme="minorHAnsi"/>
          <w:sz w:val="22"/>
          <w:szCs w:val="22"/>
          <w:lang w:val="pl-PL"/>
        </w:rPr>
        <w:t>działań podejmowanych przez</w:t>
      </w:r>
      <w:r w:rsidR="00471B9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właścicieli </w:t>
      </w:r>
      <w:r w:rsidR="00572E0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poszczególnych </w:t>
      </w:r>
      <w:r w:rsidR="00471B91" w:rsidRPr="00D02EBD">
        <w:rPr>
          <w:rFonts w:asciiTheme="minorHAnsi" w:hAnsiTheme="minorHAnsi" w:cstheme="minorHAnsi"/>
          <w:sz w:val="22"/>
          <w:szCs w:val="22"/>
          <w:lang w:val="pl-PL"/>
        </w:rPr>
        <w:t>nieruchomości</w:t>
      </w:r>
      <w:r w:rsidR="00572E0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– projekt planu określa jedynie ramy tych działań w przestrzeni.</w:t>
      </w:r>
    </w:p>
    <w:p w14:paraId="523B4D6F" w14:textId="68E1D159" w:rsidR="00FA4786" w:rsidRPr="00D02EBD" w:rsidRDefault="00FA4786" w:rsidP="00572E0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572E01" w:rsidRPr="00D02EBD">
        <w:rPr>
          <w:rFonts w:asciiTheme="minorHAnsi" w:hAnsiTheme="minorHAnsi" w:cstheme="minorHAnsi"/>
          <w:sz w:val="22"/>
          <w:szCs w:val="22"/>
          <w:lang w:val="pl-PL"/>
        </w:rPr>
        <w:t>wskazując na treść</w:t>
      </w:r>
      <w:r w:rsidR="00EF3E9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map</w:t>
      </w:r>
      <w:r w:rsidR="00572E01" w:rsidRPr="00D02EBD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EF3E9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72E01" w:rsidRPr="00D02EBD">
        <w:rPr>
          <w:rFonts w:asciiTheme="minorHAnsi" w:hAnsiTheme="minorHAnsi" w:cstheme="minorHAnsi"/>
          <w:sz w:val="22"/>
          <w:szCs w:val="22"/>
          <w:lang w:val="pl-PL"/>
        </w:rPr>
        <w:t>przedstawiającej d</w:t>
      </w:r>
      <w:r w:rsidR="00EF3E96" w:rsidRPr="00D02EBD">
        <w:rPr>
          <w:rFonts w:asciiTheme="minorHAnsi" w:hAnsiTheme="minorHAnsi" w:cstheme="minorHAnsi"/>
          <w:sz w:val="22"/>
          <w:szCs w:val="22"/>
          <w:lang w:val="pl-PL"/>
        </w:rPr>
        <w:t>ocelowy układ komunikacyjny</w:t>
      </w:r>
      <w:r w:rsidR="00572E0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obszaru planu, stwierdził że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72E0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utworzenie nowego przebicia do ul. Granicznej, przy wykorzystaniu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ul</w:t>
      </w:r>
      <w:r w:rsidR="00572E01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Purpurow</w:t>
      </w:r>
      <w:r w:rsidR="00572E01" w:rsidRPr="00D02EBD">
        <w:rPr>
          <w:rFonts w:asciiTheme="minorHAnsi" w:hAnsiTheme="minorHAnsi" w:cstheme="minorHAnsi"/>
          <w:sz w:val="22"/>
          <w:szCs w:val="22"/>
          <w:lang w:val="pl-PL"/>
        </w:rPr>
        <w:t>ej</w:t>
      </w:r>
      <w:r w:rsidR="003B04F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72E01" w:rsidRPr="00D02EBD">
        <w:rPr>
          <w:rFonts w:asciiTheme="minorHAnsi" w:hAnsiTheme="minorHAnsi" w:cstheme="minorHAnsi"/>
          <w:sz w:val="22"/>
          <w:szCs w:val="22"/>
          <w:lang w:val="pl-PL"/>
        </w:rPr>
        <w:t>łączącej się z</w:t>
      </w:r>
      <w:r w:rsidR="003B04F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ul</w:t>
      </w:r>
      <w:r w:rsidR="00572E01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3B04F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Popioły </w:t>
      </w:r>
      <w:r w:rsidR="00572E01" w:rsidRPr="00D02EBD">
        <w:rPr>
          <w:rFonts w:asciiTheme="minorHAnsi" w:hAnsiTheme="minorHAnsi" w:cstheme="minorHAnsi"/>
          <w:sz w:val="22"/>
          <w:szCs w:val="22"/>
          <w:lang w:val="pl-PL"/>
        </w:rPr>
        <w:t>(</w:t>
      </w:r>
      <w:r w:rsidR="003B04F2" w:rsidRPr="00D02EBD">
        <w:rPr>
          <w:rFonts w:asciiTheme="minorHAnsi" w:hAnsiTheme="minorHAnsi" w:cstheme="minorHAnsi"/>
          <w:sz w:val="22"/>
          <w:szCs w:val="22"/>
          <w:lang w:val="pl-PL"/>
        </w:rPr>
        <w:t>znajdującą się poza granicą planu miejscowego</w:t>
      </w:r>
      <w:r w:rsidR="00572E01" w:rsidRPr="00D02EBD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3B04F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bardzo z</w:t>
      </w:r>
      <w:r w:rsidR="008C6C6D" w:rsidRPr="00D02EBD">
        <w:rPr>
          <w:rFonts w:asciiTheme="minorHAnsi" w:hAnsiTheme="minorHAnsi" w:cstheme="minorHAnsi"/>
          <w:sz w:val="22"/>
          <w:szCs w:val="22"/>
          <w:lang w:val="pl-PL"/>
        </w:rPr>
        <w:t>większy ruch w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8C6C6D" w:rsidRPr="00D02EBD">
        <w:rPr>
          <w:rFonts w:asciiTheme="minorHAnsi" w:hAnsiTheme="minorHAnsi" w:cstheme="minorHAnsi"/>
          <w:sz w:val="22"/>
          <w:szCs w:val="22"/>
          <w:lang w:val="pl-PL"/>
        </w:rPr>
        <w:t>stronę Pabianic</w:t>
      </w:r>
      <w:r w:rsidR="00B619F4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8C6C6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a</w:t>
      </w:r>
      <w:r w:rsidR="003B04F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to zakłóci spokój mieszkańcom</w:t>
      </w:r>
      <w:r w:rsidR="00572E0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obszaru planu.</w:t>
      </w:r>
    </w:p>
    <w:p w14:paraId="33FD72B7" w14:textId="031BC685" w:rsidR="003B04F2" w:rsidRPr="00D02EBD" w:rsidRDefault="003B04F2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wyjaśniła, że </w:t>
      </w:r>
      <w:r w:rsidR="00572E01" w:rsidRPr="00D02EBD">
        <w:rPr>
          <w:rFonts w:asciiTheme="minorHAnsi" w:hAnsiTheme="minorHAnsi" w:cstheme="minorHAnsi"/>
          <w:sz w:val="22"/>
          <w:szCs w:val="22"/>
          <w:lang w:val="pl-PL"/>
        </w:rPr>
        <w:t>nowe przebicie do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72E01" w:rsidRPr="00D02EBD">
        <w:rPr>
          <w:rFonts w:asciiTheme="minorHAnsi" w:hAnsiTheme="minorHAnsi" w:cstheme="minorHAnsi"/>
          <w:sz w:val="22"/>
          <w:szCs w:val="22"/>
          <w:lang w:val="pl-PL"/>
        </w:rPr>
        <w:t>ul.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72E0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Granicznej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jest propozycj</w:t>
      </w:r>
      <w:r w:rsidR="00572E01" w:rsidRPr="00D02EBD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E14C0" w:rsidRPr="00D02EBD">
        <w:rPr>
          <w:rFonts w:asciiTheme="minorHAnsi" w:hAnsiTheme="minorHAnsi" w:cstheme="minorHAnsi"/>
          <w:sz w:val="22"/>
          <w:szCs w:val="22"/>
          <w:lang w:val="pl-PL"/>
        </w:rPr>
        <w:t>realizacji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drogi lokalnej</w:t>
      </w:r>
      <w:r w:rsidR="00CE14C0" w:rsidRPr="00D02EBD">
        <w:rPr>
          <w:rFonts w:asciiTheme="minorHAnsi" w:hAnsiTheme="minorHAnsi" w:cstheme="minorHAnsi"/>
          <w:sz w:val="22"/>
          <w:szCs w:val="22"/>
          <w:lang w:val="pl-PL"/>
        </w:rPr>
        <w:t>. D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odała, że drogi </w:t>
      </w:r>
      <w:r w:rsidR="00CE14C0" w:rsidRPr="00D02EBD">
        <w:rPr>
          <w:rFonts w:asciiTheme="minorHAnsi" w:hAnsiTheme="minorHAnsi" w:cstheme="minorHAnsi"/>
          <w:sz w:val="22"/>
          <w:szCs w:val="22"/>
          <w:lang w:val="pl-PL"/>
        </w:rPr>
        <w:t>tej klasy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dominują w całym </w:t>
      </w:r>
      <w:r w:rsidR="00B619F4" w:rsidRPr="00D02EBD">
        <w:rPr>
          <w:rFonts w:asciiTheme="minorHAnsi" w:hAnsiTheme="minorHAnsi" w:cstheme="minorHAnsi"/>
          <w:sz w:val="22"/>
          <w:szCs w:val="22"/>
          <w:lang w:val="pl-PL"/>
        </w:rPr>
        <w:t>projekcie planu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B619F4" w:rsidRPr="00D02EBD">
        <w:rPr>
          <w:rFonts w:asciiTheme="minorHAnsi" w:hAnsiTheme="minorHAnsi" w:cstheme="minorHAnsi"/>
          <w:sz w:val="22"/>
          <w:szCs w:val="22"/>
          <w:lang w:val="pl-PL"/>
        </w:rPr>
        <w:t>natomiast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na jego obrzeżach znajdują się drogi klasy zbiorczej</w:t>
      </w:r>
      <w:r w:rsidR="003C6890" w:rsidRPr="00D02EBD">
        <w:rPr>
          <w:rFonts w:asciiTheme="minorHAnsi" w:hAnsiTheme="minorHAnsi" w:cstheme="minorHAnsi"/>
          <w:sz w:val="22"/>
          <w:szCs w:val="22"/>
          <w:lang w:val="pl-PL"/>
        </w:rPr>
        <w:t>, to</w:t>
      </w:r>
      <w:r w:rsidR="00B619F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6552D" w:rsidRPr="00D02EBD">
        <w:rPr>
          <w:rFonts w:asciiTheme="minorHAnsi" w:hAnsiTheme="minorHAnsi" w:cstheme="minorHAnsi"/>
          <w:sz w:val="22"/>
          <w:szCs w:val="22"/>
          <w:lang w:val="pl-PL"/>
        </w:rPr>
        <w:t>znaczy</w:t>
      </w:r>
      <w:r w:rsidR="003C6890" w:rsidRPr="00D02EBD">
        <w:rPr>
          <w:rFonts w:asciiTheme="minorHAnsi" w:hAnsiTheme="minorHAnsi" w:cstheme="minorHAnsi"/>
          <w:sz w:val="22"/>
          <w:szCs w:val="22"/>
          <w:lang w:val="pl-PL"/>
        </w:rPr>
        <w:t>, że</w:t>
      </w:r>
      <w:r w:rsidR="00E6552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plan nie przewiduje możliwości znacznego zwiększenia ruchu</w:t>
      </w:r>
      <w:r w:rsidR="00CE14C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spoza obszaru planu. D</w:t>
      </w:r>
      <w:r w:rsidR="00B619F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odała, że </w:t>
      </w:r>
      <w:r w:rsidR="00D32F8B" w:rsidRPr="00D02EBD">
        <w:rPr>
          <w:rFonts w:asciiTheme="minorHAnsi" w:hAnsiTheme="minorHAnsi" w:cstheme="minorHAnsi"/>
          <w:sz w:val="22"/>
          <w:szCs w:val="22"/>
          <w:lang w:val="pl-PL"/>
        </w:rPr>
        <w:t>w południowej części obszaru musiało pojawić się nowe rozwiązanie komunikacyjne, które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D32F8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obsłuży większą liczbę </w:t>
      </w:r>
      <w:r w:rsidR="00CE14C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nowych </w:t>
      </w:r>
      <w:r w:rsidR="00D32F8B" w:rsidRPr="00D02EBD">
        <w:rPr>
          <w:rFonts w:asciiTheme="minorHAnsi" w:hAnsiTheme="minorHAnsi" w:cstheme="minorHAnsi"/>
          <w:sz w:val="22"/>
          <w:szCs w:val="22"/>
          <w:lang w:val="pl-PL"/>
        </w:rPr>
        <w:t>mieszkańców</w:t>
      </w:r>
      <w:r w:rsidR="00CE14C0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45182CA" w14:textId="0FDE700C" w:rsidR="00D32F8B" w:rsidRPr="00D02EBD" w:rsidRDefault="00D32F8B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Paulina Górska p.o. Zastępcy Dyrektora </w:t>
      </w:r>
      <w:r w:rsidRPr="00D02EB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MPU 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>w uzupełnieniu</w:t>
      </w:r>
      <w:r w:rsidRPr="00D02EB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>dodała, że</w:t>
      </w:r>
      <w:r w:rsidR="00D02EBD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>teren omawianego planu mie</w:t>
      </w:r>
      <w:r w:rsidR="00E81EC3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jscowego </w:t>
      </w:r>
      <w:r w:rsidR="00CE14C0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został zaprojektowany z</w:t>
      </w:r>
      <w:r w:rsidR="00D02EBD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CE14C0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uwzględnieniem różnych potrzeb powiązań komunikacyjnych mieszkańców miasta.</w:t>
      </w:r>
    </w:p>
    <w:p w14:paraId="0E5B929B" w14:textId="4802A87D" w:rsidR="00DC1F15" w:rsidRDefault="00DC1F15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zauważyła, że koncepcja tworzenia osiedla willowego na działkach o powierzchni 2000 – 3000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wraz z </w:t>
      </w:r>
      <w:r w:rsidR="00CE14C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zaprojektowaną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sąsiadującą czteropasmową dwukierunkową drogą </w:t>
      </w:r>
      <w:r w:rsidR="00AB5249" w:rsidRPr="00D02EBD">
        <w:rPr>
          <w:rFonts w:asciiTheme="minorHAnsi" w:hAnsiTheme="minorHAnsi" w:cstheme="minorHAnsi"/>
          <w:sz w:val="22"/>
          <w:szCs w:val="22"/>
          <w:lang w:val="pl-PL"/>
        </w:rPr>
        <w:t>(</w:t>
      </w:r>
      <w:r w:rsidR="001A5E5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typu </w:t>
      </w:r>
      <w:r w:rsidR="00AB5249" w:rsidRPr="00D02EBD">
        <w:rPr>
          <w:rFonts w:asciiTheme="minorHAnsi" w:hAnsiTheme="minorHAnsi" w:cstheme="minorHAnsi"/>
          <w:sz w:val="22"/>
          <w:szCs w:val="22"/>
          <w:lang w:val="pl-PL"/>
        </w:rPr>
        <w:t>trasa „Górna”)</w:t>
      </w:r>
      <w:r w:rsidR="006C114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jest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CE14C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propozycją </w:t>
      </w:r>
      <w:r w:rsidR="006C1145" w:rsidRPr="00D02EBD">
        <w:rPr>
          <w:rFonts w:asciiTheme="minorHAnsi" w:hAnsiTheme="minorHAnsi" w:cstheme="minorHAnsi"/>
          <w:sz w:val="22"/>
          <w:szCs w:val="22"/>
          <w:lang w:val="pl-PL"/>
        </w:rPr>
        <w:t>niepasując</w:t>
      </w:r>
      <w:r w:rsidR="00CE14C0" w:rsidRPr="00D02EBD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do oczekiwań </w:t>
      </w:r>
      <w:r w:rsidR="00AB5249" w:rsidRPr="00D02EBD">
        <w:rPr>
          <w:rFonts w:asciiTheme="minorHAnsi" w:hAnsiTheme="minorHAnsi" w:cstheme="minorHAnsi"/>
          <w:sz w:val="22"/>
          <w:szCs w:val="22"/>
          <w:lang w:val="pl-PL"/>
        </w:rPr>
        <w:t>mieszkańców tych willi</w:t>
      </w:r>
      <w:r w:rsidR="00CE14C0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113B8DF" w14:textId="490A4EA2" w:rsidR="00AB5249" w:rsidRPr="00D02EBD" w:rsidRDefault="00AB5249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wyjaśniła, że droga nie będzie posiadała czterech pasów ruchu, ponieważ w korytarzu o szerokości 12 m </w:t>
      </w:r>
      <w:r w:rsidR="00CE14C0" w:rsidRPr="00D02EBD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mieści się jedna jezdnia, chodnik jedno</w:t>
      </w:r>
      <w:r w:rsidR="00CE14C0" w:rsidRPr="00D02EBD">
        <w:rPr>
          <w:rFonts w:asciiTheme="minorHAnsi" w:hAnsiTheme="minorHAnsi" w:cstheme="minorHAnsi"/>
          <w:sz w:val="22"/>
          <w:szCs w:val="22"/>
          <w:lang w:val="pl-PL"/>
        </w:rPr>
        <w:t>-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lub dwustronny oraz infrastruktura techniczna</w:t>
      </w:r>
      <w:r w:rsidR="00CE14C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CE14C0" w:rsidRPr="00D02EBD">
        <w:rPr>
          <w:rFonts w:asciiTheme="minorHAnsi" w:hAnsiTheme="minorHAnsi" w:cstheme="minorHAnsi"/>
          <w:sz w:val="22"/>
          <w:szCs w:val="22"/>
          <w:lang w:val="pl-PL"/>
        </w:rPr>
        <w:t>zieleń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, to znaczy, że nie są to parametry pozwalające na utworzenie trasy</w:t>
      </w:r>
      <w:r w:rsidR="008B037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podobne</w:t>
      </w:r>
      <w:r w:rsidR="006C1145" w:rsidRPr="00D02EBD"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8B037D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do trasy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„Górna”</w:t>
      </w:r>
      <w:r w:rsidR="00CE14C0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BB55C37" w14:textId="7C66D733" w:rsidR="00AB5249" w:rsidRPr="00D02EBD" w:rsidRDefault="00AB5249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zauważył, że natężenie ruchu będzie podobne</w:t>
      </w:r>
      <w:r w:rsidR="00CE14C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jak na trasie „Górna”.</w:t>
      </w:r>
    </w:p>
    <w:p w14:paraId="678519E5" w14:textId="3BC34F5D" w:rsidR="00AB5249" w:rsidRPr="00D02EBD" w:rsidRDefault="00AB5249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915FCC" w:rsidRPr="00D02EBD">
        <w:rPr>
          <w:rFonts w:asciiTheme="minorHAnsi" w:hAnsiTheme="minorHAnsi" w:cstheme="minorHAnsi"/>
          <w:sz w:val="22"/>
          <w:szCs w:val="22"/>
          <w:lang w:val="pl-PL"/>
        </w:rPr>
        <w:t>wyjaśniła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że chodzi jej o natężenie ruchu, który będzie zbliżony do </w:t>
      </w:r>
      <w:r w:rsidR="00CE14C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takiego jaki występuje na drogach o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parametr</w:t>
      </w:r>
      <w:r w:rsidR="00CE14C0" w:rsidRPr="00D02EBD">
        <w:rPr>
          <w:rFonts w:asciiTheme="minorHAnsi" w:hAnsiTheme="minorHAnsi" w:cstheme="minorHAnsi"/>
          <w:sz w:val="22"/>
          <w:szCs w:val="22"/>
          <w:lang w:val="pl-PL"/>
        </w:rPr>
        <w:t>ach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dużej trasy łączącej ul</w:t>
      </w:r>
      <w:r w:rsidR="00CE14C0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Pabianicką z trasą „Górna”</w:t>
      </w:r>
      <w:r w:rsidR="00CE14C0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3723B26" w14:textId="6B6E49B3" w:rsidR="00AB5249" w:rsidRPr="00D02EBD" w:rsidRDefault="00AB5249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Paulina Górska p.o. Zastępcy Dyrektora </w:t>
      </w:r>
      <w:r w:rsidRPr="00D02EB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MPU 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wskazując na wyświetlony rysunek </w:t>
      </w:r>
      <w:r w:rsidR="00AE43E3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obrazujący </w:t>
      </w:r>
      <w:r w:rsidR="00CE14C0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ustale</w:t>
      </w:r>
      <w:r w:rsidR="00AE43E3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nia</w:t>
      </w:r>
      <w:r w:rsidR="00CE14C0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projektu planu</w:t>
      </w:r>
      <w:r w:rsidR="00AE43E3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– schemat </w:t>
      </w:r>
      <w:r w:rsidR="008E5728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przekr</w:t>
      </w:r>
      <w:r w:rsidR="00AE43E3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oju</w:t>
      </w:r>
      <w:r w:rsidR="008E5728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dr</w:t>
      </w:r>
      <w:r w:rsidR="00AE43E3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o</w:t>
      </w:r>
      <w:r w:rsidR="008E5728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g</w:t>
      </w:r>
      <w:r w:rsidR="00AE43E3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i</w:t>
      </w:r>
      <w:r w:rsidR="008E5728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</w:t>
      </w:r>
      <w:r w:rsidR="00D02EBD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8E5728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szerokości 12 m w liniach rozgraniczających wyjaśniła, że w takim pasie drogi mieszczą się dwa chodniki</w:t>
      </w:r>
      <w:r w:rsidR="00915FCC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="008E5728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ciąg pieszo</w:t>
      </w:r>
      <w:r w:rsidR="00AE43E3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-</w:t>
      </w:r>
      <w:r w:rsidR="008E5728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rowerowy, jezdnia, oświetlenie oraz</w:t>
      </w:r>
      <w:r w:rsidR="00D02EBD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AE43E3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podziemna </w:t>
      </w:r>
      <w:r w:rsidR="008E5728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infrastruktura techniczna</w:t>
      </w:r>
      <w:r w:rsidR="00AE43E3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6D06F130" w14:textId="50E57377" w:rsidR="008E5728" w:rsidRPr="00D02EBD" w:rsidRDefault="008E5728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AE43E3" w:rsidRPr="00D02EBD">
        <w:rPr>
          <w:rFonts w:asciiTheme="minorHAnsi" w:hAnsiTheme="minorHAnsi" w:cstheme="minorHAnsi"/>
          <w:sz w:val="22"/>
          <w:szCs w:val="22"/>
          <w:lang w:val="pl-PL"/>
        </w:rPr>
        <w:t>stwierdziła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, że za parkingiem tirów</w:t>
      </w:r>
      <w:r w:rsidR="00F55C51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gdzie nie ma zabudowy mieszkaniowej</w:t>
      </w:r>
      <w:r w:rsidR="001A5E58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nie </w:t>
      </w:r>
      <w:r w:rsidR="00AE43E3" w:rsidRPr="00D02EBD">
        <w:rPr>
          <w:rFonts w:asciiTheme="minorHAnsi" w:hAnsiTheme="minorHAnsi" w:cstheme="minorHAnsi"/>
          <w:sz w:val="22"/>
          <w:szCs w:val="22"/>
          <w:lang w:val="pl-PL"/>
        </w:rPr>
        <w:t>przewidziano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E43E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 projekcie planu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zbudowani</w:t>
      </w:r>
      <w:r w:rsidR="00AE43E3" w:rsidRPr="00D02EBD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ulicy ze względu na zakłócenie spokoju przyszłych mieszkańców, natomiast dla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już istniejących czterech budynków mieszkalnych znajdujących się wzdłuż ul</w:t>
      </w:r>
      <w:r w:rsidR="00AE43E3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Rozalii ten spokój można zakłócić</w:t>
      </w:r>
      <w:r w:rsidR="00AE43E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projektując nową drogę lokalną. D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odała,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że nie rozumie dlaczego</w:t>
      </w:r>
      <w:r w:rsidR="00457AC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nie można przeprowadzić drogi w sąsiedztwie niezabudowanej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dział</w:t>
      </w:r>
      <w:r w:rsidR="00457ACC" w:rsidRPr="00D02EBD">
        <w:rPr>
          <w:rFonts w:asciiTheme="minorHAnsi" w:hAnsiTheme="minorHAnsi" w:cstheme="minorHAnsi"/>
          <w:sz w:val="22"/>
          <w:szCs w:val="22"/>
          <w:lang w:val="pl-PL"/>
        </w:rPr>
        <w:t>ki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, która</w:t>
      </w:r>
      <w:r w:rsidR="00457AC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 projekcie planu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przeznaczona jest pod działalność usługową </w:t>
      </w:r>
      <w:r w:rsidR="00457ACC" w:rsidRPr="00D02EBD">
        <w:rPr>
          <w:rFonts w:asciiTheme="minorHAnsi" w:hAnsiTheme="minorHAnsi" w:cstheme="minorHAnsi"/>
          <w:sz w:val="22"/>
          <w:szCs w:val="22"/>
          <w:lang w:val="pl-PL"/>
        </w:rPr>
        <w:t>i łatwiej zniesie niedogodności sąsiadującej drogi</w:t>
      </w:r>
      <w:r w:rsidR="00AE43E3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D77BF93" w14:textId="0BFA7E0F" w:rsidR="00457ACC" w:rsidRPr="00D02EBD" w:rsidRDefault="00457ACC" w:rsidP="007B0C0B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odpowiedziała, że obecnie jest możliwość składania uwag</w:t>
      </w:r>
      <w:r w:rsidR="00181E1B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 których można zawrzeć tę kwestię</w:t>
      </w:r>
      <w:r w:rsidR="00181E1B" w:rsidRPr="00D02EBD">
        <w:rPr>
          <w:rFonts w:asciiTheme="minorHAnsi" w:hAnsiTheme="minorHAnsi" w:cstheme="minorHAnsi"/>
          <w:sz w:val="22"/>
          <w:szCs w:val="22"/>
          <w:lang w:val="pl-PL"/>
        </w:rPr>
        <w:t>;</w:t>
      </w:r>
      <w:r w:rsidR="003B2E1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przypomniała, że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3B2E1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rozwiązanie  proponowane przez </w:t>
      </w:r>
      <w:r w:rsidR="00181E1B" w:rsidRPr="00D02EBD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3B2E1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anią </w:t>
      </w:r>
      <w:r w:rsidR="001A4CFF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="003B2E1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było rozważane, jednak we wnioskach złożonych do planu mieszkańcy sprzeciwili się </w:t>
      </w:r>
      <w:r w:rsidR="00181E1B" w:rsidRPr="00D02EBD">
        <w:rPr>
          <w:rFonts w:asciiTheme="minorHAnsi" w:hAnsiTheme="minorHAnsi" w:cstheme="minorHAnsi"/>
          <w:sz w:val="22"/>
          <w:szCs w:val="22"/>
          <w:lang w:val="pl-PL"/>
        </w:rPr>
        <w:t>tej propozycji.</w:t>
      </w:r>
    </w:p>
    <w:p w14:paraId="505F9F27" w14:textId="2216841B" w:rsidR="003B2E15" w:rsidRDefault="003B2E15" w:rsidP="00CD7CBA">
      <w:pPr>
        <w:pStyle w:val="Tekstpodstawowy2"/>
        <w:spacing w:line="276" w:lineRule="auto"/>
        <w:ind w:left="426"/>
        <w:jc w:val="both"/>
        <w:rPr>
          <w:rFonts w:asciiTheme="minorHAnsi" w:eastAsiaTheme="minorHAnsi" w:hAnsiTheme="minorHAnsi" w:cstheme="minorHAnsi"/>
          <w:iCs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zauważył</w:t>
      </w:r>
      <w:r w:rsidR="00CD7CBA" w:rsidRPr="00D02EBD">
        <w:rPr>
          <w:rFonts w:asciiTheme="minorHAnsi" w:hAnsiTheme="minorHAnsi" w:cstheme="minorHAnsi"/>
          <w:sz w:val="22"/>
          <w:szCs w:val="22"/>
          <w:lang w:val="pl-PL"/>
        </w:rPr>
        <w:t>, że planując drogę o szerokości 12 m nie można zrealizować jej przedłużenia do ul</w:t>
      </w:r>
      <w:r w:rsidR="00181E1B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CD7CB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Popioł</w:t>
      </w:r>
      <w:r w:rsidR="00181E1B" w:rsidRPr="00D02EBD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CD7CBA" w:rsidRPr="00D02EBD">
        <w:rPr>
          <w:rFonts w:asciiTheme="minorHAnsi" w:hAnsiTheme="minorHAnsi" w:cstheme="minorHAnsi"/>
          <w:sz w:val="22"/>
          <w:szCs w:val="22"/>
          <w:lang w:val="pl-PL"/>
        </w:rPr>
        <w:t>, ponieważ ul</w:t>
      </w:r>
      <w:r w:rsidR="00181E1B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CD7CB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Purpurowa znajduje się na terenie </w:t>
      </w:r>
      <w:r w:rsidR="00181E1B" w:rsidRPr="00D02EBD">
        <w:rPr>
          <w:rFonts w:asciiTheme="minorHAnsi" w:hAnsiTheme="minorHAnsi" w:cstheme="minorHAnsi"/>
          <w:sz w:val="22"/>
          <w:szCs w:val="22"/>
          <w:lang w:val="pl-PL"/>
        </w:rPr>
        <w:t>zespołu przyrodniczo-krajobrazowego „</w:t>
      </w:r>
      <w:r w:rsidR="00CD7CBA" w:rsidRPr="00D02EBD">
        <w:rPr>
          <w:rFonts w:asciiTheme="minorHAnsi" w:hAnsiTheme="minorHAnsi" w:cstheme="minorHAnsi"/>
          <w:sz w:val="22"/>
          <w:szCs w:val="22"/>
          <w:lang w:val="pl-PL"/>
        </w:rPr>
        <w:t>Rud</w:t>
      </w:r>
      <w:r w:rsidR="00181E1B" w:rsidRPr="00D02EBD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CD7CB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Willow</w:t>
      </w:r>
      <w:r w:rsidR="00181E1B" w:rsidRPr="00D02EBD">
        <w:rPr>
          <w:rFonts w:asciiTheme="minorHAnsi" w:hAnsiTheme="minorHAnsi" w:cstheme="minorHAnsi"/>
          <w:sz w:val="22"/>
          <w:szCs w:val="22"/>
          <w:lang w:val="pl-PL"/>
        </w:rPr>
        <w:t>a”. N</w:t>
      </w:r>
      <w:r w:rsidR="00CD7CBA" w:rsidRPr="00D02EBD">
        <w:rPr>
          <w:rFonts w:asciiTheme="minorHAnsi" w:hAnsiTheme="minorHAnsi" w:cstheme="minorHAnsi"/>
          <w:sz w:val="22"/>
          <w:szCs w:val="22"/>
          <w:lang w:val="pl-PL"/>
        </w:rPr>
        <w:t>astępnie zapytał w jaki sposób projektanci chcą to zaplanować</w:t>
      </w:r>
      <w:r w:rsidR="00181E1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oraz o to, </w:t>
      </w:r>
      <w:r w:rsidR="00CD7CBA" w:rsidRPr="00D02EB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CD7CB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jaki sposób miasto planuje </w:t>
      </w:r>
      <w:r w:rsidR="00181E1B" w:rsidRPr="00D02EBD">
        <w:rPr>
          <w:rFonts w:asciiTheme="minorHAnsi" w:hAnsiTheme="minorHAnsi" w:cstheme="minorHAnsi"/>
          <w:sz w:val="22"/>
          <w:szCs w:val="22"/>
          <w:lang w:val="pl-PL"/>
        </w:rPr>
        <w:t>egzekwować</w:t>
      </w:r>
      <w:r w:rsidR="00CD7CB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zapis </w:t>
      </w:r>
      <w:r w:rsidR="00181E1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projektu planu </w:t>
      </w:r>
      <w:r w:rsidR="00CD7CB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CD7CBA" w:rsidRPr="00D02EBD">
        <w:rPr>
          <w:rFonts w:asciiTheme="minorHAnsi" w:eastAsiaTheme="minorHAnsi" w:hAnsiTheme="minorHAnsi" w:cstheme="minorHAnsi"/>
          <w:sz w:val="22"/>
          <w:szCs w:val="22"/>
        </w:rPr>
        <w:t>§7</w:t>
      </w:r>
      <w:r w:rsidR="00CD7CBA" w:rsidRPr="00D02EBD">
        <w:rPr>
          <w:rFonts w:asciiTheme="minorHAnsi" w:eastAsiaTheme="minorHAnsi" w:hAnsiTheme="minorHAnsi" w:cstheme="minorHAnsi"/>
          <w:sz w:val="22"/>
          <w:szCs w:val="22"/>
          <w:lang w:val="pl-PL"/>
        </w:rPr>
        <w:t xml:space="preserve"> pkt 7d</w:t>
      </w:r>
      <w:r w:rsidR="00181E1B" w:rsidRPr="00D02EBD">
        <w:rPr>
          <w:rFonts w:asciiTheme="minorHAnsi" w:eastAsiaTheme="minorHAnsi" w:hAnsiTheme="minorHAnsi" w:cstheme="minorHAnsi"/>
          <w:sz w:val="22"/>
          <w:szCs w:val="22"/>
          <w:lang w:val="pl-PL"/>
        </w:rPr>
        <w:t>:</w:t>
      </w:r>
      <w:r w:rsidR="00CD7CBA" w:rsidRPr="00D02EBD">
        <w:rPr>
          <w:rFonts w:asciiTheme="minorHAnsi" w:eastAsiaTheme="minorHAnsi" w:hAnsiTheme="minorHAnsi" w:cstheme="minorHAnsi"/>
          <w:sz w:val="22"/>
          <w:szCs w:val="22"/>
          <w:lang w:val="pl-PL"/>
        </w:rPr>
        <w:t xml:space="preserve"> „</w:t>
      </w:r>
      <w:r w:rsidR="00CD7CBA" w:rsidRPr="00D02EBD">
        <w:rPr>
          <w:rFonts w:asciiTheme="minorHAnsi" w:eastAsiaTheme="minorHAnsi" w:hAnsiTheme="minorHAnsi" w:cstheme="minorHAnsi"/>
          <w:i/>
          <w:sz w:val="22"/>
          <w:szCs w:val="22"/>
          <w:lang w:val="pl-PL"/>
        </w:rPr>
        <w:t>nakaz likwidacji potencjalnych ognisk zanieczyszczeń wód podziemnych w</w:t>
      </w:r>
      <w:r w:rsidR="00D02EBD">
        <w:rPr>
          <w:rFonts w:asciiTheme="minorHAnsi" w:eastAsiaTheme="minorHAnsi" w:hAnsiTheme="minorHAnsi" w:cstheme="minorHAnsi"/>
          <w:i/>
          <w:sz w:val="22"/>
          <w:szCs w:val="22"/>
          <w:lang w:val="pl-PL"/>
        </w:rPr>
        <w:t> </w:t>
      </w:r>
      <w:r w:rsidR="00CD7CBA" w:rsidRPr="00D02EBD">
        <w:rPr>
          <w:rFonts w:asciiTheme="minorHAnsi" w:eastAsiaTheme="minorHAnsi" w:hAnsiTheme="minorHAnsi" w:cstheme="minorHAnsi"/>
          <w:i/>
          <w:sz w:val="22"/>
          <w:szCs w:val="22"/>
          <w:lang w:val="pl-PL"/>
        </w:rPr>
        <w:t>postaci nieużytkowanych studni kopanych i bezodpływowych zbiorników na</w:t>
      </w:r>
      <w:r w:rsidR="00D02EBD">
        <w:rPr>
          <w:rFonts w:asciiTheme="minorHAnsi" w:eastAsiaTheme="minorHAnsi" w:hAnsiTheme="minorHAnsi" w:cstheme="minorHAnsi"/>
          <w:i/>
          <w:sz w:val="22"/>
          <w:szCs w:val="22"/>
          <w:lang w:val="pl-PL"/>
        </w:rPr>
        <w:t> </w:t>
      </w:r>
      <w:r w:rsidR="00CD7CBA" w:rsidRPr="00D02EBD">
        <w:rPr>
          <w:rFonts w:asciiTheme="minorHAnsi" w:eastAsiaTheme="minorHAnsi" w:hAnsiTheme="minorHAnsi" w:cstheme="minorHAnsi"/>
          <w:i/>
          <w:sz w:val="22"/>
          <w:szCs w:val="22"/>
          <w:lang w:val="pl-PL"/>
        </w:rPr>
        <w:t>nieczystości ciekłe oraz składowisk odpadów”</w:t>
      </w:r>
      <w:r w:rsidR="00181E1B" w:rsidRPr="00D02EBD">
        <w:rPr>
          <w:rFonts w:asciiTheme="minorHAnsi" w:eastAsiaTheme="minorHAnsi" w:hAnsiTheme="minorHAnsi" w:cstheme="minorHAnsi"/>
          <w:iCs/>
          <w:sz w:val="22"/>
          <w:szCs w:val="22"/>
          <w:lang w:val="pl-PL"/>
        </w:rPr>
        <w:t>.</w:t>
      </w:r>
    </w:p>
    <w:p w14:paraId="5477ED09" w14:textId="3AAD7F93" w:rsidR="00CD7CBA" w:rsidRPr="00D02EBD" w:rsidRDefault="00CD7CBA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>cytowany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zapis wskazuje na 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>potrzebę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likwid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>acji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nieuży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>tko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wan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studni, które stwarzają ryzyko wprowadzenia zanieczyszczeń do wód podziemnych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>;</w:t>
      </w:r>
      <w:r w:rsidR="000A27D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nakaz ten został </w:t>
      </w:r>
      <w:r w:rsidR="000A27D6" w:rsidRPr="00D02EBD">
        <w:rPr>
          <w:rFonts w:asciiTheme="minorHAnsi" w:hAnsiTheme="minorHAnsi" w:cstheme="minorHAnsi"/>
          <w:sz w:val="22"/>
          <w:szCs w:val="22"/>
          <w:lang w:val="pl-PL"/>
        </w:rPr>
        <w:lastRenderedPageBreak/>
        <w:t>podyktowany troską o dobrą jakość środowiska dla zamieszkujących ten teren mieszkańców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0A27D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0740C45D" w14:textId="04563967" w:rsidR="000A27D6" w:rsidRPr="00D02EBD" w:rsidRDefault="000A27D6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jako właściciel gospodarstwa rolnego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zapytał</w:t>
      </w:r>
      <w:r w:rsidR="00323C12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dlaczego</w:t>
      </w:r>
      <w:r w:rsidR="001A5E58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projektanci biorący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pod uwagę istniejące zagospodarowanie terenu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zabraniają mu 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>ustaleniami planu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je prowadzić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E23790E" w14:textId="4813FFD0" w:rsidR="000A27D6" w:rsidRPr="00D02EBD" w:rsidRDefault="000A27D6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wykluczenie 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>dalszego rozwoju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gospodarstw rolnych wynika z </w:t>
      </w:r>
      <w:r w:rsidR="00323C1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zaniku gospodarki rolnej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omawianym obszarze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BEA2780" w14:textId="1A3479AC" w:rsidR="000A27D6" w:rsidRPr="00D02EBD" w:rsidRDefault="000A27D6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F01A2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zauważył, że są działki rolnicze które są 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nadal </w:t>
      </w:r>
      <w:r w:rsidR="00F01A2F" w:rsidRPr="00D02EBD">
        <w:rPr>
          <w:rFonts w:asciiTheme="minorHAnsi" w:hAnsiTheme="minorHAnsi" w:cstheme="minorHAnsi"/>
          <w:sz w:val="22"/>
          <w:szCs w:val="22"/>
          <w:lang w:val="pl-PL"/>
        </w:rPr>
        <w:t>użytkowane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F01A2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39194926" w14:textId="1C55E58B" w:rsidR="00F01A2F" w:rsidRPr="00D02EBD" w:rsidRDefault="00F01A2F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</w:t>
      </w:r>
      <w:r w:rsidR="00133FCF" w:rsidRPr="00D02EBD">
        <w:rPr>
          <w:rFonts w:asciiTheme="minorHAnsi" w:hAnsiTheme="minorHAnsi" w:cstheme="minorHAnsi"/>
          <w:sz w:val="22"/>
          <w:szCs w:val="22"/>
          <w:lang w:val="pl-PL"/>
        </w:rPr>
        <w:t>pozostały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ostatnie enklawy</w:t>
      </w:r>
      <w:r w:rsidR="00133FC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takich działek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>. D</w:t>
      </w:r>
      <w:r w:rsidR="00545CC7" w:rsidRPr="00D02EBD">
        <w:rPr>
          <w:rFonts w:asciiTheme="minorHAnsi" w:hAnsiTheme="minorHAnsi" w:cstheme="minorHAnsi"/>
          <w:sz w:val="22"/>
          <w:szCs w:val="22"/>
          <w:lang w:val="pl-PL"/>
        </w:rPr>
        <w:t>odała, że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33FC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na tym terenie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są wydawane decyzje o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warunkach zabudowy oraz pozwolenia na budowę 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>kierunkujące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urbanizację tego obszaru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na cele zabudowy mieszkaniowej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, i nie ma powrotu do rozwijania rolnictwa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>. Z</w:t>
      </w:r>
      <w:r w:rsidR="008A2FDE" w:rsidRPr="00D02EBD">
        <w:rPr>
          <w:rFonts w:asciiTheme="minorHAnsi" w:hAnsiTheme="minorHAnsi" w:cstheme="minorHAnsi"/>
          <w:sz w:val="22"/>
          <w:szCs w:val="22"/>
          <w:lang w:val="pl-PL"/>
        </w:rPr>
        <w:t>auważyła, że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sami mieszkańcy 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>planują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sprzedaż działek pod zabudowę mieszkaniową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753804A" w14:textId="75AF3DE6" w:rsidR="00F01A2F" w:rsidRPr="00D02EBD" w:rsidRDefault="00F01A2F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>stwierdził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, że gospodarstwa rolne nadal istnieją</w:t>
      </w:r>
      <w:r w:rsidR="00C426B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natomiast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projektanci poprzez projekt planu </w:t>
      </w:r>
      <w:r w:rsidR="00467B51" w:rsidRPr="00D02EBD">
        <w:rPr>
          <w:rFonts w:asciiTheme="minorHAnsi" w:hAnsiTheme="minorHAnsi" w:cstheme="minorHAnsi"/>
          <w:sz w:val="22"/>
          <w:szCs w:val="22"/>
          <w:lang w:val="pl-PL"/>
        </w:rPr>
        <w:t>zabraniają ich rozwijania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>. D</w:t>
      </w:r>
      <w:r w:rsidR="00C426B5" w:rsidRPr="00D02EBD">
        <w:rPr>
          <w:rFonts w:asciiTheme="minorHAnsi" w:hAnsiTheme="minorHAnsi" w:cstheme="minorHAnsi"/>
          <w:sz w:val="22"/>
          <w:szCs w:val="22"/>
          <w:lang w:val="pl-PL"/>
        </w:rPr>
        <w:t>odał,</w:t>
      </w:r>
      <w:r w:rsidR="00D02EBD">
        <w:rPr>
          <w:lang w:val="pl-PL"/>
        </w:rPr>
        <w:t> </w:t>
      </w:r>
      <w:r w:rsidR="00C426B5" w:rsidRPr="00D02EBD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467B51" w:rsidRPr="00D02EBD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467B51" w:rsidRPr="00D02EBD">
        <w:rPr>
          <w:rFonts w:asciiTheme="minorHAnsi" w:hAnsiTheme="minorHAnsi" w:cstheme="minorHAnsi"/>
          <w:sz w:val="22"/>
          <w:szCs w:val="22"/>
          <w:lang w:val="pl-PL"/>
        </w:rPr>
        <w:t>można sprze</w:t>
      </w:r>
      <w:r w:rsidR="000C187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dać własnych działek np. 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na cel realizacji </w:t>
      </w:r>
      <w:r w:rsidR="00467B51" w:rsidRPr="00D02EBD">
        <w:rPr>
          <w:rFonts w:asciiTheme="minorHAnsi" w:hAnsiTheme="minorHAnsi" w:cstheme="minorHAnsi"/>
          <w:sz w:val="22"/>
          <w:szCs w:val="22"/>
          <w:lang w:val="pl-PL"/>
        </w:rPr>
        <w:t>myjni, a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467B51" w:rsidRPr="00D02EBD">
        <w:rPr>
          <w:rFonts w:asciiTheme="minorHAnsi" w:hAnsiTheme="minorHAnsi" w:cstheme="minorHAnsi"/>
          <w:sz w:val="22"/>
          <w:szCs w:val="22"/>
          <w:lang w:val="pl-PL"/>
        </w:rPr>
        <w:t>to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467B51" w:rsidRPr="00D02EBD">
        <w:rPr>
          <w:rFonts w:asciiTheme="minorHAnsi" w:hAnsiTheme="minorHAnsi" w:cstheme="minorHAnsi"/>
          <w:sz w:val="22"/>
          <w:szCs w:val="22"/>
          <w:lang w:val="pl-PL"/>
        </w:rPr>
        <w:t>jest ingerencja w życie mieszkańców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18B3772" w14:textId="77F61611" w:rsidR="00467B51" w:rsidRPr="00D02EBD" w:rsidRDefault="00467B51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zabronione są </w:t>
      </w:r>
      <w:r w:rsidR="0024227E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na tym terenie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specjalistyczne gospodarstwa produkcji zwierzęcej, czyli określony profil działalności rolniczej, natomiast jeżeli plan miejscowy zakłada użytkowanie terenu pod zabudowę mieszkaniową jednorodzinną i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rezydencjonalną stoi to w konflikcie z dalszym funkcjonowaniem gospodarstw rolnych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>. D</w:t>
      </w:r>
      <w:r w:rsidR="0024227E" w:rsidRPr="00D02EBD">
        <w:rPr>
          <w:rFonts w:asciiTheme="minorHAnsi" w:hAnsiTheme="minorHAnsi" w:cstheme="minorHAnsi"/>
          <w:sz w:val="22"/>
          <w:szCs w:val="22"/>
          <w:lang w:val="pl-PL"/>
        </w:rPr>
        <w:t>odała, że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E3CE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przepisy ustawy o planowaniu 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i zagospodarowaniu </w:t>
      </w:r>
      <w:r w:rsidR="00BE3CE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przestrzennym nie zmuszają </w:t>
      </w:r>
      <w:r w:rsidR="00D01AC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właścicieli i użytkowników działek </w:t>
      </w:r>
      <w:r w:rsidR="00BE3CE3" w:rsidRPr="00D02EBD">
        <w:rPr>
          <w:rFonts w:asciiTheme="minorHAnsi" w:hAnsiTheme="minorHAnsi" w:cstheme="minorHAnsi"/>
          <w:sz w:val="22"/>
          <w:szCs w:val="22"/>
          <w:lang w:val="pl-PL"/>
        </w:rPr>
        <w:t>do zaprzestania działalności, którą się prowadzi</w:t>
      </w:r>
      <w:r w:rsidR="00A508FB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BE3CE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08FB" w:rsidRPr="00D02EBD">
        <w:rPr>
          <w:rFonts w:asciiTheme="minorHAnsi" w:hAnsiTheme="minorHAnsi" w:cstheme="minorHAnsi"/>
          <w:sz w:val="22"/>
          <w:szCs w:val="22"/>
          <w:lang w:val="pl-PL"/>
        </w:rPr>
        <w:t>dlatego</w:t>
      </w:r>
      <w:r w:rsidR="00845A7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obecne </w:t>
      </w:r>
      <w:r w:rsidR="00845A74" w:rsidRPr="00D02EBD">
        <w:rPr>
          <w:rFonts w:asciiTheme="minorHAnsi" w:hAnsiTheme="minorHAnsi" w:cstheme="minorHAnsi"/>
          <w:sz w:val="22"/>
          <w:szCs w:val="22"/>
          <w:lang w:val="pl-PL"/>
        </w:rPr>
        <w:t>gospodarstw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845A7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rolne 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mogą</w:t>
      </w:r>
      <w:r w:rsidR="00845A7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dalej funkcjonować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640888E" w14:textId="0BC321D5" w:rsidR="00845A74" w:rsidRPr="00D02EBD" w:rsidRDefault="00845A74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zauważył, że gospodarstwa rolne mogą funkcjonować, ale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nie mogą</w:t>
      </w:r>
      <w:r w:rsidR="00106BE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się rozwijać, a to oznacza ich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śmierć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AD610CA" w14:textId="752DA870" w:rsidR="00845A74" w:rsidRPr="00D02EBD" w:rsidRDefault="00845A74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projektanci opierają się na ustaleniach obowiązującego studium, w którym </w:t>
      </w:r>
      <w:r w:rsidR="00171D8C" w:rsidRPr="00D02EBD">
        <w:rPr>
          <w:rFonts w:asciiTheme="minorHAnsi" w:hAnsiTheme="minorHAnsi" w:cstheme="minorHAnsi"/>
          <w:sz w:val="22"/>
          <w:szCs w:val="22"/>
          <w:lang w:val="pl-PL"/>
        </w:rPr>
        <w:t>omawiany</w:t>
      </w:r>
      <w:r w:rsidR="00BA111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obszar</w:t>
      </w:r>
      <w:r w:rsidR="00BA111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został wskazany do przekształcenia w kierunku zabudowy mieszkaniowej jednorodzinnej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63A03F8" w14:textId="256A73FC" w:rsidR="00B6205A" w:rsidRPr="00D02EBD" w:rsidRDefault="006D20E4" w:rsidP="00B6205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E17D23" w:rsidRPr="00D02EBD">
        <w:rPr>
          <w:rFonts w:asciiTheme="minorHAnsi" w:hAnsiTheme="minorHAnsi" w:cstheme="minorHAnsi"/>
          <w:sz w:val="22"/>
          <w:szCs w:val="22"/>
          <w:lang w:val="pl-PL"/>
        </w:rPr>
        <w:t>zapytał, dlaczego nie można podzielić działki na 1000 m</w:t>
      </w:r>
      <w:r w:rsidR="00E17D23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E17D2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tylko na 2000 m</w:t>
      </w:r>
      <w:r w:rsidR="00E17D23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E17D2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jeżeli teren jest do przek</w:t>
      </w:r>
      <w:r w:rsidR="00E17D23" w:rsidRPr="00D02EBD">
        <w:rPr>
          <w:rFonts w:asciiTheme="minorHAnsi" w:hAnsiTheme="minorHAnsi" w:cstheme="minorHAnsi"/>
          <w:sz w:val="22"/>
          <w:szCs w:val="22"/>
          <w:lang w:val="pl-PL"/>
        </w:rPr>
        <w:t>ształcenia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. Przypomniał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, że studium mówi o podziale działek na 1000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a projektanci planu wskazują na 2000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07A0DC0" w14:textId="3ED33F51" w:rsidR="006D20E4" w:rsidRPr="00D02EBD" w:rsidRDefault="006D20E4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 trakcie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obecnej dyskusji 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publicznej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nie można podjąć decyzji o zmniejszeniu</w:t>
      </w:r>
      <w:r w:rsidR="0074145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powierzchni dział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741459" w:rsidRPr="00D02EBD">
        <w:rPr>
          <w:rFonts w:asciiTheme="minorHAnsi" w:hAnsiTheme="minorHAnsi" w:cstheme="minorHAnsi"/>
          <w:sz w:val="22"/>
          <w:szCs w:val="22"/>
          <w:lang w:val="pl-PL"/>
        </w:rPr>
        <w:t>k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budowlanych. N</w:t>
      </w:r>
      <w:r w:rsidR="004D0D25" w:rsidRPr="00D02EBD">
        <w:rPr>
          <w:rFonts w:asciiTheme="minorHAnsi" w:hAnsiTheme="minorHAnsi" w:cstheme="minorHAnsi"/>
          <w:sz w:val="22"/>
          <w:szCs w:val="22"/>
          <w:lang w:val="pl-PL"/>
        </w:rPr>
        <w:t>astępnie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4D0D2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41459" w:rsidRPr="00D02EBD">
        <w:rPr>
          <w:rFonts w:asciiTheme="minorHAnsi" w:hAnsiTheme="minorHAnsi" w:cstheme="minorHAnsi"/>
          <w:sz w:val="22"/>
          <w:szCs w:val="22"/>
          <w:lang w:val="pl-PL"/>
        </w:rPr>
        <w:t>po raz kolejny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74145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zachęciła dyskutujących </w:t>
      </w:r>
      <w:r w:rsidR="00A168B7" w:rsidRPr="00D02EBD">
        <w:rPr>
          <w:rFonts w:asciiTheme="minorHAnsi" w:hAnsiTheme="minorHAnsi" w:cstheme="minorHAnsi"/>
          <w:sz w:val="22"/>
          <w:szCs w:val="22"/>
          <w:lang w:val="pl-PL"/>
        </w:rPr>
        <w:t>do złożenia</w:t>
      </w:r>
      <w:r w:rsidR="0074145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uwagi</w:t>
      </w:r>
      <w:r w:rsidR="00A168B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 tej sprawie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6A46F65" w14:textId="5C48262F" w:rsidR="00741459" w:rsidRPr="00D02EBD" w:rsidRDefault="00741459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zauważył, że plan miejscowy był konsultowany z Radą Osiedla i od tego czasu mało się zmieniło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oprócz przeznaczenia działki miejskiej pod zabudowę szeregową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B754100" w14:textId="666929B5" w:rsidR="00FD7E1A" w:rsidRPr="00D02EBD" w:rsidRDefault="00FD7E1A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Paulina Górska p.o. Zastępcy Dyrektora </w:t>
      </w:r>
      <w:r w:rsidRPr="00D02EB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MPU 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>powiedziała, że wszystkie zarzuty dotyczące planu miejscowego należy złożyć pisemnie w uwadze</w:t>
      </w:r>
      <w:r w:rsidR="000224AE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, dodała, że </w:t>
      </w:r>
      <w:r w:rsidR="00BA310C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MPU</w:t>
      </w:r>
      <w:r w:rsidR="000224AE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bierze pod uwagę głosy </w:t>
      </w:r>
      <w:r w:rsidR="00BA310C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wszystkich</w:t>
      </w:r>
      <w:r w:rsidR="006A5D56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0224AE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mieszkańców</w:t>
      </w:r>
      <w:r w:rsidR="00BA310C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2F4999D2" w14:textId="4B644AA3" w:rsidR="000224AE" w:rsidRPr="00D02EBD" w:rsidRDefault="000224AE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oznajmił, że ma prawo decydować o swojej ziemi i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rozumie dlaczego jego głos nie jest uwzględniony w 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omawianym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planie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A5B0F9B" w14:textId="6EAA8683" w:rsidR="000224AE" w:rsidRPr="00D02EBD" w:rsidRDefault="000224AE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Paulina Górska p.o. Zastępcy Dyrektora </w:t>
      </w:r>
      <w:r w:rsidRPr="00D02EB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MPU 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>po raz kolejny poprosiła o</w:t>
      </w:r>
      <w:r w:rsidR="00D02EBD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>złożenie uwagi do MPU</w:t>
      </w:r>
      <w:r w:rsidR="00BA310C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053265EF" w14:textId="19C973E5" w:rsidR="000224AE" w:rsidRPr="00D02EBD" w:rsidRDefault="000224AE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zapytał w jakim celu więc zostało zorganizowane dzisiejsze spotkanie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27DAA60" w14:textId="1F92C843" w:rsidR="000224AE" w:rsidRPr="00D02EBD" w:rsidRDefault="000224AE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Paulina Górska p.o. Zastępcy Dyrektora </w:t>
      </w:r>
      <w:r w:rsidRPr="00D02EB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MPU 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>odpowiedziała, że</w:t>
      </w:r>
      <w:r w:rsidR="00D02EBD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>spotkanie z mieszkańcami zostało zorganizowane po to, aby również ci</w:t>
      </w:r>
      <w:r w:rsidR="00D02EBD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>mieszkańcy, którzy nie uczestnicz</w:t>
      </w:r>
      <w:r w:rsidR="00BA310C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yli do tej pory</w:t>
      </w:r>
      <w:r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w procedowaniu tego planu uzyskali szczegółowe informacje na jego temat</w:t>
      </w:r>
      <w:r w:rsidR="00BA310C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. N</w:t>
      </w:r>
      <w:r w:rsidR="00E74CCA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astępnie po raz kolejny zachęciła do składania uwag dotyczących rozwiązań </w:t>
      </w:r>
      <w:r w:rsidR="00C55530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w </w:t>
      </w:r>
      <w:r w:rsidR="00E74CCA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omawianym planie miejscowym, zapewniając, że projektanci</w:t>
      </w:r>
      <w:r w:rsidR="009C0B86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wraz Departamentem Prezydenta Miasta</w:t>
      </w:r>
      <w:r w:rsidR="00E74CCA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rozważą</w:t>
      </w:r>
      <w:r w:rsidR="009C0B86" w:rsidRPr="00D02E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oczekiwania mieszkańców, które zostały sformułowane w</w:t>
      </w:r>
      <w:r w:rsidR="00D02EBD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9C0B86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obecnej dyskusji</w:t>
      </w:r>
      <w:r w:rsidR="00BA310C" w:rsidRPr="00D02EBD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303C8F86" w14:textId="570D69E6" w:rsidR="00155800" w:rsidRPr="00D02EBD" w:rsidRDefault="00155800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zauważyła, że wnioski składane na piśmie przez mieszkańców nie są uwzględniane mimo, że 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obowiązujące S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tudium określa jednoznacznie podział </w:t>
      </w:r>
      <w:r w:rsidR="00C72A9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powierzchni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działek na 1000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6B6C3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6B6C39" w:rsidRPr="00D02EBD">
        <w:rPr>
          <w:rFonts w:asciiTheme="minorHAnsi" w:hAnsiTheme="minorHAnsi" w:cstheme="minorHAnsi"/>
          <w:sz w:val="22"/>
          <w:szCs w:val="22"/>
          <w:lang w:val="pl-PL"/>
        </w:rPr>
        <w:t>odała, że rdzenni mieszkańcy tego terenu są mniej chronieni, niż przyszli właściciele, którzy być może tu się sprowadzą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;</w:t>
      </w:r>
      <w:r w:rsidR="006B6C3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poza tym pisanie pism, które blokowane są przez jednostki administracyjne miasta powoduje frustrację mieszkańców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62ED427" w14:textId="3682C523" w:rsidR="00EA7573" w:rsidRPr="00D02EBD" w:rsidRDefault="00EA7573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nie można </w:t>
      </w:r>
      <w:r w:rsidR="00505825" w:rsidRPr="00D02EBD">
        <w:rPr>
          <w:rFonts w:asciiTheme="minorHAnsi" w:hAnsiTheme="minorHAnsi" w:cstheme="minorHAnsi"/>
          <w:sz w:val="22"/>
          <w:szCs w:val="22"/>
          <w:lang w:val="pl-PL"/>
        </w:rPr>
        <w:t>obecnie</w:t>
      </w:r>
      <w:r w:rsidR="00505825" w:rsidRPr="00D02EBD">
        <w:rPr>
          <w:rFonts w:asciiTheme="minorHAnsi" w:hAnsiTheme="minorHAnsi" w:cstheme="minorHAnsi"/>
          <w:sz w:val="22"/>
          <w:szCs w:val="22"/>
        </w:rPr>
        <w:t xml:space="preserve"> </w:t>
      </w:r>
      <w:r w:rsidR="00505825" w:rsidRPr="00D02EB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0582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trakcie dyskusji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oczekiwać od projektantów</w:t>
      </w:r>
      <w:r w:rsidR="0050582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obietnicy, że 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powierzchnia działki budowlanej zostanie zmniejszona do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1000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odała, że projektanci otrzymali sygnał, że mieszkańcy tego oczekują i bez złożenia uwagi na piśmie nie będzie można takiej zmiany wprowadzić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;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wyjaśniła,</w:t>
      </w:r>
      <w:r w:rsidR="0050582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że taka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decyzja nie jest podejmowana tylko przez projektantów planu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8D502C4" w14:textId="7613D110" w:rsidR="00A94175" w:rsidRPr="00D02EBD" w:rsidRDefault="00A94175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1A4CF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zapytał kto tworzył plan miejscowy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skoro 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obecni na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dyskusji projektanci </w:t>
      </w:r>
      <w:r w:rsidR="00125F4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nie 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mogą</w:t>
      </w:r>
      <w:r w:rsidR="00125F4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złożyć obietnicy w zakresie jego zmian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9F66B86" w14:textId="6004935D" w:rsidR="00125F41" w:rsidRPr="00D02EBD" w:rsidRDefault="00125F41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odpowiedziała, że plan miejscowy jest wykonywany przez zespół projektowy MPU, natomiast na jego kształt składa się współpraca z instytucjami uzgadniającymi i opiniującymi plan</w:t>
      </w:r>
      <w:r w:rsidR="00F67904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 władzami miasta</w:t>
      </w:r>
      <w:r w:rsidR="00F67904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 radnymi Rady Miejskiej oraz z mieszkańcami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2FA3BF7" w14:textId="0926DDF5" w:rsidR="00125F41" w:rsidRPr="00D02EBD" w:rsidRDefault="00125F41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2E2966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zapytał</w:t>
      </w:r>
      <w:r w:rsidR="00BA310C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czy obecnie spotkanie jest zorganizowane z 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MPU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, a</w:t>
      </w:r>
      <w:r w:rsid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jeżeli tak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to MPU ma prawo zmienić ten plan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60E5883" w14:textId="346DFE97" w:rsidR="00125F41" w:rsidRPr="00D02EBD" w:rsidRDefault="00125F41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odpowiedziała, że do MPU należy przeanalizowanie uwag, które spływają do planu oraz zaproponowa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rozwiąza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ń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, które następnie są dyskutowane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a rozstrzygające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decyzje podejmowane są przez władze miasta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. Wyjaśniła, że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Prezydent 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Miasta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jest organem sporządzającym plan, a 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ostateczną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decyzję co do</w:t>
      </w:r>
      <w:r w:rsidR="0030005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przyjęcia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rozwiązań w planie miejscowym podejmuje Rada Miejska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F1FA080" w14:textId="485754B8" w:rsidR="00300052" w:rsidRPr="00D02EBD" w:rsidRDefault="00300052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2E2966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zapytała jaka jest podstawa prawna podziału działek na 2000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skoro </w:t>
      </w:r>
      <w:r w:rsidR="00E406A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 obowiązującym 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E406AB" w:rsidRPr="00D02EBD">
        <w:rPr>
          <w:rFonts w:asciiTheme="minorHAnsi" w:hAnsiTheme="minorHAnsi" w:cstheme="minorHAnsi"/>
          <w:sz w:val="22"/>
          <w:szCs w:val="22"/>
          <w:lang w:val="pl-PL"/>
        </w:rPr>
        <w:t>tu</w:t>
      </w:r>
      <w:r w:rsidR="00A537A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dium 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jest mowa</w:t>
      </w:r>
      <w:r w:rsidR="001F1C0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 powierzchni działki 1000 m</w:t>
      </w:r>
      <w:r w:rsidR="001F1C0A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;</w:t>
      </w:r>
      <w:r w:rsidR="00A537A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następnie zapytała </w:t>
      </w:r>
      <w:r w:rsidR="001F1C0A" w:rsidRPr="00D02EBD">
        <w:rPr>
          <w:rFonts w:asciiTheme="minorHAnsi" w:hAnsiTheme="minorHAnsi" w:cstheme="minorHAnsi"/>
          <w:sz w:val="22"/>
          <w:szCs w:val="22"/>
          <w:lang w:val="pl-PL"/>
        </w:rPr>
        <w:t>dlaczego MPU zaproponowało taką wielkość działki na tym terenie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55DE47C" w14:textId="0587AEDB" w:rsidR="001F1C0A" w:rsidRPr="00D02EBD" w:rsidRDefault="001F1C0A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tak jak mówiła wcześniej wielkości działek zostały zaproponowane po przeanalizowaniu stanu istniejącego, </w:t>
      </w:r>
      <w:r w:rsidR="00AD3367" w:rsidRPr="00D02EBD">
        <w:rPr>
          <w:rFonts w:asciiTheme="minorHAnsi" w:hAnsiTheme="minorHAnsi" w:cstheme="minorHAnsi"/>
          <w:sz w:val="22"/>
          <w:szCs w:val="22"/>
          <w:lang w:val="pl-PL"/>
        </w:rPr>
        <w:t>w którym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wielkości działek są różne, jednak sprawa nie jest zamknięta i zostanie przeanalizowana ponownie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8423D85" w14:textId="546F96B3" w:rsidR="001F1C0A" w:rsidRPr="00D02EBD" w:rsidRDefault="001F1C0A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2E2966">
        <w:rPr>
          <w:rFonts w:asciiTheme="minorHAnsi" w:hAnsiTheme="minorHAnsi" w:cstheme="minorHAnsi"/>
          <w:b/>
          <w:sz w:val="22"/>
          <w:szCs w:val="22"/>
          <w:lang w:val="pl-PL"/>
        </w:rPr>
        <w:t xml:space="preserve">(…) 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zapytała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czy projektanci wiedzieli, że </w:t>
      </w:r>
      <w:r w:rsidR="00893C8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działki </w:t>
      </w:r>
      <w:r w:rsidR="00FD3739" w:rsidRPr="00D02EBD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4A14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D3739" w:rsidRPr="00D02EBD">
        <w:rPr>
          <w:rFonts w:asciiTheme="minorHAnsi" w:hAnsiTheme="minorHAnsi" w:cstheme="minorHAnsi"/>
          <w:sz w:val="22"/>
          <w:szCs w:val="22"/>
          <w:lang w:val="pl-PL"/>
        </w:rPr>
        <w:t>powierzchni 3000 m</w:t>
      </w:r>
      <w:r w:rsidR="00FD3739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FD373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 na obszarze 5 ha </w:t>
      </w:r>
      <w:r w:rsidR="00893C85" w:rsidRPr="00D02EBD">
        <w:rPr>
          <w:rFonts w:asciiTheme="minorHAnsi" w:hAnsiTheme="minorHAnsi" w:cstheme="minorHAnsi"/>
          <w:sz w:val="22"/>
          <w:szCs w:val="22"/>
          <w:lang w:val="pl-PL"/>
        </w:rPr>
        <w:t>mają współwłasność dwóch osób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0DB549B" w14:textId="4C7E522D" w:rsidR="0080168C" w:rsidRPr="00D02EBD" w:rsidRDefault="0080168C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odpowiedziała, że nie były  rozstrzygane rozwiązania dla pojedynczych działek</w:t>
      </w:r>
      <w:r w:rsidR="00494442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ale dla całego obszaru</w:t>
      </w:r>
      <w:r w:rsidR="00FD3739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zabudowy mieszkaniowej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A281892" w14:textId="3E28FF85" w:rsidR="00FD3739" w:rsidRPr="00D02EBD" w:rsidRDefault="00FD3739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2E2966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powiedziała, że jednak projektanci uwzględniali charakter dzia</w:t>
      </w:r>
      <w:r w:rsidR="00494442" w:rsidRPr="00D02EBD">
        <w:rPr>
          <w:rFonts w:asciiTheme="minorHAnsi" w:hAnsiTheme="minorHAnsi" w:cstheme="minorHAnsi"/>
          <w:sz w:val="22"/>
          <w:szCs w:val="22"/>
          <w:lang w:val="pl-PL"/>
        </w:rPr>
        <w:t>łki typu zabudowa np. szeregowa czy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rezydencjonalna, dlatego według 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ani </w:t>
      </w:r>
      <w:r w:rsidR="00004961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należałoby się zastanowić nad podziałem tych działek</w:t>
      </w:r>
      <w:r w:rsidR="00176A76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uwzględniając współwłasność kilku osób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9C1B93A" w14:textId="71D3515B" w:rsidR="00176A76" w:rsidRPr="00D02EBD" w:rsidRDefault="00176A76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wyjaśniła, że plan miejscowy nie zabrania ponownego scalania i podziału działek</w:t>
      </w:r>
      <w:r w:rsidR="00494442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co 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jednak</w:t>
      </w:r>
      <w:r w:rsidR="007826A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wiąże się z kosztami pon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osz</w:t>
      </w:r>
      <w:r w:rsidR="007826A1" w:rsidRPr="00D02EBD">
        <w:rPr>
          <w:rFonts w:asciiTheme="minorHAnsi" w:hAnsiTheme="minorHAnsi" w:cstheme="minorHAnsi"/>
          <w:sz w:val="22"/>
          <w:szCs w:val="22"/>
          <w:lang w:val="pl-PL"/>
        </w:rPr>
        <w:t>onymi przez mieszkańców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D8DDB19" w14:textId="044819F5" w:rsidR="007826A1" w:rsidRPr="00D02EBD" w:rsidRDefault="007826A1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2E2966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powiedziała, że nie rozumie dlaczego mieszkańcy muszą jeszcze raz ponosić koszt podziału działek, jeżeli 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proponowaną powierzchnię działki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można by było zmienić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 planie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. D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odała, że 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jeden z</w:t>
      </w:r>
      <w:r w:rsidR="004A14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>mieszkańców – uczestnik dyskusji –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mówił</w:t>
      </w:r>
      <w:r w:rsidR="007C07D1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 tym, że nie ma decyzji administracyjnej na utworzenie parkingu dla tirów, a MPU uwzględniło w</w:t>
      </w:r>
      <w:r w:rsidR="004A14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planie tę działkę jako usługową, natomiast </w:t>
      </w:r>
      <w:r w:rsidR="00E7690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nie </w:t>
      </w:r>
      <w:r w:rsidR="00E76902" w:rsidRPr="00D02EBD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uwzględniono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stan</w:t>
      </w:r>
      <w:r w:rsidR="00E76902" w:rsidRPr="00D02EB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istniejąc</w:t>
      </w:r>
      <w:r w:rsidR="00E76902" w:rsidRPr="00D02EBD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76902" w:rsidRPr="00D02EBD">
        <w:rPr>
          <w:rFonts w:asciiTheme="minorHAnsi" w:hAnsiTheme="minorHAnsi" w:cstheme="minorHAnsi"/>
          <w:sz w:val="22"/>
          <w:szCs w:val="22"/>
          <w:lang w:val="pl-PL"/>
        </w:rPr>
        <w:t>w zakresie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współwłasnoś</w:t>
      </w:r>
      <w:r w:rsidR="00E76902" w:rsidRPr="00D02EBD">
        <w:rPr>
          <w:rFonts w:asciiTheme="minorHAnsi" w:hAnsiTheme="minorHAnsi" w:cstheme="minorHAnsi"/>
          <w:sz w:val="22"/>
          <w:szCs w:val="22"/>
          <w:lang w:val="pl-PL"/>
        </w:rPr>
        <w:t>ci działek o powierzchni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3000 m</w:t>
      </w:r>
      <w:r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E76902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7717D34" w14:textId="10A9BF7E" w:rsidR="007826A1" w:rsidRPr="00D02EBD" w:rsidRDefault="007826A1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2E2966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dodał, że obok działki usługowej znajduje się następna działka usługowa i nie została ona uwzględniona przez projektantów</w:t>
      </w:r>
      <w:r w:rsidR="00E76902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4C9753D" w14:textId="6F6A9EF7" w:rsidR="007826A1" w:rsidRPr="00D02EBD" w:rsidRDefault="007826A1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2E2966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powiedziała, że nie rozumie dlaczego </w:t>
      </w:r>
      <w:r w:rsidR="00E7690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wg projektu planu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przy działce usługowej nie może powstać droga, a między zabudową mieszkaniową może</w:t>
      </w:r>
      <w:r w:rsidR="00E76902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B67A3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E6D9F97" w14:textId="4650096F" w:rsidR="00B67A33" w:rsidRPr="00D02EBD" w:rsidRDefault="00B67A33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2E2966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dodał, że nie rozumie zmiany zagospodarowania terenu </w:t>
      </w:r>
      <w:r w:rsidR="001742A6" w:rsidRPr="00D02EBD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4A14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1742A6" w:rsidRPr="00D02EBD">
        <w:rPr>
          <w:rFonts w:asciiTheme="minorHAnsi" w:hAnsiTheme="minorHAnsi" w:cstheme="minorHAnsi"/>
          <w:sz w:val="22"/>
          <w:szCs w:val="22"/>
          <w:lang w:val="pl-PL"/>
        </w:rPr>
        <w:t>zabudową mieszkaniową</w:t>
      </w:r>
      <w:r w:rsidR="007E4CB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jednorodzinną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na szeregową</w:t>
      </w:r>
      <w:r w:rsidR="006451C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 ciągu dwóch miesięcy</w:t>
      </w:r>
      <w:r w:rsidR="00E76902" w:rsidRPr="00D02EBD">
        <w:rPr>
          <w:rFonts w:asciiTheme="minorHAnsi" w:hAnsiTheme="minorHAnsi" w:cstheme="minorHAnsi"/>
          <w:sz w:val="22"/>
          <w:szCs w:val="22"/>
          <w:lang w:val="pl-PL"/>
        </w:rPr>
        <w:t>;</w:t>
      </w:r>
      <w:r w:rsidR="006451C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zapytał na czyje polecenie ta zmiana została wprowadzona</w:t>
      </w:r>
      <w:r w:rsidR="00E76902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CDB4173" w14:textId="001F66B8" w:rsidR="007E4CB4" w:rsidRPr="00D02EBD" w:rsidRDefault="007E4CB4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</w:t>
      </w:r>
      <w:r w:rsidR="00E7690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przeznaczenie terenów pod zabudowę szeregową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wynika </w:t>
      </w:r>
      <w:r w:rsidR="00E76902" w:rsidRPr="00D02EBD">
        <w:rPr>
          <w:rFonts w:asciiTheme="minorHAnsi" w:hAnsiTheme="minorHAnsi" w:cstheme="minorHAnsi"/>
          <w:sz w:val="22"/>
          <w:szCs w:val="22"/>
          <w:lang w:val="pl-PL"/>
        </w:rPr>
        <w:t>z analizy wydanych decyzji administracyjnych na tym obszarze.</w:t>
      </w:r>
    </w:p>
    <w:p w14:paraId="4B030FBD" w14:textId="5A54664C" w:rsidR="007E4CB4" w:rsidRPr="00D02EBD" w:rsidRDefault="007E4CB4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>Pani</w:t>
      </w:r>
      <w:r w:rsidR="00E76902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(osoba bez podania imienia i nazwiska)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odnosząc się do przedłużenia ul</w:t>
      </w:r>
      <w:r w:rsidR="00E76902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4A14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Ro</w:t>
      </w:r>
      <w:r w:rsidR="00E76902" w:rsidRPr="00D02EBD">
        <w:rPr>
          <w:rFonts w:asciiTheme="minorHAnsi" w:hAnsiTheme="minorHAnsi" w:cstheme="minorHAnsi"/>
          <w:sz w:val="22"/>
          <w:szCs w:val="22"/>
          <w:lang w:val="pl-PL"/>
        </w:rPr>
        <w:t>zalii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 kierunku ul</w:t>
      </w:r>
      <w:r w:rsidR="00E76902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Granicznej zapytała, dlaczego nie można było uwzględnić drogi przebiegającej przez las, o której była mowa</w:t>
      </w:r>
      <w:r w:rsidR="00D85CB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 trakcie dyskusji publicznej</w:t>
      </w:r>
      <w:r w:rsidR="00E76902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76902" w:rsidRPr="00D02EBD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494442" w:rsidRPr="00D02EBD">
        <w:rPr>
          <w:rFonts w:asciiTheme="minorHAnsi" w:hAnsiTheme="minorHAnsi" w:cstheme="minorHAnsi"/>
          <w:sz w:val="22"/>
          <w:szCs w:val="22"/>
          <w:lang w:val="pl-PL"/>
        </w:rPr>
        <w:t>apytała</w:t>
      </w:r>
      <w:r w:rsidR="00E76902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49444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czy tej drogi nie można poszerzyć, ponieważ słyszała, że droga jest wykorzystywana przez mieszkańców i nie koliduje z</w:t>
      </w:r>
      <w:r w:rsidR="004A14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zabudową mieszkaniową</w:t>
      </w:r>
      <w:r w:rsidR="00D85CB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AD572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85CBB" w:rsidRPr="00D02EBD">
        <w:rPr>
          <w:rFonts w:asciiTheme="minorHAnsi" w:hAnsiTheme="minorHAnsi" w:cstheme="minorHAnsi"/>
          <w:sz w:val="22"/>
          <w:szCs w:val="22"/>
          <w:lang w:val="pl-PL"/>
        </w:rPr>
        <w:t>Stwierdziła, że</w:t>
      </w:r>
      <w:r w:rsidR="00AD572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przedłużenie ul</w:t>
      </w:r>
      <w:r w:rsidR="00D85CBB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AD572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Rozalii zwiększy ruch samochodowy </w:t>
      </w:r>
      <w:r w:rsidR="00D85CBB" w:rsidRPr="00D02EBD">
        <w:rPr>
          <w:rFonts w:asciiTheme="minorHAnsi" w:hAnsiTheme="minorHAnsi" w:cstheme="minorHAnsi"/>
          <w:sz w:val="22"/>
          <w:szCs w:val="22"/>
          <w:lang w:val="pl-PL"/>
        </w:rPr>
        <w:t>w obr</w:t>
      </w:r>
      <w:r w:rsidR="004A1450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="00D85CBB" w:rsidRPr="00D02EBD">
        <w:rPr>
          <w:rFonts w:asciiTheme="minorHAnsi" w:hAnsiTheme="minorHAnsi" w:cstheme="minorHAnsi"/>
          <w:sz w:val="22"/>
          <w:szCs w:val="22"/>
          <w:lang w:val="pl-PL"/>
        </w:rPr>
        <w:t>bie obszaru planu.</w:t>
      </w:r>
    </w:p>
    <w:p w14:paraId="243A3DBA" w14:textId="04B72FFC" w:rsidR="00AD5720" w:rsidRPr="00D02EBD" w:rsidRDefault="00AD5720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wyjaśniła, że istnieje połączenie drogi </w:t>
      </w:r>
      <w:r w:rsidR="00972753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biegnącej przez las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 ul</w:t>
      </w:r>
      <w:r w:rsidR="00972753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Graniczną, </w:t>
      </w:r>
      <w:r w:rsidR="0049444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natomiast </w:t>
      </w:r>
      <w:r w:rsidR="00F85B2B" w:rsidRPr="00D02EBD">
        <w:rPr>
          <w:rFonts w:asciiTheme="minorHAnsi" w:hAnsiTheme="minorHAnsi" w:cstheme="minorHAnsi"/>
          <w:sz w:val="22"/>
          <w:szCs w:val="22"/>
          <w:lang w:val="pl-PL"/>
        </w:rPr>
        <w:t>celem wyznaczenia przedłużenia ul. Rozalii było z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mniejsz</w:t>
      </w:r>
      <w:r w:rsidR="00F85B2B" w:rsidRPr="00D02EBD">
        <w:rPr>
          <w:rFonts w:asciiTheme="minorHAnsi" w:hAnsiTheme="minorHAnsi" w:cstheme="minorHAnsi"/>
          <w:sz w:val="22"/>
          <w:szCs w:val="22"/>
          <w:lang w:val="pl-PL"/>
        </w:rPr>
        <w:t>enie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ruch</w:t>
      </w:r>
      <w:r w:rsidR="00F85B2B" w:rsidRPr="00D02EB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85B2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południowym odcinkiem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ul</w:t>
      </w:r>
      <w:r w:rsidR="00F85B2B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Tabelowej, </w:t>
      </w:r>
      <w:r w:rsidR="00F85B2B" w:rsidRPr="00D02EBD">
        <w:rPr>
          <w:rFonts w:asciiTheme="minorHAnsi" w:hAnsiTheme="minorHAnsi" w:cstheme="minorHAnsi"/>
          <w:sz w:val="22"/>
          <w:szCs w:val="22"/>
          <w:lang w:val="pl-PL"/>
        </w:rPr>
        <w:t>wzdłuż które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j powstanie </w:t>
      </w:r>
      <w:r w:rsidR="00F85B2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nowe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osiedle mieszkaniowe</w:t>
      </w:r>
      <w:r w:rsidR="00F85B2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. Mając na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względzie </w:t>
      </w:r>
      <w:r w:rsidR="00494442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przyszłą zabudowę mieszkaniową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zaprojektowano skrócenie przejazdu </w:t>
      </w:r>
      <w:r w:rsidR="00F85B2B" w:rsidRPr="00D02EB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4A14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85B2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kierunku ul. Granicznej, tak aby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nie prowadzić </w:t>
      </w:r>
      <w:r w:rsidR="008F258A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ruchu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przez całe osiedle </w:t>
      </w:r>
      <w:r w:rsidR="008F258A" w:rsidRPr="00D02EBD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4A14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8F258A" w:rsidRPr="00D02EBD">
        <w:rPr>
          <w:rFonts w:asciiTheme="minorHAnsi" w:hAnsiTheme="minorHAnsi" w:cstheme="minorHAnsi"/>
          <w:sz w:val="22"/>
          <w:szCs w:val="22"/>
          <w:lang w:val="pl-PL"/>
        </w:rPr>
        <w:t>wskazanej drogi przez las</w:t>
      </w:r>
      <w:r w:rsidR="00F85B2B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53DD5FA" w14:textId="7B7466C8" w:rsidR="006E382C" w:rsidRPr="00D02EBD" w:rsidRDefault="006E382C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>Pani</w:t>
      </w:r>
      <w:r w:rsidR="00F85B2B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(osoba bez podania imienia i nazwiska)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zapytała jaka jest odległość </w:t>
      </w:r>
      <w:r w:rsidR="00F85B2B" w:rsidRPr="00D02EBD">
        <w:rPr>
          <w:rFonts w:asciiTheme="minorHAnsi" w:hAnsiTheme="minorHAnsi" w:cstheme="minorHAnsi"/>
          <w:sz w:val="22"/>
          <w:szCs w:val="22"/>
          <w:lang w:val="pl-PL"/>
        </w:rPr>
        <w:t>od</w:t>
      </w:r>
      <w:r w:rsidR="004A14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proponowane</w:t>
      </w:r>
      <w:r w:rsidR="00F85B2B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go przedłużenia ul. Rozalii do istniejącej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drogi przebiegającej przez las</w:t>
      </w:r>
      <w:r w:rsidR="00F85B2B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D60E236" w14:textId="0CC0C616" w:rsidR="006E382C" w:rsidRPr="00D02EBD" w:rsidRDefault="006E382C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odpowiedziała, że kilk</w:t>
      </w:r>
      <w:r w:rsidR="00F85B2B" w:rsidRPr="00D02EBD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set metrów</w:t>
      </w:r>
      <w:r w:rsidR="00F85B2B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49238DC" w14:textId="74F5D97B" w:rsidR="006E382C" w:rsidRPr="00D02EBD" w:rsidRDefault="006E382C" w:rsidP="00CD7CB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>Pan</w:t>
      </w:r>
      <w:r w:rsidR="00F85B2B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i (osoba bez podania imienia i nazwiska) </w:t>
      </w:r>
      <w:r w:rsidR="00464C5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powiedziała, że </w:t>
      </w:r>
      <w:r w:rsidR="00C8419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skoro </w:t>
      </w:r>
      <w:r w:rsidR="00464C5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działki </w:t>
      </w:r>
      <w:r w:rsidR="00C8419F" w:rsidRPr="00D02EBD">
        <w:rPr>
          <w:rFonts w:asciiTheme="minorHAnsi" w:hAnsiTheme="minorHAnsi" w:cstheme="minorHAnsi"/>
          <w:sz w:val="22"/>
          <w:szCs w:val="22"/>
          <w:lang w:val="pl-PL"/>
        </w:rPr>
        <w:t>wg</w:t>
      </w:r>
      <w:r w:rsidR="004A14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C8419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projektu planu </w:t>
      </w:r>
      <w:r w:rsidR="00464C55" w:rsidRPr="00D02EBD">
        <w:rPr>
          <w:rFonts w:asciiTheme="minorHAnsi" w:hAnsiTheme="minorHAnsi" w:cstheme="minorHAnsi"/>
          <w:sz w:val="22"/>
          <w:szCs w:val="22"/>
          <w:lang w:val="pl-PL"/>
        </w:rPr>
        <w:t>mają mieć powierzchnię 2000 m</w:t>
      </w:r>
      <w:r w:rsidR="00464C55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464C5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C8419F" w:rsidRPr="00D02EBD">
        <w:rPr>
          <w:rFonts w:asciiTheme="minorHAnsi" w:hAnsiTheme="minorHAnsi" w:cstheme="minorHAnsi"/>
          <w:sz w:val="22"/>
          <w:szCs w:val="22"/>
          <w:lang w:val="pl-PL"/>
        </w:rPr>
        <w:t>to</w:t>
      </w:r>
      <w:r w:rsidR="00464C5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kiedy zostanie zabrana część powierzchni działek na przedłużenie ul</w:t>
      </w:r>
      <w:r w:rsidR="00310928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464C55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R</w:t>
      </w:r>
      <w:r w:rsidR="0087456F" w:rsidRPr="00D02EBD">
        <w:rPr>
          <w:rFonts w:asciiTheme="minorHAnsi" w:hAnsiTheme="minorHAnsi" w:cstheme="minorHAnsi"/>
          <w:sz w:val="22"/>
          <w:szCs w:val="22"/>
          <w:lang w:val="pl-PL"/>
        </w:rPr>
        <w:t>ozalii do ul</w:t>
      </w:r>
      <w:r w:rsidR="00C8419F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87456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Granicznej</w:t>
      </w:r>
      <w:r w:rsidR="00C8419F" w:rsidRPr="00D02EB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87456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to</w:t>
      </w:r>
      <w:r w:rsidR="004A14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87456F" w:rsidRPr="00D02EBD">
        <w:rPr>
          <w:rFonts w:asciiTheme="minorHAnsi" w:hAnsiTheme="minorHAnsi" w:cstheme="minorHAnsi"/>
          <w:sz w:val="22"/>
          <w:szCs w:val="22"/>
          <w:lang w:val="pl-PL"/>
        </w:rPr>
        <w:t>dla</w:t>
      </w:r>
      <w:r w:rsidR="004A14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464C55" w:rsidRPr="00D02EBD">
        <w:rPr>
          <w:rFonts w:asciiTheme="minorHAnsi" w:hAnsiTheme="minorHAnsi" w:cstheme="minorHAnsi"/>
          <w:sz w:val="22"/>
          <w:szCs w:val="22"/>
          <w:lang w:val="pl-PL"/>
        </w:rPr>
        <w:t>mieszkających tam właścicieli działek</w:t>
      </w:r>
      <w:r w:rsidR="00E2438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zostaną działki o powierzchni 200</w:t>
      </w:r>
      <w:r w:rsidR="004A14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E24380" w:rsidRPr="00D02EBD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E24380" w:rsidRPr="00D02EB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C8419F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E2438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8419F" w:rsidRPr="00D02EBD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E2438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odała, że nie widzi sensu w tym działaniu, ponieważ wszyscy mieszkańcy przyzwyczajeni są do przejazdu </w:t>
      </w:r>
      <w:r w:rsidR="00C8419F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 kierunku ul. Granicznej </w:t>
      </w:r>
      <w:r w:rsidR="00E24380" w:rsidRPr="00D02EBD">
        <w:rPr>
          <w:rFonts w:asciiTheme="minorHAnsi" w:hAnsiTheme="minorHAnsi" w:cstheme="minorHAnsi"/>
          <w:sz w:val="22"/>
          <w:szCs w:val="22"/>
          <w:lang w:val="pl-PL"/>
        </w:rPr>
        <w:t>drogą prowadzącą przez las</w:t>
      </w:r>
      <w:r w:rsidR="00C8419F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69E7457" w14:textId="5ACBA86C" w:rsidR="002D0865" w:rsidRPr="00D02EBD" w:rsidRDefault="00E24380" w:rsidP="0091145C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Pani Barbara Wysmyk-Lamprecht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odpowiedziała, </w:t>
      </w:r>
      <w:r w:rsidR="0091145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aby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kwestię </w:t>
      </w:r>
      <w:r w:rsidR="0091145C" w:rsidRPr="00D02EBD">
        <w:rPr>
          <w:rFonts w:asciiTheme="minorHAnsi" w:hAnsiTheme="minorHAnsi" w:cstheme="minorHAnsi"/>
          <w:sz w:val="22"/>
          <w:szCs w:val="22"/>
          <w:lang w:val="pl-PL"/>
        </w:rPr>
        <w:t>zrezygnowania z</w:t>
      </w:r>
      <w:r w:rsidR="004A14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91145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projektowanego przedłużenia ul. Rozalii mieszkańcy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zaw</w:t>
      </w:r>
      <w:r w:rsidR="0091145C" w:rsidRPr="00D02EBD">
        <w:rPr>
          <w:rFonts w:asciiTheme="minorHAnsi" w:hAnsiTheme="minorHAnsi" w:cstheme="minorHAnsi"/>
          <w:sz w:val="22"/>
          <w:szCs w:val="22"/>
          <w:lang w:val="pl-PL"/>
        </w:rPr>
        <w:t>arli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 </w:t>
      </w:r>
      <w:r w:rsidR="0091145C" w:rsidRPr="00D02EBD">
        <w:rPr>
          <w:rFonts w:asciiTheme="minorHAnsi" w:hAnsiTheme="minorHAnsi" w:cstheme="minorHAnsi"/>
          <w:sz w:val="22"/>
          <w:szCs w:val="22"/>
          <w:lang w:val="pl-PL"/>
        </w:rPr>
        <w:t>składanych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uwagach do planu</w:t>
      </w:r>
      <w:r w:rsidR="00C8419F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C6EF899" w14:textId="77777777" w:rsidR="0091145C" w:rsidRPr="00D02EBD" w:rsidRDefault="0091145C" w:rsidP="0091145C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E897489" w14:textId="77777777" w:rsidR="003F0120" w:rsidRPr="00D02EBD" w:rsidRDefault="003F0120" w:rsidP="003F0120">
      <w:pPr>
        <w:pStyle w:val="Tekstpodstawowy2"/>
        <w:numPr>
          <w:ilvl w:val="0"/>
          <w:numId w:val="15"/>
        </w:numPr>
        <w:spacing w:after="0" w:line="276" w:lineRule="auto"/>
        <w:ind w:left="567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sz w:val="22"/>
          <w:szCs w:val="22"/>
          <w:lang w:val="pl-PL"/>
        </w:rPr>
        <w:t>Ustalenia z dyskusji:</w:t>
      </w:r>
    </w:p>
    <w:p w14:paraId="7A489783" w14:textId="77777777" w:rsidR="003F0120" w:rsidRPr="00D02EBD" w:rsidRDefault="003F0120" w:rsidP="003F0120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DE98496" w14:textId="44A3CC40" w:rsidR="003F0120" w:rsidRPr="00D02EBD" w:rsidRDefault="003F0120" w:rsidP="003F0120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Wyświetlona została plansza z terminami wyłożenia </w:t>
      </w:r>
      <w:r w:rsidR="0091145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projektu planu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4A14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publicznego wglądu oraz składania uwag.</w:t>
      </w:r>
    </w:p>
    <w:p w14:paraId="12903C0C" w14:textId="3F1031AA" w:rsidR="003F0120" w:rsidRPr="00D02EBD" w:rsidRDefault="00B84240" w:rsidP="003F0120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>Pan Tomasz Lewandowski</w:t>
      </w:r>
      <w:r w:rsidR="003F0120"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poinformował</w:t>
      </w:r>
      <w:r w:rsidR="003F012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uczestników dyskusji, że wyłożenie projektu planu do publicznego wglądu trwa </w:t>
      </w:r>
      <w:r w:rsidR="003F0120" w:rsidRPr="0022503D">
        <w:rPr>
          <w:rFonts w:asciiTheme="minorHAnsi" w:hAnsiTheme="minorHAnsi" w:cstheme="minorHAnsi"/>
          <w:sz w:val="22"/>
          <w:szCs w:val="22"/>
          <w:lang w:val="pl-PL"/>
        </w:rPr>
        <w:t>od 1</w:t>
      </w:r>
      <w:r w:rsidR="0022503D" w:rsidRPr="0022503D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3F0120" w:rsidRPr="0022503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2503D">
        <w:rPr>
          <w:rFonts w:asciiTheme="minorHAnsi" w:hAnsiTheme="minorHAnsi" w:cstheme="minorHAnsi"/>
          <w:sz w:val="22"/>
          <w:szCs w:val="22"/>
          <w:lang w:val="pl-PL"/>
        </w:rPr>
        <w:t xml:space="preserve">września do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1 października</w:t>
      </w:r>
      <w:r w:rsidR="003F012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2021 r., </w:t>
      </w:r>
      <w:r w:rsidR="0091145C" w:rsidRPr="00D02EBD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termin składania uwag upływa 15 października</w:t>
      </w:r>
      <w:r w:rsidR="003F012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2021 r. Uwagi, które wpłyną w terminie, będą miały oficjalne rozstrzygnięcie zarządzeniem Prezydenta Miasta </w:t>
      </w:r>
      <w:r w:rsidR="0091145C" w:rsidRPr="00D02EBD">
        <w:rPr>
          <w:rFonts w:asciiTheme="minorHAnsi" w:hAnsiTheme="minorHAnsi" w:cstheme="minorHAnsi"/>
          <w:sz w:val="22"/>
          <w:szCs w:val="22"/>
          <w:lang w:val="pl-PL"/>
        </w:rPr>
        <w:t>zawierającym</w:t>
      </w:r>
      <w:r w:rsidR="003F012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uzasadnienie</w:t>
      </w:r>
      <w:r w:rsidR="0091145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ich</w:t>
      </w:r>
      <w:r w:rsidR="003F012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uwzględnienia bądź odrzucenia</w:t>
      </w:r>
      <w:r w:rsidR="0091145C" w:rsidRPr="00D02EB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3F012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68ACAC01" w14:textId="51CD8369" w:rsidR="003F0120" w:rsidRPr="00D02EBD" w:rsidRDefault="006E6B6F" w:rsidP="0091145C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sz w:val="22"/>
          <w:szCs w:val="22"/>
          <w:lang w:val="pl-PL"/>
        </w:rPr>
        <w:t>Pan</w:t>
      </w:r>
      <w:r w:rsidR="003F012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Tomasz Lewandowski </w:t>
      </w:r>
      <w:r w:rsidR="003F0120" w:rsidRPr="00D02EBD">
        <w:rPr>
          <w:rFonts w:asciiTheme="minorHAnsi" w:hAnsiTheme="minorHAnsi" w:cstheme="minorHAnsi"/>
          <w:sz w:val="22"/>
          <w:szCs w:val="22"/>
          <w:lang w:val="pl-PL"/>
        </w:rPr>
        <w:t>wskaz</w:t>
      </w:r>
      <w:r w:rsidR="0091145C" w:rsidRPr="00D02EBD">
        <w:rPr>
          <w:rFonts w:asciiTheme="minorHAnsi" w:hAnsiTheme="minorHAnsi" w:cstheme="minorHAnsi"/>
          <w:sz w:val="22"/>
          <w:szCs w:val="22"/>
          <w:lang w:val="pl-PL"/>
        </w:rPr>
        <w:t>ał</w:t>
      </w:r>
      <w:r w:rsidR="003F012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Panią </w:t>
      </w:r>
      <w:r w:rsidR="00025D4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Katarzynę </w:t>
      </w:r>
      <w:proofErr w:type="spellStart"/>
      <w:r w:rsidR="00025D47" w:rsidRPr="00D02EBD">
        <w:rPr>
          <w:rFonts w:asciiTheme="minorHAnsi" w:hAnsiTheme="minorHAnsi" w:cstheme="minorHAnsi"/>
          <w:sz w:val="22"/>
          <w:szCs w:val="22"/>
          <w:lang w:val="pl-PL"/>
        </w:rPr>
        <w:t>Jarzecką</w:t>
      </w:r>
      <w:proofErr w:type="spellEnd"/>
      <w:r w:rsidR="00025D47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25D47" w:rsidRPr="0022503D">
        <w:rPr>
          <w:rFonts w:asciiTheme="minorHAnsi" w:hAnsiTheme="minorHAnsi" w:cstheme="minorHAnsi"/>
          <w:sz w:val="22"/>
          <w:szCs w:val="22"/>
          <w:lang w:val="pl-PL"/>
        </w:rPr>
        <w:t xml:space="preserve">oraz </w:t>
      </w:r>
      <w:r w:rsidR="0022503D" w:rsidRPr="0022503D">
        <w:rPr>
          <w:rFonts w:asciiTheme="minorHAnsi" w:hAnsiTheme="minorHAnsi" w:cstheme="minorHAnsi"/>
          <w:sz w:val="22"/>
          <w:szCs w:val="22"/>
          <w:lang w:val="pl-PL"/>
        </w:rPr>
        <w:t xml:space="preserve">Panią </w:t>
      </w:r>
      <w:r w:rsidR="00025D47" w:rsidRPr="0022503D">
        <w:rPr>
          <w:rFonts w:asciiTheme="minorHAnsi" w:hAnsiTheme="minorHAnsi" w:cstheme="minorHAnsi"/>
          <w:sz w:val="22"/>
          <w:szCs w:val="22"/>
          <w:lang w:val="pl-PL"/>
        </w:rPr>
        <w:t xml:space="preserve">Barbarę </w:t>
      </w:r>
      <w:r w:rsidR="00025D47" w:rsidRPr="00D02EBD">
        <w:rPr>
          <w:rFonts w:asciiTheme="minorHAnsi" w:hAnsiTheme="minorHAnsi" w:cstheme="minorHAnsi"/>
          <w:sz w:val="22"/>
          <w:szCs w:val="22"/>
          <w:lang w:val="pl-PL"/>
        </w:rPr>
        <w:t>Wysmyk-Lamprecht jako osoby</w:t>
      </w:r>
      <w:r w:rsidR="003F012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do kontaktu w zakresie przedmioto</w:t>
      </w:r>
      <w:r w:rsidR="00025D47" w:rsidRPr="00D02EBD">
        <w:rPr>
          <w:rFonts w:asciiTheme="minorHAnsi" w:hAnsiTheme="minorHAnsi" w:cstheme="minorHAnsi"/>
          <w:sz w:val="22"/>
          <w:szCs w:val="22"/>
          <w:lang w:val="pl-PL"/>
        </w:rPr>
        <w:t>wego planu, po czym podziękował</w:t>
      </w:r>
      <w:r w:rsidR="003F012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obecnym za uczestnictwo w dyskusji publicznej.</w:t>
      </w:r>
      <w:r w:rsidR="0091145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Dodał,</w:t>
      </w:r>
      <w:r w:rsidR="004A14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91145C" w:rsidRPr="00D02EBD">
        <w:rPr>
          <w:rFonts w:asciiTheme="minorHAnsi" w:hAnsiTheme="minorHAnsi" w:cstheme="minorHAnsi"/>
          <w:sz w:val="22"/>
          <w:szCs w:val="22"/>
          <w:lang w:val="pl-PL"/>
        </w:rPr>
        <w:t>że i</w:t>
      </w:r>
      <w:r w:rsidR="003F012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nformacja o terminie i miejscu przeprowadzenia dyskusji publicznej nad rozwiązaniami przyjętymi w projekcie tytułowego planu, podana była w ogłoszeniu i obwieszczeniu Pierwszego Wiceprezydenta Miasta Łodzi o wyłożeniu </w:t>
      </w:r>
      <w:r w:rsidR="0091145C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projektu </w:t>
      </w:r>
      <w:r w:rsidR="003F0120" w:rsidRPr="00D02EBD">
        <w:rPr>
          <w:rFonts w:asciiTheme="minorHAnsi" w:hAnsiTheme="minorHAnsi" w:cstheme="minorHAnsi"/>
          <w:sz w:val="22"/>
          <w:szCs w:val="22"/>
          <w:lang w:val="pl-PL"/>
        </w:rPr>
        <w:t>do publicznego wglądu, które podlegały publikacji na zasadach określonych w ustawie o planowaniu i</w:t>
      </w:r>
      <w:r w:rsidR="00C90A6B" w:rsidRPr="00D02EB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3F0120" w:rsidRPr="00D02EBD">
        <w:rPr>
          <w:rFonts w:asciiTheme="minorHAnsi" w:hAnsiTheme="minorHAnsi" w:cstheme="minorHAnsi"/>
          <w:sz w:val="22"/>
          <w:szCs w:val="22"/>
          <w:lang w:val="pl-PL"/>
        </w:rPr>
        <w:t>zagospodarowaniu przestrzennym.</w:t>
      </w:r>
    </w:p>
    <w:p w14:paraId="434F9694" w14:textId="77777777" w:rsidR="003F0120" w:rsidRPr="00D02EBD" w:rsidRDefault="003F0120" w:rsidP="003F0120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F507B0A" w14:textId="77777777" w:rsidR="003F0120" w:rsidRPr="00D02EBD" w:rsidRDefault="003F0120" w:rsidP="00AF4FBF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sz w:val="22"/>
          <w:szCs w:val="22"/>
          <w:lang w:val="pl-PL"/>
        </w:rPr>
        <w:t>Protokół sporządzono w 3 egzemplarzach z przeznaczeniem:</w:t>
      </w:r>
    </w:p>
    <w:p w14:paraId="2D8D0F38" w14:textId="77777777" w:rsidR="003F0120" w:rsidRPr="00D02EBD" w:rsidRDefault="003F0120" w:rsidP="00AF4FBF">
      <w:pPr>
        <w:pStyle w:val="Tekstpodstawowy2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sz w:val="22"/>
          <w:szCs w:val="22"/>
          <w:lang w:val="pl-PL"/>
        </w:rPr>
        <w:t>dla Prezydenta Miasta;</w:t>
      </w:r>
    </w:p>
    <w:p w14:paraId="178D8FFE" w14:textId="77777777" w:rsidR="003F0120" w:rsidRPr="00D02EBD" w:rsidRDefault="003F0120" w:rsidP="00AF4FBF">
      <w:pPr>
        <w:pStyle w:val="Tekstpodstawowy2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sz w:val="22"/>
          <w:szCs w:val="22"/>
          <w:lang w:val="pl-PL"/>
        </w:rPr>
        <w:t>do dokumentacji planistycznej;</w:t>
      </w:r>
    </w:p>
    <w:p w14:paraId="2CD9C30A" w14:textId="77777777" w:rsidR="003F0120" w:rsidRPr="00D02EBD" w:rsidRDefault="003F0120" w:rsidP="00AF4FBF">
      <w:pPr>
        <w:pStyle w:val="Tekstpodstawowy2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sz w:val="22"/>
          <w:szCs w:val="22"/>
          <w:lang w:val="pl-PL"/>
        </w:rPr>
        <w:t>do publicznego wglądu.</w:t>
      </w:r>
    </w:p>
    <w:p w14:paraId="391C2037" w14:textId="6693B4D1" w:rsidR="003F0120" w:rsidRDefault="003F0120" w:rsidP="003F0120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B8CB0BC" w14:textId="1C57D2FC" w:rsidR="00B6205A" w:rsidRDefault="00B6205A" w:rsidP="003F0120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045C7EA" w14:textId="77777777" w:rsidR="00B6205A" w:rsidRPr="00D02EBD" w:rsidRDefault="00B6205A" w:rsidP="003F0120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70C9FB2" w14:textId="7012CD38" w:rsidR="003F0120" w:rsidRPr="00D02EBD" w:rsidRDefault="003F0120" w:rsidP="003F0120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Protokół zawiera </w:t>
      </w:r>
      <w:r w:rsidR="00DE4D79" w:rsidRPr="00B6205A">
        <w:rPr>
          <w:rFonts w:asciiTheme="minorHAnsi" w:hAnsiTheme="minorHAnsi" w:cstheme="minorHAnsi"/>
          <w:sz w:val="22"/>
          <w:szCs w:val="22"/>
          <w:lang w:val="pl-PL"/>
        </w:rPr>
        <w:t>dwadzieścia</w:t>
      </w:r>
      <w:r w:rsidRPr="00B6205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6205A" w:rsidRPr="00B6205A">
        <w:rPr>
          <w:rFonts w:asciiTheme="minorHAnsi" w:hAnsiTheme="minorHAnsi" w:cstheme="minorHAnsi"/>
          <w:sz w:val="22"/>
          <w:szCs w:val="22"/>
          <w:lang w:val="pl-PL"/>
        </w:rPr>
        <w:t>dwie</w:t>
      </w:r>
      <w:r w:rsidR="0091145C" w:rsidRPr="00B6205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B6205A">
        <w:rPr>
          <w:rFonts w:asciiTheme="minorHAnsi" w:hAnsiTheme="minorHAnsi" w:cstheme="minorHAnsi"/>
          <w:sz w:val="22"/>
          <w:szCs w:val="22"/>
          <w:lang w:val="pl-PL"/>
        </w:rPr>
        <w:t>ponumerowan</w:t>
      </w:r>
      <w:r w:rsidR="00B6205A" w:rsidRPr="00B6205A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B6205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>stron</w:t>
      </w:r>
      <w:r w:rsidR="00B6205A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oraz listę obecności.</w:t>
      </w:r>
    </w:p>
    <w:p w14:paraId="0A572E9C" w14:textId="7AAA6F10" w:rsidR="003F0120" w:rsidRPr="00D02EBD" w:rsidRDefault="003F0120" w:rsidP="003F0120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Łódź, dnia </w:t>
      </w:r>
      <w:r w:rsidR="0091145C" w:rsidRPr="00D02EBD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190224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0 </w:t>
      </w:r>
      <w:r w:rsidR="0091145C" w:rsidRPr="00D02EBD">
        <w:rPr>
          <w:rFonts w:asciiTheme="minorHAnsi" w:hAnsiTheme="minorHAnsi" w:cstheme="minorHAnsi"/>
          <w:sz w:val="22"/>
          <w:szCs w:val="22"/>
          <w:lang w:val="pl-PL"/>
        </w:rPr>
        <w:t>października</w:t>
      </w:r>
      <w:r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2021 r.</w:t>
      </w:r>
    </w:p>
    <w:p w14:paraId="4DA3B9F6" w14:textId="77777777" w:rsidR="003F0120" w:rsidRPr="00D02EBD" w:rsidRDefault="003F0120" w:rsidP="00AF4FBF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901C392" w14:textId="77777777" w:rsidR="00516658" w:rsidRPr="00D02EBD" w:rsidRDefault="00516658" w:rsidP="00AF4FBF">
      <w:pPr>
        <w:pStyle w:val="Tekstpodstawowy2"/>
        <w:spacing w:after="6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23B86AFE" w14:textId="77777777" w:rsidR="00516658" w:rsidRPr="00D02EBD" w:rsidRDefault="00516658" w:rsidP="00AF4FBF">
      <w:pPr>
        <w:pStyle w:val="Tekstpodstawowy2"/>
        <w:spacing w:after="6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1D22016A" w14:textId="77777777" w:rsidR="003F0120" w:rsidRPr="00D02EBD" w:rsidRDefault="003F0120" w:rsidP="00AF4FBF">
      <w:pPr>
        <w:pStyle w:val="Tekstpodstawowy2"/>
        <w:spacing w:after="6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sz w:val="22"/>
          <w:szCs w:val="22"/>
          <w:lang w:val="pl-PL"/>
        </w:rPr>
        <w:t>Protokół sporządziła:</w:t>
      </w:r>
    </w:p>
    <w:p w14:paraId="3C9CFA54" w14:textId="2209CDB0" w:rsidR="003F0120" w:rsidRPr="00D02EBD" w:rsidRDefault="008C5178" w:rsidP="00AF4FBF">
      <w:pPr>
        <w:pStyle w:val="Tekstpodstawowy2"/>
        <w:spacing w:after="6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 Anna Lipińska</w:t>
      </w:r>
    </w:p>
    <w:p w14:paraId="6D3C328B" w14:textId="77777777" w:rsidR="003F0120" w:rsidRPr="00D02EBD" w:rsidRDefault="003F0120" w:rsidP="00AF4FBF">
      <w:pPr>
        <w:pStyle w:val="Tekstpodstawowy2"/>
        <w:spacing w:after="6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396BEA05" w14:textId="5A8CB721" w:rsidR="003F0120" w:rsidRPr="00D02EBD" w:rsidRDefault="008C5178" w:rsidP="00AF4FBF">
      <w:pPr>
        <w:pStyle w:val="Tekstpodstawowy2"/>
        <w:spacing w:after="6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sz w:val="22"/>
          <w:szCs w:val="22"/>
          <w:lang w:val="pl-PL"/>
        </w:rPr>
        <w:t>Specjalista</w:t>
      </w:r>
      <w:r w:rsidR="003F0120" w:rsidRPr="00D02EBD">
        <w:rPr>
          <w:rFonts w:asciiTheme="minorHAnsi" w:hAnsiTheme="minorHAnsi" w:cstheme="minorHAnsi"/>
          <w:sz w:val="22"/>
          <w:szCs w:val="22"/>
          <w:lang w:val="pl-PL"/>
        </w:rPr>
        <w:t xml:space="preserve"> w Zespole</w:t>
      </w:r>
    </w:p>
    <w:p w14:paraId="7BFD8E77" w14:textId="77777777" w:rsidR="003F0120" w:rsidRPr="00D02EBD" w:rsidRDefault="003F0120" w:rsidP="00AF4FBF">
      <w:pPr>
        <w:pStyle w:val="Tekstpodstawowy2"/>
        <w:spacing w:after="6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sz w:val="22"/>
          <w:szCs w:val="22"/>
          <w:lang w:val="pl-PL"/>
        </w:rPr>
        <w:t>Projektowym Nr 2 w MPU w Łodzi</w:t>
      </w:r>
    </w:p>
    <w:p w14:paraId="494F6477" w14:textId="77777777" w:rsidR="003F0120" w:rsidRPr="00D02EBD" w:rsidRDefault="003F0120" w:rsidP="00AF4FBF">
      <w:pPr>
        <w:pStyle w:val="Tekstpodstawowy2"/>
        <w:spacing w:after="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4CC5ADE7" w14:textId="77777777" w:rsidR="00D92338" w:rsidRPr="00D02EBD" w:rsidRDefault="00D92338" w:rsidP="00AF4FBF">
      <w:pPr>
        <w:pStyle w:val="Tekstpodstawowy2"/>
        <w:spacing w:after="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56AD5075" w14:textId="77777777" w:rsidR="00D92338" w:rsidRPr="00D02EBD" w:rsidRDefault="00D92338" w:rsidP="00AF4FBF">
      <w:pPr>
        <w:pStyle w:val="Tekstpodstawowy2"/>
        <w:spacing w:after="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51F474AA" w14:textId="77777777" w:rsidR="00D92338" w:rsidRPr="00D02EBD" w:rsidRDefault="00D92338" w:rsidP="00AF4FBF">
      <w:pPr>
        <w:pStyle w:val="Tekstpodstawowy2"/>
        <w:spacing w:after="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2A2C87A2" w14:textId="77777777" w:rsidR="00D92338" w:rsidRPr="00D02EBD" w:rsidRDefault="00D92338" w:rsidP="00AF4FBF">
      <w:pPr>
        <w:pStyle w:val="Tekstpodstawowy2"/>
        <w:spacing w:after="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095C1E95" w14:textId="77777777" w:rsidR="00D92338" w:rsidRPr="00D02EBD" w:rsidRDefault="00D92338" w:rsidP="00AF4FBF">
      <w:pPr>
        <w:pStyle w:val="Tekstpodstawowy2"/>
        <w:spacing w:after="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2E0DED9B" w14:textId="77777777" w:rsidR="00D92338" w:rsidRPr="00D02EBD" w:rsidRDefault="00D92338" w:rsidP="00AF4FBF">
      <w:pPr>
        <w:pStyle w:val="Tekstpodstawowy2"/>
        <w:spacing w:after="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05CDFF2D" w14:textId="77777777" w:rsidR="003F0120" w:rsidRPr="00D02EBD" w:rsidRDefault="003F0120" w:rsidP="00AF4FBF">
      <w:pPr>
        <w:pStyle w:val="Tekstpodstawowy2"/>
        <w:spacing w:after="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4AC321EF" w14:textId="6E1D3BEC" w:rsidR="003F0120" w:rsidRPr="00D02EBD" w:rsidRDefault="003F0120" w:rsidP="003F012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Wiceprezydent </w:t>
      </w:r>
      <w:r w:rsidRPr="00D02EBD">
        <w:rPr>
          <w:rFonts w:asciiTheme="minorHAnsi" w:hAnsiTheme="minorHAnsi" w:cstheme="minorHAnsi"/>
          <w:b/>
          <w:sz w:val="22"/>
          <w:szCs w:val="22"/>
        </w:rPr>
        <w:t>M</w:t>
      </w:r>
      <w:r w:rsidRPr="00D02EBD">
        <w:rPr>
          <w:rFonts w:asciiTheme="minorHAnsi" w:hAnsiTheme="minorHAnsi" w:cstheme="minorHAnsi"/>
          <w:b/>
          <w:sz w:val="22"/>
          <w:szCs w:val="22"/>
          <w:lang w:val="pl-PL"/>
        </w:rPr>
        <w:t>iasta Łodzi</w:t>
      </w:r>
    </w:p>
    <w:p w14:paraId="3AF9BDB1" w14:textId="77777777" w:rsidR="003F0120" w:rsidRPr="00D02EBD" w:rsidRDefault="003F0120" w:rsidP="003F012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9EF1069" w14:textId="77777777" w:rsidR="003F0120" w:rsidRPr="00D02EBD" w:rsidRDefault="003F0120" w:rsidP="003F012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3554F36" w14:textId="506ED895" w:rsidR="003F0120" w:rsidRPr="00D02EBD" w:rsidRDefault="008227EA" w:rsidP="003F0120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Małgorzata</w:t>
      </w:r>
      <w:r w:rsidR="003F0120" w:rsidRPr="00D02EBD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MOSKWA-WODNICKA</w:t>
      </w:r>
    </w:p>
    <w:p w14:paraId="7ACC6D88" w14:textId="77777777" w:rsidR="003F0120" w:rsidRPr="00D02EBD" w:rsidRDefault="003F0120" w:rsidP="00AF4FBF">
      <w:pPr>
        <w:ind w:left="-142"/>
        <w:rPr>
          <w:rFonts w:asciiTheme="minorHAnsi" w:hAnsiTheme="minorHAnsi" w:cstheme="minorHAnsi"/>
          <w:b/>
          <w:sz w:val="22"/>
        </w:rPr>
      </w:pPr>
      <w:r w:rsidRPr="00D02EBD">
        <w:rPr>
          <w:rFonts w:asciiTheme="minorHAnsi" w:hAnsiTheme="minorHAnsi" w:cstheme="minorHAnsi"/>
          <w:b/>
          <w:sz w:val="22"/>
        </w:rPr>
        <w:br w:type="page"/>
      </w:r>
    </w:p>
    <w:p w14:paraId="18245489" w14:textId="77777777" w:rsidR="00C90A6B" w:rsidRPr="00D02EBD" w:rsidRDefault="00C90A6B" w:rsidP="00C90A6B">
      <w:pPr>
        <w:spacing w:after="0"/>
        <w:jc w:val="right"/>
        <w:rPr>
          <w:rFonts w:asciiTheme="minorHAnsi" w:hAnsiTheme="minorHAnsi" w:cstheme="minorHAnsi"/>
          <w:b/>
          <w:sz w:val="22"/>
        </w:rPr>
      </w:pPr>
      <w:r w:rsidRPr="00D02EBD">
        <w:rPr>
          <w:rFonts w:asciiTheme="minorHAnsi" w:hAnsiTheme="minorHAnsi" w:cstheme="minorHAnsi"/>
          <w:b/>
          <w:sz w:val="22"/>
        </w:rPr>
        <w:lastRenderedPageBreak/>
        <w:t>Załącznik do protokołu</w:t>
      </w:r>
    </w:p>
    <w:p w14:paraId="44CBB761" w14:textId="77777777" w:rsidR="00C90A6B" w:rsidRPr="00D02EBD" w:rsidRDefault="00C90A6B" w:rsidP="003F0120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0F92ECFA" w14:textId="009DC3B6" w:rsidR="003F0120" w:rsidRPr="00D02EBD" w:rsidRDefault="003F0120" w:rsidP="003F0120">
      <w:pPr>
        <w:spacing w:after="0"/>
        <w:jc w:val="both"/>
        <w:rPr>
          <w:rFonts w:asciiTheme="minorHAnsi" w:hAnsiTheme="minorHAnsi" w:cstheme="minorHAnsi"/>
          <w:sz w:val="22"/>
        </w:rPr>
      </w:pPr>
      <w:r w:rsidRPr="00D02EBD">
        <w:rPr>
          <w:rFonts w:asciiTheme="minorHAnsi" w:hAnsiTheme="minorHAnsi" w:cstheme="minorHAnsi"/>
          <w:sz w:val="22"/>
        </w:rPr>
        <w:t xml:space="preserve">Lista obecności na dyskusji publicznej nad rozwiązaniami przyjętymi w projekcie miejscowego planu zagospodarowania przestrzennego </w:t>
      </w:r>
      <w:r w:rsidR="0091145C" w:rsidRPr="00D02EBD">
        <w:rPr>
          <w:rFonts w:asciiTheme="minorHAnsi" w:hAnsiTheme="minorHAnsi" w:cstheme="minorHAnsi"/>
          <w:sz w:val="22"/>
        </w:rPr>
        <w:t>dla części obszaru miasta Łodzi położonej w rejonie ulic: Granicznej, Przestrzennej i Wazów</w:t>
      </w:r>
      <w:r w:rsidRPr="00D02EBD">
        <w:rPr>
          <w:rFonts w:asciiTheme="minorHAnsi" w:hAnsiTheme="minorHAnsi" w:cstheme="minorHAnsi"/>
          <w:sz w:val="22"/>
        </w:rPr>
        <w:t>.</w:t>
      </w:r>
    </w:p>
    <w:p w14:paraId="1299F2E3" w14:textId="77777777" w:rsidR="003F0120" w:rsidRPr="00D02EBD" w:rsidRDefault="003F0120" w:rsidP="003F0120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23BD152B" w14:textId="3AC28BFD" w:rsidR="00905AD1" w:rsidRPr="00D02EBD" w:rsidRDefault="00905AD1" w:rsidP="00905AD1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Cs/>
          <w:sz w:val="22"/>
        </w:rPr>
      </w:pPr>
      <w:r w:rsidRPr="00D02EBD">
        <w:rPr>
          <w:rFonts w:asciiTheme="minorHAnsi" w:hAnsiTheme="minorHAnsi" w:cstheme="minorHAnsi"/>
          <w:bCs/>
          <w:sz w:val="22"/>
        </w:rPr>
        <w:t xml:space="preserve">Pani </w:t>
      </w:r>
      <w:r w:rsidR="00004961">
        <w:rPr>
          <w:rFonts w:asciiTheme="minorHAnsi" w:hAnsiTheme="minorHAnsi" w:cstheme="minorHAnsi"/>
          <w:bCs/>
          <w:sz w:val="22"/>
        </w:rPr>
        <w:t>(…)</w:t>
      </w:r>
    </w:p>
    <w:p w14:paraId="4E88021C" w14:textId="725C4E86" w:rsidR="00905AD1" w:rsidRPr="00D02EBD" w:rsidRDefault="00905AD1" w:rsidP="00905AD1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Cs/>
          <w:sz w:val="22"/>
        </w:rPr>
      </w:pPr>
      <w:r w:rsidRPr="00D02EBD">
        <w:rPr>
          <w:rFonts w:asciiTheme="minorHAnsi" w:hAnsiTheme="minorHAnsi" w:cstheme="minorHAnsi"/>
          <w:bCs/>
          <w:sz w:val="22"/>
        </w:rPr>
        <w:t xml:space="preserve">Pan </w:t>
      </w:r>
      <w:r w:rsidR="00004961">
        <w:rPr>
          <w:rFonts w:asciiTheme="minorHAnsi" w:hAnsiTheme="minorHAnsi" w:cstheme="minorHAnsi"/>
          <w:bCs/>
          <w:sz w:val="22"/>
        </w:rPr>
        <w:t>(…)</w:t>
      </w:r>
    </w:p>
    <w:p w14:paraId="37B582EE" w14:textId="319F1486" w:rsidR="00190372" w:rsidRPr="00D02EBD" w:rsidRDefault="00190372" w:rsidP="00905AD1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Cs/>
          <w:sz w:val="22"/>
        </w:rPr>
      </w:pPr>
      <w:r w:rsidRPr="00D02EBD">
        <w:rPr>
          <w:rFonts w:asciiTheme="minorHAnsi" w:hAnsiTheme="minorHAnsi" w:cstheme="minorHAnsi"/>
          <w:bCs/>
          <w:sz w:val="22"/>
        </w:rPr>
        <w:t xml:space="preserve">Pani </w:t>
      </w:r>
      <w:r w:rsidR="00004961">
        <w:rPr>
          <w:rFonts w:asciiTheme="minorHAnsi" w:hAnsiTheme="minorHAnsi" w:cstheme="minorHAnsi"/>
          <w:bCs/>
          <w:sz w:val="22"/>
        </w:rPr>
        <w:t>(…)</w:t>
      </w:r>
    </w:p>
    <w:p w14:paraId="3BF48C97" w14:textId="7B4A17A5" w:rsidR="00905AD1" w:rsidRPr="00D02EBD" w:rsidRDefault="00905AD1" w:rsidP="00905AD1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Cs/>
          <w:sz w:val="22"/>
        </w:rPr>
      </w:pPr>
      <w:r w:rsidRPr="00D02EBD">
        <w:rPr>
          <w:rFonts w:asciiTheme="minorHAnsi" w:hAnsiTheme="minorHAnsi" w:cstheme="minorHAnsi"/>
          <w:bCs/>
          <w:sz w:val="22"/>
        </w:rPr>
        <w:t xml:space="preserve">Pan </w:t>
      </w:r>
      <w:r w:rsidR="00004961">
        <w:rPr>
          <w:rFonts w:asciiTheme="minorHAnsi" w:hAnsiTheme="minorHAnsi" w:cstheme="minorHAnsi"/>
          <w:bCs/>
          <w:sz w:val="22"/>
        </w:rPr>
        <w:t>(…)</w:t>
      </w:r>
    </w:p>
    <w:p w14:paraId="2FC24636" w14:textId="4FB142D6" w:rsidR="00905AD1" w:rsidRPr="00D02EBD" w:rsidRDefault="00905AD1" w:rsidP="00905AD1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Cs/>
          <w:sz w:val="22"/>
        </w:rPr>
      </w:pPr>
      <w:r w:rsidRPr="00D02EBD">
        <w:rPr>
          <w:rFonts w:asciiTheme="minorHAnsi" w:hAnsiTheme="minorHAnsi" w:cstheme="minorHAnsi"/>
          <w:bCs/>
          <w:sz w:val="22"/>
        </w:rPr>
        <w:t xml:space="preserve">Pan </w:t>
      </w:r>
      <w:r w:rsidR="00004961">
        <w:rPr>
          <w:rFonts w:asciiTheme="minorHAnsi" w:hAnsiTheme="minorHAnsi" w:cstheme="minorHAnsi"/>
          <w:bCs/>
          <w:sz w:val="22"/>
        </w:rPr>
        <w:t>(…)</w:t>
      </w:r>
    </w:p>
    <w:p w14:paraId="3C99F82D" w14:textId="3440E28D" w:rsidR="003F0120" w:rsidRPr="00D02EBD" w:rsidRDefault="00ED2C0E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Cs/>
          <w:sz w:val="22"/>
        </w:rPr>
      </w:pPr>
      <w:r w:rsidRPr="00D02EBD">
        <w:rPr>
          <w:rFonts w:asciiTheme="minorHAnsi" w:hAnsiTheme="minorHAnsi" w:cstheme="minorHAnsi"/>
          <w:bCs/>
          <w:sz w:val="22"/>
        </w:rPr>
        <w:t xml:space="preserve">Pan </w:t>
      </w:r>
      <w:r w:rsidR="00004961">
        <w:rPr>
          <w:rFonts w:asciiTheme="minorHAnsi" w:hAnsiTheme="minorHAnsi" w:cstheme="minorHAnsi"/>
          <w:bCs/>
          <w:sz w:val="22"/>
        </w:rPr>
        <w:t>(…)</w:t>
      </w:r>
    </w:p>
    <w:p w14:paraId="7DF5D339" w14:textId="6D5E5F1A" w:rsidR="008C6A71" w:rsidRPr="00D02EBD" w:rsidRDefault="008C6A71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Cs/>
          <w:sz w:val="22"/>
        </w:rPr>
      </w:pPr>
      <w:r w:rsidRPr="00D02EBD">
        <w:rPr>
          <w:rFonts w:asciiTheme="minorHAnsi" w:hAnsiTheme="minorHAnsi" w:cstheme="minorHAnsi"/>
          <w:bCs/>
          <w:sz w:val="22"/>
        </w:rPr>
        <w:t xml:space="preserve">Pan </w:t>
      </w:r>
      <w:r w:rsidR="00004961">
        <w:rPr>
          <w:rFonts w:asciiTheme="minorHAnsi" w:hAnsiTheme="minorHAnsi" w:cstheme="minorHAnsi"/>
          <w:bCs/>
          <w:sz w:val="22"/>
        </w:rPr>
        <w:t>(…)</w:t>
      </w:r>
    </w:p>
    <w:p w14:paraId="5552E86A" w14:textId="412FFAB7" w:rsidR="00AB5746" w:rsidRPr="00D02EBD" w:rsidRDefault="00AB5746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Cs/>
          <w:sz w:val="22"/>
        </w:rPr>
      </w:pPr>
      <w:r w:rsidRPr="00D02EBD">
        <w:rPr>
          <w:rFonts w:asciiTheme="minorHAnsi" w:hAnsiTheme="minorHAnsi" w:cstheme="minorHAnsi"/>
          <w:bCs/>
          <w:sz w:val="22"/>
        </w:rPr>
        <w:t xml:space="preserve">Pani </w:t>
      </w:r>
      <w:r w:rsidR="00004961">
        <w:rPr>
          <w:rFonts w:asciiTheme="minorHAnsi" w:hAnsiTheme="minorHAnsi" w:cstheme="minorHAnsi"/>
          <w:bCs/>
          <w:sz w:val="22"/>
        </w:rPr>
        <w:t>(…)</w:t>
      </w:r>
    </w:p>
    <w:p w14:paraId="1B6B0415" w14:textId="0A7A9D35" w:rsidR="00190372" w:rsidRPr="00D02EBD" w:rsidRDefault="00190372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Cs/>
          <w:sz w:val="22"/>
        </w:rPr>
      </w:pPr>
      <w:r w:rsidRPr="00D02EBD">
        <w:rPr>
          <w:rFonts w:asciiTheme="minorHAnsi" w:hAnsiTheme="minorHAnsi" w:cstheme="minorHAnsi"/>
          <w:bCs/>
          <w:sz w:val="22"/>
        </w:rPr>
        <w:t xml:space="preserve">Pan </w:t>
      </w:r>
      <w:r w:rsidR="00004961">
        <w:rPr>
          <w:rFonts w:asciiTheme="minorHAnsi" w:hAnsiTheme="minorHAnsi" w:cstheme="minorHAnsi"/>
          <w:bCs/>
          <w:sz w:val="22"/>
        </w:rPr>
        <w:t>(…)</w:t>
      </w:r>
    </w:p>
    <w:p w14:paraId="69E2B8A3" w14:textId="6829B2C7" w:rsidR="00190372" w:rsidRPr="00D02EBD" w:rsidRDefault="00190372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Cs/>
          <w:sz w:val="22"/>
        </w:rPr>
      </w:pPr>
      <w:r w:rsidRPr="00D02EBD">
        <w:rPr>
          <w:rFonts w:asciiTheme="minorHAnsi" w:hAnsiTheme="minorHAnsi" w:cstheme="minorHAnsi"/>
          <w:bCs/>
          <w:sz w:val="22"/>
        </w:rPr>
        <w:t xml:space="preserve">Pan </w:t>
      </w:r>
      <w:r w:rsidR="00004961">
        <w:rPr>
          <w:rFonts w:asciiTheme="minorHAnsi" w:hAnsiTheme="minorHAnsi" w:cstheme="minorHAnsi"/>
          <w:bCs/>
          <w:sz w:val="22"/>
        </w:rPr>
        <w:t>(…)</w:t>
      </w:r>
    </w:p>
    <w:p w14:paraId="68BCCDC6" w14:textId="77777777" w:rsidR="00AB5746" w:rsidRPr="00D02EBD" w:rsidRDefault="00AB5746" w:rsidP="0009771C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Cs/>
          <w:sz w:val="22"/>
        </w:rPr>
      </w:pPr>
      <w:r w:rsidRPr="00D02EBD">
        <w:rPr>
          <w:rFonts w:asciiTheme="minorHAnsi" w:hAnsiTheme="minorHAnsi" w:cstheme="minorHAnsi"/>
          <w:bCs/>
          <w:sz w:val="22"/>
        </w:rPr>
        <w:t>Pani (osoba bez podania imienia i nazwiska)</w:t>
      </w:r>
    </w:p>
    <w:p w14:paraId="764EFE09" w14:textId="2E2F0451" w:rsidR="00AB5746" w:rsidRPr="00D02EBD" w:rsidRDefault="00AB5746" w:rsidP="0009771C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Cs/>
          <w:sz w:val="22"/>
        </w:rPr>
      </w:pPr>
      <w:r w:rsidRPr="00D02EBD">
        <w:rPr>
          <w:rFonts w:asciiTheme="minorHAnsi" w:hAnsiTheme="minorHAnsi" w:cstheme="minorHAnsi"/>
          <w:bCs/>
          <w:sz w:val="22"/>
        </w:rPr>
        <w:t xml:space="preserve">Pani (osoba bez podania imienia i nazwiska) </w:t>
      </w:r>
    </w:p>
    <w:p w14:paraId="267A242C" w14:textId="09F49C5F" w:rsidR="00ED2C0E" w:rsidRPr="00D02EBD" w:rsidRDefault="00ED2C0E" w:rsidP="0009771C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Cs/>
          <w:sz w:val="22"/>
        </w:rPr>
      </w:pPr>
      <w:r w:rsidRPr="00D02EBD">
        <w:rPr>
          <w:rFonts w:asciiTheme="minorHAnsi" w:hAnsiTheme="minorHAnsi" w:cstheme="minorHAnsi"/>
          <w:bCs/>
          <w:sz w:val="22"/>
        </w:rPr>
        <w:t xml:space="preserve">Pan (osoba bez podania imienia i nazwiska) </w:t>
      </w:r>
    </w:p>
    <w:p w14:paraId="61316AC3" w14:textId="3AD8B3E5" w:rsidR="003F0120" w:rsidRPr="00D02EBD" w:rsidRDefault="003F0120" w:rsidP="0009771C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D02EBD">
        <w:rPr>
          <w:rFonts w:asciiTheme="minorHAnsi" w:hAnsiTheme="minorHAnsi" w:cstheme="minorHAnsi"/>
          <w:sz w:val="22"/>
        </w:rPr>
        <w:t xml:space="preserve">Pani </w:t>
      </w:r>
      <w:r w:rsidR="0009771C" w:rsidRPr="00D02EBD">
        <w:rPr>
          <w:rFonts w:asciiTheme="minorHAnsi" w:hAnsiTheme="minorHAnsi" w:cstheme="minorHAnsi"/>
          <w:sz w:val="22"/>
        </w:rPr>
        <w:t>Paulina Górska</w:t>
      </w:r>
      <w:r w:rsidRPr="00D02EBD">
        <w:rPr>
          <w:rFonts w:asciiTheme="minorHAnsi" w:hAnsiTheme="minorHAnsi" w:cstheme="minorHAnsi"/>
          <w:sz w:val="22"/>
        </w:rPr>
        <w:t xml:space="preserve"> – MPU, </w:t>
      </w:r>
      <w:r w:rsidR="0009771C" w:rsidRPr="00D02EBD">
        <w:rPr>
          <w:rFonts w:asciiTheme="minorHAnsi" w:hAnsiTheme="minorHAnsi" w:cstheme="minorHAnsi"/>
          <w:sz w:val="22"/>
        </w:rPr>
        <w:t>p.o. Zastępcy Dyrektora</w:t>
      </w:r>
      <w:r w:rsidRPr="00D02EBD">
        <w:rPr>
          <w:rFonts w:asciiTheme="minorHAnsi" w:hAnsiTheme="minorHAnsi" w:cstheme="minorHAnsi"/>
          <w:sz w:val="22"/>
        </w:rPr>
        <w:t xml:space="preserve"> </w:t>
      </w:r>
      <w:r w:rsidR="00ED2C0E" w:rsidRPr="00D02EBD">
        <w:rPr>
          <w:rFonts w:asciiTheme="minorHAnsi" w:hAnsiTheme="minorHAnsi" w:cstheme="minorHAnsi"/>
          <w:sz w:val="22"/>
        </w:rPr>
        <w:t>MPU</w:t>
      </w:r>
    </w:p>
    <w:p w14:paraId="3FD99834" w14:textId="64623C73" w:rsidR="003F0120" w:rsidRPr="00D02EBD" w:rsidRDefault="003F0120" w:rsidP="003F0120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  <w:sz w:val="22"/>
        </w:rPr>
      </w:pPr>
      <w:r w:rsidRPr="00D02EBD">
        <w:rPr>
          <w:rFonts w:asciiTheme="minorHAnsi" w:hAnsiTheme="minorHAnsi" w:cstheme="minorHAnsi"/>
          <w:sz w:val="22"/>
        </w:rPr>
        <w:t xml:space="preserve">Pani Barbara Wysmyk-Lamprecht – Kierownik Zespołu Projektowego </w:t>
      </w:r>
      <w:r w:rsidR="00ED2C0E" w:rsidRPr="00D02EBD">
        <w:rPr>
          <w:rFonts w:asciiTheme="minorHAnsi" w:hAnsiTheme="minorHAnsi" w:cstheme="minorHAnsi"/>
          <w:sz w:val="22"/>
        </w:rPr>
        <w:t>N</w:t>
      </w:r>
      <w:r w:rsidRPr="00D02EBD">
        <w:rPr>
          <w:rFonts w:asciiTheme="minorHAnsi" w:hAnsiTheme="minorHAnsi" w:cstheme="minorHAnsi"/>
          <w:sz w:val="22"/>
        </w:rPr>
        <w:t xml:space="preserve">r 2 </w:t>
      </w:r>
      <w:r w:rsidR="00ED2C0E" w:rsidRPr="00D02EBD">
        <w:rPr>
          <w:rFonts w:asciiTheme="minorHAnsi" w:hAnsiTheme="minorHAnsi" w:cstheme="minorHAnsi"/>
          <w:sz w:val="22"/>
        </w:rPr>
        <w:t>w</w:t>
      </w:r>
      <w:r w:rsidR="00DD697B" w:rsidRPr="00D02EBD">
        <w:rPr>
          <w:rFonts w:asciiTheme="minorHAnsi" w:hAnsiTheme="minorHAnsi" w:cstheme="minorHAnsi"/>
          <w:sz w:val="22"/>
        </w:rPr>
        <w:t> </w:t>
      </w:r>
      <w:r w:rsidR="00ED2C0E" w:rsidRPr="00D02EBD">
        <w:rPr>
          <w:rFonts w:asciiTheme="minorHAnsi" w:hAnsiTheme="minorHAnsi" w:cstheme="minorHAnsi"/>
          <w:sz w:val="22"/>
        </w:rPr>
        <w:t>MPU</w:t>
      </w:r>
    </w:p>
    <w:p w14:paraId="19B0D9CF" w14:textId="70C2E2AB" w:rsidR="003F0120" w:rsidRPr="00D02EBD" w:rsidRDefault="0009771C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D02EBD">
        <w:rPr>
          <w:rFonts w:asciiTheme="minorHAnsi" w:hAnsiTheme="minorHAnsi" w:cstheme="minorHAnsi"/>
          <w:sz w:val="22"/>
        </w:rPr>
        <w:t>Pan Tomasz Lewandowski</w:t>
      </w:r>
      <w:r w:rsidR="003F0120" w:rsidRPr="00D02EBD">
        <w:rPr>
          <w:rFonts w:asciiTheme="minorHAnsi" w:hAnsiTheme="minorHAnsi" w:cstheme="minorHAnsi"/>
          <w:sz w:val="22"/>
        </w:rPr>
        <w:t xml:space="preserve"> – MPU (moderator)</w:t>
      </w:r>
    </w:p>
    <w:p w14:paraId="7F7EA2F1" w14:textId="081FB1CC" w:rsidR="0009771C" w:rsidRPr="00D02EBD" w:rsidRDefault="0009771C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D02EBD">
        <w:rPr>
          <w:rFonts w:asciiTheme="minorHAnsi" w:hAnsiTheme="minorHAnsi" w:cstheme="minorHAnsi"/>
          <w:sz w:val="22"/>
        </w:rPr>
        <w:t xml:space="preserve">Pani Anna Lipińska </w:t>
      </w:r>
      <w:r w:rsidR="00ED2C0E" w:rsidRPr="00D02EBD">
        <w:rPr>
          <w:rFonts w:asciiTheme="minorHAnsi" w:hAnsiTheme="minorHAnsi" w:cstheme="minorHAnsi"/>
          <w:sz w:val="22"/>
        </w:rPr>
        <w:t>–</w:t>
      </w:r>
      <w:r w:rsidRPr="00D02EBD">
        <w:rPr>
          <w:rFonts w:asciiTheme="minorHAnsi" w:hAnsiTheme="minorHAnsi" w:cstheme="minorHAnsi"/>
          <w:sz w:val="22"/>
        </w:rPr>
        <w:t xml:space="preserve"> MPU</w:t>
      </w:r>
    </w:p>
    <w:p w14:paraId="4C2AF14E" w14:textId="7E2AE5BD" w:rsidR="00DD697B" w:rsidRPr="00D02EBD" w:rsidRDefault="00DD697B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D02EBD">
        <w:rPr>
          <w:rFonts w:asciiTheme="minorHAnsi" w:hAnsiTheme="minorHAnsi" w:cstheme="minorHAnsi"/>
          <w:sz w:val="22"/>
        </w:rPr>
        <w:t>Pan Maciej Marczewski – MPU</w:t>
      </w:r>
    </w:p>
    <w:p w14:paraId="4EBC89DB" w14:textId="525931FB" w:rsidR="00DD697B" w:rsidRPr="00D02EBD" w:rsidRDefault="00DD697B" w:rsidP="00DD697B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4B6FE89A" w14:textId="77777777" w:rsidR="00DD697B" w:rsidRPr="00D02EBD" w:rsidRDefault="00DD697B" w:rsidP="00DD697B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0F2F3FC2" w14:textId="3245AFF3" w:rsidR="00F032D2" w:rsidRPr="00D02EBD" w:rsidRDefault="00F032D2" w:rsidP="006108C0">
      <w:pPr>
        <w:tabs>
          <w:tab w:val="clear" w:pos="284"/>
        </w:tabs>
        <w:spacing w:after="0"/>
        <w:rPr>
          <w:rFonts w:asciiTheme="minorHAnsi" w:hAnsiTheme="minorHAnsi" w:cstheme="minorHAnsi"/>
          <w:i/>
          <w:sz w:val="22"/>
        </w:rPr>
      </w:pPr>
    </w:p>
    <w:sectPr w:rsidR="00F032D2" w:rsidRPr="00D02EBD" w:rsidSect="006108C0">
      <w:footerReference w:type="default" r:id="rId9"/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23CF" w14:textId="77777777" w:rsidR="002339FE" w:rsidRDefault="002339FE" w:rsidP="00F032D2">
      <w:pPr>
        <w:spacing w:after="0" w:line="240" w:lineRule="auto"/>
      </w:pPr>
      <w:r>
        <w:separator/>
      </w:r>
    </w:p>
  </w:endnote>
  <w:endnote w:type="continuationSeparator" w:id="0">
    <w:p w14:paraId="0BF0963C" w14:textId="77777777" w:rsidR="002339FE" w:rsidRDefault="002339FE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772093747"/>
      <w:docPartObj>
        <w:docPartGallery w:val="Page Numbers (Bottom of Page)"/>
        <w:docPartUnique/>
      </w:docPartObj>
    </w:sdtPr>
    <w:sdtEndPr/>
    <w:sdtContent>
      <w:p w14:paraId="44AF5C71" w14:textId="4EAAC003" w:rsidR="004D159A" w:rsidRPr="001E6B3F" w:rsidRDefault="004D159A">
        <w:pPr>
          <w:pStyle w:val="Stopka"/>
          <w:jc w:val="center"/>
          <w:rPr>
            <w:rFonts w:asciiTheme="minorHAnsi" w:hAnsiTheme="minorHAnsi" w:cstheme="minorHAnsi"/>
            <w:sz w:val="20"/>
          </w:rPr>
        </w:pPr>
        <w:r w:rsidRPr="001E6B3F">
          <w:rPr>
            <w:rFonts w:asciiTheme="minorHAnsi" w:hAnsiTheme="minorHAnsi" w:cstheme="minorHAnsi"/>
            <w:sz w:val="20"/>
          </w:rPr>
          <w:fldChar w:fldCharType="begin"/>
        </w:r>
        <w:r w:rsidRPr="001E6B3F">
          <w:rPr>
            <w:rFonts w:asciiTheme="minorHAnsi" w:hAnsiTheme="minorHAnsi" w:cstheme="minorHAnsi"/>
            <w:sz w:val="20"/>
          </w:rPr>
          <w:instrText>PAGE   \* MERGEFORMAT</w:instrText>
        </w:r>
        <w:r w:rsidRPr="001E6B3F">
          <w:rPr>
            <w:rFonts w:asciiTheme="minorHAnsi" w:hAnsiTheme="minorHAnsi" w:cstheme="minorHAnsi"/>
            <w:sz w:val="20"/>
          </w:rPr>
          <w:fldChar w:fldCharType="separate"/>
        </w:r>
        <w:r w:rsidR="0087456F">
          <w:rPr>
            <w:rFonts w:asciiTheme="minorHAnsi" w:hAnsiTheme="minorHAnsi" w:cstheme="minorHAnsi"/>
            <w:noProof/>
            <w:sz w:val="20"/>
          </w:rPr>
          <w:t>22</w:t>
        </w:r>
        <w:r w:rsidRPr="001E6B3F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77125801" w14:textId="77777777" w:rsidR="004D159A" w:rsidRPr="001E6B3F" w:rsidRDefault="004D159A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E5F7" w14:textId="77777777" w:rsidR="002339FE" w:rsidRDefault="002339FE" w:rsidP="00F032D2">
      <w:pPr>
        <w:spacing w:after="0" w:line="240" w:lineRule="auto"/>
      </w:pPr>
      <w:r>
        <w:separator/>
      </w:r>
    </w:p>
  </w:footnote>
  <w:footnote w:type="continuationSeparator" w:id="0">
    <w:p w14:paraId="41D4FD88" w14:textId="77777777" w:rsidR="002339FE" w:rsidRDefault="002339FE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67E"/>
    <w:multiLevelType w:val="hybridMultilevel"/>
    <w:tmpl w:val="439074C2"/>
    <w:lvl w:ilvl="0" w:tplc="079C26FE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BE57D7"/>
    <w:multiLevelType w:val="hybridMultilevel"/>
    <w:tmpl w:val="3DA8DBCE"/>
    <w:lvl w:ilvl="0" w:tplc="0EE85C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2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 w15:restartNumberingAfterBreak="0">
    <w:nsid w:val="7EA608C4"/>
    <w:multiLevelType w:val="hybridMultilevel"/>
    <w:tmpl w:val="0BF0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14"/>
  </w:num>
  <w:num w:numId="6">
    <w:abstractNumId w:val="15"/>
  </w:num>
  <w:num w:numId="7">
    <w:abstractNumId w:val="12"/>
  </w:num>
  <w:num w:numId="8">
    <w:abstractNumId w:val="2"/>
  </w:num>
  <w:num w:numId="9">
    <w:abstractNumId w:val="1"/>
  </w:num>
  <w:num w:numId="10">
    <w:abstractNumId w:val="13"/>
  </w:num>
  <w:num w:numId="11">
    <w:abstractNumId w:val="9"/>
  </w:num>
  <w:num w:numId="12">
    <w:abstractNumId w:val="5"/>
  </w:num>
  <w:num w:numId="13">
    <w:abstractNumId w:val="10"/>
  </w:num>
  <w:num w:numId="14">
    <w:abstractNumId w:val="11"/>
  </w:num>
  <w:num w:numId="15">
    <w:abstractNumId w:val="0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85"/>
    <w:rsid w:val="00002853"/>
    <w:rsid w:val="00004961"/>
    <w:rsid w:val="000049B5"/>
    <w:rsid w:val="00005879"/>
    <w:rsid w:val="00007F1B"/>
    <w:rsid w:val="00011B31"/>
    <w:rsid w:val="00013497"/>
    <w:rsid w:val="0001355C"/>
    <w:rsid w:val="000224AE"/>
    <w:rsid w:val="0002332F"/>
    <w:rsid w:val="0002435F"/>
    <w:rsid w:val="000250BA"/>
    <w:rsid w:val="00025D47"/>
    <w:rsid w:val="00030FAA"/>
    <w:rsid w:val="00031296"/>
    <w:rsid w:val="00032E5A"/>
    <w:rsid w:val="000335F2"/>
    <w:rsid w:val="0003560F"/>
    <w:rsid w:val="000366AD"/>
    <w:rsid w:val="000369D3"/>
    <w:rsid w:val="0003757B"/>
    <w:rsid w:val="00040006"/>
    <w:rsid w:val="00040889"/>
    <w:rsid w:val="00041977"/>
    <w:rsid w:val="00043F2C"/>
    <w:rsid w:val="00055BF3"/>
    <w:rsid w:val="000565EE"/>
    <w:rsid w:val="00057AC0"/>
    <w:rsid w:val="00062AE4"/>
    <w:rsid w:val="00063B83"/>
    <w:rsid w:val="0006590B"/>
    <w:rsid w:val="00065D05"/>
    <w:rsid w:val="000665DD"/>
    <w:rsid w:val="00072EAF"/>
    <w:rsid w:val="0007467D"/>
    <w:rsid w:val="0008092E"/>
    <w:rsid w:val="000823AD"/>
    <w:rsid w:val="00084C74"/>
    <w:rsid w:val="00085A99"/>
    <w:rsid w:val="00086981"/>
    <w:rsid w:val="00087B74"/>
    <w:rsid w:val="00091C32"/>
    <w:rsid w:val="00092FC4"/>
    <w:rsid w:val="000936D9"/>
    <w:rsid w:val="0009771C"/>
    <w:rsid w:val="000A27D6"/>
    <w:rsid w:val="000A6067"/>
    <w:rsid w:val="000A6EDA"/>
    <w:rsid w:val="000A795D"/>
    <w:rsid w:val="000A79F2"/>
    <w:rsid w:val="000B2D3A"/>
    <w:rsid w:val="000B3CF1"/>
    <w:rsid w:val="000B4499"/>
    <w:rsid w:val="000B47AA"/>
    <w:rsid w:val="000B60AE"/>
    <w:rsid w:val="000B6411"/>
    <w:rsid w:val="000C1876"/>
    <w:rsid w:val="000C2640"/>
    <w:rsid w:val="000C3380"/>
    <w:rsid w:val="000C3E41"/>
    <w:rsid w:val="000D0633"/>
    <w:rsid w:val="000D0789"/>
    <w:rsid w:val="000D2B94"/>
    <w:rsid w:val="000D320F"/>
    <w:rsid w:val="000D3E1E"/>
    <w:rsid w:val="000E1076"/>
    <w:rsid w:val="000E305A"/>
    <w:rsid w:val="000F00B6"/>
    <w:rsid w:val="00103E3F"/>
    <w:rsid w:val="00106BE0"/>
    <w:rsid w:val="001070AE"/>
    <w:rsid w:val="0010724A"/>
    <w:rsid w:val="0011155D"/>
    <w:rsid w:val="001141EF"/>
    <w:rsid w:val="001158D0"/>
    <w:rsid w:val="00117450"/>
    <w:rsid w:val="00120EB8"/>
    <w:rsid w:val="0012160B"/>
    <w:rsid w:val="00122D7A"/>
    <w:rsid w:val="00125857"/>
    <w:rsid w:val="00125F41"/>
    <w:rsid w:val="001260B8"/>
    <w:rsid w:val="00127AA4"/>
    <w:rsid w:val="0013022A"/>
    <w:rsid w:val="00130450"/>
    <w:rsid w:val="00130B52"/>
    <w:rsid w:val="00131095"/>
    <w:rsid w:val="001321CF"/>
    <w:rsid w:val="00133B22"/>
    <w:rsid w:val="00133FCF"/>
    <w:rsid w:val="00137F13"/>
    <w:rsid w:val="001413D1"/>
    <w:rsid w:val="001420BE"/>
    <w:rsid w:val="00145CC3"/>
    <w:rsid w:val="00145DF9"/>
    <w:rsid w:val="00147557"/>
    <w:rsid w:val="0014798F"/>
    <w:rsid w:val="00151B45"/>
    <w:rsid w:val="0015380A"/>
    <w:rsid w:val="00154270"/>
    <w:rsid w:val="00155800"/>
    <w:rsid w:val="00155C4E"/>
    <w:rsid w:val="00156891"/>
    <w:rsid w:val="0015698B"/>
    <w:rsid w:val="001625E3"/>
    <w:rsid w:val="00162894"/>
    <w:rsid w:val="001629D4"/>
    <w:rsid w:val="001632CD"/>
    <w:rsid w:val="00166807"/>
    <w:rsid w:val="001707AE"/>
    <w:rsid w:val="00171D8C"/>
    <w:rsid w:val="001730CA"/>
    <w:rsid w:val="001742A6"/>
    <w:rsid w:val="0017592E"/>
    <w:rsid w:val="001763B6"/>
    <w:rsid w:val="00176A76"/>
    <w:rsid w:val="00176E26"/>
    <w:rsid w:val="00180826"/>
    <w:rsid w:val="00181E1B"/>
    <w:rsid w:val="00184519"/>
    <w:rsid w:val="00186A37"/>
    <w:rsid w:val="00186F6E"/>
    <w:rsid w:val="00190178"/>
    <w:rsid w:val="00190224"/>
    <w:rsid w:val="00190372"/>
    <w:rsid w:val="001953A6"/>
    <w:rsid w:val="001965AC"/>
    <w:rsid w:val="001975D4"/>
    <w:rsid w:val="001976A7"/>
    <w:rsid w:val="001A1E21"/>
    <w:rsid w:val="001A38DA"/>
    <w:rsid w:val="001A4CFF"/>
    <w:rsid w:val="001A5E58"/>
    <w:rsid w:val="001B052F"/>
    <w:rsid w:val="001B1E90"/>
    <w:rsid w:val="001B4B35"/>
    <w:rsid w:val="001B4FAC"/>
    <w:rsid w:val="001C284C"/>
    <w:rsid w:val="001C4BD4"/>
    <w:rsid w:val="001C51D2"/>
    <w:rsid w:val="001C5A96"/>
    <w:rsid w:val="001D1EE8"/>
    <w:rsid w:val="001D2DAD"/>
    <w:rsid w:val="001D41DE"/>
    <w:rsid w:val="001E0607"/>
    <w:rsid w:val="001E0D85"/>
    <w:rsid w:val="001E2643"/>
    <w:rsid w:val="001E6B3F"/>
    <w:rsid w:val="001E71A5"/>
    <w:rsid w:val="001F088C"/>
    <w:rsid w:val="001F1C0A"/>
    <w:rsid w:val="001F2D8F"/>
    <w:rsid w:val="001F4258"/>
    <w:rsid w:val="001F75B8"/>
    <w:rsid w:val="00201FB0"/>
    <w:rsid w:val="0020460B"/>
    <w:rsid w:val="00205241"/>
    <w:rsid w:val="00210BC5"/>
    <w:rsid w:val="00211D08"/>
    <w:rsid w:val="00212154"/>
    <w:rsid w:val="0021506A"/>
    <w:rsid w:val="0021616C"/>
    <w:rsid w:val="00216BED"/>
    <w:rsid w:val="00217A40"/>
    <w:rsid w:val="00217DDC"/>
    <w:rsid w:val="00217FBE"/>
    <w:rsid w:val="00220463"/>
    <w:rsid w:val="002221FB"/>
    <w:rsid w:val="00223A53"/>
    <w:rsid w:val="002246EB"/>
    <w:rsid w:val="0022503D"/>
    <w:rsid w:val="0023082C"/>
    <w:rsid w:val="002339FE"/>
    <w:rsid w:val="00242147"/>
    <w:rsid w:val="0024227E"/>
    <w:rsid w:val="00243071"/>
    <w:rsid w:val="00243CA5"/>
    <w:rsid w:val="0024582D"/>
    <w:rsid w:val="00247FD7"/>
    <w:rsid w:val="00252752"/>
    <w:rsid w:val="00254124"/>
    <w:rsid w:val="00254894"/>
    <w:rsid w:val="00255621"/>
    <w:rsid w:val="002573F2"/>
    <w:rsid w:val="00260B8E"/>
    <w:rsid w:val="00261536"/>
    <w:rsid w:val="0026389A"/>
    <w:rsid w:val="002662C0"/>
    <w:rsid w:val="0026794F"/>
    <w:rsid w:val="00271819"/>
    <w:rsid w:val="00273477"/>
    <w:rsid w:val="0027631C"/>
    <w:rsid w:val="0027635C"/>
    <w:rsid w:val="00276874"/>
    <w:rsid w:val="00276D97"/>
    <w:rsid w:val="00285744"/>
    <w:rsid w:val="002865A9"/>
    <w:rsid w:val="002865B1"/>
    <w:rsid w:val="002876A6"/>
    <w:rsid w:val="00287D1A"/>
    <w:rsid w:val="00290127"/>
    <w:rsid w:val="00293979"/>
    <w:rsid w:val="00293CF7"/>
    <w:rsid w:val="00294D44"/>
    <w:rsid w:val="00296997"/>
    <w:rsid w:val="00297C71"/>
    <w:rsid w:val="002A06D8"/>
    <w:rsid w:val="002A28BC"/>
    <w:rsid w:val="002A43AC"/>
    <w:rsid w:val="002A5207"/>
    <w:rsid w:val="002A5D59"/>
    <w:rsid w:val="002B0908"/>
    <w:rsid w:val="002B1435"/>
    <w:rsid w:val="002B670A"/>
    <w:rsid w:val="002C0269"/>
    <w:rsid w:val="002C3F06"/>
    <w:rsid w:val="002D0865"/>
    <w:rsid w:val="002D1300"/>
    <w:rsid w:val="002D1BCA"/>
    <w:rsid w:val="002D2411"/>
    <w:rsid w:val="002D4747"/>
    <w:rsid w:val="002D66E1"/>
    <w:rsid w:val="002E0D22"/>
    <w:rsid w:val="002E0D86"/>
    <w:rsid w:val="002E0F62"/>
    <w:rsid w:val="002E2966"/>
    <w:rsid w:val="002E4AE8"/>
    <w:rsid w:val="002E555B"/>
    <w:rsid w:val="002E5F43"/>
    <w:rsid w:val="002E779D"/>
    <w:rsid w:val="002E797B"/>
    <w:rsid w:val="002E7DD4"/>
    <w:rsid w:val="002F0F41"/>
    <w:rsid w:val="002F5445"/>
    <w:rsid w:val="00300052"/>
    <w:rsid w:val="0030581D"/>
    <w:rsid w:val="00306604"/>
    <w:rsid w:val="00310279"/>
    <w:rsid w:val="00310928"/>
    <w:rsid w:val="003160A7"/>
    <w:rsid w:val="003210A3"/>
    <w:rsid w:val="00323C12"/>
    <w:rsid w:val="00324A77"/>
    <w:rsid w:val="003258BE"/>
    <w:rsid w:val="00327848"/>
    <w:rsid w:val="003278A0"/>
    <w:rsid w:val="00327EF9"/>
    <w:rsid w:val="0033147F"/>
    <w:rsid w:val="003319EF"/>
    <w:rsid w:val="003344B2"/>
    <w:rsid w:val="00334A59"/>
    <w:rsid w:val="00337937"/>
    <w:rsid w:val="00340181"/>
    <w:rsid w:val="003401F8"/>
    <w:rsid w:val="00340F40"/>
    <w:rsid w:val="0035025A"/>
    <w:rsid w:val="00351A39"/>
    <w:rsid w:val="0035230D"/>
    <w:rsid w:val="00354256"/>
    <w:rsid w:val="0035440E"/>
    <w:rsid w:val="00360E61"/>
    <w:rsid w:val="00361619"/>
    <w:rsid w:val="00363707"/>
    <w:rsid w:val="00363D6D"/>
    <w:rsid w:val="00364B29"/>
    <w:rsid w:val="0036666A"/>
    <w:rsid w:val="00371222"/>
    <w:rsid w:val="003726BB"/>
    <w:rsid w:val="00373E95"/>
    <w:rsid w:val="00373F35"/>
    <w:rsid w:val="00380796"/>
    <w:rsid w:val="00380DB5"/>
    <w:rsid w:val="0038204C"/>
    <w:rsid w:val="0038288F"/>
    <w:rsid w:val="00382EEC"/>
    <w:rsid w:val="0038490C"/>
    <w:rsid w:val="003849FE"/>
    <w:rsid w:val="00391AA3"/>
    <w:rsid w:val="00393AEC"/>
    <w:rsid w:val="003A52DB"/>
    <w:rsid w:val="003A6531"/>
    <w:rsid w:val="003B04F2"/>
    <w:rsid w:val="003B2E15"/>
    <w:rsid w:val="003B5465"/>
    <w:rsid w:val="003B62BE"/>
    <w:rsid w:val="003B6405"/>
    <w:rsid w:val="003C1DE6"/>
    <w:rsid w:val="003C42C5"/>
    <w:rsid w:val="003C47C4"/>
    <w:rsid w:val="003C6890"/>
    <w:rsid w:val="003C6FD6"/>
    <w:rsid w:val="003C7715"/>
    <w:rsid w:val="003D2481"/>
    <w:rsid w:val="003D2994"/>
    <w:rsid w:val="003D4248"/>
    <w:rsid w:val="003D4B2B"/>
    <w:rsid w:val="003E0458"/>
    <w:rsid w:val="003E09C2"/>
    <w:rsid w:val="003E2B22"/>
    <w:rsid w:val="003E35EE"/>
    <w:rsid w:val="003E429F"/>
    <w:rsid w:val="003E45D7"/>
    <w:rsid w:val="003E4BB7"/>
    <w:rsid w:val="003E5C94"/>
    <w:rsid w:val="003F0120"/>
    <w:rsid w:val="003F0D20"/>
    <w:rsid w:val="003F23FD"/>
    <w:rsid w:val="003F3788"/>
    <w:rsid w:val="003F78C9"/>
    <w:rsid w:val="00400EA1"/>
    <w:rsid w:val="00402ACF"/>
    <w:rsid w:val="0040485F"/>
    <w:rsid w:val="0041200D"/>
    <w:rsid w:val="004130C9"/>
    <w:rsid w:val="00417C1E"/>
    <w:rsid w:val="004212CE"/>
    <w:rsid w:val="0042313B"/>
    <w:rsid w:val="00425D94"/>
    <w:rsid w:val="00425F9E"/>
    <w:rsid w:val="00430486"/>
    <w:rsid w:val="0043325B"/>
    <w:rsid w:val="00437046"/>
    <w:rsid w:val="00440496"/>
    <w:rsid w:val="00440849"/>
    <w:rsid w:val="0044136F"/>
    <w:rsid w:val="004414EA"/>
    <w:rsid w:val="00447DB6"/>
    <w:rsid w:val="0045278F"/>
    <w:rsid w:val="00453C1B"/>
    <w:rsid w:val="00453DB1"/>
    <w:rsid w:val="00457ACC"/>
    <w:rsid w:val="00460CC7"/>
    <w:rsid w:val="00460E2D"/>
    <w:rsid w:val="00464C55"/>
    <w:rsid w:val="00464CA2"/>
    <w:rsid w:val="00467B51"/>
    <w:rsid w:val="00470483"/>
    <w:rsid w:val="004719A8"/>
    <w:rsid w:val="00471B91"/>
    <w:rsid w:val="00471DE2"/>
    <w:rsid w:val="00483386"/>
    <w:rsid w:val="00483F05"/>
    <w:rsid w:val="004875D1"/>
    <w:rsid w:val="00491852"/>
    <w:rsid w:val="00491D74"/>
    <w:rsid w:val="00492935"/>
    <w:rsid w:val="00492E90"/>
    <w:rsid w:val="00494442"/>
    <w:rsid w:val="004945EB"/>
    <w:rsid w:val="004951EA"/>
    <w:rsid w:val="00496869"/>
    <w:rsid w:val="004A1450"/>
    <w:rsid w:val="004A2042"/>
    <w:rsid w:val="004A3DC4"/>
    <w:rsid w:val="004A4EA5"/>
    <w:rsid w:val="004A715E"/>
    <w:rsid w:val="004A7E3F"/>
    <w:rsid w:val="004B097B"/>
    <w:rsid w:val="004B247D"/>
    <w:rsid w:val="004B32F3"/>
    <w:rsid w:val="004B51D9"/>
    <w:rsid w:val="004B712B"/>
    <w:rsid w:val="004C50CE"/>
    <w:rsid w:val="004C70C1"/>
    <w:rsid w:val="004C7F32"/>
    <w:rsid w:val="004D01C6"/>
    <w:rsid w:val="004D0D25"/>
    <w:rsid w:val="004D159A"/>
    <w:rsid w:val="004D494A"/>
    <w:rsid w:val="004D6250"/>
    <w:rsid w:val="004E2B87"/>
    <w:rsid w:val="004E3A96"/>
    <w:rsid w:val="004E3C3D"/>
    <w:rsid w:val="004E4F68"/>
    <w:rsid w:val="004F3405"/>
    <w:rsid w:val="00502908"/>
    <w:rsid w:val="00503235"/>
    <w:rsid w:val="0050368A"/>
    <w:rsid w:val="00504499"/>
    <w:rsid w:val="00504DEC"/>
    <w:rsid w:val="00504FE3"/>
    <w:rsid w:val="00505825"/>
    <w:rsid w:val="005120FD"/>
    <w:rsid w:val="00512368"/>
    <w:rsid w:val="00512B75"/>
    <w:rsid w:val="0051310F"/>
    <w:rsid w:val="0051459A"/>
    <w:rsid w:val="00516658"/>
    <w:rsid w:val="00517241"/>
    <w:rsid w:val="00520400"/>
    <w:rsid w:val="0052150F"/>
    <w:rsid w:val="005230CA"/>
    <w:rsid w:val="00523AFC"/>
    <w:rsid w:val="0052487F"/>
    <w:rsid w:val="00527634"/>
    <w:rsid w:val="00531E09"/>
    <w:rsid w:val="00532A86"/>
    <w:rsid w:val="005364DC"/>
    <w:rsid w:val="00537EDF"/>
    <w:rsid w:val="00537FCE"/>
    <w:rsid w:val="005404E0"/>
    <w:rsid w:val="00545CC7"/>
    <w:rsid w:val="005461EB"/>
    <w:rsid w:val="005464C6"/>
    <w:rsid w:val="00546907"/>
    <w:rsid w:val="00546991"/>
    <w:rsid w:val="00551A28"/>
    <w:rsid w:val="00551A75"/>
    <w:rsid w:val="00553718"/>
    <w:rsid w:val="0055390D"/>
    <w:rsid w:val="00560FA0"/>
    <w:rsid w:val="0056141C"/>
    <w:rsid w:val="00561AB4"/>
    <w:rsid w:val="00564697"/>
    <w:rsid w:val="005651DF"/>
    <w:rsid w:val="005652DF"/>
    <w:rsid w:val="00565699"/>
    <w:rsid w:val="005660E2"/>
    <w:rsid w:val="00567502"/>
    <w:rsid w:val="00567BD7"/>
    <w:rsid w:val="00570542"/>
    <w:rsid w:val="00571198"/>
    <w:rsid w:val="005711F4"/>
    <w:rsid w:val="00571B54"/>
    <w:rsid w:val="005728A9"/>
    <w:rsid w:val="00572E01"/>
    <w:rsid w:val="00573D23"/>
    <w:rsid w:val="005755B2"/>
    <w:rsid w:val="005761AC"/>
    <w:rsid w:val="0057633A"/>
    <w:rsid w:val="0057651C"/>
    <w:rsid w:val="0057660D"/>
    <w:rsid w:val="00580FA1"/>
    <w:rsid w:val="0058556F"/>
    <w:rsid w:val="00590393"/>
    <w:rsid w:val="00591831"/>
    <w:rsid w:val="00592D0F"/>
    <w:rsid w:val="00596C91"/>
    <w:rsid w:val="00597723"/>
    <w:rsid w:val="00597751"/>
    <w:rsid w:val="005A15F6"/>
    <w:rsid w:val="005A19EA"/>
    <w:rsid w:val="005A3513"/>
    <w:rsid w:val="005A3F3D"/>
    <w:rsid w:val="005A4F4D"/>
    <w:rsid w:val="005A6575"/>
    <w:rsid w:val="005B5FFF"/>
    <w:rsid w:val="005B7DE6"/>
    <w:rsid w:val="005C32AB"/>
    <w:rsid w:val="005D4605"/>
    <w:rsid w:val="005D4DA0"/>
    <w:rsid w:val="005E1AD1"/>
    <w:rsid w:val="005E228F"/>
    <w:rsid w:val="005E70A4"/>
    <w:rsid w:val="005E7696"/>
    <w:rsid w:val="005F3861"/>
    <w:rsid w:val="005F723F"/>
    <w:rsid w:val="005F7DF5"/>
    <w:rsid w:val="0060173C"/>
    <w:rsid w:val="006019BF"/>
    <w:rsid w:val="00606862"/>
    <w:rsid w:val="00607F50"/>
    <w:rsid w:val="006108C0"/>
    <w:rsid w:val="00612307"/>
    <w:rsid w:val="00616275"/>
    <w:rsid w:val="00622B53"/>
    <w:rsid w:val="0062447B"/>
    <w:rsid w:val="00624AD8"/>
    <w:rsid w:val="006262CC"/>
    <w:rsid w:val="00627083"/>
    <w:rsid w:val="00627812"/>
    <w:rsid w:val="0063133C"/>
    <w:rsid w:val="006313B3"/>
    <w:rsid w:val="00633C86"/>
    <w:rsid w:val="006340F5"/>
    <w:rsid w:val="00634B50"/>
    <w:rsid w:val="00635105"/>
    <w:rsid w:val="006359B4"/>
    <w:rsid w:val="006451C2"/>
    <w:rsid w:val="00645CA4"/>
    <w:rsid w:val="006477D8"/>
    <w:rsid w:val="0065022B"/>
    <w:rsid w:val="006505F2"/>
    <w:rsid w:val="006520C1"/>
    <w:rsid w:val="00652E8B"/>
    <w:rsid w:val="0065512A"/>
    <w:rsid w:val="006554C4"/>
    <w:rsid w:val="00670F85"/>
    <w:rsid w:val="0067282C"/>
    <w:rsid w:val="00675330"/>
    <w:rsid w:val="0067667B"/>
    <w:rsid w:val="006767C6"/>
    <w:rsid w:val="00681573"/>
    <w:rsid w:val="0068255A"/>
    <w:rsid w:val="00682CA6"/>
    <w:rsid w:val="0068696E"/>
    <w:rsid w:val="006923FC"/>
    <w:rsid w:val="006979DD"/>
    <w:rsid w:val="006A017C"/>
    <w:rsid w:val="006A057B"/>
    <w:rsid w:val="006A14E0"/>
    <w:rsid w:val="006A31AA"/>
    <w:rsid w:val="006A3BA4"/>
    <w:rsid w:val="006A40EB"/>
    <w:rsid w:val="006A4312"/>
    <w:rsid w:val="006A4BEB"/>
    <w:rsid w:val="006A591A"/>
    <w:rsid w:val="006A5B3D"/>
    <w:rsid w:val="006A5D56"/>
    <w:rsid w:val="006A5E7B"/>
    <w:rsid w:val="006A637C"/>
    <w:rsid w:val="006B19EB"/>
    <w:rsid w:val="006B1DC8"/>
    <w:rsid w:val="006B3CDE"/>
    <w:rsid w:val="006B58F6"/>
    <w:rsid w:val="006B6C39"/>
    <w:rsid w:val="006C109A"/>
    <w:rsid w:val="006C1145"/>
    <w:rsid w:val="006C373E"/>
    <w:rsid w:val="006C6CC5"/>
    <w:rsid w:val="006D0DFA"/>
    <w:rsid w:val="006D20E4"/>
    <w:rsid w:val="006D2BCD"/>
    <w:rsid w:val="006D2E81"/>
    <w:rsid w:val="006D78C1"/>
    <w:rsid w:val="006D7D0B"/>
    <w:rsid w:val="006E382C"/>
    <w:rsid w:val="006E3832"/>
    <w:rsid w:val="006E5E64"/>
    <w:rsid w:val="006E6B6F"/>
    <w:rsid w:val="006E7310"/>
    <w:rsid w:val="006F1532"/>
    <w:rsid w:val="006F1ADD"/>
    <w:rsid w:val="006F3C9B"/>
    <w:rsid w:val="006F5356"/>
    <w:rsid w:val="006F5696"/>
    <w:rsid w:val="006F6ABA"/>
    <w:rsid w:val="007010A3"/>
    <w:rsid w:val="00701936"/>
    <w:rsid w:val="00701E19"/>
    <w:rsid w:val="0070327A"/>
    <w:rsid w:val="00703F3C"/>
    <w:rsid w:val="00705CC0"/>
    <w:rsid w:val="00706695"/>
    <w:rsid w:val="00710FC9"/>
    <w:rsid w:val="007140AB"/>
    <w:rsid w:val="007168DF"/>
    <w:rsid w:val="00717A9B"/>
    <w:rsid w:val="00720CAE"/>
    <w:rsid w:val="00723A49"/>
    <w:rsid w:val="007247B5"/>
    <w:rsid w:val="007250DA"/>
    <w:rsid w:val="0072543A"/>
    <w:rsid w:val="0072552F"/>
    <w:rsid w:val="00732C42"/>
    <w:rsid w:val="00733474"/>
    <w:rsid w:val="00734714"/>
    <w:rsid w:val="00734B27"/>
    <w:rsid w:val="00736484"/>
    <w:rsid w:val="00741459"/>
    <w:rsid w:val="00744803"/>
    <w:rsid w:val="00745F25"/>
    <w:rsid w:val="00746167"/>
    <w:rsid w:val="0074732D"/>
    <w:rsid w:val="0075217B"/>
    <w:rsid w:val="007532DA"/>
    <w:rsid w:val="00755858"/>
    <w:rsid w:val="007563B7"/>
    <w:rsid w:val="00756CB1"/>
    <w:rsid w:val="00760B11"/>
    <w:rsid w:val="007642BE"/>
    <w:rsid w:val="00765B7F"/>
    <w:rsid w:val="00766B71"/>
    <w:rsid w:val="00766F8C"/>
    <w:rsid w:val="007675F6"/>
    <w:rsid w:val="007678E4"/>
    <w:rsid w:val="00767A18"/>
    <w:rsid w:val="00770C7F"/>
    <w:rsid w:val="00772343"/>
    <w:rsid w:val="007731D4"/>
    <w:rsid w:val="0077578E"/>
    <w:rsid w:val="0077704F"/>
    <w:rsid w:val="0078089B"/>
    <w:rsid w:val="007826A1"/>
    <w:rsid w:val="007902C2"/>
    <w:rsid w:val="007918C6"/>
    <w:rsid w:val="00792A6A"/>
    <w:rsid w:val="007970E3"/>
    <w:rsid w:val="0079750C"/>
    <w:rsid w:val="007A07C4"/>
    <w:rsid w:val="007A7CD4"/>
    <w:rsid w:val="007B0C0B"/>
    <w:rsid w:val="007B138E"/>
    <w:rsid w:val="007B319A"/>
    <w:rsid w:val="007B349C"/>
    <w:rsid w:val="007B54B5"/>
    <w:rsid w:val="007C0577"/>
    <w:rsid w:val="007C07D1"/>
    <w:rsid w:val="007C4092"/>
    <w:rsid w:val="007C4EFC"/>
    <w:rsid w:val="007C588B"/>
    <w:rsid w:val="007C7371"/>
    <w:rsid w:val="007D1501"/>
    <w:rsid w:val="007D43C0"/>
    <w:rsid w:val="007D4D6D"/>
    <w:rsid w:val="007D5A6A"/>
    <w:rsid w:val="007D7467"/>
    <w:rsid w:val="007D7EEC"/>
    <w:rsid w:val="007E0C5A"/>
    <w:rsid w:val="007E4CB4"/>
    <w:rsid w:val="007E63C3"/>
    <w:rsid w:val="007E71B3"/>
    <w:rsid w:val="007E7A3E"/>
    <w:rsid w:val="007F1A4B"/>
    <w:rsid w:val="007F25AA"/>
    <w:rsid w:val="007F46A4"/>
    <w:rsid w:val="007F4CB2"/>
    <w:rsid w:val="007F73AF"/>
    <w:rsid w:val="0080168C"/>
    <w:rsid w:val="0080302A"/>
    <w:rsid w:val="008055BF"/>
    <w:rsid w:val="008063D4"/>
    <w:rsid w:val="008067B8"/>
    <w:rsid w:val="00806EE9"/>
    <w:rsid w:val="00810264"/>
    <w:rsid w:val="00811AE7"/>
    <w:rsid w:val="00812945"/>
    <w:rsid w:val="0081382C"/>
    <w:rsid w:val="00813CF4"/>
    <w:rsid w:val="008140AF"/>
    <w:rsid w:val="00816067"/>
    <w:rsid w:val="008175B0"/>
    <w:rsid w:val="0082088B"/>
    <w:rsid w:val="00821B9C"/>
    <w:rsid w:val="008227EA"/>
    <w:rsid w:val="00822A5A"/>
    <w:rsid w:val="00826BD0"/>
    <w:rsid w:val="008345AC"/>
    <w:rsid w:val="00835AFF"/>
    <w:rsid w:val="00836D02"/>
    <w:rsid w:val="00841A22"/>
    <w:rsid w:val="00842464"/>
    <w:rsid w:val="00842F5A"/>
    <w:rsid w:val="00845014"/>
    <w:rsid w:val="00845A74"/>
    <w:rsid w:val="008470A3"/>
    <w:rsid w:val="00852052"/>
    <w:rsid w:val="00854D6A"/>
    <w:rsid w:val="008614C3"/>
    <w:rsid w:val="00862D12"/>
    <w:rsid w:val="00863069"/>
    <w:rsid w:val="00865C91"/>
    <w:rsid w:val="00870833"/>
    <w:rsid w:val="00871DEF"/>
    <w:rsid w:val="00873491"/>
    <w:rsid w:val="0087456F"/>
    <w:rsid w:val="008746E5"/>
    <w:rsid w:val="008749C4"/>
    <w:rsid w:val="00874A5F"/>
    <w:rsid w:val="008753CD"/>
    <w:rsid w:val="00877451"/>
    <w:rsid w:val="00880336"/>
    <w:rsid w:val="008805F7"/>
    <w:rsid w:val="008835E8"/>
    <w:rsid w:val="00884D58"/>
    <w:rsid w:val="00885046"/>
    <w:rsid w:val="00885085"/>
    <w:rsid w:val="00885BD6"/>
    <w:rsid w:val="00893C85"/>
    <w:rsid w:val="008A0CFB"/>
    <w:rsid w:val="008A2FDE"/>
    <w:rsid w:val="008A57EB"/>
    <w:rsid w:val="008B037D"/>
    <w:rsid w:val="008B0726"/>
    <w:rsid w:val="008B0FA0"/>
    <w:rsid w:val="008B1FC3"/>
    <w:rsid w:val="008B35F6"/>
    <w:rsid w:val="008B4F4A"/>
    <w:rsid w:val="008C0E75"/>
    <w:rsid w:val="008C116F"/>
    <w:rsid w:val="008C2180"/>
    <w:rsid w:val="008C3986"/>
    <w:rsid w:val="008C39A0"/>
    <w:rsid w:val="008C3FD6"/>
    <w:rsid w:val="008C5178"/>
    <w:rsid w:val="008C6A71"/>
    <w:rsid w:val="008C6C6D"/>
    <w:rsid w:val="008D0913"/>
    <w:rsid w:val="008D2CB1"/>
    <w:rsid w:val="008D2EB8"/>
    <w:rsid w:val="008D394B"/>
    <w:rsid w:val="008D3A4F"/>
    <w:rsid w:val="008D4A34"/>
    <w:rsid w:val="008D5EAD"/>
    <w:rsid w:val="008D632D"/>
    <w:rsid w:val="008E05BD"/>
    <w:rsid w:val="008E061A"/>
    <w:rsid w:val="008E0F83"/>
    <w:rsid w:val="008E1A44"/>
    <w:rsid w:val="008E3F44"/>
    <w:rsid w:val="008E5728"/>
    <w:rsid w:val="008E65FB"/>
    <w:rsid w:val="008E6F5D"/>
    <w:rsid w:val="008E75D1"/>
    <w:rsid w:val="008E7DB0"/>
    <w:rsid w:val="008F056A"/>
    <w:rsid w:val="008F1F77"/>
    <w:rsid w:val="008F258A"/>
    <w:rsid w:val="008F6BA4"/>
    <w:rsid w:val="009055F6"/>
    <w:rsid w:val="00905AD1"/>
    <w:rsid w:val="00906B0B"/>
    <w:rsid w:val="00910009"/>
    <w:rsid w:val="0091145C"/>
    <w:rsid w:val="009114CA"/>
    <w:rsid w:val="00911722"/>
    <w:rsid w:val="00911E5E"/>
    <w:rsid w:val="00912235"/>
    <w:rsid w:val="00913EB0"/>
    <w:rsid w:val="00915FCC"/>
    <w:rsid w:val="009166C8"/>
    <w:rsid w:val="00916BA0"/>
    <w:rsid w:val="00922646"/>
    <w:rsid w:val="00922EFD"/>
    <w:rsid w:val="00924B75"/>
    <w:rsid w:val="00930F28"/>
    <w:rsid w:val="009362B1"/>
    <w:rsid w:val="00940209"/>
    <w:rsid w:val="00940692"/>
    <w:rsid w:val="00940ADC"/>
    <w:rsid w:val="0094218E"/>
    <w:rsid w:val="00942748"/>
    <w:rsid w:val="00942D03"/>
    <w:rsid w:val="00943442"/>
    <w:rsid w:val="009463D3"/>
    <w:rsid w:val="00946A31"/>
    <w:rsid w:val="00946D69"/>
    <w:rsid w:val="00952771"/>
    <w:rsid w:val="00954B1F"/>
    <w:rsid w:val="0095619C"/>
    <w:rsid w:val="0095716C"/>
    <w:rsid w:val="009605CD"/>
    <w:rsid w:val="00962340"/>
    <w:rsid w:val="00964142"/>
    <w:rsid w:val="00967190"/>
    <w:rsid w:val="009678C7"/>
    <w:rsid w:val="00970F35"/>
    <w:rsid w:val="00972468"/>
    <w:rsid w:val="00972753"/>
    <w:rsid w:val="009733A9"/>
    <w:rsid w:val="0097473F"/>
    <w:rsid w:val="00976A9E"/>
    <w:rsid w:val="009849A5"/>
    <w:rsid w:val="00984A29"/>
    <w:rsid w:val="009853BE"/>
    <w:rsid w:val="00986F4F"/>
    <w:rsid w:val="00987F06"/>
    <w:rsid w:val="00991CBA"/>
    <w:rsid w:val="00994B65"/>
    <w:rsid w:val="009A175F"/>
    <w:rsid w:val="009A1A5C"/>
    <w:rsid w:val="009A69AA"/>
    <w:rsid w:val="009B3EC4"/>
    <w:rsid w:val="009B5AB1"/>
    <w:rsid w:val="009C0B86"/>
    <w:rsid w:val="009C1ECE"/>
    <w:rsid w:val="009C3820"/>
    <w:rsid w:val="009C48E5"/>
    <w:rsid w:val="009D078A"/>
    <w:rsid w:val="009D2F0E"/>
    <w:rsid w:val="009D3232"/>
    <w:rsid w:val="009E0E2B"/>
    <w:rsid w:val="009E2035"/>
    <w:rsid w:val="009E2AA7"/>
    <w:rsid w:val="009E512C"/>
    <w:rsid w:val="009E5AEB"/>
    <w:rsid w:val="009E71C0"/>
    <w:rsid w:val="009F4F91"/>
    <w:rsid w:val="009F6B68"/>
    <w:rsid w:val="00A06CE1"/>
    <w:rsid w:val="00A07FA0"/>
    <w:rsid w:val="00A10BE9"/>
    <w:rsid w:val="00A1211F"/>
    <w:rsid w:val="00A13B5C"/>
    <w:rsid w:val="00A168B7"/>
    <w:rsid w:val="00A20BB0"/>
    <w:rsid w:val="00A211A6"/>
    <w:rsid w:val="00A23AC7"/>
    <w:rsid w:val="00A23D60"/>
    <w:rsid w:val="00A240FF"/>
    <w:rsid w:val="00A26DA4"/>
    <w:rsid w:val="00A305BA"/>
    <w:rsid w:val="00A322B8"/>
    <w:rsid w:val="00A35501"/>
    <w:rsid w:val="00A36B99"/>
    <w:rsid w:val="00A37D72"/>
    <w:rsid w:val="00A4025C"/>
    <w:rsid w:val="00A43147"/>
    <w:rsid w:val="00A43D77"/>
    <w:rsid w:val="00A44095"/>
    <w:rsid w:val="00A45B9E"/>
    <w:rsid w:val="00A47E30"/>
    <w:rsid w:val="00A508FB"/>
    <w:rsid w:val="00A51214"/>
    <w:rsid w:val="00A517E0"/>
    <w:rsid w:val="00A533A9"/>
    <w:rsid w:val="00A53519"/>
    <w:rsid w:val="00A537A1"/>
    <w:rsid w:val="00A54DAC"/>
    <w:rsid w:val="00A55A09"/>
    <w:rsid w:val="00A56812"/>
    <w:rsid w:val="00A57255"/>
    <w:rsid w:val="00A60600"/>
    <w:rsid w:val="00A6091F"/>
    <w:rsid w:val="00A61122"/>
    <w:rsid w:val="00A64FD1"/>
    <w:rsid w:val="00A663CC"/>
    <w:rsid w:val="00A67863"/>
    <w:rsid w:val="00A731E5"/>
    <w:rsid w:val="00A7497F"/>
    <w:rsid w:val="00A753C5"/>
    <w:rsid w:val="00A80703"/>
    <w:rsid w:val="00A81174"/>
    <w:rsid w:val="00A84CC8"/>
    <w:rsid w:val="00A91131"/>
    <w:rsid w:val="00A94175"/>
    <w:rsid w:val="00A945E1"/>
    <w:rsid w:val="00A94C86"/>
    <w:rsid w:val="00A9522F"/>
    <w:rsid w:val="00A952F3"/>
    <w:rsid w:val="00A953DF"/>
    <w:rsid w:val="00A95544"/>
    <w:rsid w:val="00AA0958"/>
    <w:rsid w:val="00AA4C83"/>
    <w:rsid w:val="00AB1B18"/>
    <w:rsid w:val="00AB229A"/>
    <w:rsid w:val="00AB23A3"/>
    <w:rsid w:val="00AB32E1"/>
    <w:rsid w:val="00AB347C"/>
    <w:rsid w:val="00AB47A5"/>
    <w:rsid w:val="00AB5249"/>
    <w:rsid w:val="00AB5746"/>
    <w:rsid w:val="00AB6EC0"/>
    <w:rsid w:val="00AB710D"/>
    <w:rsid w:val="00AC1B60"/>
    <w:rsid w:val="00AC1F8A"/>
    <w:rsid w:val="00AC30AB"/>
    <w:rsid w:val="00AC42A6"/>
    <w:rsid w:val="00AC4455"/>
    <w:rsid w:val="00AC5312"/>
    <w:rsid w:val="00AC57F2"/>
    <w:rsid w:val="00AC63E9"/>
    <w:rsid w:val="00AD3367"/>
    <w:rsid w:val="00AD5720"/>
    <w:rsid w:val="00AE143B"/>
    <w:rsid w:val="00AE1D15"/>
    <w:rsid w:val="00AE3387"/>
    <w:rsid w:val="00AE43E3"/>
    <w:rsid w:val="00AE4BF6"/>
    <w:rsid w:val="00AF1B3C"/>
    <w:rsid w:val="00AF3FAF"/>
    <w:rsid w:val="00AF4462"/>
    <w:rsid w:val="00AF4FBF"/>
    <w:rsid w:val="00AF69D4"/>
    <w:rsid w:val="00AF6F5C"/>
    <w:rsid w:val="00AF71EB"/>
    <w:rsid w:val="00B018DB"/>
    <w:rsid w:val="00B07C66"/>
    <w:rsid w:val="00B12466"/>
    <w:rsid w:val="00B138A8"/>
    <w:rsid w:val="00B15363"/>
    <w:rsid w:val="00B16F1E"/>
    <w:rsid w:val="00B16F48"/>
    <w:rsid w:val="00B176E8"/>
    <w:rsid w:val="00B204E7"/>
    <w:rsid w:val="00B209A7"/>
    <w:rsid w:val="00B22F7A"/>
    <w:rsid w:val="00B24115"/>
    <w:rsid w:val="00B25E7F"/>
    <w:rsid w:val="00B26093"/>
    <w:rsid w:val="00B2738E"/>
    <w:rsid w:val="00B30A10"/>
    <w:rsid w:val="00B32F7C"/>
    <w:rsid w:val="00B332C2"/>
    <w:rsid w:val="00B33D4E"/>
    <w:rsid w:val="00B34DB4"/>
    <w:rsid w:val="00B355C7"/>
    <w:rsid w:val="00B36223"/>
    <w:rsid w:val="00B42B30"/>
    <w:rsid w:val="00B442F8"/>
    <w:rsid w:val="00B44883"/>
    <w:rsid w:val="00B52863"/>
    <w:rsid w:val="00B5310D"/>
    <w:rsid w:val="00B54696"/>
    <w:rsid w:val="00B54748"/>
    <w:rsid w:val="00B56B67"/>
    <w:rsid w:val="00B60FC4"/>
    <w:rsid w:val="00B619F4"/>
    <w:rsid w:val="00B61BA7"/>
    <w:rsid w:val="00B6205A"/>
    <w:rsid w:val="00B632C2"/>
    <w:rsid w:val="00B67A33"/>
    <w:rsid w:val="00B72527"/>
    <w:rsid w:val="00B816E2"/>
    <w:rsid w:val="00B82995"/>
    <w:rsid w:val="00B82B0E"/>
    <w:rsid w:val="00B84240"/>
    <w:rsid w:val="00B845D9"/>
    <w:rsid w:val="00B85294"/>
    <w:rsid w:val="00B9077F"/>
    <w:rsid w:val="00B9626A"/>
    <w:rsid w:val="00B97E38"/>
    <w:rsid w:val="00BA0875"/>
    <w:rsid w:val="00BA1117"/>
    <w:rsid w:val="00BA310C"/>
    <w:rsid w:val="00BA5EBC"/>
    <w:rsid w:val="00BB24DF"/>
    <w:rsid w:val="00BB3D67"/>
    <w:rsid w:val="00BC12E7"/>
    <w:rsid w:val="00BC3D34"/>
    <w:rsid w:val="00BC4A8F"/>
    <w:rsid w:val="00BC684C"/>
    <w:rsid w:val="00BC7E97"/>
    <w:rsid w:val="00BD3159"/>
    <w:rsid w:val="00BD52B8"/>
    <w:rsid w:val="00BD5A47"/>
    <w:rsid w:val="00BE1755"/>
    <w:rsid w:val="00BE1FAF"/>
    <w:rsid w:val="00BE3CE3"/>
    <w:rsid w:val="00BE4BD3"/>
    <w:rsid w:val="00BE6851"/>
    <w:rsid w:val="00BE707A"/>
    <w:rsid w:val="00BE725C"/>
    <w:rsid w:val="00BF12B0"/>
    <w:rsid w:val="00BF137A"/>
    <w:rsid w:val="00BF264A"/>
    <w:rsid w:val="00BF4908"/>
    <w:rsid w:val="00C01124"/>
    <w:rsid w:val="00C03A9C"/>
    <w:rsid w:val="00C06A67"/>
    <w:rsid w:val="00C070E9"/>
    <w:rsid w:val="00C07237"/>
    <w:rsid w:val="00C10E6D"/>
    <w:rsid w:val="00C10EC7"/>
    <w:rsid w:val="00C144A0"/>
    <w:rsid w:val="00C15AA8"/>
    <w:rsid w:val="00C1706A"/>
    <w:rsid w:val="00C21061"/>
    <w:rsid w:val="00C21DDF"/>
    <w:rsid w:val="00C2360A"/>
    <w:rsid w:val="00C23B35"/>
    <w:rsid w:val="00C250BA"/>
    <w:rsid w:val="00C263B6"/>
    <w:rsid w:val="00C2658F"/>
    <w:rsid w:val="00C311ED"/>
    <w:rsid w:val="00C31AAB"/>
    <w:rsid w:val="00C32320"/>
    <w:rsid w:val="00C34D1C"/>
    <w:rsid w:val="00C426B5"/>
    <w:rsid w:val="00C42812"/>
    <w:rsid w:val="00C47F35"/>
    <w:rsid w:val="00C50096"/>
    <w:rsid w:val="00C531CE"/>
    <w:rsid w:val="00C55530"/>
    <w:rsid w:val="00C56592"/>
    <w:rsid w:val="00C56F64"/>
    <w:rsid w:val="00C620C9"/>
    <w:rsid w:val="00C625A7"/>
    <w:rsid w:val="00C62CDF"/>
    <w:rsid w:val="00C6374C"/>
    <w:rsid w:val="00C64952"/>
    <w:rsid w:val="00C65F3C"/>
    <w:rsid w:val="00C67983"/>
    <w:rsid w:val="00C71959"/>
    <w:rsid w:val="00C72A92"/>
    <w:rsid w:val="00C73A7F"/>
    <w:rsid w:val="00C83548"/>
    <w:rsid w:val="00C8419F"/>
    <w:rsid w:val="00C85EC9"/>
    <w:rsid w:val="00C86733"/>
    <w:rsid w:val="00C87567"/>
    <w:rsid w:val="00C9027B"/>
    <w:rsid w:val="00C90A6B"/>
    <w:rsid w:val="00C90E92"/>
    <w:rsid w:val="00C9159D"/>
    <w:rsid w:val="00C92224"/>
    <w:rsid w:val="00C9316C"/>
    <w:rsid w:val="00C93CC0"/>
    <w:rsid w:val="00C95378"/>
    <w:rsid w:val="00C97F0C"/>
    <w:rsid w:val="00CA2A90"/>
    <w:rsid w:val="00CA3062"/>
    <w:rsid w:val="00CB5A71"/>
    <w:rsid w:val="00CB5C4F"/>
    <w:rsid w:val="00CB74A3"/>
    <w:rsid w:val="00CB7F33"/>
    <w:rsid w:val="00CB7FD7"/>
    <w:rsid w:val="00CC24A9"/>
    <w:rsid w:val="00CC6415"/>
    <w:rsid w:val="00CC7EAF"/>
    <w:rsid w:val="00CD04FA"/>
    <w:rsid w:val="00CD07AE"/>
    <w:rsid w:val="00CD2A96"/>
    <w:rsid w:val="00CD444D"/>
    <w:rsid w:val="00CD7CBA"/>
    <w:rsid w:val="00CE14C0"/>
    <w:rsid w:val="00CE18B1"/>
    <w:rsid w:val="00CF26CF"/>
    <w:rsid w:val="00CF6158"/>
    <w:rsid w:val="00D01AC7"/>
    <w:rsid w:val="00D0265C"/>
    <w:rsid w:val="00D02EBD"/>
    <w:rsid w:val="00D05C42"/>
    <w:rsid w:val="00D16528"/>
    <w:rsid w:val="00D1740D"/>
    <w:rsid w:val="00D2158B"/>
    <w:rsid w:val="00D22236"/>
    <w:rsid w:val="00D23A57"/>
    <w:rsid w:val="00D31343"/>
    <w:rsid w:val="00D32ACE"/>
    <w:rsid w:val="00D32F8B"/>
    <w:rsid w:val="00D33CB4"/>
    <w:rsid w:val="00D3410D"/>
    <w:rsid w:val="00D34ED6"/>
    <w:rsid w:val="00D35E35"/>
    <w:rsid w:val="00D427F8"/>
    <w:rsid w:val="00D4614E"/>
    <w:rsid w:val="00D471B4"/>
    <w:rsid w:val="00D50A36"/>
    <w:rsid w:val="00D53166"/>
    <w:rsid w:val="00D54C86"/>
    <w:rsid w:val="00D54FAF"/>
    <w:rsid w:val="00D5767F"/>
    <w:rsid w:val="00D61635"/>
    <w:rsid w:val="00D63CEE"/>
    <w:rsid w:val="00D64BEE"/>
    <w:rsid w:val="00D6503F"/>
    <w:rsid w:val="00D65990"/>
    <w:rsid w:val="00D65A28"/>
    <w:rsid w:val="00D66182"/>
    <w:rsid w:val="00D66B5A"/>
    <w:rsid w:val="00D70832"/>
    <w:rsid w:val="00D71613"/>
    <w:rsid w:val="00D71A9E"/>
    <w:rsid w:val="00D75649"/>
    <w:rsid w:val="00D76DB4"/>
    <w:rsid w:val="00D8002F"/>
    <w:rsid w:val="00D80212"/>
    <w:rsid w:val="00D84827"/>
    <w:rsid w:val="00D85CBB"/>
    <w:rsid w:val="00D91B59"/>
    <w:rsid w:val="00D91CE3"/>
    <w:rsid w:val="00D92338"/>
    <w:rsid w:val="00D9399E"/>
    <w:rsid w:val="00D93AE5"/>
    <w:rsid w:val="00D97C8B"/>
    <w:rsid w:val="00DA026F"/>
    <w:rsid w:val="00DA0E99"/>
    <w:rsid w:val="00DA2AAC"/>
    <w:rsid w:val="00DA2E2C"/>
    <w:rsid w:val="00DA485B"/>
    <w:rsid w:val="00DA4A58"/>
    <w:rsid w:val="00DB0077"/>
    <w:rsid w:val="00DB0A26"/>
    <w:rsid w:val="00DB1C69"/>
    <w:rsid w:val="00DB1FFF"/>
    <w:rsid w:val="00DB222D"/>
    <w:rsid w:val="00DB5257"/>
    <w:rsid w:val="00DB534B"/>
    <w:rsid w:val="00DC1F15"/>
    <w:rsid w:val="00DC300E"/>
    <w:rsid w:val="00DC4F60"/>
    <w:rsid w:val="00DC604B"/>
    <w:rsid w:val="00DD00AB"/>
    <w:rsid w:val="00DD3854"/>
    <w:rsid w:val="00DD59C2"/>
    <w:rsid w:val="00DD697B"/>
    <w:rsid w:val="00DD6C9D"/>
    <w:rsid w:val="00DE17DC"/>
    <w:rsid w:val="00DE30F4"/>
    <w:rsid w:val="00DE4D79"/>
    <w:rsid w:val="00DE4F51"/>
    <w:rsid w:val="00DE5DAC"/>
    <w:rsid w:val="00DF2429"/>
    <w:rsid w:val="00DF25CD"/>
    <w:rsid w:val="00DF29E1"/>
    <w:rsid w:val="00DF346A"/>
    <w:rsid w:val="00DF4993"/>
    <w:rsid w:val="00DF5CB0"/>
    <w:rsid w:val="00DF7A06"/>
    <w:rsid w:val="00E05AD7"/>
    <w:rsid w:val="00E05BA4"/>
    <w:rsid w:val="00E105EF"/>
    <w:rsid w:val="00E10624"/>
    <w:rsid w:val="00E122A2"/>
    <w:rsid w:val="00E1390D"/>
    <w:rsid w:val="00E14276"/>
    <w:rsid w:val="00E149A0"/>
    <w:rsid w:val="00E16CDA"/>
    <w:rsid w:val="00E17D23"/>
    <w:rsid w:val="00E20486"/>
    <w:rsid w:val="00E214E7"/>
    <w:rsid w:val="00E241CF"/>
    <w:rsid w:val="00E24380"/>
    <w:rsid w:val="00E25429"/>
    <w:rsid w:val="00E26622"/>
    <w:rsid w:val="00E26A47"/>
    <w:rsid w:val="00E3238B"/>
    <w:rsid w:val="00E323E1"/>
    <w:rsid w:val="00E325C6"/>
    <w:rsid w:val="00E32A70"/>
    <w:rsid w:val="00E35A3E"/>
    <w:rsid w:val="00E406AB"/>
    <w:rsid w:val="00E4475B"/>
    <w:rsid w:val="00E50423"/>
    <w:rsid w:val="00E51FBC"/>
    <w:rsid w:val="00E5212C"/>
    <w:rsid w:val="00E5319B"/>
    <w:rsid w:val="00E548EC"/>
    <w:rsid w:val="00E56A12"/>
    <w:rsid w:val="00E57E9D"/>
    <w:rsid w:val="00E60CDC"/>
    <w:rsid w:val="00E62D2E"/>
    <w:rsid w:val="00E6552D"/>
    <w:rsid w:val="00E659E5"/>
    <w:rsid w:val="00E71A7C"/>
    <w:rsid w:val="00E722B7"/>
    <w:rsid w:val="00E72F8E"/>
    <w:rsid w:val="00E746E7"/>
    <w:rsid w:val="00E74CCA"/>
    <w:rsid w:val="00E76902"/>
    <w:rsid w:val="00E77455"/>
    <w:rsid w:val="00E779C0"/>
    <w:rsid w:val="00E81EC3"/>
    <w:rsid w:val="00E82C89"/>
    <w:rsid w:val="00E8381E"/>
    <w:rsid w:val="00E86142"/>
    <w:rsid w:val="00E91D75"/>
    <w:rsid w:val="00EA29A2"/>
    <w:rsid w:val="00EA36CE"/>
    <w:rsid w:val="00EA4F13"/>
    <w:rsid w:val="00EA7573"/>
    <w:rsid w:val="00EB15D1"/>
    <w:rsid w:val="00EB2135"/>
    <w:rsid w:val="00EB29F7"/>
    <w:rsid w:val="00EB353B"/>
    <w:rsid w:val="00EB532F"/>
    <w:rsid w:val="00EB54A2"/>
    <w:rsid w:val="00EB792E"/>
    <w:rsid w:val="00EC0F7C"/>
    <w:rsid w:val="00EC42F3"/>
    <w:rsid w:val="00EC745D"/>
    <w:rsid w:val="00ED0ED8"/>
    <w:rsid w:val="00ED1689"/>
    <w:rsid w:val="00ED2C0E"/>
    <w:rsid w:val="00ED3C08"/>
    <w:rsid w:val="00ED3C8E"/>
    <w:rsid w:val="00ED5299"/>
    <w:rsid w:val="00EE0DF7"/>
    <w:rsid w:val="00EE2E69"/>
    <w:rsid w:val="00EE6781"/>
    <w:rsid w:val="00EE7051"/>
    <w:rsid w:val="00EE7904"/>
    <w:rsid w:val="00EF03FF"/>
    <w:rsid w:val="00EF069D"/>
    <w:rsid w:val="00EF3A53"/>
    <w:rsid w:val="00EF3C29"/>
    <w:rsid w:val="00EF3E96"/>
    <w:rsid w:val="00EF517C"/>
    <w:rsid w:val="00EF5B00"/>
    <w:rsid w:val="00EF6D3B"/>
    <w:rsid w:val="00EF775D"/>
    <w:rsid w:val="00F01125"/>
    <w:rsid w:val="00F013FF"/>
    <w:rsid w:val="00F01A2F"/>
    <w:rsid w:val="00F032D2"/>
    <w:rsid w:val="00F042AD"/>
    <w:rsid w:val="00F072B7"/>
    <w:rsid w:val="00F115D0"/>
    <w:rsid w:val="00F143D3"/>
    <w:rsid w:val="00F14E39"/>
    <w:rsid w:val="00F20780"/>
    <w:rsid w:val="00F20B50"/>
    <w:rsid w:val="00F20DA2"/>
    <w:rsid w:val="00F24DFF"/>
    <w:rsid w:val="00F2535E"/>
    <w:rsid w:val="00F30E0D"/>
    <w:rsid w:val="00F33E5C"/>
    <w:rsid w:val="00F348EF"/>
    <w:rsid w:val="00F35B9E"/>
    <w:rsid w:val="00F3632D"/>
    <w:rsid w:val="00F37308"/>
    <w:rsid w:val="00F41CCA"/>
    <w:rsid w:val="00F44D48"/>
    <w:rsid w:val="00F4553C"/>
    <w:rsid w:val="00F50E04"/>
    <w:rsid w:val="00F51ABA"/>
    <w:rsid w:val="00F5480C"/>
    <w:rsid w:val="00F55C51"/>
    <w:rsid w:val="00F56048"/>
    <w:rsid w:val="00F63676"/>
    <w:rsid w:val="00F67904"/>
    <w:rsid w:val="00F70EBC"/>
    <w:rsid w:val="00F721B8"/>
    <w:rsid w:val="00F76F1A"/>
    <w:rsid w:val="00F81E8B"/>
    <w:rsid w:val="00F82416"/>
    <w:rsid w:val="00F844D2"/>
    <w:rsid w:val="00F84AB1"/>
    <w:rsid w:val="00F85B2B"/>
    <w:rsid w:val="00F86DAF"/>
    <w:rsid w:val="00F90454"/>
    <w:rsid w:val="00F9078D"/>
    <w:rsid w:val="00F90E51"/>
    <w:rsid w:val="00F95180"/>
    <w:rsid w:val="00F9611F"/>
    <w:rsid w:val="00FA0CD8"/>
    <w:rsid w:val="00FA11D6"/>
    <w:rsid w:val="00FA122D"/>
    <w:rsid w:val="00FA19E7"/>
    <w:rsid w:val="00FA454E"/>
    <w:rsid w:val="00FA4786"/>
    <w:rsid w:val="00FA4B9B"/>
    <w:rsid w:val="00FA6D95"/>
    <w:rsid w:val="00FB2D9F"/>
    <w:rsid w:val="00FB76EE"/>
    <w:rsid w:val="00FB7931"/>
    <w:rsid w:val="00FC09E4"/>
    <w:rsid w:val="00FC23FC"/>
    <w:rsid w:val="00FC6B09"/>
    <w:rsid w:val="00FC7980"/>
    <w:rsid w:val="00FD2C1C"/>
    <w:rsid w:val="00FD3739"/>
    <w:rsid w:val="00FD426C"/>
    <w:rsid w:val="00FD5FFF"/>
    <w:rsid w:val="00FD6314"/>
    <w:rsid w:val="00FD7E1A"/>
    <w:rsid w:val="00FE1F60"/>
    <w:rsid w:val="00FE2AD2"/>
    <w:rsid w:val="00FE3901"/>
    <w:rsid w:val="00FE532C"/>
    <w:rsid w:val="00FE53B9"/>
    <w:rsid w:val="00FE6220"/>
    <w:rsid w:val="00FE7E53"/>
    <w:rsid w:val="00FF0C7D"/>
    <w:rsid w:val="00FF0E58"/>
    <w:rsid w:val="00FF1357"/>
    <w:rsid w:val="00FF4FCD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ACC2A419-600D-4A33-AA2C-78628DC6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04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0496"/>
    <w:rPr>
      <w:rFonts w:ascii="Arial" w:eastAsia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0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400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0625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00DC-9317-404C-8F2B-F81F68B6569E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A96E74F4-D8B7-4E26-9DA1-408377FD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22</Pages>
  <Words>6964</Words>
  <Characters>41784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48651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Karolina Godos</cp:lastModifiedBy>
  <cp:revision>5</cp:revision>
  <cp:lastPrinted>2021-05-05T13:39:00Z</cp:lastPrinted>
  <dcterms:created xsi:type="dcterms:W3CDTF">2021-10-14T09:43:00Z</dcterms:created>
  <dcterms:modified xsi:type="dcterms:W3CDTF">2021-10-14T11:09:00Z</dcterms:modified>
</cp:coreProperties>
</file>