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EC3C7" w14:textId="7127066B" w:rsidR="006A3BA4" w:rsidRPr="007F46A4" w:rsidRDefault="006A3BA4" w:rsidP="006108C0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 w:rsidR="006D78C1"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6D78C1">
        <w:rPr>
          <w:rFonts w:asciiTheme="minorHAnsi" w:hAnsiTheme="minorHAnsi" w:cstheme="minorHAnsi"/>
          <w:sz w:val="22"/>
        </w:rPr>
        <w:t xml:space="preserve"> </w:t>
      </w:r>
      <w:r w:rsidR="00DA14F2">
        <w:rPr>
          <w:rFonts w:asciiTheme="minorHAnsi" w:hAnsiTheme="minorHAnsi" w:cstheme="minorHAnsi"/>
          <w:sz w:val="22"/>
        </w:rPr>
        <w:t>8</w:t>
      </w:r>
      <w:r w:rsidR="006D78C1">
        <w:rPr>
          <w:rFonts w:asciiTheme="minorHAnsi" w:hAnsiTheme="minorHAnsi" w:cstheme="minorHAnsi"/>
          <w:sz w:val="22"/>
        </w:rPr>
        <w:t xml:space="preserve"> marca </w:t>
      </w:r>
      <w:r w:rsidRPr="007F46A4">
        <w:rPr>
          <w:rFonts w:asciiTheme="minorHAnsi" w:hAnsiTheme="minorHAnsi" w:cstheme="minorHAnsi"/>
          <w:sz w:val="22"/>
        </w:rPr>
        <w:t>20</w:t>
      </w:r>
      <w:r w:rsidR="006D78C1">
        <w:rPr>
          <w:rFonts w:asciiTheme="minorHAnsi" w:hAnsiTheme="minorHAnsi" w:cstheme="minorHAnsi"/>
          <w:sz w:val="22"/>
        </w:rPr>
        <w:t xml:space="preserve">21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7772FFF7" w14:textId="2AA2F0EA" w:rsidR="00C34D1C" w:rsidRPr="00802561" w:rsidRDefault="00C34D1C" w:rsidP="00610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802561">
        <w:rPr>
          <w:rFonts w:cs="Arial"/>
        </w:rPr>
        <w:t>MPU.ZP</w:t>
      </w:r>
      <w:r w:rsidR="006D78C1">
        <w:rPr>
          <w:rFonts w:cs="Arial"/>
        </w:rPr>
        <w:t>2</w:t>
      </w:r>
      <w:r w:rsidRPr="00802561">
        <w:rPr>
          <w:rFonts w:cs="Arial"/>
        </w:rPr>
        <w:t>.46.</w:t>
      </w:r>
      <w:r w:rsidR="006D78C1">
        <w:rPr>
          <w:rFonts w:cs="Arial"/>
        </w:rPr>
        <w:t>250</w:t>
      </w:r>
      <w:r w:rsidRPr="00802561">
        <w:rPr>
          <w:rFonts w:cs="Arial"/>
        </w:rPr>
        <w:t>.</w:t>
      </w:r>
      <w:r w:rsidR="006D78C1">
        <w:rPr>
          <w:rFonts w:cs="Arial"/>
        </w:rPr>
        <w:t>22.</w:t>
      </w:r>
      <w:r w:rsidRPr="00802561">
        <w:rPr>
          <w:rFonts w:cs="Arial"/>
        </w:rPr>
        <w:t>201</w:t>
      </w:r>
      <w:r w:rsidR="006D78C1">
        <w:rPr>
          <w:rFonts w:cs="Arial"/>
        </w:rPr>
        <w:t>9.2021</w:t>
      </w:r>
      <w:r w:rsidRPr="00802561">
        <w:rPr>
          <w:rFonts w:cs="Arial"/>
        </w:rPr>
        <w:t>.</w:t>
      </w:r>
      <w:r w:rsidR="006D78C1">
        <w:rPr>
          <w:rFonts w:cs="Arial"/>
        </w:rPr>
        <w:t>BWL.KJ</w:t>
      </w:r>
    </w:p>
    <w:p w14:paraId="11D29447" w14:textId="23555A2A" w:rsidR="00C34D1C" w:rsidRPr="00802561" w:rsidRDefault="00C34D1C" w:rsidP="00610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7A580F32" w14:textId="77777777" w:rsidR="0015698B" w:rsidRPr="00AC57F2" w:rsidRDefault="0015698B" w:rsidP="00610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1F4BDB1D" w14:textId="260F6A3F" w:rsidR="004212CE" w:rsidRPr="00AC57F2" w:rsidRDefault="004212CE" w:rsidP="00610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 w:rsidR="00276874">
        <w:rPr>
          <w:rFonts w:asciiTheme="minorHAnsi" w:hAnsiTheme="minorHAnsi" w:cstheme="minorHAnsi"/>
          <w:b/>
          <w:sz w:val="22"/>
        </w:rPr>
        <w:t>BWIESZCZ</w:t>
      </w:r>
      <w:r w:rsidR="00561AB4">
        <w:rPr>
          <w:rFonts w:asciiTheme="minorHAnsi" w:hAnsiTheme="minorHAnsi" w:cstheme="minorHAnsi"/>
          <w:b/>
          <w:sz w:val="22"/>
        </w:rPr>
        <w:t>E</w:t>
      </w:r>
      <w:r w:rsidR="00F82416" w:rsidRPr="00AC57F2">
        <w:rPr>
          <w:rFonts w:asciiTheme="minorHAnsi" w:hAnsiTheme="minorHAnsi" w:cstheme="minorHAnsi"/>
          <w:b/>
          <w:sz w:val="22"/>
        </w:rPr>
        <w:t>NIE</w:t>
      </w:r>
    </w:p>
    <w:p w14:paraId="7C8EE77A" w14:textId="76B206F7" w:rsidR="00AC57F2" w:rsidRPr="00AC57F2" w:rsidRDefault="004212CE" w:rsidP="006108C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</w:t>
      </w:r>
      <w:r w:rsidR="007C588B" w:rsidRPr="00AC57F2">
        <w:rPr>
          <w:rFonts w:asciiTheme="minorHAnsi" w:hAnsiTheme="minorHAnsi" w:cstheme="minorHAnsi"/>
          <w:b/>
          <w:sz w:val="22"/>
        </w:rPr>
        <w:t>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5698B" w:rsidRPr="00AC57F2">
        <w:rPr>
          <w:rFonts w:asciiTheme="minorHAnsi" w:hAnsiTheme="minorHAnsi" w:cstheme="minorHAnsi"/>
          <w:b/>
          <w:sz w:val="22"/>
        </w:rPr>
        <w:t>miejscow</w:t>
      </w:r>
      <w:r w:rsidR="007C588B" w:rsidRPr="00AC57F2">
        <w:rPr>
          <w:rFonts w:asciiTheme="minorHAnsi" w:hAnsiTheme="minorHAnsi" w:cstheme="minorHAnsi"/>
          <w:b/>
          <w:sz w:val="22"/>
        </w:rPr>
        <w:t>ego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</w:t>
      </w:r>
      <w:r w:rsidR="007C588B" w:rsidRPr="00AC57F2">
        <w:rPr>
          <w:rFonts w:asciiTheme="minorHAnsi" w:hAnsiTheme="minorHAnsi" w:cstheme="minorHAnsi"/>
          <w:b/>
          <w:sz w:val="22"/>
        </w:rPr>
        <w:t>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7C588B" w:rsidRPr="00AC57F2">
        <w:rPr>
          <w:rFonts w:asciiTheme="minorHAnsi" w:hAnsiTheme="minorHAnsi" w:cstheme="minorHAnsi"/>
          <w:b/>
          <w:sz w:val="22"/>
        </w:rPr>
        <w:t>zagospodarowania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7C588B" w:rsidRPr="00AC57F2">
        <w:rPr>
          <w:rFonts w:asciiTheme="minorHAnsi" w:hAnsiTheme="minorHAnsi" w:cstheme="minorHAnsi"/>
          <w:b/>
          <w:sz w:val="22"/>
        </w:rPr>
        <w:t>przestrzennego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dla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części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obszaru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miasta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Łodzi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położonej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w</w:t>
      </w:r>
      <w:r w:rsidR="006D78C1">
        <w:rPr>
          <w:rFonts w:asciiTheme="minorHAnsi" w:hAnsiTheme="minorHAnsi" w:cstheme="minorHAnsi"/>
          <w:b/>
          <w:sz w:val="22"/>
        </w:rPr>
        <w:t> </w:t>
      </w:r>
      <w:r w:rsidR="00AC57F2" w:rsidRPr="00AC57F2">
        <w:rPr>
          <w:rFonts w:asciiTheme="minorHAnsi" w:hAnsiTheme="minorHAnsi" w:cstheme="minorHAnsi"/>
          <w:b/>
          <w:sz w:val="22"/>
        </w:rPr>
        <w:t>rejonie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AC57F2" w:rsidRPr="00AC57F2">
        <w:rPr>
          <w:rFonts w:asciiTheme="minorHAnsi" w:hAnsiTheme="minorHAnsi" w:cstheme="minorHAnsi"/>
          <w:b/>
          <w:sz w:val="22"/>
        </w:rPr>
        <w:t>ulic: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6D78C1">
        <w:rPr>
          <w:rFonts w:ascii="Calibri" w:hAnsi="Calibri"/>
          <w:b/>
          <w:sz w:val="22"/>
        </w:rPr>
        <w:t>Kinga C. Gillette, Maratońskiej i Nowy Józefów oraz granicy miasta Łodzi.</w:t>
      </w:r>
    </w:p>
    <w:p w14:paraId="42AC7DA6" w14:textId="4894A597" w:rsidR="00FD6314" w:rsidRDefault="00FD6314" w:rsidP="006108C0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17 pkt 9 ustawy z dnia 27 marca 2003 r. o planowaniu i zagospodarowaniu przestrzennym (Dz. U. z 2020 r. poz. 293 z późn. zm.), zwanej dalej ustawą i art. 21 ust. 1, art. 39 ust. 1 i art. 54 ust. 2 ustawy z dnia </w:t>
      </w:r>
      <w:r>
        <w:rPr>
          <w:rFonts w:asciiTheme="minorHAnsi" w:hAnsiTheme="minorHAnsi" w:cstheme="minorHAnsi"/>
          <w:sz w:val="22"/>
          <w:szCs w:val="22"/>
        </w:rPr>
        <w:br/>
        <w:t>3 października 2008 r. o udostępnieniu informacji o środowisku i jego ochronie, udziale społeczeństwa w ochronie środowiska oraz o ocenach oddziaływania na środowisko (</w:t>
      </w:r>
      <w:r>
        <w:rPr>
          <w:rFonts w:asciiTheme="minorHAnsi" w:hAnsiTheme="minorHAnsi" w:cstheme="minorHAnsi"/>
          <w:bCs/>
          <w:sz w:val="22"/>
          <w:szCs w:val="22"/>
        </w:rPr>
        <w:t>Dz. U. z 2021 r. poz. 247)</w:t>
      </w:r>
      <w:r>
        <w:rPr>
          <w:rFonts w:asciiTheme="minorHAnsi" w:hAnsiTheme="minorHAnsi" w:cstheme="minorHAnsi"/>
          <w:sz w:val="22"/>
          <w:szCs w:val="22"/>
        </w:rPr>
        <w:t xml:space="preserve"> oraz uchwały Rady Miejskiej w</w:t>
      </w:r>
      <w:r w:rsidR="00DA2E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Łodzi </w:t>
      </w:r>
      <w:r w:rsidR="00DA2E2C">
        <w:rPr>
          <w:rFonts w:ascii="Calibri" w:hAnsi="Calibri"/>
          <w:sz w:val="22"/>
          <w:szCs w:val="22"/>
        </w:rPr>
        <w:t>Nr </w:t>
      </w:r>
      <w:r>
        <w:rPr>
          <w:rFonts w:ascii="Calibri" w:hAnsi="Calibri"/>
          <w:sz w:val="22"/>
          <w:szCs w:val="22"/>
        </w:rPr>
        <w:t>XIV/490/19 Rady Miejskiej w Łodzi z dnia 18 września 2019 r.</w:t>
      </w:r>
      <w:r>
        <w:rPr>
          <w:rFonts w:asciiTheme="minorHAnsi" w:hAnsiTheme="minorHAnsi" w:cstheme="minorHAnsi"/>
          <w:sz w:val="22"/>
          <w:szCs w:val="22"/>
        </w:rPr>
        <w:t>, zawiadamiam o wyłożeniu do publicznego wglądu oraz o zamieszczeniu w</w:t>
      </w:r>
      <w:r w:rsidR="00DA2E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dla części obszaru miasta Łodzi położonej w rejonie ulic: </w:t>
      </w:r>
      <w:r>
        <w:rPr>
          <w:rFonts w:ascii="Calibri" w:hAnsi="Calibri"/>
          <w:b/>
          <w:sz w:val="22"/>
          <w:szCs w:val="22"/>
        </w:rPr>
        <w:t>Kinga C. Gillette, Maratońskiej i Nowy Józefów oraz granicy miasta Łodzi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2E2C">
        <w:rPr>
          <w:rFonts w:asciiTheme="minorHAnsi" w:hAnsiTheme="minorHAnsi" w:cstheme="minorHAnsi"/>
          <w:sz w:val="22"/>
          <w:szCs w:val="22"/>
        </w:rPr>
        <w:t>wraz </w:t>
      </w:r>
      <w:r>
        <w:rPr>
          <w:rFonts w:asciiTheme="minorHAnsi" w:hAnsiTheme="minorHAnsi" w:cstheme="minorHAnsi"/>
          <w:sz w:val="22"/>
          <w:szCs w:val="22"/>
        </w:rPr>
        <w:t>z prognozą oddziaływania na środowisko oraz uzasadnieniem.</w:t>
      </w:r>
    </w:p>
    <w:p w14:paraId="6E5D2AB5" w14:textId="2A49043D" w:rsidR="00FD6314" w:rsidRDefault="00FD6314" w:rsidP="006108C0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45D7">
        <w:rPr>
          <w:rFonts w:asciiTheme="minorHAnsi" w:hAnsiTheme="minorHAnsi" w:cstheme="minorHAnsi"/>
          <w:b/>
          <w:sz w:val="22"/>
          <w:szCs w:val="22"/>
        </w:rPr>
        <w:t>od</w:t>
      </w:r>
      <w:r w:rsidR="00DA14F2">
        <w:rPr>
          <w:rFonts w:asciiTheme="minorHAnsi" w:hAnsiTheme="minorHAnsi" w:cstheme="minorHAnsi"/>
          <w:b/>
          <w:sz w:val="22"/>
          <w:szCs w:val="22"/>
        </w:rPr>
        <w:t xml:space="preserve"> 1 kwietnia </w:t>
      </w:r>
      <w:r>
        <w:rPr>
          <w:rFonts w:asciiTheme="minorHAnsi" w:hAnsiTheme="minorHAnsi" w:cstheme="minorHAnsi"/>
          <w:b/>
          <w:sz w:val="22"/>
          <w:szCs w:val="22"/>
        </w:rPr>
        <w:t xml:space="preserve">2021 r. </w:t>
      </w:r>
      <w:r w:rsidR="003E45D7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do</w:t>
      </w:r>
      <w:r w:rsidR="00DA14F2">
        <w:rPr>
          <w:rFonts w:asciiTheme="minorHAnsi" w:hAnsiTheme="minorHAnsi" w:cstheme="minorHAnsi"/>
          <w:b/>
          <w:sz w:val="22"/>
          <w:szCs w:val="22"/>
        </w:rPr>
        <w:t xml:space="preserve"> 30 kwietnia </w:t>
      </w:r>
      <w:r w:rsidR="003E45D7">
        <w:rPr>
          <w:rFonts w:asciiTheme="minorHAnsi" w:hAnsiTheme="minorHAnsi" w:cstheme="minorHAnsi"/>
          <w:b/>
          <w:sz w:val="22"/>
          <w:szCs w:val="22"/>
        </w:rPr>
        <w:t>2021</w:t>
      </w:r>
      <w:r w:rsidR="007247B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7247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siedzibie Miejskiej Pracowni </w:t>
      </w:r>
      <w:r w:rsidR="00DA14F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Urbanistycznej w Łod</w:t>
      </w:r>
      <w:r w:rsidR="007247B5">
        <w:rPr>
          <w:rFonts w:asciiTheme="minorHAnsi" w:hAnsiTheme="minorHAnsi" w:cstheme="minorHAnsi"/>
          <w:sz w:val="22"/>
          <w:szCs w:val="22"/>
        </w:rPr>
        <w:t xml:space="preserve">zi przy al. Tadeusza Kościuszki </w:t>
      </w:r>
      <w:r w:rsidR="006108C0">
        <w:rPr>
          <w:rFonts w:asciiTheme="minorHAnsi" w:hAnsiTheme="minorHAnsi" w:cstheme="minorHAnsi"/>
          <w:sz w:val="22"/>
          <w:szCs w:val="22"/>
        </w:rPr>
        <w:t>19, w godzinach: w </w:t>
      </w:r>
      <w:r>
        <w:rPr>
          <w:rFonts w:asciiTheme="minorHAnsi" w:hAnsiTheme="minorHAnsi" w:cstheme="minorHAnsi"/>
          <w:sz w:val="22"/>
          <w:szCs w:val="22"/>
        </w:rPr>
        <w:t xml:space="preserve">poniedziałki, środy, czwartki i piątki – </w:t>
      </w:r>
      <w:r>
        <w:rPr>
          <w:rFonts w:asciiTheme="minorHAnsi" w:hAnsiTheme="minorHAnsi" w:cstheme="minorHAnsi"/>
          <w:b/>
          <w:sz w:val="22"/>
          <w:szCs w:val="22"/>
        </w:rPr>
        <w:t>od 8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16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we wtorki – </w:t>
      </w:r>
      <w:r>
        <w:rPr>
          <w:rFonts w:asciiTheme="minorHAnsi" w:hAnsiTheme="minorHAnsi" w:cstheme="minorHAnsi"/>
          <w:b/>
          <w:sz w:val="22"/>
          <w:szCs w:val="22"/>
        </w:rPr>
        <w:t>od 9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6108C0">
        <w:rPr>
          <w:rFonts w:asciiTheme="minorHAnsi" w:hAnsiTheme="minorHAnsi" w:cstheme="minorHAnsi"/>
          <w:b/>
          <w:sz w:val="22"/>
          <w:szCs w:val="22"/>
        </w:rPr>
        <w:t xml:space="preserve"> do </w:t>
      </w:r>
      <w:r>
        <w:rPr>
          <w:rFonts w:asciiTheme="minorHAnsi" w:hAnsiTheme="minorHAnsi" w:cstheme="minorHAnsi"/>
          <w:b/>
          <w:sz w:val="22"/>
          <w:szCs w:val="22"/>
        </w:rPr>
        <w:t>17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247B5">
        <w:rPr>
          <w:rFonts w:asciiTheme="minorHAnsi" w:hAnsiTheme="minorHAnsi" w:cstheme="minorHAnsi"/>
          <w:sz w:val="22"/>
          <w:szCs w:val="22"/>
        </w:rPr>
        <w:t>a także przez udostępnienie ww.</w:t>
      </w:r>
      <w:r w:rsidR="00610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dokumentów w</w:t>
      </w:r>
      <w:r w:rsidR="007247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Biuletynie Informacji Publicznej na stronie </w:t>
      </w:r>
      <w:hyperlink r:id="rId8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421157AC" w14:textId="2022F327" w:rsidR="00FD6314" w:rsidRPr="003E45D7" w:rsidRDefault="00FD6314" w:rsidP="006108C0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</w:rPr>
        <w:t>Dyskusja publiczna</w:t>
      </w:r>
      <w:r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 odległość,</w:t>
      </w:r>
      <w:r>
        <w:rPr>
          <w:rFonts w:asciiTheme="minorHAnsi" w:hAnsiTheme="minorHAnsi" w:cstheme="minorHAnsi"/>
          <w:sz w:val="22"/>
          <w:szCs w:val="22"/>
        </w:rPr>
        <w:t xml:space="preserve"> w dniu</w:t>
      </w:r>
      <w:r w:rsidR="00DA1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15 kwietnia </w:t>
      </w:r>
      <w:r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3E45D7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r., 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A14F2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Osoby zamierzające wziąć udział w dyskusji publicznej powinny się uprzednio zarejestrować. Link do rejestracji zostanie udostępniony na stronie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2E5D4511" w14:textId="77777777" w:rsidR="00FD6314" w:rsidRDefault="00FD6314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planu miejscowego, może wnieść uwagi.</w:t>
      </w:r>
    </w:p>
    <w:p w14:paraId="3D3BE237" w14:textId="77777777" w:rsidR="006A40EB" w:rsidRDefault="006A40EB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2F6003" w14:textId="44DBEF46" w:rsidR="00FD6314" w:rsidRDefault="00FD6314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 uwagi mogą być wnoszone do Prezydenta Miasta Łodzi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w terminie do dnia</w:t>
      </w:r>
      <w:r w:rsidR="00DA14F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14 maja </w:t>
      </w:r>
      <w:bookmarkStart w:id="0" w:name="_GoBack"/>
      <w:bookmarkEnd w:id="0"/>
      <w:r w:rsidR="007247B5">
        <w:rPr>
          <w:rFonts w:asciiTheme="minorHAnsi" w:hAnsiTheme="minorHAnsi" w:cstheme="minorHAnsi"/>
          <w:b/>
          <w:sz w:val="22"/>
          <w:szCs w:val="22"/>
          <w:lang w:val="pl-PL"/>
        </w:rPr>
        <w:t>2021 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14F2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w formie papierowej na adres Miejskiej Praco</w:t>
      </w:r>
      <w:r w:rsidR="007247B5">
        <w:rPr>
          <w:rFonts w:asciiTheme="minorHAnsi" w:hAnsiTheme="minorHAnsi" w:cstheme="minorHAnsi"/>
          <w:sz w:val="22"/>
          <w:szCs w:val="22"/>
          <w:lang w:val="pl-PL"/>
        </w:rPr>
        <w:t>wni Urbanistycznej w Łodzi (al. </w:t>
      </w:r>
      <w:r>
        <w:rPr>
          <w:rFonts w:asciiTheme="minorHAnsi" w:hAnsiTheme="minorHAnsi" w:cstheme="minorHAnsi"/>
          <w:sz w:val="22"/>
          <w:szCs w:val="22"/>
          <w:lang w:val="pl-PL"/>
        </w:rPr>
        <w:t>Tadeusza Kościuszki 19, 90-418 Łódź) lub w f</w:t>
      </w:r>
      <w:r w:rsidR="007247B5">
        <w:rPr>
          <w:rFonts w:asciiTheme="minorHAnsi" w:hAnsiTheme="minorHAnsi" w:cstheme="minorHAnsi"/>
          <w:sz w:val="22"/>
          <w:szCs w:val="22"/>
          <w:lang w:val="pl-PL"/>
        </w:rPr>
        <w:t>ormie elektronicznej, w tym za </w:t>
      </w:r>
      <w:r>
        <w:rPr>
          <w:rFonts w:asciiTheme="minorHAnsi" w:hAnsiTheme="minorHAnsi" w:cstheme="minorHAnsi"/>
          <w:sz w:val="22"/>
          <w:szCs w:val="22"/>
          <w:lang w:val="pl-PL"/>
        </w:rPr>
        <w:t>pomocą środków komunikacji elektronicznej (b</w:t>
      </w:r>
      <w:r w:rsidR="007247B5">
        <w:rPr>
          <w:rFonts w:asciiTheme="minorHAnsi" w:hAnsiTheme="minorHAnsi" w:cstheme="minorHAnsi"/>
          <w:sz w:val="22"/>
          <w:szCs w:val="22"/>
          <w:lang w:val="pl-PL"/>
        </w:rPr>
        <w:t>ez konieczności opatrywania ich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bezpiecznym podpisem elektronicznym), w szczególności za 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="007247B5">
        <w:rPr>
          <w:rFonts w:asciiTheme="minorHAnsi" w:hAnsiTheme="minorHAnsi" w:cstheme="minorHAnsi"/>
          <w:sz w:val="22"/>
          <w:szCs w:val="22"/>
          <w:lang w:val="pl-PL"/>
        </w:rPr>
        <w:t>, ewentualnie ustnie do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protokołu. </w:t>
      </w:r>
    </w:p>
    <w:p w14:paraId="73832DD3" w14:textId="77777777" w:rsidR="00FD6314" w:rsidRDefault="00FD6314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0A81F696" w14:textId="3D0EB906" w:rsidR="00FD6314" w:rsidRDefault="00FD6314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 uwagi na panujący stan epi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>demii mogą obowiązywać nakazy i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ograniczenia w funkcjonowaniu jednostki dotyczące np. zasad wstępu do siedziby oraz stosowania środków ochrony osobistej (szczegółowe informacje dostępne są na stronie </w:t>
      </w:r>
      <w:hyperlink r:id="rId11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). W przypadku konieczności osobistego stawiennictwa w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MPU w Łodzi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>, w tym w celu zapoznania się z </w:t>
      </w:r>
      <w:r>
        <w:rPr>
          <w:rFonts w:asciiTheme="minorHAnsi" w:hAnsiTheme="minorHAnsi" w:cstheme="minorHAnsi"/>
          <w:sz w:val="22"/>
          <w:szCs w:val="22"/>
          <w:lang w:val="pl-PL"/>
        </w:rPr>
        <w:t>wyłożonymi dokumentami, niezbędne jest uprzednie telefoniczne umówienie spotkania z pracownikiem merytorycznym – nr tel. 42 628 75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38, e-mail </w:t>
      </w:r>
      <w:hyperlink r:id="rId12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k.jarzecka@mpu.lodz.pl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03294B2" w14:textId="77777777" w:rsidR="00186A37" w:rsidRPr="002D66E1" w:rsidRDefault="00186A37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7F4E52" w14:textId="6E7F7CC2" w:rsidR="004212CE" w:rsidRPr="002D66E1" w:rsidRDefault="00122D7A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 w:rsidR="006D78C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 w:rsidR="006D78C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="00C10EC7"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E323E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1ECA1F2" w14:textId="77777777" w:rsidR="004212CE" w:rsidRDefault="004212CE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134A13F" w14:textId="77777777" w:rsidR="006108C0" w:rsidRPr="002D66E1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E0D61A8" w14:textId="2C45F334" w:rsidR="004212CE" w:rsidRPr="002D66E1" w:rsidRDefault="002D66E1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Pustelnik</w:t>
      </w:r>
    </w:p>
    <w:p w14:paraId="08988587" w14:textId="77777777" w:rsidR="006A637C" w:rsidRDefault="006A637C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7C7B5EF7" w14:textId="77777777" w:rsidR="006108C0" w:rsidRPr="002D66E1" w:rsidRDefault="006108C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5E47328E" w14:textId="2166B6B1" w:rsidR="006A637C" w:rsidRDefault="006A637C" w:rsidP="006108C0">
      <w:pPr>
        <w:spacing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108C0"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Prezydent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Miasta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Łodzi,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przy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ul.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Piotrkowskiej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104,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90-926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Łódź.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Klauzula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boczne</w:t>
      </w:r>
      <w:r w:rsidR="002865B1">
        <w:rPr>
          <w:rFonts w:asciiTheme="minorHAnsi" w:hAnsiTheme="minorHAnsi" w:cstheme="minorHAnsi"/>
          <w:i/>
          <w:sz w:val="18"/>
          <w:szCs w:val="18"/>
        </w:rPr>
        <w:t>j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RODO</w:t>
      </w:r>
      <w:r w:rsidR="00F032D2">
        <w:rPr>
          <w:rFonts w:asciiTheme="minorHAnsi" w:hAnsiTheme="minorHAnsi" w:cstheme="minorHAnsi"/>
          <w:i/>
          <w:sz w:val="18"/>
          <w:szCs w:val="18"/>
        </w:rPr>
        <w:t>.</w:t>
      </w:r>
    </w:p>
    <w:p w14:paraId="0F2F3FC2" w14:textId="4E38BB61" w:rsidR="00F032D2" w:rsidRDefault="00F032D2" w:rsidP="006108C0">
      <w:pPr>
        <w:tabs>
          <w:tab w:val="clear" w:pos="284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5773CDBF" w14:textId="77777777" w:rsidR="00F032D2" w:rsidRPr="007F46A4" w:rsidRDefault="00F032D2" w:rsidP="006108C0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lastRenderedPageBreak/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     marca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21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10A8F36E" w14:textId="77777777" w:rsidR="00F032D2" w:rsidRPr="00802561" w:rsidRDefault="00F032D2" w:rsidP="00610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802561">
        <w:rPr>
          <w:rFonts w:cs="Arial"/>
        </w:rPr>
        <w:t>MPU.ZP</w:t>
      </w:r>
      <w:r>
        <w:rPr>
          <w:rFonts w:cs="Arial"/>
        </w:rPr>
        <w:t>2</w:t>
      </w:r>
      <w:r w:rsidRPr="00802561">
        <w:rPr>
          <w:rFonts w:cs="Arial"/>
        </w:rPr>
        <w:t>.46.</w:t>
      </w:r>
      <w:r>
        <w:rPr>
          <w:rFonts w:cs="Arial"/>
        </w:rPr>
        <w:t>250</w:t>
      </w:r>
      <w:r w:rsidRPr="00802561">
        <w:rPr>
          <w:rFonts w:cs="Arial"/>
        </w:rPr>
        <w:t>.</w:t>
      </w:r>
      <w:r>
        <w:rPr>
          <w:rFonts w:cs="Arial"/>
        </w:rPr>
        <w:t>22.</w:t>
      </w:r>
      <w:r w:rsidRPr="00802561">
        <w:rPr>
          <w:rFonts w:cs="Arial"/>
        </w:rPr>
        <w:t>201</w:t>
      </w:r>
      <w:r>
        <w:rPr>
          <w:rFonts w:cs="Arial"/>
        </w:rPr>
        <w:t>9.2021</w:t>
      </w:r>
      <w:r w:rsidRPr="00802561">
        <w:rPr>
          <w:rFonts w:cs="Arial"/>
        </w:rPr>
        <w:t>.</w:t>
      </w:r>
      <w:r>
        <w:rPr>
          <w:rFonts w:cs="Arial"/>
        </w:rPr>
        <w:t>BWL.KJ</w:t>
      </w:r>
    </w:p>
    <w:p w14:paraId="3C8F6AAC" w14:textId="77777777" w:rsidR="00F032D2" w:rsidRPr="00802561" w:rsidRDefault="00F032D2" w:rsidP="00610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4FC2CA9" w14:textId="77777777" w:rsidR="00F032D2" w:rsidRPr="00AC57F2" w:rsidRDefault="00F032D2" w:rsidP="00610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394A49FA" w14:textId="77777777" w:rsidR="00F032D2" w:rsidRPr="00AC57F2" w:rsidRDefault="00F032D2" w:rsidP="00610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4AD952A9" w14:textId="77777777" w:rsidR="006108C0" w:rsidRPr="00AC57F2" w:rsidRDefault="006108C0" w:rsidP="006108C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AC57F2">
        <w:rPr>
          <w:rFonts w:asciiTheme="minorHAnsi" w:hAnsiTheme="minorHAnsi" w:cstheme="minorHAnsi"/>
          <w:b/>
          <w:sz w:val="22"/>
        </w:rPr>
        <w:t>rejonie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ulic: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Kinga C. Gillette, Maratońskiej i Nowy Józefów oraz granicy miasta Łodzi.</w:t>
      </w:r>
    </w:p>
    <w:p w14:paraId="12B885CD" w14:textId="77777777" w:rsidR="00DA2E2C" w:rsidRDefault="00DA2E2C" w:rsidP="00DA2E2C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17 pkt 9 ustawy z dnia 27 marca 2003 r. o planowaniu i zagospodarowaniu przestrzennym (Dz. U. z 2020 r. poz. 293 z późn. zm.), zwanej dalej ustawą i art. 21 ust. 1, art. 39 ust. 1 i art. 54 ust. 2 ustawy z dnia </w:t>
      </w:r>
      <w:r>
        <w:rPr>
          <w:rFonts w:asciiTheme="minorHAnsi" w:hAnsiTheme="minorHAnsi" w:cstheme="minorHAnsi"/>
          <w:sz w:val="22"/>
          <w:szCs w:val="22"/>
        </w:rPr>
        <w:br/>
        <w:t>3 października 2008 r. o udostępnieniu informacji o środowisku i jego ochronie, udziale społeczeństwa w ochronie środowiska oraz o ocenach oddziaływania na środowisko (</w:t>
      </w:r>
      <w:r>
        <w:rPr>
          <w:rFonts w:asciiTheme="minorHAnsi" w:hAnsiTheme="minorHAnsi" w:cstheme="minorHAnsi"/>
          <w:bCs/>
          <w:sz w:val="22"/>
          <w:szCs w:val="22"/>
        </w:rPr>
        <w:t>Dz. U. z 2021 r. poz. 247)</w:t>
      </w:r>
      <w:r>
        <w:rPr>
          <w:rFonts w:asciiTheme="minorHAnsi" w:hAnsiTheme="minorHAnsi" w:cstheme="minorHAnsi"/>
          <w:sz w:val="22"/>
          <w:szCs w:val="22"/>
        </w:rPr>
        <w:t xml:space="preserve"> oraz uchwały Rady Miejskiej w Łodzi </w:t>
      </w:r>
      <w:r>
        <w:rPr>
          <w:rFonts w:ascii="Calibri" w:hAnsi="Calibri"/>
          <w:sz w:val="22"/>
          <w:szCs w:val="22"/>
        </w:rPr>
        <w:t>Nr XIV/490/19 Rady Miejskiej w Łodzi z dnia 18 września 2019 r.</w:t>
      </w:r>
      <w:r>
        <w:rPr>
          <w:rFonts w:asciiTheme="minorHAnsi" w:hAnsiTheme="minorHAnsi" w:cstheme="minorHAnsi"/>
          <w:sz w:val="22"/>
          <w:szCs w:val="22"/>
        </w:rPr>
        <w:t xml:space="preserve">, zawiadamiam o wyłożeniu do publicznego wglądu oraz o zamieszczeniu w publicznie dostępnym wykazie </w:t>
      </w:r>
      <w:r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dla części obszaru miasta Łodzi położonej w rejonie ulic: </w:t>
      </w:r>
      <w:r>
        <w:rPr>
          <w:rFonts w:ascii="Calibri" w:hAnsi="Calibri"/>
          <w:b/>
          <w:sz w:val="22"/>
          <w:szCs w:val="22"/>
        </w:rPr>
        <w:t>Kinga C. Gillette, Maratońskiej i Nowy Józefów oraz granicy miasta Łodzi</w:t>
      </w:r>
      <w:r>
        <w:rPr>
          <w:rFonts w:asciiTheme="minorHAnsi" w:hAnsiTheme="minorHAnsi" w:cstheme="minorHAnsi"/>
          <w:sz w:val="22"/>
          <w:szCs w:val="22"/>
        </w:rPr>
        <w:t xml:space="preserve"> wraz z prognozą oddziaływania na środowisko oraz uzasadnieniem.</w:t>
      </w:r>
    </w:p>
    <w:p w14:paraId="099C2A24" w14:textId="77777777" w:rsidR="006108C0" w:rsidRDefault="006108C0" w:rsidP="006108C0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od                                   2021 r. </w:t>
      </w:r>
      <w:r>
        <w:rPr>
          <w:rFonts w:asciiTheme="minorHAnsi" w:hAnsiTheme="minorHAnsi" w:cstheme="minorHAnsi"/>
          <w:b/>
          <w:sz w:val="22"/>
          <w:szCs w:val="22"/>
        </w:rPr>
        <w:br/>
        <w:t>do                                                        2021 r.</w:t>
      </w:r>
      <w:r>
        <w:rPr>
          <w:rFonts w:asciiTheme="minorHAnsi" w:hAnsiTheme="minorHAnsi" w:cstheme="minorHAnsi"/>
          <w:sz w:val="22"/>
          <w:szCs w:val="22"/>
        </w:rPr>
        <w:t xml:space="preserve"> w siedzibie Miejskiej Pracowni Urbanistycznej w Łodzi przy al. Tadeusza Kościuszki 19, w godzinach: w poniedziałki, środy, czwartki i piątki – </w:t>
      </w:r>
      <w:r>
        <w:rPr>
          <w:rFonts w:asciiTheme="minorHAnsi" w:hAnsiTheme="minorHAnsi" w:cstheme="minorHAnsi"/>
          <w:b/>
          <w:sz w:val="22"/>
          <w:szCs w:val="22"/>
        </w:rPr>
        <w:t>od 8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16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we wtorki – </w:t>
      </w:r>
      <w:r>
        <w:rPr>
          <w:rFonts w:asciiTheme="minorHAnsi" w:hAnsiTheme="minorHAnsi" w:cstheme="minorHAnsi"/>
          <w:b/>
          <w:sz w:val="22"/>
          <w:szCs w:val="22"/>
        </w:rPr>
        <w:t>od 9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 17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a także przez udostępnienie ww. dokumentów w Biuletynie Informacji Publicznej na stronie </w:t>
      </w:r>
      <w:hyperlink r:id="rId13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47095FA6" w14:textId="77777777" w:rsidR="006108C0" w:rsidRPr="003E45D7" w:rsidRDefault="006108C0" w:rsidP="006108C0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</w:rPr>
        <w:t>Dyskusja publiczna</w:t>
      </w:r>
      <w:r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 odległość,</w:t>
      </w:r>
      <w:r>
        <w:rPr>
          <w:rFonts w:asciiTheme="minorHAnsi" w:hAnsiTheme="minorHAnsi" w:cstheme="minorHAnsi"/>
          <w:sz w:val="22"/>
          <w:szCs w:val="22"/>
        </w:rPr>
        <w:t xml:space="preserve"> w dniu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20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 xml:space="preserve"> r., 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Osoby zamierzające wziąć udział w dyskusji publicznej powinny się uprzednio zarejestrować. Link do rejestracji zostanie udostępniony na stronie </w:t>
      </w:r>
      <w:hyperlink r:id="rId14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4DA74277" w14:textId="77777777" w:rsidR="006108C0" w:rsidRDefault="006108C0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planu miejscowego, może wnieść uwagi.</w:t>
      </w:r>
    </w:p>
    <w:p w14:paraId="3D622DA0" w14:textId="77777777" w:rsidR="006A40EB" w:rsidRDefault="006A40EB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AD9CEF" w14:textId="77777777" w:rsidR="006108C0" w:rsidRDefault="006108C0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 uwagi mogą być wnoszone do Prezydenta Miasta Łodzi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w terminie do dnia</w:t>
      </w: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2021 r.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 Tadeusza Kościuszki 19, 90-418 Łódź) lub w formie elektronicznej, w tym za pomocą środków komunikacji elektronicznej (bez konieczności opatrywania ich bezpiecznym podpisem elektronicznym), w szczególności za pomocą poczty elektronicznej na adres e-mail </w:t>
      </w:r>
      <w:hyperlink r:id="rId15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 protokołu. </w:t>
      </w:r>
    </w:p>
    <w:p w14:paraId="336A3E2A" w14:textId="77777777" w:rsidR="006108C0" w:rsidRDefault="006108C0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0DDF93B9" w14:textId="77777777" w:rsidR="006108C0" w:rsidRDefault="006108C0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 uwagi na panujący stan epidemii mogą obowiązywać nakazy i ograniczenia w funkcjonowaniu jednostki dotyczące np. zasad wstępu do siedziby oraz stosowania środków ochrony osobistej (szczegółowe informacje dostępne są na stronie </w:t>
      </w:r>
      <w:hyperlink r:id="rId16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). W przypadku konieczności osobistego stawiennictwa w MPU w Łodzi, w tym w celu zapoznania się z wyłożonymi dokumentami, niezbędne jest uprzednie telefoniczne umówienie spotkania z pracownikiem merytorycznym – nr tel. 42 628 75 38, e-mail </w:t>
      </w:r>
      <w:hyperlink r:id="rId17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k.jarzecka@mpu.lodz.pl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32D81A" w14:textId="77777777" w:rsidR="006108C0" w:rsidRPr="002D66E1" w:rsidRDefault="006108C0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994A9E" w14:textId="77777777" w:rsidR="006108C0" w:rsidRPr="002D66E1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5D05BD4" w14:textId="77777777" w:rsidR="006108C0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55F91FC" w14:textId="77777777" w:rsidR="006108C0" w:rsidRPr="002D66E1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E702C57" w14:textId="77777777" w:rsidR="006108C0" w:rsidRPr="002D66E1" w:rsidRDefault="006108C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Pustelnik</w:t>
      </w:r>
    </w:p>
    <w:p w14:paraId="1061DD80" w14:textId="77777777" w:rsidR="006108C0" w:rsidRDefault="006108C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157B2D74" w14:textId="77777777" w:rsidR="006108C0" w:rsidRPr="002D66E1" w:rsidRDefault="006108C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318B663A" w14:textId="77777777" w:rsidR="006108C0" w:rsidRDefault="006108C0" w:rsidP="006108C0">
      <w:pPr>
        <w:spacing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Prezydent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Miasta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Łodzi,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przy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ul.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Piotrkowskiej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104,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90-926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Łódź.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Klauzula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boczne</w:t>
      </w:r>
      <w:r>
        <w:rPr>
          <w:rFonts w:asciiTheme="minorHAnsi" w:hAnsiTheme="minorHAnsi" w:cstheme="minorHAnsi"/>
          <w:i/>
          <w:sz w:val="18"/>
          <w:szCs w:val="18"/>
        </w:rPr>
        <w:t xml:space="preserve">j </w:t>
      </w:r>
      <w:r w:rsidRPr="002D66E1">
        <w:rPr>
          <w:rFonts w:asciiTheme="minorHAnsi" w:hAnsiTheme="minorHAnsi" w:cstheme="minorHAnsi"/>
          <w:i/>
          <w:sz w:val="18"/>
          <w:szCs w:val="18"/>
        </w:rPr>
        <w:t>RODO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  <w:p w14:paraId="5A92BB9E" w14:textId="77777777" w:rsidR="00FD6314" w:rsidRDefault="00FD6314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4EAD135C" w14:textId="77777777" w:rsidR="00F032D2" w:rsidRPr="00F032D2" w:rsidRDefault="00F032D2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  <w:r w:rsidRPr="00F032D2">
        <w:rPr>
          <w:rFonts w:asciiTheme="minorHAnsi" w:hAnsiTheme="minorHAnsi" w:cstheme="minorHAnsi"/>
          <w:b/>
          <w:sz w:val="22"/>
        </w:rPr>
        <w:t>Akceptacja:</w:t>
      </w:r>
    </w:p>
    <w:p w14:paraId="60CC865D" w14:textId="77777777" w:rsidR="00F032D2" w:rsidRPr="00F032D2" w:rsidRDefault="00F032D2" w:rsidP="006108C0">
      <w:pPr>
        <w:numPr>
          <w:ilvl w:val="0"/>
          <w:numId w:val="14"/>
        </w:numPr>
        <w:tabs>
          <w:tab w:val="clear" w:pos="284"/>
        </w:tabs>
        <w:spacing w:after="0"/>
        <w:ind w:right="283"/>
        <w:rPr>
          <w:rFonts w:asciiTheme="minorHAnsi" w:hAnsiTheme="minorHAnsi" w:cstheme="minorHAnsi"/>
          <w:b/>
          <w:sz w:val="22"/>
        </w:rPr>
      </w:pPr>
      <w:r w:rsidRPr="00F032D2">
        <w:rPr>
          <w:rFonts w:asciiTheme="minorHAnsi" w:hAnsiTheme="minorHAnsi" w:cstheme="minorHAnsi"/>
          <w:b/>
          <w:sz w:val="22"/>
        </w:rPr>
        <w:t>Robert Kowalik</w:t>
      </w:r>
    </w:p>
    <w:p w14:paraId="717959B8" w14:textId="23A787BA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  <w:r w:rsidRPr="00F032D2">
        <w:rPr>
          <w:rFonts w:asciiTheme="minorHAnsi" w:hAnsiTheme="minorHAnsi" w:cstheme="minorHAnsi"/>
          <w:sz w:val="22"/>
        </w:rPr>
        <w:t xml:space="preserve">Dyrektor Departamentu Planowania </w:t>
      </w:r>
      <w:r w:rsidRPr="00F032D2">
        <w:rPr>
          <w:rFonts w:asciiTheme="minorHAnsi" w:hAnsiTheme="minorHAnsi" w:cstheme="minorHAnsi"/>
          <w:sz w:val="22"/>
        </w:rPr>
        <w:br/>
        <w:t xml:space="preserve">i Rozwoju Gospodarczego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……………………………………</w:t>
      </w: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AC9E1" w14:textId="77777777" w:rsidR="00C754FE" w:rsidRDefault="00C754FE" w:rsidP="00F032D2">
      <w:pPr>
        <w:spacing w:after="0" w:line="240" w:lineRule="auto"/>
      </w:pPr>
      <w:r>
        <w:separator/>
      </w:r>
    </w:p>
  </w:endnote>
  <w:endnote w:type="continuationSeparator" w:id="0">
    <w:p w14:paraId="0CAA9C98" w14:textId="77777777" w:rsidR="00C754FE" w:rsidRDefault="00C754FE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F79EB" w14:textId="77777777" w:rsidR="00C754FE" w:rsidRDefault="00C754FE" w:rsidP="00F032D2">
      <w:pPr>
        <w:spacing w:after="0" w:line="240" w:lineRule="auto"/>
      </w:pPr>
      <w:r>
        <w:separator/>
      </w:r>
    </w:p>
  </w:footnote>
  <w:footnote w:type="continuationSeparator" w:id="0">
    <w:p w14:paraId="5566C35F" w14:textId="77777777" w:rsidR="00C754FE" w:rsidRDefault="00C754FE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62AE4"/>
    <w:rsid w:val="00065D05"/>
    <w:rsid w:val="00072EAF"/>
    <w:rsid w:val="000823AD"/>
    <w:rsid w:val="00091C32"/>
    <w:rsid w:val="000C3E41"/>
    <w:rsid w:val="000D0789"/>
    <w:rsid w:val="001141EF"/>
    <w:rsid w:val="00117450"/>
    <w:rsid w:val="00122D7A"/>
    <w:rsid w:val="00130450"/>
    <w:rsid w:val="001321CF"/>
    <w:rsid w:val="00145CC3"/>
    <w:rsid w:val="0015380A"/>
    <w:rsid w:val="0015698B"/>
    <w:rsid w:val="00162894"/>
    <w:rsid w:val="00186A37"/>
    <w:rsid w:val="001A38DA"/>
    <w:rsid w:val="001B052F"/>
    <w:rsid w:val="001C5A96"/>
    <w:rsid w:val="001E2643"/>
    <w:rsid w:val="001F2D8F"/>
    <w:rsid w:val="0020460B"/>
    <w:rsid w:val="0021616C"/>
    <w:rsid w:val="002573F2"/>
    <w:rsid w:val="00276874"/>
    <w:rsid w:val="002865B1"/>
    <w:rsid w:val="002876A6"/>
    <w:rsid w:val="002A06D8"/>
    <w:rsid w:val="002C3F06"/>
    <w:rsid w:val="002D4747"/>
    <w:rsid w:val="002D66E1"/>
    <w:rsid w:val="002E0D86"/>
    <w:rsid w:val="002E4AE8"/>
    <w:rsid w:val="00327848"/>
    <w:rsid w:val="003319EF"/>
    <w:rsid w:val="00373E95"/>
    <w:rsid w:val="0038288F"/>
    <w:rsid w:val="00393AEC"/>
    <w:rsid w:val="003C47C4"/>
    <w:rsid w:val="003E45D7"/>
    <w:rsid w:val="003F23FD"/>
    <w:rsid w:val="00402ACF"/>
    <w:rsid w:val="0040485F"/>
    <w:rsid w:val="004212CE"/>
    <w:rsid w:val="00447DB6"/>
    <w:rsid w:val="00453C1B"/>
    <w:rsid w:val="00470483"/>
    <w:rsid w:val="004875D1"/>
    <w:rsid w:val="00491852"/>
    <w:rsid w:val="004951EA"/>
    <w:rsid w:val="004A715E"/>
    <w:rsid w:val="004D01C6"/>
    <w:rsid w:val="00523AFC"/>
    <w:rsid w:val="00537FCE"/>
    <w:rsid w:val="00553718"/>
    <w:rsid w:val="00561AB4"/>
    <w:rsid w:val="00565699"/>
    <w:rsid w:val="005728A9"/>
    <w:rsid w:val="005761AC"/>
    <w:rsid w:val="005A3F3D"/>
    <w:rsid w:val="006108C0"/>
    <w:rsid w:val="00616275"/>
    <w:rsid w:val="00624AD8"/>
    <w:rsid w:val="00627812"/>
    <w:rsid w:val="00633C86"/>
    <w:rsid w:val="006359B4"/>
    <w:rsid w:val="00682CA6"/>
    <w:rsid w:val="006A017C"/>
    <w:rsid w:val="006A3BA4"/>
    <w:rsid w:val="006A40EB"/>
    <w:rsid w:val="006A4BEB"/>
    <w:rsid w:val="006A637C"/>
    <w:rsid w:val="006D78C1"/>
    <w:rsid w:val="006E3832"/>
    <w:rsid w:val="006F3C9B"/>
    <w:rsid w:val="006F5696"/>
    <w:rsid w:val="00701E19"/>
    <w:rsid w:val="00705CC0"/>
    <w:rsid w:val="007247B5"/>
    <w:rsid w:val="0072552F"/>
    <w:rsid w:val="00733474"/>
    <w:rsid w:val="00736484"/>
    <w:rsid w:val="00766B71"/>
    <w:rsid w:val="00770C7F"/>
    <w:rsid w:val="0077578E"/>
    <w:rsid w:val="0077704F"/>
    <w:rsid w:val="007A7CD4"/>
    <w:rsid w:val="007B349C"/>
    <w:rsid w:val="007C0577"/>
    <w:rsid w:val="007C588B"/>
    <w:rsid w:val="007D43C0"/>
    <w:rsid w:val="007F46A4"/>
    <w:rsid w:val="00810264"/>
    <w:rsid w:val="00811AE7"/>
    <w:rsid w:val="008345AC"/>
    <w:rsid w:val="008470A3"/>
    <w:rsid w:val="00871DEF"/>
    <w:rsid w:val="00885085"/>
    <w:rsid w:val="008B1FC3"/>
    <w:rsid w:val="008E1A44"/>
    <w:rsid w:val="008E7DB0"/>
    <w:rsid w:val="008F6BA4"/>
    <w:rsid w:val="009055F6"/>
    <w:rsid w:val="00906B0B"/>
    <w:rsid w:val="00910009"/>
    <w:rsid w:val="00912235"/>
    <w:rsid w:val="00943442"/>
    <w:rsid w:val="00946D69"/>
    <w:rsid w:val="009605CD"/>
    <w:rsid w:val="009733A9"/>
    <w:rsid w:val="0097473F"/>
    <w:rsid w:val="009C48E5"/>
    <w:rsid w:val="009E2035"/>
    <w:rsid w:val="009E5AEB"/>
    <w:rsid w:val="00A1211F"/>
    <w:rsid w:val="00A13B5C"/>
    <w:rsid w:val="00A43147"/>
    <w:rsid w:val="00A43D77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61BA7"/>
    <w:rsid w:val="00B72527"/>
    <w:rsid w:val="00BC3D34"/>
    <w:rsid w:val="00BC684C"/>
    <w:rsid w:val="00BD52B8"/>
    <w:rsid w:val="00C10EC7"/>
    <w:rsid w:val="00C2360A"/>
    <w:rsid w:val="00C263B6"/>
    <w:rsid w:val="00C34D1C"/>
    <w:rsid w:val="00C42812"/>
    <w:rsid w:val="00C65F3C"/>
    <w:rsid w:val="00C754FE"/>
    <w:rsid w:val="00C9027B"/>
    <w:rsid w:val="00C93CC0"/>
    <w:rsid w:val="00CD444D"/>
    <w:rsid w:val="00D61635"/>
    <w:rsid w:val="00D65A28"/>
    <w:rsid w:val="00D8002F"/>
    <w:rsid w:val="00DA14F2"/>
    <w:rsid w:val="00DA2AAC"/>
    <w:rsid w:val="00DA2E2C"/>
    <w:rsid w:val="00DC4F60"/>
    <w:rsid w:val="00DE17DC"/>
    <w:rsid w:val="00DE30F4"/>
    <w:rsid w:val="00E3238B"/>
    <w:rsid w:val="00E323E1"/>
    <w:rsid w:val="00E5212C"/>
    <w:rsid w:val="00E659E5"/>
    <w:rsid w:val="00E779C0"/>
    <w:rsid w:val="00E8381E"/>
    <w:rsid w:val="00EB15D1"/>
    <w:rsid w:val="00ED3C8E"/>
    <w:rsid w:val="00EF6D3B"/>
    <w:rsid w:val="00F013FF"/>
    <w:rsid w:val="00F032D2"/>
    <w:rsid w:val="00F348EF"/>
    <w:rsid w:val="00F63676"/>
    <w:rsid w:val="00F70EBC"/>
    <w:rsid w:val="00F76F1A"/>
    <w:rsid w:val="00F82416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hyperlink" Target="http://www.mpu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jarzecka@mpu.lodz.pl" TargetMode="External"/><Relationship Id="rId17" Type="http://schemas.openxmlformats.org/officeDocument/2006/relationships/hyperlink" Target="mailto:k.jarzecka@mpu.lod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u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u@mpu.lodz.pl" TargetMode="External"/><Relationship Id="rId10" Type="http://schemas.openxmlformats.org/officeDocument/2006/relationships/hyperlink" Target="mailto:mpu@mpu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Relationship Id="rId14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991C-2267-4352-8E8C-FFE86F17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Katarzyna Pielużek</cp:lastModifiedBy>
  <cp:revision>13</cp:revision>
  <cp:lastPrinted>2021-03-02T08:27:00Z</cp:lastPrinted>
  <dcterms:created xsi:type="dcterms:W3CDTF">2020-11-06T13:43:00Z</dcterms:created>
  <dcterms:modified xsi:type="dcterms:W3CDTF">2021-03-24T08:00:00Z</dcterms:modified>
</cp:coreProperties>
</file>