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4BE9" w14:textId="77777777" w:rsidR="001110F7" w:rsidRPr="00316905" w:rsidRDefault="001110F7" w:rsidP="00D56536">
      <w:pPr>
        <w:suppressAutoHyphens/>
        <w:spacing w:after="0" w:line="240" w:lineRule="auto"/>
        <w:jc w:val="center"/>
        <w:rPr>
          <w:rFonts w:asciiTheme="minorHAnsi" w:hAnsiTheme="minorHAnsi"/>
          <w:b/>
          <w:bCs/>
          <w:sz w:val="22"/>
        </w:rPr>
      </w:pPr>
      <w:r w:rsidRPr="00316905">
        <w:rPr>
          <w:rFonts w:asciiTheme="minorHAnsi" w:hAnsiTheme="minorHAnsi"/>
          <w:b/>
          <w:bCs/>
          <w:sz w:val="22"/>
        </w:rPr>
        <w:t>PROTOKÓŁ</w:t>
      </w:r>
    </w:p>
    <w:p w14:paraId="156F0F2D" w14:textId="77777777" w:rsidR="001110F7" w:rsidRPr="00316905" w:rsidRDefault="001110F7" w:rsidP="00D56536">
      <w:pPr>
        <w:suppressAutoHyphens/>
        <w:spacing w:after="0" w:line="240" w:lineRule="auto"/>
        <w:jc w:val="center"/>
        <w:rPr>
          <w:rFonts w:asciiTheme="minorHAnsi" w:hAnsiTheme="minorHAnsi"/>
          <w:b/>
          <w:bCs/>
          <w:sz w:val="22"/>
        </w:rPr>
      </w:pPr>
    </w:p>
    <w:p w14:paraId="60A5E99E" w14:textId="66F35B3C" w:rsidR="00255F5C" w:rsidRPr="006A14F2" w:rsidRDefault="00255F5C" w:rsidP="003A386D">
      <w:pPr>
        <w:suppressAutoHyphens/>
        <w:spacing w:after="0" w:line="240" w:lineRule="auto"/>
        <w:jc w:val="both"/>
        <w:rPr>
          <w:rFonts w:ascii="Calibri" w:hAnsi="Calibri" w:cs="Calibri"/>
          <w:b/>
          <w:sz w:val="22"/>
        </w:rPr>
      </w:pPr>
      <w:r w:rsidRPr="00316905">
        <w:rPr>
          <w:rFonts w:asciiTheme="minorHAnsi" w:hAnsiTheme="minorHAnsi"/>
          <w:b/>
          <w:bCs/>
          <w:sz w:val="22"/>
        </w:rPr>
        <w:t>dyskusji publicznej nad rozwiązaniami przyjętymi w projek</w:t>
      </w:r>
      <w:r>
        <w:rPr>
          <w:rFonts w:asciiTheme="minorHAnsi" w:hAnsiTheme="minorHAnsi"/>
          <w:b/>
          <w:bCs/>
          <w:sz w:val="22"/>
        </w:rPr>
        <w:t>cie</w:t>
      </w:r>
      <w:r w:rsidRPr="006A14F2">
        <w:rPr>
          <w:rFonts w:ascii="Calibri" w:hAnsi="Calibri" w:cs="Calibri"/>
          <w:b/>
          <w:sz w:val="22"/>
        </w:rPr>
        <w:t xml:space="preserve"> miejscowego planu zagospodarowania przestrzennego </w:t>
      </w:r>
      <w:r w:rsidR="003A386D" w:rsidRPr="003A386D">
        <w:rPr>
          <w:rFonts w:ascii="Calibri" w:hAnsi="Calibri" w:cs="Calibri"/>
          <w:b/>
          <w:sz w:val="22"/>
        </w:rPr>
        <w:t>dla części obsz</w:t>
      </w:r>
      <w:r w:rsidR="003A386D">
        <w:rPr>
          <w:rFonts w:ascii="Calibri" w:hAnsi="Calibri" w:cs="Calibri"/>
          <w:b/>
          <w:sz w:val="22"/>
        </w:rPr>
        <w:t>aru miasta Łodzi</w:t>
      </w:r>
      <w:r w:rsidR="00E51B6D">
        <w:rPr>
          <w:rFonts w:ascii="Calibri" w:hAnsi="Calibri" w:cs="Calibri"/>
          <w:b/>
          <w:sz w:val="22"/>
        </w:rPr>
        <w:t xml:space="preserve"> </w:t>
      </w:r>
      <w:r w:rsidR="008B1E5B">
        <w:rPr>
          <w:rFonts w:ascii="Calibri" w:hAnsi="Calibri" w:cs="Calibri"/>
          <w:b/>
          <w:sz w:val="22"/>
        </w:rPr>
        <w:t xml:space="preserve">obejmującej dolinę rzeki Jasień, </w:t>
      </w:r>
      <w:r w:rsidR="00E51B6D">
        <w:rPr>
          <w:rFonts w:ascii="Calibri" w:hAnsi="Calibri" w:cs="Calibri"/>
          <w:b/>
          <w:sz w:val="22"/>
        </w:rPr>
        <w:t xml:space="preserve">położonej w rejonie ulic </w:t>
      </w:r>
      <w:r w:rsidR="008B1E5B">
        <w:rPr>
          <w:rFonts w:ascii="Calibri" w:hAnsi="Calibri" w:cs="Calibri"/>
          <w:b/>
          <w:sz w:val="22"/>
        </w:rPr>
        <w:t>Lazurowej i gen. Ignacego Prądzyńskiego</w:t>
      </w:r>
      <w:r w:rsidR="003A386D">
        <w:rPr>
          <w:rFonts w:ascii="Calibri" w:hAnsi="Calibri" w:cs="Calibri"/>
          <w:b/>
          <w:sz w:val="22"/>
        </w:rPr>
        <w:t>.</w:t>
      </w:r>
    </w:p>
    <w:p w14:paraId="58003C0C" w14:textId="77777777" w:rsidR="00255F5C" w:rsidRPr="00316905" w:rsidRDefault="00255F5C" w:rsidP="00255F5C">
      <w:pPr>
        <w:suppressAutoHyphens/>
        <w:spacing w:after="0" w:line="240" w:lineRule="auto"/>
        <w:jc w:val="both"/>
        <w:rPr>
          <w:rFonts w:asciiTheme="minorHAnsi" w:hAnsiTheme="minorHAnsi"/>
          <w:b/>
          <w:bCs/>
          <w:sz w:val="22"/>
        </w:rPr>
      </w:pPr>
    </w:p>
    <w:p w14:paraId="1C0C768C" w14:textId="6F94AEC0" w:rsidR="00255F5C" w:rsidRPr="00315844" w:rsidRDefault="00255F5C" w:rsidP="00255F5C">
      <w:pPr>
        <w:suppressAutoHyphens/>
        <w:spacing w:after="0" w:line="259" w:lineRule="auto"/>
        <w:jc w:val="both"/>
        <w:rPr>
          <w:rFonts w:asciiTheme="minorHAnsi" w:hAnsiTheme="minorHAnsi"/>
          <w:bCs/>
          <w:sz w:val="22"/>
        </w:rPr>
      </w:pPr>
      <w:r w:rsidRPr="00316905">
        <w:rPr>
          <w:rFonts w:asciiTheme="minorHAnsi" w:hAnsiTheme="minorHAnsi"/>
          <w:bCs/>
          <w:sz w:val="22"/>
        </w:rPr>
        <w:t xml:space="preserve">Protokół </w:t>
      </w:r>
      <w:r w:rsidR="00CB15B6">
        <w:rPr>
          <w:rFonts w:asciiTheme="minorHAnsi" w:hAnsiTheme="minorHAnsi"/>
          <w:bCs/>
          <w:sz w:val="22"/>
        </w:rPr>
        <w:t xml:space="preserve">został </w:t>
      </w:r>
      <w:r w:rsidRPr="00316905">
        <w:rPr>
          <w:rFonts w:asciiTheme="minorHAnsi" w:hAnsiTheme="minorHAnsi"/>
          <w:bCs/>
          <w:sz w:val="22"/>
        </w:rPr>
        <w:t>sporządzon</w:t>
      </w:r>
      <w:r w:rsidR="00CB15B6">
        <w:rPr>
          <w:rFonts w:asciiTheme="minorHAnsi" w:hAnsiTheme="minorHAnsi"/>
          <w:bCs/>
          <w:sz w:val="22"/>
        </w:rPr>
        <w:t xml:space="preserve">y </w:t>
      </w:r>
      <w:r w:rsidRPr="00316905">
        <w:rPr>
          <w:rFonts w:asciiTheme="minorHAnsi" w:hAnsiTheme="minorHAnsi"/>
          <w:bCs/>
          <w:sz w:val="22"/>
        </w:rPr>
        <w:t xml:space="preserve">w </w:t>
      </w:r>
      <w:r w:rsidR="00F057DF" w:rsidRPr="00DD2C97">
        <w:rPr>
          <w:rFonts w:asciiTheme="minorHAnsi" w:hAnsiTheme="minorHAnsi"/>
          <w:bCs/>
          <w:sz w:val="22"/>
        </w:rPr>
        <w:t xml:space="preserve">dniu </w:t>
      </w:r>
      <w:r w:rsidR="00330A13">
        <w:rPr>
          <w:rFonts w:asciiTheme="minorHAnsi" w:hAnsiTheme="minorHAnsi"/>
          <w:bCs/>
          <w:sz w:val="22"/>
        </w:rPr>
        <w:t>14</w:t>
      </w:r>
      <w:r w:rsidR="00330A13" w:rsidRPr="00DD2C97">
        <w:rPr>
          <w:rFonts w:asciiTheme="minorHAnsi" w:hAnsiTheme="minorHAnsi"/>
          <w:bCs/>
          <w:sz w:val="22"/>
        </w:rPr>
        <w:t xml:space="preserve"> </w:t>
      </w:r>
      <w:r w:rsidR="008B1E5B">
        <w:rPr>
          <w:rFonts w:asciiTheme="minorHAnsi" w:hAnsiTheme="minorHAnsi"/>
          <w:bCs/>
          <w:sz w:val="22"/>
        </w:rPr>
        <w:t>października</w:t>
      </w:r>
      <w:r w:rsidR="003A386D" w:rsidRPr="00EC5136">
        <w:rPr>
          <w:rFonts w:asciiTheme="minorHAnsi" w:hAnsiTheme="minorHAnsi"/>
          <w:bCs/>
          <w:sz w:val="22"/>
        </w:rPr>
        <w:t xml:space="preserve"> </w:t>
      </w:r>
      <w:r w:rsidR="003A386D" w:rsidRPr="006C57EB">
        <w:rPr>
          <w:rFonts w:asciiTheme="minorHAnsi" w:hAnsiTheme="minorHAnsi"/>
          <w:bCs/>
          <w:sz w:val="22"/>
        </w:rPr>
        <w:t>2022</w:t>
      </w:r>
      <w:r w:rsidRPr="006C57EB">
        <w:rPr>
          <w:rFonts w:asciiTheme="minorHAnsi" w:hAnsiTheme="minorHAnsi"/>
          <w:bCs/>
          <w:sz w:val="22"/>
        </w:rPr>
        <w:t xml:space="preserve"> r. </w:t>
      </w:r>
      <w:r w:rsidRPr="002474E2">
        <w:rPr>
          <w:rFonts w:asciiTheme="minorHAnsi" w:hAnsiTheme="minorHAnsi"/>
          <w:bCs/>
          <w:sz w:val="22"/>
        </w:rPr>
        <w:t>w Miejskiej Pracowni Urbanistycznej w Łodzi, przez</w:t>
      </w:r>
      <w:r w:rsidR="00CF1D4F">
        <w:rPr>
          <w:rFonts w:asciiTheme="minorHAnsi" w:hAnsiTheme="minorHAnsi"/>
          <w:bCs/>
          <w:sz w:val="22"/>
        </w:rPr>
        <w:t xml:space="preserve"> Karolinę Godos </w:t>
      </w:r>
      <w:r w:rsidRPr="00315844">
        <w:rPr>
          <w:rFonts w:asciiTheme="minorHAnsi" w:hAnsiTheme="minorHAnsi"/>
          <w:bCs/>
          <w:sz w:val="22"/>
        </w:rPr>
        <w:t xml:space="preserve">– </w:t>
      </w:r>
      <w:r w:rsidR="00E51B6D">
        <w:rPr>
          <w:rFonts w:asciiTheme="minorHAnsi" w:hAnsiTheme="minorHAnsi"/>
          <w:bCs/>
          <w:sz w:val="22"/>
        </w:rPr>
        <w:t xml:space="preserve">Starszego </w:t>
      </w:r>
      <w:r w:rsidR="008576EA" w:rsidRPr="00315844">
        <w:rPr>
          <w:rFonts w:asciiTheme="minorHAnsi" w:hAnsiTheme="minorHAnsi"/>
          <w:bCs/>
          <w:sz w:val="22"/>
        </w:rPr>
        <w:t>P</w:t>
      </w:r>
      <w:r w:rsidR="003A386D">
        <w:rPr>
          <w:rFonts w:asciiTheme="minorHAnsi" w:hAnsiTheme="minorHAnsi"/>
          <w:bCs/>
          <w:sz w:val="22"/>
        </w:rPr>
        <w:t>rojektanta w</w:t>
      </w:r>
      <w:r w:rsidR="00CF1D4F">
        <w:rPr>
          <w:rFonts w:asciiTheme="minorHAnsi" w:hAnsiTheme="minorHAnsi"/>
          <w:bCs/>
          <w:sz w:val="22"/>
        </w:rPr>
        <w:t> </w:t>
      </w:r>
      <w:r w:rsidRPr="00315844">
        <w:rPr>
          <w:rFonts w:asciiTheme="minorHAnsi" w:hAnsiTheme="minorHAnsi"/>
          <w:bCs/>
          <w:sz w:val="22"/>
        </w:rPr>
        <w:t xml:space="preserve">Zespole Projektowym Nr </w:t>
      </w:r>
      <w:r w:rsidR="00CF1D4F">
        <w:rPr>
          <w:rFonts w:asciiTheme="minorHAnsi" w:hAnsiTheme="minorHAnsi"/>
          <w:bCs/>
          <w:sz w:val="22"/>
        </w:rPr>
        <w:t>2</w:t>
      </w:r>
      <w:r w:rsidRPr="00315844">
        <w:rPr>
          <w:rFonts w:asciiTheme="minorHAnsi" w:hAnsiTheme="minorHAnsi"/>
          <w:bCs/>
          <w:sz w:val="22"/>
        </w:rPr>
        <w:t xml:space="preserve"> w Miejskiej Pracowni Urbanistycznej w Łodzi. </w:t>
      </w:r>
    </w:p>
    <w:p w14:paraId="252C98B3" w14:textId="77777777" w:rsidR="00255F5C" w:rsidRPr="00315844" w:rsidRDefault="00255F5C" w:rsidP="00255F5C">
      <w:pPr>
        <w:suppressAutoHyphens/>
        <w:spacing w:after="0" w:line="259" w:lineRule="auto"/>
        <w:jc w:val="both"/>
        <w:rPr>
          <w:rFonts w:asciiTheme="minorHAnsi" w:hAnsiTheme="minorHAnsi"/>
          <w:bCs/>
          <w:sz w:val="22"/>
        </w:rPr>
      </w:pPr>
    </w:p>
    <w:p w14:paraId="3AEADB93" w14:textId="6D585DFD" w:rsidR="00255F5C" w:rsidRDefault="00255F5C" w:rsidP="003A386D">
      <w:pPr>
        <w:suppressAutoHyphens/>
        <w:spacing w:after="0" w:line="240" w:lineRule="auto"/>
        <w:jc w:val="both"/>
        <w:rPr>
          <w:rFonts w:ascii="Calibri" w:hAnsi="Calibri" w:cs="Calibri"/>
          <w:b/>
          <w:sz w:val="22"/>
        </w:rPr>
      </w:pPr>
      <w:r w:rsidRPr="00315844">
        <w:rPr>
          <w:rFonts w:asciiTheme="minorHAnsi" w:hAnsiTheme="minorHAnsi"/>
          <w:sz w:val="22"/>
        </w:rPr>
        <w:t>Na podstawie art. 17 pkt 9 oraz art. 8d ust. 2 ustawy z dnia 27 marca 2003 r. o</w:t>
      </w:r>
      <w:r w:rsidR="00004B46" w:rsidRPr="00315844">
        <w:rPr>
          <w:rFonts w:asciiTheme="minorHAnsi" w:hAnsiTheme="minorHAnsi"/>
          <w:sz w:val="22"/>
        </w:rPr>
        <w:t> </w:t>
      </w:r>
      <w:r w:rsidR="0077691A">
        <w:rPr>
          <w:rFonts w:asciiTheme="minorHAnsi" w:hAnsiTheme="minorHAnsi"/>
          <w:sz w:val="22"/>
        </w:rPr>
        <w:t xml:space="preserve">planowaniu i </w:t>
      </w:r>
      <w:r w:rsidRPr="00315844">
        <w:rPr>
          <w:rFonts w:asciiTheme="minorHAnsi" w:hAnsiTheme="minorHAnsi"/>
          <w:sz w:val="22"/>
        </w:rPr>
        <w:t>zagospodarowaniu przestrzennym (Dz. U. z 202</w:t>
      </w:r>
      <w:r w:rsidR="003914C3">
        <w:rPr>
          <w:rFonts w:asciiTheme="minorHAnsi" w:hAnsiTheme="minorHAnsi"/>
          <w:sz w:val="22"/>
        </w:rPr>
        <w:t>2 r. poz. 503</w:t>
      </w:r>
      <w:r w:rsidR="008B1E5B">
        <w:rPr>
          <w:rFonts w:asciiTheme="minorHAnsi" w:hAnsiTheme="minorHAnsi"/>
          <w:sz w:val="22"/>
        </w:rPr>
        <w:t xml:space="preserve"> i</w:t>
      </w:r>
      <w:r w:rsidR="0059512F">
        <w:rPr>
          <w:rFonts w:asciiTheme="minorHAnsi" w:hAnsiTheme="minorHAnsi"/>
          <w:sz w:val="22"/>
        </w:rPr>
        <w:t> </w:t>
      </w:r>
      <w:r w:rsidR="008B1E5B">
        <w:rPr>
          <w:rFonts w:asciiTheme="minorHAnsi" w:hAnsiTheme="minorHAnsi"/>
          <w:sz w:val="22"/>
        </w:rPr>
        <w:t>1846</w:t>
      </w:r>
      <w:r w:rsidRPr="00315844">
        <w:rPr>
          <w:rFonts w:asciiTheme="minorHAnsi" w:hAnsiTheme="minorHAnsi"/>
          <w:sz w:val="22"/>
        </w:rPr>
        <w:t xml:space="preserve">) w dniu </w:t>
      </w:r>
      <w:r w:rsidR="008B1E5B">
        <w:rPr>
          <w:rFonts w:asciiTheme="minorHAnsi" w:hAnsiTheme="minorHAnsi"/>
          <w:sz w:val="22"/>
        </w:rPr>
        <w:t>4 października</w:t>
      </w:r>
      <w:r w:rsidR="003A386D">
        <w:rPr>
          <w:rFonts w:asciiTheme="minorHAnsi" w:hAnsiTheme="minorHAnsi"/>
          <w:sz w:val="22"/>
        </w:rPr>
        <w:t xml:space="preserve"> 2022 r.</w:t>
      </w:r>
      <w:r w:rsidRPr="00315844">
        <w:rPr>
          <w:rFonts w:asciiTheme="minorHAnsi" w:hAnsiTheme="minorHAnsi"/>
          <w:sz w:val="22"/>
        </w:rPr>
        <w:t xml:space="preserve"> w godzinach od 15.00 do 17.00 przepr</w:t>
      </w:r>
      <w:r w:rsidR="003A386D">
        <w:rPr>
          <w:rFonts w:asciiTheme="minorHAnsi" w:hAnsiTheme="minorHAnsi"/>
          <w:sz w:val="22"/>
        </w:rPr>
        <w:t xml:space="preserve">owadzono dyskusję publiczną nad </w:t>
      </w:r>
      <w:r w:rsidR="0077691A">
        <w:rPr>
          <w:rFonts w:asciiTheme="minorHAnsi" w:hAnsiTheme="minorHAnsi"/>
          <w:sz w:val="22"/>
        </w:rPr>
        <w:t xml:space="preserve">rozwiązaniami przyjętymi w </w:t>
      </w:r>
      <w:r w:rsidRPr="00315844">
        <w:rPr>
          <w:rFonts w:asciiTheme="minorHAnsi" w:hAnsiTheme="minorHAnsi"/>
          <w:sz w:val="22"/>
        </w:rPr>
        <w:t xml:space="preserve">projekcie </w:t>
      </w:r>
      <w:r w:rsidRPr="00315844">
        <w:rPr>
          <w:rFonts w:ascii="Calibri" w:hAnsi="Calibri" w:cs="Calibri"/>
          <w:b/>
          <w:sz w:val="22"/>
        </w:rPr>
        <w:t xml:space="preserve">miejscowego planu zagospodarowania przestrzennego </w:t>
      </w:r>
      <w:r w:rsidR="003A386D" w:rsidRPr="003A386D">
        <w:rPr>
          <w:rFonts w:ascii="Calibri" w:hAnsi="Calibri" w:cs="Calibri"/>
          <w:b/>
          <w:sz w:val="22"/>
        </w:rPr>
        <w:t>dla części obsz</w:t>
      </w:r>
      <w:r w:rsidR="003A386D">
        <w:rPr>
          <w:rFonts w:ascii="Calibri" w:hAnsi="Calibri" w:cs="Calibri"/>
          <w:b/>
          <w:sz w:val="22"/>
        </w:rPr>
        <w:t>aru miasta Łodzi</w:t>
      </w:r>
      <w:r w:rsidR="00E51B6D">
        <w:rPr>
          <w:rFonts w:ascii="Calibri" w:hAnsi="Calibri" w:cs="Calibri"/>
          <w:b/>
          <w:sz w:val="22"/>
        </w:rPr>
        <w:t xml:space="preserve"> </w:t>
      </w:r>
      <w:r w:rsidR="008B1E5B">
        <w:rPr>
          <w:rFonts w:ascii="Calibri" w:hAnsi="Calibri" w:cs="Calibri"/>
          <w:b/>
          <w:sz w:val="22"/>
        </w:rPr>
        <w:t xml:space="preserve">obejmującej dolinę rzeki Jasień, </w:t>
      </w:r>
      <w:r w:rsidR="00E51B6D">
        <w:rPr>
          <w:rFonts w:ascii="Calibri" w:hAnsi="Calibri" w:cs="Calibri"/>
          <w:b/>
          <w:sz w:val="22"/>
        </w:rPr>
        <w:t>położonej w rejonie ulic</w:t>
      </w:r>
      <w:r w:rsidR="0059512F">
        <w:rPr>
          <w:rFonts w:ascii="Calibri" w:hAnsi="Calibri" w:cs="Calibri"/>
          <w:b/>
          <w:sz w:val="22"/>
        </w:rPr>
        <w:t> </w:t>
      </w:r>
      <w:r w:rsidR="008B1E5B">
        <w:rPr>
          <w:rFonts w:ascii="Calibri" w:hAnsi="Calibri" w:cs="Calibri"/>
          <w:b/>
          <w:sz w:val="22"/>
        </w:rPr>
        <w:t>Lazurowej i gen. Ignacego Prądzyńskiego</w:t>
      </w:r>
      <w:r w:rsidR="003A386D">
        <w:rPr>
          <w:rFonts w:ascii="Calibri" w:hAnsi="Calibri" w:cs="Calibri"/>
          <w:b/>
          <w:sz w:val="22"/>
        </w:rPr>
        <w:t>.</w:t>
      </w:r>
    </w:p>
    <w:p w14:paraId="1FA59CBC" w14:textId="2F7AAD1E" w:rsidR="002E6E86" w:rsidRDefault="002E6E86" w:rsidP="003A386D">
      <w:pPr>
        <w:suppressAutoHyphens/>
        <w:spacing w:after="0" w:line="240" w:lineRule="auto"/>
        <w:jc w:val="both"/>
        <w:rPr>
          <w:rFonts w:ascii="Calibri" w:hAnsi="Calibri" w:cs="Calibri"/>
          <w:b/>
          <w:sz w:val="22"/>
        </w:rPr>
      </w:pPr>
    </w:p>
    <w:p w14:paraId="1050230E" w14:textId="38D068D8" w:rsidR="002E6E86" w:rsidRDefault="002E6E86" w:rsidP="003A386D">
      <w:pPr>
        <w:suppressAutoHyphens/>
        <w:spacing w:after="0" w:line="240" w:lineRule="auto"/>
        <w:jc w:val="both"/>
        <w:rPr>
          <w:rFonts w:ascii="Calibri" w:hAnsi="Calibri" w:cs="Calibri"/>
          <w:bCs/>
          <w:sz w:val="22"/>
        </w:rPr>
      </w:pPr>
      <w:r w:rsidRPr="002E6E86">
        <w:rPr>
          <w:rFonts w:ascii="Calibri" w:hAnsi="Calibri" w:cs="Calibri"/>
          <w:bCs/>
          <w:sz w:val="22"/>
        </w:rPr>
        <w:t xml:space="preserve">I. </w:t>
      </w:r>
      <w:r w:rsidRPr="002E6E86">
        <w:rPr>
          <w:rFonts w:ascii="Calibri" w:hAnsi="Calibri" w:cs="Calibri"/>
          <w:bCs/>
          <w:sz w:val="22"/>
        </w:rPr>
        <w:tab/>
        <w:t>Głos w dyskusji zabrali</w:t>
      </w:r>
      <w:r>
        <w:rPr>
          <w:rFonts w:ascii="Calibri" w:hAnsi="Calibri" w:cs="Calibri"/>
          <w:bCs/>
          <w:sz w:val="22"/>
        </w:rPr>
        <w:t>:</w:t>
      </w:r>
    </w:p>
    <w:p w14:paraId="2E52E94E" w14:textId="3DCD3013" w:rsidR="002E6E86" w:rsidRDefault="002E6E86" w:rsidP="003A386D">
      <w:pPr>
        <w:suppressAutoHyphens/>
        <w:spacing w:after="0" w:line="240" w:lineRule="auto"/>
        <w:jc w:val="both"/>
        <w:rPr>
          <w:rFonts w:ascii="Calibri" w:hAnsi="Calibri" w:cs="Calibri"/>
          <w:bCs/>
          <w:sz w:val="22"/>
        </w:rPr>
      </w:pPr>
    </w:p>
    <w:p w14:paraId="639E4152" w14:textId="77777777" w:rsidR="002E6E86" w:rsidRDefault="002E6E86" w:rsidP="002E6E86">
      <w:pPr>
        <w:pStyle w:val="Akapitzlist"/>
        <w:numPr>
          <w:ilvl w:val="0"/>
          <w:numId w:val="20"/>
        </w:numPr>
        <w:suppressAutoHyphens/>
        <w:spacing w:after="0" w:line="240" w:lineRule="auto"/>
        <w:jc w:val="both"/>
        <w:rPr>
          <w:rFonts w:ascii="Calibri" w:hAnsi="Calibri" w:cs="Calibri"/>
          <w:bCs/>
          <w:sz w:val="22"/>
        </w:rPr>
      </w:pPr>
      <w:r>
        <w:rPr>
          <w:rFonts w:ascii="Calibri" w:hAnsi="Calibri" w:cs="Calibri"/>
          <w:bCs/>
          <w:sz w:val="22"/>
        </w:rPr>
        <w:t>Barbara Wysmyk-Lamprecht – Główny Projektant, Kierownik Zespołu Projektowego Nr 2 w Miejskiej Pracowni Urbanistycznej w Łodzi,</w:t>
      </w:r>
    </w:p>
    <w:p w14:paraId="512DA742" w14:textId="3B38AE1C" w:rsidR="002E6E86" w:rsidRDefault="002E6E86" w:rsidP="002E6E86">
      <w:pPr>
        <w:pStyle w:val="Akapitzlist"/>
        <w:numPr>
          <w:ilvl w:val="0"/>
          <w:numId w:val="20"/>
        </w:numPr>
        <w:suppressAutoHyphens/>
        <w:spacing w:after="0" w:line="240" w:lineRule="auto"/>
        <w:jc w:val="both"/>
        <w:rPr>
          <w:rFonts w:ascii="Calibri" w:hAnsi="Calibri" w:cs="Calibri"/>
          <w:bCs/>
          <w:sz w:val="22"/>
        </w:rPr>
      </w:pPr>
      <w:r>
        <w:rPr>
          <w:rFonts w:ascii="Calibri" w:hAnsi="Calibri" w:cs="Calibri"/>
          <w:bCs/>
          <w:sz w:val="22"/>
        </w:rPr>
        <w:t xml:space="preserve">Karolina Godos </w:t>
      </w:r>
      <w:r w:rsidR="00462304">
        <w:rPr>
          <w:rFonts w:ascii="Calibri" w:hAnsi="Calibri" w:cs="Calibri"/>
          <w:bCs/>
          <w:sz w:val="22"/>
        </w:rPr>
        <w:t>–</w:t>
      </w:r>
      <w:r>
        <w:rPr>
          <w:rFonts w:ascii="Calibri" w:hAnsi="Calibri" w:cs="Calibri"/>
          <w:bCs/>
          <w:sz w:val="22"/>
        </w:rPr>
        <w:t xml:space="preserve"> Starszy</w:t>
      </w:r>
      <w:r w:rsidR="00462304">
        <w:rPr>
          <w:rFonts w:ascii="Calibri" w:hAnsi="Calibri" w:cs="Calibri"/>
          <w:bCs/>
          <w:sz w:val="22"/>
        </w:rPr>
        <w:t xml:space="preserve"> </w:t>
      </w:r>
      <w:r>
        <w:rPr>
          <w:rFonts w:ascii="Calibri" w:hAnsi="Calibri" w:cs="Calibri"/>
          <w:bCs/>
          <w:sz w:val="22"/>
        </w:rPr>
        <w:t>Projektant, Zespół Projektowy Nr 2 w Miejskiej Pracowni Urbanistycznej w Łodzi,</w:t>
      </w:r>
    </w:p>
    <w:p w14:paraId="3E7405D0" w14:textId="77777777" w:rsidR="002E6E86" w:rsidRDefault="002E6E86" w:rsidP="002E6E86">
      <w:pPr>
        <w:pStyle w:val="Akapitzlist"/>
        <w:numPr>
          <w:ilvl w:val="0"/>
          <w:numId w:val="20"/>
        </w:numPr>
        <w:suppressAutoHyphens/>
        <w:spacing w:after="0" w:line="240" w:lineRule="auto"/>
        <w:jc w:val="both"/>
        <w:rPr>
          <w:rFonts w:ascii="Calibri" w:hAnsi="Calibri" w:cs="Calibri"/>
          <w:bCs/>
          <w:sz w:val="22"/>
        </w:rPr>
      </w:pPr>
      <w:r>
        <w:rPr>
          <w:rFonts w:ascii="Calibri" w:hAnsi="Calibri" w:cs="Calibri"/>
          <w:bCs/>
          <w:sz w:val="22"/>
        </w:rPr>
        <w:t>Maria Biernacka – Projektant, Zespół Projektowy Nr 2 w Miejskiej Pracowni Urbanistycznej w Łodzi,</w:t>
      </w:r>
    </w:p>
    <w:p w14:paraId="03BA2179" w14:textId="4F5524C2" w:rsidR="002E6E86" w:rsidRPr="006E75F0" w:rsidRDefault="006B14CC" w:rsidP="002E6E86">
      <w:pPr>
        <w:pStyle w:val="Akapitzlist"/>
        <w:numPr>
          <w:ilvl w:val="0"/>
          <w:numId w:val="20"/>
        </w:numPr>
        <w:suppressAutoHyphens/>
        <w:spacing w:after="0" w:line="240" w:lineRule="auto"/>
        <w:jc w:val="both"/>
        <w:rPr>
          <w:rFonts w:ascii="Calibri" w:hAnsi="Calibri" w:cs="Calibri"/>
          <w:bCs/>
          <w:sz w:val="22"/>
        </w:rPr>
      </w:pPr>
      <w:r>
        <w:rPr>
          <w:rFonts w:ascii="Calibri" w:hAnsi="Calibri" w:cs="Calibri"/>
          <w:bCs/>
          <w:sz w:val="22"/>
        </w:rPr>
        <w:t>(…)</w:t>
      </w:r>
      <w:r w:rsidR="002E6E86" w:rsidRPr="006E75F0">
        <w:rPr>
          <w:rFonts w:ascii="Calibri" w:hAnsi="Calibri" w:cs="Calibri"/>
          <w:bCs/>
          <w:sz w:val="22"/>
        </w:rPr>
        <w:t>.</w:t>
      </w:r>
    </w:p>
    <w:p w14:paraId="3EF34DB1" w14:textId="77777777" w:rsidR="002E6E86" w:rsidRPr="006E75F0" w:rsidRDefault="002E6E86" w:rsidP="003A386D">
      <w:pPr>
        <w:suppressAutoHyphens/>
        <w:spacing w:after="0" w:line="240" w:lineRule="auto"/>
        <w:jc w:val="both"/>
        <w:rPr>
          <w:rFonts w:ascii="Calibri" w:hAnsi="Calibri" w:cs="Calibri"/>
          <w:bCs/>
          <w:sz w:val="22"/>
        </w:rPr>
      </w:pPr>
    </w:p>
    <w:p w14:paraId="3D16A619" w14:textId="73C999DE" w:rsidR="001D7472" w:rsidRPr="006E75F0" w:rsidRDefault="002E6E86" w:rsidP="003A386D">
      <w:pPr>
        <w:suppressAutoHyphens/>
        <w:spacing w:after="0" w:line="240" w:lineRule="auto"/>
        <w:jc w:val="both"/>
        <w:rPr>
          <w:rFonts w:ascii="Calibri" w:hAnsi="Calibri" w:cs="Calibri"/>
          <w:bCs/>
          <w:sz w:val="22"/>
        </w:rPr>
      </w:pPr>
      <w:r w:rsidRPr="006E75F0">
        <w:rPr>
          <w:rFonts w:ascii="Calibri" w:hAnsi="Calibri" w:cs="Calibri"/>
          <w:bCs/>
          <w:sz w:val="22"/>
        </w:rPr>
        <w:t>Zagadnienia poruszone w dyskusji – punkt II.</w:t>
      </w:r>
    </w:p>
    <w:p w14:paraId="1820D762" w14:textId="3EF37649" w:rsidR="002E6E86" w:rsidRPr="006E75F0" w:rsidRDefault="002E6E86" w:rsidP="003A386D">
      <w:pPr>
        <w:suppressAutoHyphens/>
        <w:spacing w:after="0" w:line="240" w:lineRule="auto"/>
        <w:jc w:val="both"/>
        <w:rPr>
          <w:rFonts w:ascii="Calibri" w:hAnsi="Calibri" w:cs="Calibri"/>
          <w:bCs/>
          <w:sz w:val="22"/>
        </w:rPr>
      </w:pPr>
    </w:p>
    <w:p w14:paraId="1D0DA464" w14:textId="3290395F" w:rsidR="002E6E86" w:rsidRDefault="002E6E86" w:rsidP="003A386D">
      <w:pPr>
        <w:suppressAutoHyphens/>
        <w:spacing w:after="0" w:line="240" w:lineRule="auto"/>
        <w:jc w:val="both"/>
        <w:rPr>
          <w:rFonts w:ascii="Calibri" w:hAnsi="Calibri" w:cs="Calibri"/>
          <w:bCs/>
          <w:sz w:val="22"/>
        </w:rPr>
      </w:pPr>
      <w:r>
        <w:rPr>
          <w:rFonts w:ascii="Calibri" w:hAnsi="Calibri" w:cs="Calibri"/>
          <w:bCs/>
          <w:sz w:val="22"/>
        </w:rPr>
        <w:t>II. Zagadnienia poruszone w dyskusji oraz zgłoszone uwagi</w:t>
      </w:r>
    </w:p>
    <w:p w14:paraId="61F5B64B" w14:textId="2A5F51B6" w:rsidR="002E6E86" w:rsidRDefault="002E6E86" w:rsidP="003A386D">
      <w:pPr>
        <w:suppressAutoHyphens/>
        <w:spacing w:after="0" w:line="240" w:lineRule="auto"/>
        <w:jc w:val="both"/>
        <w:rPr>
          <w:rFonts w:ascii="Calibri" w:hAnsi="Calibri" w:cs="Calibri"/>
          <w:bCs/>
          <w:sz w:val="22"/>
        </w:rPr>
      </w:pPr>
    </w:p>
    <w:p w14:paraId="59BD94A5" w14:textId="74E51B2F" w:rsidR="003914C3" w:rsidRDefault="00B2649C" w:rsidP="0072205D">
      <w:pPr>
        <w:suppressAutoHyphens/>
        <w:spacing w:after="0" w:line="259" w:lineRule="auto"/>
        <w:jc w:val="both"/>
        <w:rPr>
          <w:rFonts w:asciiTheme="minorHAnsi" w:hAnsiTheme="minorHAnsi"/>
          <w:bCs/>
          <w:sz w:val="22"/>
        </w:rPr>
      </w:pPr>
      <w:r w:rsidRPr="00315844">
        <w:rPr>
          <w:rFonts w:asciiTheme="minorHAnsi" w:hAnsiTheme="minorHAnsi"/>
          <w:bCs/>
          <w:sz w:val="22"/>
        </w:rPr>
        <w:t xml:space="preserve">Dyskusję </w:t>
      </w:r>
      <w:r w:rsidR="00003CC6" w:rsidRPr="00315844">
        <w:rPr>
          <w:rFonts w:asciiTheme="minorHAnsi" w:hAnsiTheme="minorHAnsi"/>
          <w:bCs/>
          <w:sz w:val="22"/>
        </w:rPr>
        <w:t>otworzył</w:t>
      </w:r>
      <w:r w:rsidR="00534CF8" w:rsidRPr="00315844">
        <w:rPr>
          <w:rFonts w:asciiTheme="minorHAnsi" w:hAnsiTheme="minorHAnsi"/>
          <w:bCs/>
          <w:sz w:val="22"/>
        </w:rPr>
        <w:t>a</w:t>
      </w:r>
      <w:r w:rsidR="00561E84" w:rsidRPr="00315844">
        <w:rPr>
          <w:rFonts w:asciiTheme="minorHAnsi" w:hAnsiTheme="minorHAnsi"/>
          <w:bCs/>
          <w:sz w:val="22"/>
        </w:rPr>
        <w:t xml:space="preserve"> i prowadził</w:t>
      </w:r>
      <w:r w:rsidR="00732620" w:rsidRPr="00315844">
        <w:rPr>
          <w:rFonts w:asciiTheme="minorHAnsi" w:hAnsiTheme="minorHAnsi"/>
          <w:bCs/>
          <w:sz w:val="22"/>
        </w:rPr>
        <w:t>a</w:t>
      </w:r>
      <w:r w:rsidR="00561E84" w:rsidRPr="00315844">
        <w:rPr>
          <w:rFonts w:asciiTheme="minorHAnsi" w:hAnsiTheme="minorHAnsi"/>
          <w:bCs/>
          <w:sz w:val="22"/>
        </w:rPr>
        <w:t xml:space="preserve"> </w:t>
      </w:r>
      <w:r w:rsidR="008B1E5B" w:rsidRPr="00DD2C97">
        <w:rPr>
          <w:rFonts w:asciiTheme="minorHAnsi" w:hAnsiTheme="minorHAnsi"/>
          <w:b/>
          <w:sz w:val="22"/>
        </w:rPr>
        <w:t>Pani</w:t>
      </w:r>
      <w:r w:rsidR="003607E4" w:rsidRPr="00DD2C97">
        <w:rPr>
          <w:rFonts w:asciiTheme="minorHAnsi" w:hAnsiTheme="minorHAnsi"/>
          <w:b/>
          <w:sz w:val="22"/>
        </w:rPr>
        <w:t xml:space="preserve"> Maria Biernacka</w:t>
      </w:r>
      <w:r w:rsidR="00613F64" w:rsidRPr="00315844">
        <w:rPr>
          <w:rFonts w:asciiTheme="minorHAnsi" w:hAnsiTheme="minorHAnsi"/>
          <w:bCs/>
          <w:sz w:val="22"/>
        </w:rPr>
        <w:t xml:space="preserve"> </w:t>
      </w:r>
      <w:r w:rsidR="00561E84" w:rsidRPr="00315844">
        <w:rPr>
          <w:rFonts w:asciiTheme="minorHAnsi" w:hAnsiTheme="minorHAnsi"/>
          <w:bCs/>
          <w:sz w:val="22"/>
        </w:rPr>
        <w:t>–</w:t>
      </w:r>
      <w:r w:rsidR="003A386D">
        <w:rPr>
          <w:rFonts w:asciiTheme="minorHAnsi" w:hAnsiTheme="minorHAnsi"/>
          <w:bCs/>
          <w:sz w:val="22"/>
        </w:rPr>
        <w:t xml:space="preserve">Projektant </w:t>
      </w:r>
      <w:r w:rsidR="00534CF8" w:rsidRPr="00315844">
        <w:rPr>
          <w:rFonts w:asciiTheme="minorHAnsi" w:hAnsiTheme="minorHAnsi"/>
          <w:bCs/>
          <w:sz w:val="22"/>
        </w:rPr>
        <w:t>w</w:t>
      </w:r>
      <w:r w:rsidR="003A386D">
        <w:rPr>
          <w:rFonts w:asciiTheme="minorHAnsi" w:hAnsiTheme="minorHAnsi"/>
          <w:bCs/>
          <w:sz w:val="22"/>
        </w:rPr>
        <w:t> </w:t>
      </w:r>
      <w:r w:rsidR="00561E84" w:rsidRPr="00315844">
        <w:rPr>
          <w:rFonts w:asciiTheme="minorHAnsi" w:hAnsiTheme="minorHAnsi"/>
          <w:bCs/>
          <w:sz w:val="22"/>
        </w:rPr>
        <w:t>Zespo</w:t>
      </w:r>
      <w:r w:rsidR="00534CF8" w:rsidRPr="00315844">
        <w:rPr>
          <w:rFonts w:asciiTheme="minorHAnsi" w:hAnsiTheme="minorHAnsi"/>
          <w:bCs/>
          <w:sz w:val="22"/>
        </w:rPr>
        <w:t>le</w:t>
      </w:r>
      <w:r w:rsidR="00561E84" w:rsidRPr="00315844">
        <w:rPr>
          <w:rFonts w:asciiTheme="minorHAnsi" w:hAnsiTheme="minorHAnsi"/>
          <w:bCs/>
          <w:sz w:val="22"/>
        </w:rPr>
        <w:t xml:space="preserve"> Projektow</w:t>
      </w:r>
      <w:r w:rsidR="00534CF8" w:rsidRPr="00315844">
        <w:rPr>
          <w:rFonts w:asciiTheme="minorHAnsi" w:hAnsiTheme="minorHAnsi"/>
          <w:bCs/>
          <w:sz w:val="22"/>
        </w:rPr>
        <w:t>ym</w:t>
      </w:r>
      <w:r w:rsidR="00561E84" w:rsidRPr="00315844">
        <w:rPr>
          <w:rFonts w:asciiTheme="minorHAnsi" w:hAnsiTheme="minorHAnsi"/>
          <w:bCs/>
          <w:sz w:val="22"/>
        </w:rPr>
        <w:t xml:space="preserve"> Nr </w:t>
      </w:r>
      <w:r w:rsidR="003607E4">
        <w:rPr>
          <w:rFonts w:asciiTheme="minorHAnsi" w:hAnsiTheme="minorHAnsi"/>
          <w:bCs/>
          <w:sz w:val="22"/>
        </w:rPr>
        <w:t>2</w:t>
      </w:r>
      <w:r w:rsidR="008B1E5B">
        <w:rPr>
          <w:rFonts w:asciiTheme="minorHAnsi" w:hAnsiTheme="minorHAnsi"/>
          <w:bCs/>
          <w:sz w:val="22"/>
        </w:rPr>
        <w:t xml:space="preserve"> w Miejskiej Pracowni Urbanistycznej w Łodzi</w:t>
      </w:r>
      <w:r w:rsidR="00561E84" w:rsidRPr="00315844">
        <w:rPr>
          <w:rFonts w:asciiTheme="minorHAnsi" w:hAnsiTheme="minorHAnsi"/>
          <w:bCs/>
          <w:sz w:val="22"/>
        </w:rPr>
        <w:t xml:space="preserve">. </w:t>
      </w:r>
    </w:p>
    <w:p w14:paraId="339B37BA" w14:textId="2FD7B932" w:rsidR="00534CF8" w:rsidRDefault="00955107" w:rsidP="00955107">
      <w:pPr>
        <w:suppressAutoHyphens/>
        <w:spacing w:after="0" w:line="259" w:lineRule="auto"/>
        <w:jc w:val="both"/>
        <w:rPr>
          <w:rFonts w:asciiTheme="minorHAnsi" w:hAnsiTheme="minorHAnsi"/>
          <w:bCs/>
          <w:sz w:val="22"/>
        </w:rPr>
      </w:pPr>
      <w:r>
        <w:rPr>
          <w:rFonts w:asciiTheme="minorHAnsi" w:hAnsiTheme="minorHAnsi"/>
          <w:bCs/>
          <w:sz w:val="22"/>
        </w:rPr>
        <w:t xml:space="preserve">Na wstępie powitała wszystkich uczestników dyskusji oraz poinformowała o nagrywaniu jej dla potrzeb sporządzenia protokołu, zgodnie z obowiązującymi przepisami dotyczącymi przetwarzania danych osobowych. Wyjaśniła, że protokół z dyskusji zostanie opublikowany na stronie internetowej Miejskiej Pracowni Urbanistycznej w Łodzi. Pani Maria Biernacka poinformowała o przewidywanym porządku spotkania w formie online, a także przyjętych zasadach udziału w dyskusji w tej formie – o możliwości zabrania głosu i zadawania pytań przez jednoczesną transmisję obrazu i dźwięku, </w:t>
      </w:r>
      <w:r>
        <w:rPr>
          <w:rFonts w:asciiTheme="minorHAnsi" w:hAnsiTheme="minorHAnsi"/>
          <w:bCs/>
          <w:sz w:val="22"/>
        </w:rPr>
        <w:lastRenderedPageBreak/>
        <w:t>po</w:t>
      </w:r>
      <w:r w:rsidR="00DD2C97">
        <w:rPr>
          <w:rFonts w:asciiTheme="minorHAnsi" w:hAnsiTheme="minorHAnsi"/>
          <w:bCs/>
          <w:sz w:val="22"/>
        </w:rPr>
        <w:t> </w:t>
      </w:r>
      <w:r>
        <w:rPr>
          <w:rFonts w:asciiTheme="minorHAnsi" w:hAnsiTheme="minorHAnsi"/>
          <w:bCs/>
          <w:sz w:val="22"/>
        </w:rPr>
        <w:t xml:space="preserve">zgłoszeniu chęci użycia kamery lub mikrofonu oraz w formie zapisu tekstowego na czacie. Poinformowała również o sposobie składania uwag </w:t>
      </w:r>
      <w:r>
        <w:rPr>
          <w:rFonts w:asciiTheme="minorHAnsi" w:hAnsiTheme="minorHAnsi"/>
          <w:bCs/>
          <w:sz w:val="22"/>
        </w:rPr>
        <w:br/>
        <w:t>i o przewidywanym czasie trwania dyskusji.</w:t>
      </w:r>
    </w:p>
    <w:p w14:paraId="2E26FA8F" w14:textId="28670243" w:rsidR="00955107" w:rsidRDefault="00955107" w:rsidP="00955107">
      <w:pPr>
        <w:suppressAutoHyphens/>
        <w:spacing w:after="0" w:line="259" w:lineRule="auto"/>
        <w:jc w:val="both"/>
        <w:rPr>
          <w:rFonts w:asciiTheme="minorHAnsi" w:hAnsiTheme="minorHAnsi"/>
          <w:bCs/>
          <w:sz w:val="22"/>
        </w:rPr>
      </w:pPr>
    </w:p>
    <w:p w14:paraId="12CE94AB" w14:textId="26AC6404" w:rsidR="00955107" w:rsidRDefault="00BF7A96" w:rsidP="00955107">
      <w:pPr>
        <w:suppressAutoHyphens/>
        <w:spacing w:after="0" w:line="259" w:lineRule="auto"/>
        <w:jc w:val="both"/>
        <w:rPr>
          <w:rFonts w:asciiTheme="minorHAnsi" w:hAnsiTheme="minorHAnsi"/>
          <w:bCs/>
          <w:sz w:val="22"/>
        </w:rPr>
      </w:pPr>
      <w:r>
        <w:rPr>
          <w:rFonts w:asciiTheme="minorHAnsi" w:hAnsiTheme="minorHAnsi"/>
          <w:bCs/>
          <w:sz w:val="22"/>
        </w:rPr>
        <w:t>Następnie głos został przekazany Pani Karolinie Godos – Starszemu Projektantowi Zespołu Projektowego Nr 2 w Miejskiej Pracowni Urbanistycznej w Łodzi.</w:t>
      </w:r>
    </w:p>
    <w:p w14:paraId="3E85C139" w14:textId="2C528465" w:rsidR="00BF7A96" w:rsidRDefault="00BF7A96" w:rsidP="00955107">
      <w:pPr>
        <w:suppressAutoHyphens/>
        <w:spacing w:after="0" w:line="259" w:lineRule="auto"/>
        <w:jc w:val="both"/>
        <w:rPr>
          <w:rFonts w:asciiTheme="minorHAnsi" w:hAnsiTheme="minorHAnsi"/>
          <w:bCs/>
          <w:sz w:val="22"/>
        </w:rPr>
      </w:pPr>
    </w:p>
    <w:p w14:paraId="74ADE49D" w14:textId="01E88E81" w:rsidR="00BF7A96" w:rsidRDefault="00BF7A96" w:rsidP="00955107">
      <w:pPr>
        <w:suppressAutoHyphens/>
        <w:spacing w:after="0" w:line="259" w:lineRule="auto"/>
        <w:jc w:val="both"/>
        <w:rPr>
          <w:rFonts w:asciiTheme="minorHAnsi" w:hAnsiTheme="minorHAnsi"/>
          <w:bCs/>
          <w:sz w:val="22"/>
        </w:rPr>
      </w:pPr>
      <w:r w:rsidRPr="00A30DC1">
        <w:rPr>
          <w:rFonts w:asciiTheme="minorHAnsi" w:hAnsiTheme="minorHAnsi"/>
          <w:b/>
          <w:sz w:val="22"/>
        </w:rPr>
        <w:t>Pani Karolina Godos</w:t>
      </w:r>
      <w:r>
        <w:rPr>
          <w:rFonts w:asciiTheme="minorHAnsi" w:hAnsiTheme="minorHAnsi"/>
          <w:bCs/>
          <w:sz w:val="22"/>
        </w:rPr>
        <w:t xml:space="preserve"> zaprezentowała obszar będący przedmiotem dyskusji publicznej, omówiła lokalizację i zakres projektu miejscowego planu zagospodarowania przestrzennego (projektu planu), po czym poinformowała o dotychczasowym przebiegu procedury planistycznej. Następnie przedstawiła ustalenia Studium uwarunkowań i kierunków zagospodarowania przestrzennego miasta Łodzi (Studium) dla obszaru objętego projektem planu oraz omówiła uwarunkowania przyrodnicze i funkcjonalne, które były podstawą do rozstrzygnięć przyjętych w projekcie planu. </w:t>
      </w:r>
      <w:r w:rsidR="00D06929">
        <w:rPr>
          <w:rFonts w:asciiTheme="minorHAnsi" w:hAnsiTheme="minorHAnsi"/>
          <w:bCs/>
          <w:sz w:val="22"/>
        </w:rPr>
        <w:t>Pani Karolina Godos omówiła najważniejsze założenia i cele opracowania projektu planu, zakres ustaleń planistycznych oraz przeznaczenia poszczególnych terenów. Następnie przypomniała terminy związane z wyłożeniem projektu planu do publicznego wglądu oraz możliwością składania uwag.</w:t>
      </w:r>
    </w:p>
    <w:p w14:paraId="360BA51C" w14:textId="77C9E362" w:rsidR="00A30DC1" w:rsidRDefault="00A30DC1" w:rsidP="00955107">
      <w:pPr>
        <w:suppressAutoHyphens/>
        <w:spacing w:after="0" w:line="259" w:lineRule="auto"/>
        <w:jc w:val="both"/>
        <w:rPr>
          <w:rFonts w:asciiTheme="minorHAnsi" w:hAnsiTheme="minorHAnsi"/>
          <w:bCs/>
          <w:sz w:val="22"/>
        </w:rPr>
      </w:pPr>
    </w:p>
    <w:p w14:paraId="172519FE" w14:textId="43E9DA5A" w:rsidR="00A30DC1" w:rsidRDefault="00A30DC1" w:rsidP="00955107">
      <w:pPr>
        <w:suppressAutoHyphens/>
        <w:spacing w:after="0" w:line="259" w:lineRule="auto"/>
        <w:jc w:val="both"/>
        <w:rPr>
          <w:rFonts w:asciiTheme="minorHAnsi" w:hAnsiTheme="minorHAnsi"/>
          <w:bCs/>
          <w:sz w:val="22"/>
        </w:rPr>
      </w:pPr>
      <w:r>
        <w:rPr>
          <w:rFonts w:asciiTheme="minorHAnsi" w:hAnsiTheme="minorHAnsi"/>
          <w:bCs/>
          <w:sz w:val="22"/>
        </w:rPr>
        <w:t xml:space="preserve">Głos w dyskusji zabrał </w:t>
      </w:r>
      <w:r w:rsidRPr="00A30DC1">
        <w:rPr>
          <w:rFonts w:asciiTheme="minorHAnsi" w:hAnsiTheme="minorHAnsi"/>
          <w:b/>
          <w:sz w:val="22"/>
        </w:rPr>
        <w:t xml:space="preserve">Pan </w:t>
      </w:r>
      <w:r w:rsidR="006B14CC">
        <w:rPr>
          <w:rFonts w:asciiTheme="minorHAnsi" w:hAnsiTheme="minorHAnsi"/>
          <w:b/>
          <w:sz w:val="22"/>
        </w:rPr>
        <w:t>(…)</w:t>
      </w:r>
      <w:r w:rsidR="00DD2C97">
        <w:rPr>
          <w:rFonts w:asciiTheme="minorHAnsi" w:hAnsiTheme="minorHAnsi"/>
          <w:bCs/>
          <w:sz w:val="22"/>
        </w:rPr>
        <w:t>, który odnoszą</w:t>
      </w:r>
      <w:r w:rsidR="005949FB">
        <w:rPr>
          <w:rFonts w:asciiTheme="minorHAnsi" w:hAnsiTheme="minorHAnsi"/>
          <w:bCs/>
          <w:sz w:val="22"/>
        </w:rPr>
        <w:t>c</w:t>
      </w:r>
      <w:r w:rsidR="00DD2C97">
        <w:rPr>
          <w:rFonts w:asciiTheme="minorHAnsi" w:hAnsiTheme="minorHAnsi"/>
          <w:bCs/>
          <w:sz w:val="22"/>
        </w:rPr>
        <w:t xml:space="preserve"> się </w:t>
      </w:r>
      <w:r w:rsidR="006B14CC">
        <w:rPr>
          <w:rFonts w:asciiTheme="minorHAnsi" w:hAnsiTheme="minorHAnsi"/>
          <w:bCs/>
          <w:sz w:val="22"/>
        </w:rPr>
        <w:br/>
      </w:r>
      <w:r w:rsidR="00DD2C97">
        <w:rPr>
          <w:rFonts w:asciiTheme="minorHAnsi" w:hAnsiTheme="minorHAnsi"/>
          <w:bCs/>
          <w:sz w:val="22"/>
        </w:rPr>
        <w:t xml:space="preserve">do działek o numerach ewidencyjnych </w:t>
      </w:r>
      <w:r w:rsidR="006B14CC">
        <w:rPr>
          <w:rFonts w:asciiTheme="minorHAnsi" w:hAnsiTheme="minorHAnsi"/>
          <w:bCs/>
          <w:sz w:val="22"/>
        </w:rPr>
        <w:t>(…)</w:t>
      </w:r>
      <w:r w:rsidR="00DD2C97">
        <w:rPr>
          <w:rFonts w:asciiTheme="minorHAnsi" w:hAnsiTheme="minorHAnsi"/>
          <w:bCs/>
          <w:sz w:val="22"/>
        </w:rPr>
        <w:t xml:space="preserve">, w obrębie </w:t>
      </w:r>
      <w:r w:rsidR="006B14CC">
        <w:rPr>
          <w:rFonts w:asciiTheme="minorHAnsi" w:hAnsiTheme="minorHAnsi"/>
          <w:bCs/>
          <w:sz w:val="22"/>
        </w:rPr>
        <w:br/>
      </w:r>
      <w:r w:rsidR="00DD2C97">
        <w:rPr>
          <w:rFonts w:asciiTheme="minorHAnsi" w:hAnsiTheme="minorHAnsi"/>
          <w:bCs/>
          <w:sz w:val="22"/>
        </w:rPr>
        <w:t xml:space="preserve">ewidencyjnym G-8 </w:t>
      </w:r>
      <w:r w:rsidR="005949FB">
        <w:rPr>
          <w:rFonts w:asciiTheme="minorHAnsi" w:hAnsiTheme="minorHAnsi"/>
          <w:bCs/>
          <w:sz w:val="22"/>
        </w:rPr>
        <w:t>poinformował, że planowana jest na wspomnianym obszarze inwestycja polegająca na wybudowaniu</w:t>
      </w:r>
      <w:r w:rsidR="00F9052A">
        <w:rPr>
          <w:rFonts w:asciiTheme="minorHAnsi" w:hAnsiTheme="minorHAnsi"/>
          <w:bCs/>
          <w:sz w:val="22"/>
        </w:rPr>
        <w:t xml:space="preserve"> budynków</w:t>
      </w:r>
      <w:r w:rsidR="005949FB">
        <w:rPr>
          <w:rFonts w:asciiTheme="minorHAnsi" w:hAnsiTheme="minorHAnsi"/>
          <w:bCs/>
          <w:sz w:val="22"/>
        </w:rPr>
        <w:t xml:space="preserve"> wielorodzinn</w:t>
      </w:r>
      <w:r w:rsidR="00F9052A">
        <w:rPr>
          <w:rFonts w:asciiTheme="minorHAnsi" w:hAnsiTheme="minorHAnsi"/>
          <w:bCs/>
          <w:sz w:val="22"/>
        </w:rPr>
        <w:t>ych</w:t>
      </w:r>
      <w:r w:rsidR="005949FB">
        <w:rPr>
          <w:rFonts w:asciiTheme="minorHAnsi" w:hAnsiTheme="minorHAnsi"/>
          <w:bCs/>
          <w:sz w:val="22"/>
        </w:rPr>
        <w:t xml:space="preserve">. </w:t>
      </w:r>
      <w:r w:rsidR="005949FB" w:rsidRPr="00C2108F">
        <w:rPr>
          <w:rFonts w:asciiTheme="minorHAnsi" w:hAnsiTheme="minorHAnsi"/>
          <w:bCs/>
          <w:sz w:val="22"/>
        </w:rPr>
        <w:t xml:space="preserve">Pan </w:t>
      </w:r>
      <w:r w:rsidR="006B14CC">
        <w:rPr>
          <w:rFonts w:asciiTheme="minorHAnsi" w:hAnsiTheme="minorHAnsi"/>
          <w:bCs/>
          <w:sz w:val="22"/>
        </w:rPr>
        <w:t>(…)</w:t>
      </w:r>
      <w:r w:rsidR="005949FB" w:rsidRPr="00C2108F">
        <w:rPr>
          <w:rFonts w:asciiTheme="minorHAnsi" w:hAnsiTheme="minorHAnsi"/>
          <w:bCs/>
          <w:sz w:val="22"/>
        </w:rPr>
        <w:t xml:space="preserve"> </w:t>
      </w:r>
      <w:r w:rsidR="005949FB">
        <w:rPr>
          <w:rFonts w:asciiTheme="minorHAnsi" w:hAnsiTheme="minorHAnsi"/>
          <w:bCs/>
          <w:sz w:val="22"/>
        </w:rPr>
        <w:t xml:space="preserve">poinformował, że w sąsiedztwie wspomnianych </w:t>
      </w:r>
      <w:r w:rsidR="006B14CC">
        <w:rPr>
          <w:rFonts w:asciiTheme="minorHAnsi" w:hAnsiTheme="minorHAnsi"/>
          <w:bCs/>
          <w:sz w:val="22"/>
        </w:rPr>
        <w:br/>
      </w:r>
      <w:r w:rsidR="005949FB">
        <w:rPr>
          <w:rFonts w:asciiTheme="minorHAnsi" w:hAnsiTheme="minorHAnsi"/>
          <w:bCs/>
          <w:sz w:val="22"/>
        </w:rPr>
        <w:t>działek występują obecnie budynki wielorodzinne zlokalizowane w bliski</w:t>
      </w:r>
      <w:r w:rsidR="00314A5C">
        <w:rPr>
          <w:rFonts w:asciiTheme="minorHAnsi" w:hAnsiTheme="minorHAnsi"/>
          <w:bCs/>
          <w:sz w:val="22"/>
        </w:rPr>
        <w:t xml:space="preserve">ej odległości od </w:t>
      </w:r>
      <w:r w:rsidR="005949FB">
        <w:rPr>
          <w:rFonts w:asciiTheme="minorHAnsi" w:hAnsiTheme="minorHAnsi"/>
          <w:bCs/>
          <w:sz w:val="22"/>
        </w:rPr>
        <w:t xml:space="preserve">rzeki Jasień, jak również wzdłuż </w:t>
      </w:r>
      <w:r w:rsidR="007E3F22">
        <w:rPr>
          <w:rFonts w:asciiTheme="minorHAnsi" w:hAnsiTheme="minorHAnsi"/>
          <w:bCs/>
          <w:sz w:val="22"/>
        </w:rPr>
        <w:t xml:space="preserve">ww. </w:t>
      </w:r>
      <w:r w:rsidR="005949FB">
        <w:rPr>
          <w:rFonts w:asciiTheme="minorHAnsi" w:hAnsiTheme="minorHAnsi"/>
          <w:bCs/>
          <w:sz w:val="22"/>
        </w:rPr>
        <w:t>rze</w:t>
      </w:r>
      <w:r w:rsidR="007E3F22">
        <w:rPr>
          <w:rFonts w:asciiTheme="minorHAnsi" w:hAnsiTheme="minorHAnsi"/>
          <w:bCs/>
          <w:sz w:val="22"/>
        </w:rPr>
        <w:t>k</w:t>
      </w:r>
      <w:r w:rsidR="005949FB">
        <w:rPr>
          <w:rFonts w:asciiTheme="minorHAnsi" w:hAnsiTheme="minorHAnsi"/>
          <w:bCs/>
          <w:sz w:val="22"/>
        </w:rPr>
        <w:t xml:space="preserve">i m.in. przy ul. Nowe Sady. Dodał, że </w:t>
      </w:r>
      <w:r w:rsidR="007E3F22">
        <w:rPr>
          <w:rFonts w:asciiTheme="minorHAnsi" w:hAnsiTheme="minorHAnsi"/>
          <w:bCs/>
          <w:sz w:val="22"/>
        </w:rPr>
        <w:t xml:space="preserve">obszar projektu planu po wschodniej stronie rzeki Jasień nie jest obszarem zadrzewionym, </w:t>
      </w:r>
      <w:r w:rsidR="006A123D">
        <w:rPr>
          <w:rFonts w:asciiTheme="minorHAnsi" w:hAnsiTheme="minorHAnsi"/>
          <w:bCs/>
          <w:sz w:val="22"/>
        </w:rPr>
        <w:t>a</w:t>
      </w:r>
      <w:r w:rsidR="00F9052A">
        <w:rPr>
          <w:rFonts w:asciiTheme="minorHAnsi" w:hAnsiTheme="minorHAnsi"/>
          <w:bCs/>
          <w:sz w:val="22"/>
        </w:rPr>
        <w:t> </w:t>
      </w:r>
      <w:r w:rsidR="007E3F22">
        <w:rPr>
          <w:rFonts w:asciiTheme="minorHAnsi" w:hAnsiTheme="minorHAnsi"/>
          <w:bCs/>
          <w:sz w:val="22"/>
        </w:rPr>
        <w:t>drzewostan występuje po jego zachodniej stronie. Poinformował, że teren projektu planu nie jest terenem rekreacyjnym, gdyż jest porośnięty wysoką trawą, a okoliczni mieszkańcy</w:t>
      </w:r>
      <w:r w:rsidR="006A123D">
        <w:rPr>
          <w:rFonts w:asciiTheme="minorHAnsi" w:hAnsiTheme="minorHAnsi"/>
          <w:bCs/>
          <w:sz w:val="22"/>
        </w:rPr>
        <w:t xml:space="preserve"> w celach rekreacyjnych</w:t>
      </w:r>
      <w:r w:rsidR="007E3F22">
        <w:rPr>
          <w:rFonts w:asciiTheme="minorHAnsi" w:hAnsiTheme="minorHAnsi"/>
          <w:bCs/>
          <w:sz w:val="22"/>
        </w:rPr>
        <w:t xml:space="preserve"> korzystają w terenu po zachodniej stronie rzeki, gdyż są </w:t>
      </w:r>
      <w:r w:rsidR="006A123D">
        <w:rPr>
          <w:rFonts w:asciiTheme="minorHAnsi" w:hAnsiTheme="minorHAnsi"/>
          <w:bCs/>
          <w:sz w:val="22"/>
        </w:rPr>
        <w:t xml:space="preserve">tam </w:t>
      </w:r>
      <w:r w:rsidR="007E3F22">
        <w:rPr>
          <w:rFonts w:asciiTheme="minorHAnsi" w:hAnsiTheme="minorHAnsi"/>
          <w:bCs/>
          <w:sz w:val="22"/>
        </w:rPr>
        <w:t xml:space="preserve">wytyczone ścieżki oraz </w:t>
      </w:r>
      <w:r w:rsidR="006A123D">
        <w:rPr>
          <w:rFonts w:asciiTheme="minorHAnsi" w:hAnsiTheme="minorHAnsi"/>
          <w:bCs/>
          <w:sz w:val="22"/>
        </w:rPr>
        <w:t>tereny</w:t>
      </w:r>
      <w:r w:rsidR="007E3F22">
        <w:rPr>
          <w:rFonts w:asciiTheme="minorHAnsi" w:hAnsiTheme="minorHAnsi"/>
          <w:bCs/>
          <w:sz w:val="22"/>
        </w:rPr>
        <w:t xml:space="preserve"> l</w:t>
      </w:r>
      <w:r w:rsidR="006A123D">
        <w:rPr>
          <w:rFonts w:asciiTheme="minorHAnsi" w:hAnsiTheme="minorHAnsi"/>
          <w:bCs/>
          <w:sz w:val="22"/>
        </w:rPr>
        <w:t>eśne</w:t>
      </w:r>
      <w:r w:rsidR="007E3F22">
        <w:rPr>
          <w:rFonts w:asciiTheme="minorHAnsi" w:hAnsiTheme="minorHAnsi"/>
          <w:bCs/>
          <w:sz w:val="22"/>
        </w:rPr>
        <w:t xml:space="preserve">. </w:t>
      </w:r>
      <w:r w:rsidR="007E3F22" w:rsidRPr="00C2108F">
        <w:rPr>
          <w:rFonts w:asciiTheme="minorHAnsi" w:hAnsiTheme="minorHAnsi"/>
          <w:bCs/>
          <w:sz w:val="22"/>
        </w:rPr>
        <w:t xml:space="preserve">Pan </w:t>
      </w:r>
      <w:r w:rsidR="006B14CC">
        <w:rPr>
          <w:rFonts w:asciiTheme="minorHAnsi" w:hAnsiTheme="minorHAnsi"/>
          <w:bCs/>
          <w:sz w:val="22"/>
        </w:rPr>
        <w:t>(…)</w:t>
      </w:r>
      <w:r w:rsidR="007E3F22">
        <w:rPr>
          <w:rFonts w:asciiTheme="minorHAnsi" w:hAnsiTheme="minorHAnsi"/>
          <w:b/>
          <w:sz w:val="22"/>
        </w:rPr>
        <w:t xml:space="preserve"> </w:t>
      </w:r>
      <w:r w:rsidR="007E3F22" w:rsidRPr="007E3F22">
        <w:rPr>
          <w:rFonts w:asciiTheme="minorHAnsi" w:hAnsiTheme="minorHAnsi"/>
          <w:bCs/>
          <w:sz w:val="22"/>
        </w:rPr>
        <w:t xml:space="preserve">zaznaczył, </w:t>
      </w:r>
      <w:r w:rsidR="006B14CC">
        <w:rPr>
          <w:rFonts w:asciiTheme="minorHAnsi" w:hAnsiTheme="minorHAnsi"/>
          <w:bCs/>
          <w:sz w:val="22"/>
        </w:rPr>
        <w:br/>
      </w:r>
      <w:r w:rsidR="007E3F22" w:rsidRPr="007E3F22">
        <w:rPr>
          <w:rFonts w:asciiTheme="minorHAnsi" w:hAnsiTheme="minorHAnsi"/>
          <w:bCs/>
          <w:sz w:val="22"/>
        </w:rPr>
        <w:t>że</w:t>
      </w:r>
      <w:r w:rsidR="0059512F">
        <w:rPr>
          <w:rFonts w:asciiTheme="minorHAnsi" w:hAnsiTheme="minorHAnsi"/>
          <w:bCs/>
          <w:sz w:val="22"/>
        </w:rPr>
        <w:t> </w:t>
      </w:r>
      <w:r w:rsidR="007E3F22">
        <w:rPr>
          <w:rFonts w:asciiTheme="minorHAnsi" w:hAnsiTheme="minorHAnsi"/>
          <w:bCs/>
          <w:sz w:val="22"/>
        </w:rPr>
        <w:t>gdyby działki p</w:t>
      </w:r>
      <w:r w:rsidR="0086738E">
        <w:rPr>
          <w:rFonts w:asciiTheme="minorHAnsi" w:hAnsiTheme="minorHAnsi"/>
          <w:bCs/>
          <w:sz w:val="22"/>
        </w:rPr>
        <w:t xml:space="preserve">rywatne położone wzdłuż rzeki Jasień zostały ogrodzone nie można byłoby mówić o terenie jako obszarze rekreacyjnym. Zauważył </w:t>
      </w:r>
      <w:r w:rsidR="00462304">
        <w:rPr>
          <w:rFonts w:asciiTheme="minorHAnsi" w:hAnsiTheme="minorHAnsi"/>
          <w:bCs/>
          <w:sz w:val="22"/>
        </w:rPr>
        <w:t>również,</w:t>
      </w:r>
      <w:r w:rsidR="0086738E">
        <w:rPr>
          <w:rFonts w:asciiTheme="minorHAnsi" w:hAnsiTheme="minorHAnsi"/>
          <w:bCs/>
          <w:sz w:val="22"/>
        </w:rPr>
        <w:t xml:space="preserve"> że </w:t>
      </w:r>
      <w:r w:rsidR="00723A99">
        <w:rPr>
          <w:rFonts w:asciiTheme="minorHAnsi" w:hAnsiTheme="minorHAnsi"/>
          <w:bCs/>
          <w:sz w:val="22"/>
        </w:rPr>
        <w:t xml:space="preserve">nieruchomości </w:t>
      </w:r>
      <w:r w:rsidR="0086738E">
        <w:rPr>
          <w:rFonts w:asciiTheme="minorHAnsi" w:hAnsiTheme="minorHAnsi"/>
          <w:bCs/>
          <w:sz w:val="22"/>
        </w:rPr>
        <w:t>położon</w:t>
      </w:r>
      <w:r w:rsidR="00723A99">
        <w:rPr>
          <w:rFonts w:asciiTheme="minorHAnsi" w:hAnsiTheme="minorHAnsi"/>
          <w:bCs/>
          <w:sz w:val="22"/>
        </w:rPr>
        <w:t>e</w:t>
      </w:r>
      <w:r w:rsidR="0086738E">
        <w:rPr>
          <w:rFonts w:asciiTheme="minorHAnsi" w:hAnsiTheme="minorHAnsi"/>
          <w:bCs/>
          <w:sz w:val="22"/>
        </w:rPr>
        <w:t xml:space="preserve"> na południe od wspomnian</w:t>
      </w:r>
      <w:r w:rsidR="00723A99">
        <w:rPr>
          <w:rFonts w:asciiTheme="minorHAnsi" w:hAnsiTheme="minorHAnsi"/>
          <w:bCs/>
          <w:sz w:val="22"/>
        </w:rPr>
        <w:t>ych</w:t>
      </w:r>
      <w:r w:rsidR="0086738E">
        <w:rPr>
          <w:rFonts w:asciiTheme="minorHAnsi" w:hAnsiTheme="minorHAnsi"/>
          <w:bCs/>
          <w:sz w:val="22"/>
        </w:rPr>
        <w:t xml:space="preserve"> na początku wypowiedzi</w:t>
      </w:r>
      <w:r w:rsidR="00D46F85">
        <w:rPr>
          <w:rFonts w:asciiTheme="minorHAnsi" w:hAnsiTheme="minorHAnsi"/>
          <w:bCs/>
          <w:sz w:val="22"/>
        </w:rPr>
        <w:t xml:space="preserve"> </w:t>
      </w:r>
      <w:r w:rsidR="00723A99">
        <w:rPr>
          <w:rFonts w:asciiTheme="minorHAnsi" w:hAnsiTheme="minorHAnsi"/>
          <w:bCs/>
          <w:sz w:val="22"/>
        </w:rPr>
        <w:t xml:space="preserve">działek </w:t>
      </w:r>
      <w:r w:rsidR="00D46F85">
        <w:rPr>
          <w:rFonts w:asciiTheme="minorHAnsi" w:hAnsiTheme="minorHAnsi"/>
          <w:bCs/>
          <w:sz w:val="22"/>
        </w:rPr>
        <w:t>zostały ogrodzone i</w:t>
      </w:r>
      <w:r w:rsidR="0086738E">
        <w:rPr>
          <w:rFonts w:asciiTheme="minorHAnsi" w:hAnsiTheme="minorHAnsi"/>
          <w:bCs/>
          <w:sz w:val="22"/>
        </w:rPr>
        <w:t xml:space="preserve"> posiadają podział geodezyjny </w:t>
      </w:r>
      <w:r w:rsidR="00D46F85">
        <w:rPr>
          <w:rFonts w:asciiTheme="minorHAnsi" w:hAnsiTheme="minorHAnsi"/>
          <w:bCs/>
          <w:sz w:val="22"/>
        </w:rPr>
        <w:t xml:space="preserve">pod zabudowę mieszkaniową jednorodzinną, jak również wydano </w:t>
      </w:r>
      <w:r w:rsidR="006A123D">
        <w:rPr>
          <w:rFonts w:asciiTheme="minorHAnsi" w:hAnsiTheme="minorHAnsi"/>
          <w:bCs/>
          <w:sz w:val="22"/>
        </w:rPr>
        <w:t xml:space="preserve">dla nich stosowne </w:t>
      </w:r>
      <w:r w:rsidR="00D46F85">
        <w:rPr>
          <w:rFonts w:asciiTheme="minorHAnsi" w:hAnsiTheme="minorHAnsi"/>
          <w:bCs/>
          <w:sz w:val="22"/>
        </w:rPr>
        <w:t>decyzje o warunkach zabudowy. Zaznaczył, że wśród okolicznych mieszkańców jest chęć budowy domów na terenach</w:t>
      </w:r>
      <w:r w:rsidR="006A123D">
        <w:rPr>
          <w:rFonts w:asciiTheme="minorHAnsi" w:hAnsiTheme="minorHAnsi"/>
          <w:bCs/>
          <w:sz w:val="22"/>
        </w:rPr>
        <w:t xml:space="preserve"> objętych projektowanym planem miejscowym</w:t>
      </w:r>
      <w:r w:rsidR="00D46F85">
        <w:rPr>
          <w:rFonts w:asciiTheme="minorHAnsi" w:hAnsiTheme="minorHAnsi"/>
          <w:bCs/>
          <w:sz w:val="22"/>
        </w:rPr>
        <w:t xml:space="preserve">, natomiast nie mają oni wiedzy, że tworzony jest </w:t>
      </w:r>
      <w:r w:rsidR="00D46F85">
        <w:rPr>
          <w:rFonts w:asciiTheme="minorHAnsi" w:hAnsiTheme="minorHAnsi"/>
          <w:bCs/>
          <w:sz w:val="22"/>
        </w:rPr>
        <w:lastRenderedPageBreak/>
        <w:t>miejscowy</w:t>
      </w:r>
      <w:r w:rsidR="00D46F85" w:rsidRPr="00D46F85">
        <w:rPr>
          <w:rFonts w:asciiTheme="minorHAnsi" w:hAnsiTheme="minorHAnsi"/>
          <w:bCs/>
          <w:sz w:val="22"/>
        </w:rPr>
        <w:t xml:space="preserve"> </w:t>
      </w:r>
      <w:r w:rsidR="00D46F85">
        <w:rPr>
          <w:rFonts w:asciiTheme="minorHAnsi" w:hAnsiTheme="minorHAnsi"/>
          <w:bCs/>
          <w:sz w:val="22"/>
        </w:rPr>
        <w:t>plan zagospodarowania przestrzennego</w:t>
      </w:r>
      <w:r w:rsidR="00723A99">
        <w:rPr>
          <w:rFonts w:asciiTheme="minorHAnsi" w:hAnsiTheme="minorHAnsi"/>
          <w:bCs/>
          <w:sz w:val="22"/>
        </w:rPr>
        <w:t xml:space="preserve"> zakazujący realizacji nowej zabudowy</w:t>
      </w:r>
      <w:r w:rsidR="00D46F85">
        <w:rPr>
          <w:rFonts w:asciiTheme="minorHAnsi" w:hAnsiTheme="minorHAnsi"/>
          <w:bCs/>
          <w:sz w:val="22"/>
        </w:rPr>
        <w:t xml:space="preserve">. </w:t>
      </w:r>
      <w:r w:rsidR="00723A99" w:rsidRPr="00C2108F">
        <w:rPr>
          <w:rFonts w:asciiTheme="minorHAnsi" w:hAnsiTheme="minorHAnsi"/>
          <w:bCs/>
          <w:sz w:val="22"/>
        </w:rPr>
        <w:t xml:space="preserve">Pan </w:t>
      </w:r>
      <w:r w:rsidR="006B14CC">
        <w:rPr>
          <w:rFonts w:asciiTheme="minorHAnsi" w:hAnsiTheme="minorHAnsi"/>
          <w:bCs/>
          <w:sz w:val="22"/>
        </w:rPr>
        <w:t>(…)</w:t>
      </w:r>
      <w:r w:rsidR="00723A99" w:rsidRPr="00C2108F">
        <w:rPr>
          <w:rFonts w:asciiTheme="minorHAnsi" w:hAnsiTheme="minorHAnsi"/>
          <w:bCs/>
          <w:sz w:val="22"/>
        </w:rPr>
        <w:t xml:space="preserve"> odnosząc się do zapisów projektu </w:t>
      </w:r>
      <w:r w:rsidR="006B14CC">
        <w:rPr>
          <w:rFonts w:asciiTheme="minorHAnsi" w:hAnsiTheme="minorHAnsi"/>
          <w:bCs/>
          <w:sz w:val="22"/>
        </w:rPr>
        <w:br/>
      </w:r>
      <w:r w:rsidR="00723A99" w:rsidRPr="00C2108F">
        <w:rPr>
          <w:rFonts w:asciiTheme="minorHAnsi" w:hAnsiTheme="minorHAnsi"/>
          <w:bCs/>
          <w:sz w:val="22"/>
        </w:rPr>
        <w:t xml:space="preserve">planu, które umożliwiają rozbudowę zabudowy istniejącej </w:t>
      </w:r>
      <w:r w:rsidR="00090EB0" w:rsidRPr="00C2108F">
        <w:rPr>
          <w:rFonts w:asciiTheme="minorHAnsi" w:hAnsiTheme="minorHAnsi"/>
          <w:bCs/>
          <w:sz w:val="22"/>
        </w:rPr>
        <w:t xml:space="preserve">wyraził zdziwienie, że możliwość rozbudowy domów nie jest przeszkodą dla ochrony doliny, natomiast budowa nowych domów jest zakazywana. Pan </w:t>
      </w:r>
      <w:r w:rsidR="006B14CC">
        <w:rPr>
          <w:rFonts w:asciiTheme="minorHAnsi" w:hAnsiTheme="minorHAnsi"/>
          <w:bCs/>
          <w:sz w:val="22"/>
        </w:rPr>
        <w:t>(…)</w:t>
      </w:r>
      <w:r w:rsidR="00090EB0" w:rsidRPr="00C2108F">
        <w:rPr>
          <w:rFonts w:asciiTheme="minorHAnsi" w:hAnsiTheme="minorHAnsi"/>
          <w:bCs/>
          <w:sz w:val="22"/>
        </w:rPr>
        <w:t xml:space="preserve"> </w:t>
      </w:r>
      <w:r w:rsidR="006B14CC">
        <w:rPr>
          <w:rFonts w:asciiTheme="minorHAnsi" w:hAnsiTheme="minorHAnsi"/>
          <w:bCs/>
          <w:sz w:val="22"/>
        </w:rPr>
        <w:br/>
      </w:r>
      <w:r w:rsidR="005C1750">
        <w:rPr>
          <w:rFonts w:asciiTheme="minorHAnsi" w:hAnsiTheme="minorHAnsi"/>
          <w:bCs/>
          <w:sz w:val="22"/>
        </w:rPr>
        <w:t>zaznaczył</w:t>
      </w:r>
      <w:r w:rsidR="00090EB0" w:rsidRPr="00C2108F">
        <w:rPr>
          <w:rFonts w:asciiTheme="minorHAnsi" w:hAnsiTheme="minorHAnsi"/>
          <w:bCs/>
          <w:sz w:val="22"/>
        </w:rPr>
        <w:t>, że w stanie istniejącym rzeka Jasień to ciek wodny. Zabierający głos powiedział, że</w:t>
      </w:r>
      <w:r w:rsidR="000D224F" w:rsidRPr="00C2108F">
        <w:rPr>
          <w:rFonts w:asciiTheme="minorHAnsi" w:hAnsiTheme="minorHAnsi"/>
          <w:bCs/>
          <w:sz w:val="22"/>
        </w:rPr>
        <w:t> </w:t>
      </w:r>
      <w:r w:rsidR="00090EB0" w:rsidRPr="00C2108F">
        <w:rPr>
          <w:rFonts w:asciiTheme="minorHAnsi" w:hAnsiTheme="minorHAnsi"/>
          <w:bCs/>
          <w:sz w:val="22"/>
        </w:rPr>
        <w:t xml:space="preserve">rozumiałby sytuację, w której wyznaczony zostałby kilkumetrowy pas ochronny rzeki Jasień. Jego szerokość powinna być tożsama z </w:t>
      </w:r>
      <w:r w:rsidR="000D224F" w:rsidRPr="00C2108F">
        <w:rPr>
          <w:rFonts w:asciiTheme="minorHAnsi" w:hAnsiTheme="minorHAnsi"/>
          <w:bCs/>
          <w:sz w:val="22"/>
        </w:rPr>
        <w:t xml:space="preserve">odległością istniejących osiedli deweloperskich </w:t>
      </w:r>
      <w:r w:rsidR="005C1750">
        <w:rPr>
          <w:rFonts w:asciiTheme="minorHAnsi" w:hAnsiTheme="minorHAnsi"/>
          <w:bCs/>
          <w:sz w:val="22"/>
        </w:rPr>
        <w:t xml:space="preserve">oraz inwestycji </w:t>
      </w:r>
      <w:r w:rsidR="000D224F" w:rsidRPr="00C2108F">
        <w:rPr>
          <w:rFonts w:asciiTheme="minorHAnsi" w:hAnsiTheme="minorHAnsi"/>
          <w:bCs/>
          <w:sz w:val="22"/>
        </w:rPr>
        <w:t xml:space="preserve">zlokalizowanej przy ul. Prądzyńskiego i ul. Regatowej. </w:t>
      </w:r>
      <w:r w:rsidR="00D40017" w:rsidRPr="00C2108F">
        <w:rPr>
          <w:rFonts w:asciiTheme="minorHAnsi" w:hAnsiTheme="minorHAnsi"/>
          <w:bCs/>
          <w:sz w:val="22"/>
        </w:rPr>
        <w:t>Odnosząc się do</w:t>
      </w:r>
      <w:r w:rsidR="0059512F">
        <w:rPr>
          <w:rFonts w:asciiTheme="minorHAnsi" w:hAnsiTheme="minorHAnsi"/>
          <w:bCs/>
          <w:sz w:val="22"/>
        </w:rPr>
        <w:t> </w:t>
      </w:r>
      <w:r w:rsidR="00D40017" w:rsidRPr="00C2108F">
        <w:rPr>
          <w:rFonts w:asciiTheme="minorHAnsi" w:hAnsiTheme="minorHAnsi"/>
          <w:bCs/>
          <w:sz w:val="22"/>
        </w:rPr>
        <w:t>zagadnienia dotyczącego obszarów narażonych na niebezpieczeństwo powodzi</w:t>
      </w:r>
      <w:r w:rsidR="00522E06" w:rsidRPr="00C2108F">
        <w:rPr>
          <w:rFonts w:asciiTheme="minorHAnsi" w:hAnsiTheme="minorHAnsi"/>
          <w:bCs/>
          <w:sz w:val="22"/>
        </w:rPr>
        <w:t xml:space="preserve"> – wody 500-letnie Pan </w:t>
      </w:r>
      <w:r w:rsidR="006B14CC">
        <w:rPr>
          <w:rFonts w:asciiTheme="minorHAnsi" w:hAnsiTheme="minorHAnsi"/>
          <w:bCs/>
          <w:sz w:val="22"/>
        </w:rPr>
        <w:t>(…)</w:t>
      </w:r>
      <w:r w:rsidR="00522E06" w:rsidRPr="00C2108F">
        <w:rPr>
          <w:rFonts w:asciiTheme="minorHAnsi" w:hAnsiTheme="minorHAnsi"/>
          <w:bCs/>
          <w:sz w:val="22"/>
        </w:rPr>
        <w:t xml:space="preserve"> zauważył, </w:t>
      </w:r>
      <w:r w:rsidR="0059512F">
        <w:rPr>
          <w:rFonts w:asciiTheme="minorHAnsi" w:hAnsiTheme="minorHAnsi"/>
          <w:bCs/>
          <w:sz w:val="22"/>
        </w:rPr>
        <w:br/>
      </w:r>
      <w:r w:rsidR="00522E06" w:rsidRPr="00C2108F">
        <w:rPr>
          <w:rFonts w:asciiTheme="minorHAnsi" w:hAnsiTheme="minorHAnsi"/>
          <w:bCs/>
          <w:sz w:val="22"/>
        </w:rPr>
        <w:t xml:space="preserve">że na działkach o numerach ewidencyjnych </w:t>
      </w:r>
      <w:r w:rsidR="006B14CC">
        <w:rPr>
          <w:rFonts w:asciiTheme="minorHAnsi" w:hAnsiTheme="minorHAnsi"/>
          <w:bCs/>
          <w:sz w:val="22"/>
        </w:rPr>
        <w:t>(…)</w:t>
      </w:r>
      <w:r w:rsidR="00522E06" w:rsidRPr="00C2108F">
        <w:rPr>
          <w:rFonts w:asciiTheme="minorHAnsi" w:hAnsiTheme="minorHAnsi"/>
          <w:bCs/>
          <w:sz w:val="22"/>
        </w:rPr>
        <w:t xml:space="preserve">, w obrębie </w:t>
      </w:r>
      <w:r w:rsidR="006B14CC">
        <w:rPr>
          <w:rFonts w:asciiTheme="minorHAnsi" w:hAnsiTheme="minorHAnsi"/>
          <w:bCs/>
          <w:sz w:val="22"/>
        </w:rPr>
        <w:br/>
      </w:r>
      <w:r w:rsidR="00522E06" w:rsidRPr="00C2108F">
        <w:rPr>
          <w:rFonts w:asciiTheme="minorHAnsi" w:hAnsiTheme="minorHAnsi"/>
          <w:bCs/>
          <w:sz w:val="22"/>
        </w:rPr>
        <w:t>ewidencyjnym G-8 nie występują wspomniane wody powodziowe. Zabierający głos jako argumen</w:t>
      </w:r>
      <w:r w:rsidR="006B12DE" w:rsidRPr="00C2108F">
        <w:rPr>
          <w:rFonts w:asciiTheme="minorHAnsi" w:hAnsiTheme="minorHAnsi"/>
          <w:bCs/>
          <w:sz w:val="22"/>
        </w:rPr>
        <w:t xml:space="preserve">t przemawiający za możliwością budowy inwestycji mieszkaniowej deweloperskiej na wymienionych działkach, podał duże zainteresowanie Łodzian mieszkaniem na terenach osiedla Rokicie oraz terenach sąsiednich. Jako przykład wskazał powstające przy ul. Pienistej inwestycje deweloperskie, np. firma </w:t>
      </w:r>
      <w:proofErr w:type="spellStart"/>
      <w:r w:rsidR="006B12DE" w:rsidRPr="00C2108F">
        <w:rPr>
          <w:rFonts w:asciiTheme="minorHAnsi" w:hAnsiTheme="minorHAnsi"/>
          <w:bCs/>
          <w:sz w:val="22"/>
        </w:rPr>
        <w:t>Atal</w:t>
      </w:r>
      <w:proofErr w:type="spellEnd"/>
      <w:r w:rsidR="006B12DE" w:rsidRPr="00C2108F">
        <w:rPr>
          <w:rFonts w:asciiTheme="minorHAnsi" w:hAnsiTheme="minorHAnsi"/>
          <w:bCs/>
          <w:sz w:val="22"/>
        </w:rPr>
        <w:t xml:space="preserve"> z inwestycją Nowe Miasto Polesie</w:t>
      </w:r>
      <w:r w:rsidR="00B70215" w:rsidRPr="00C2108F">
        <w:rPr>
          <w:rFonts w:asciiTheme="minorHAnsi" w:hAnsiTheme="minorHAnsi"/>
          <w:bCs/>
          <w:sz w:val="22"/>
        </w:rPr>
        <w:t xml:space="preserve">, czy deweloper </w:t>
      </w:r>
      <w:proofErr w:type="spellStart"/>
      <w:r w:rsidR="00B70215" w:rsidRPr="00C2108F">
        <w:rPr>
          <w:rFonts w:asciiTheme="minorHAnsi" w:hAnsiTheme="minorHAnsi"/>
          <w:bCs/>
          <w:sz w:val="22"/>
        </w:rPr>
        <w:t>Golden</w:t>
      </w:r>
      <w:proofErr w:type="spellEnd"/>
      <w:r w:rsidR="00B70215" w:rsidRPr="00C2108F">
        <w:rPr>
          <w:rFonts w:asciiTheme="minorHAnsi" w:hAnsiTheme="minorHAnsi"/>
          <w:bCs/>
          <w:sz w:val="22"/>
        </w:rPr>
        <w:t xml:space="preserve"> Lion, który wybudował inwestycję również w terenie objętym projektem planu przy ul. Regatowej</w:t>
      </w:r>
      <w:r w:rsidR="006B12DE" w:rsidRPr="00C2108F">
        <w:rPr>
          <w:rFonts w:asciiTheme="minorHAnsi" w:hAnsiTheme="minorHAnsi"/>
          <w:bCs/>
          <w:sz w:val="22"/>
        </w:rPr>
        <w:t>.</w:t>
      </w:r>
      <w:r w:rsidR="00B70215" w:rsidRPr="00C2108F">
        <w:rPr>
          <w:rFonts w:asciiTheme="minorHAnsi" w:hAnsiTheme="minorHAnsi"/>
          <w:bCs/>
          <w:sz w:val="22"/>
        </w:rPr>
        <w:t xml:space="preserve"> Pan </w:t>
      </w:r>
      <w:r w:rsidR="006B14CC">
        <w:rPr>
          <w:rFonts w:asciiTheme="minorHAnsi" w:hAnsiTheme="minorHAnsi"/>
          <w:bCs/>
          <w:sz w:val="22"/>
        </w:rPr>
        <w:t>(…)</w:t>
      </w:r>
      <w:r w:rsidR="00B70215" w:rsidRPr="00C2108F">
        <w:rPr>
          <w:rFonts w:asciiTheme="minorHAnsi" w:hAnsiTheme="minorHAnsi"/>
          <w:bCs/>
          <w:sz w:val="22"/>
        </w:rPr>
        <w:t xml:space="preserve"> </w:t>
      </w:r>
      <w:r w:rsidR="006B14CC">
        <w:rPr>
          <w:rFonts w:asciiTheme="minorHAnsi" w:hAnsiTheme="minorHAnsi"/>
          <w:bCs/>
          <w:sz w:val="22"/>
        </w:rPr>
        <w:br/>
      </w:r>
      <w:r w:rsidR="00B70215" w:rsidRPr="00C2108F">
        <w:rPr>
          <w:rFonts w:asciiTheme="minorHAnsi" w:hAnsiTheme="minorHAnsi"/>
          <w:bCs/>
          <w:sz w:val="22"/>
        </w:rPr>
        <w:t>wspomniał, że obszary, na których powstały wspomniane inwestycje były terenami zadrzewionymi i</w:t>
      </w:r>
      <w:r w:rsidR="006E75F0">
        <w:rPr>
          <w:rFonts w:asciiTheme="minorHAnsi" w:hAnsiTheme="minorHAnsi"/>
          <w:bCs/>
          <w:sz w:val="22"/>
        </w:rPr>
        <w:t> </w:t>
      </w:r>
      <w:r w:rsidR="00B70215" w:rsidRPr="00C2108F">
        <w:rPr>
          <w:rFonts w:asciiTheme="minorHAnsi" w:hAnsiTheme="minorHAnsi"/>
          <w:bCs/>
          <w:sz w:val="22"/>
        </w:rPr>
        <w:t xml:space="preserve">zakrzewionymi, natomiast działki na których Zabierający głos planuje inwestycję to polany. </w:t>
      </w:r>
      <w:r w:rsidR="00515317" w:rsidRPr="00C2108F">
        <w:rPr>
          <w:rFonts w:asciiTheme="minorHAnsi" w:hAnsiTheme="minorHAnsi"/>
          <w:bCs/>
          <w:sz w:val="22"/>
        </w:rPr>
        <w:t>Uważa, że mieszkańcy powinni mieć możliwość zamieszkania w tej części Łodzi. Dodatkowo zaznacza, że</w:t>
      </w:r>
      <w:r w:rsidR="0059512F">
        <w:rPr>
          <w:rFonts w:asciiTheme="minorHAnsi" w:hAnsiTheme="minorHAnsi"/>
          <w:bCs/>
          <w:sz w:val="22"/>
        </w:rPr>
        <w:t> </w:t>
      </w:r>
      <w:r w:rsidR="00515317" w:rsidRPr="00C2108F">
        <w:rPr>
          <w:rFonts w:asciiTheme="minorHAnsi" w:hAnsiTheme="minorHAnsi"/>
          <w:bCs/>
          <w:sz w:val="22"/>
        </w:rPr>
        <w:t>miasto zyskałoby finansowo z posadowienia budynków mieszkalnych</w:t>
      </w:r>
      <w:r w:rsidR="00515317">
        <w:rPr>
          <w:rFonts w:asciiTheme="minorHAnsi" w:hAnsiTheme="minorHAnsi"/>
          <w:bCs/>
          <w:sz w:val="22"/>
        </w:rPr>
        <w:t xml:space="preserve"> wielorodzinnych, np. zwiększyłby się podatek od nieruchomości. Wyraził zdanie, że inwestycja budowlana mogłaby powstać bez naruszenia drzewostanu, który jest po stronie zachodniej i to tamte tereny powinny zostać chronione od możliwości zabudowy.</w:t>
      </w:r>
    </w:p>
    <w:p w14:paraId="7F34B00B" w14:textId="2352832B" w:rsidR="00515317" w:rsidRDefault="00515317" w:rsidP="00955107">
      <w:pPr>
        <w:suppressAutoHyphens/>
        <w:spacing w:after="0" w:line="259" w:lineRule="auto"/>
        <w:jc w:val="both"/>
        <w:rPr>
          <w:rFonts w:asciiTheme="minorHAnsi" w:hAnsiTheme="minorHAnsi"/>
          <w:bCs/>
          <w:sz w:val="22"/>
        </w:rPr>
      </w:pPr>
    </w:p>
    <w:p w14:paraId="463459FB" w14:textId="3B816C06" w:rsidR="00BD0A91" w:rsidRDefault="00515317" w:rsidP="00955107">
      <w:pPr>
        <w:suppressAutoHyphens/>
        <w:spacing w:after="0" w:line="259" w:lineRule="auto"/>
        <w:jc w:val="both"/>
        <w:rPr>
          <w:rFonts w:asciiTheme="minorHAnsi" w:hAnsiTheme="minorHAnsi"/>
          <w:bCs/>
          <w:sz w:val="22"/>
        </w:rPr>
      </w:pPr>
      <w:r w:rsidRPr="00A30DC1">
        <w:rPr>
          <w:rFonts w:asciiTheme="minorHAnsi" w:hAnsiTheme="minorHAnsi"/>
          <w:b/>
          <w:sz w:val="22"/>
        </w:rPr>
        <w:t>Pani Karolina Godos</w:t>
      </w:r>
      <w:r>
        <w:rPr>
          <w:rFonts w:asciiTheme="minorHAnsi" w:hAnsiTheme="minorHAnsi"/>
          <w:bCs/>
          <w:sz w:val="22"/>
        </w:rPr>
        <w:t xml:space="preserve"> </w:t>
      </w:r>
      <w:r w:rsidR="002C52B4">
        <w:rPr>
          <w:rFonts w:asciiTheme="minorHAnsi" w:hAnsiTheme="minorHAnsi"/>
          <w:bCs/>
          <w:sz w:val="22"/>
        </w:rPr>
        <w:t xml:space="preserve">zaznaczyła, że wspomniane inwestycje mieszkaniowe m.in. wielorodzinne, które powstały w granicach obszaru projektu planu zostały wybudowane na podstawie wydanych decyzji o warunkach zabudowy, a następnie wydanego pozwolenia na budowę. Zgodnie z obowiązującymi przepisami prawa, decyzja o warunkach zabudowy nie musi być zgodna z dokumentem Studium, natomiast tworzony projekt planu musi odzwierciedlać jego założenia i wytyczne. Zauważyła, że Studium wskazuje obszar omawianego projektu planu jako tereny wyłączone spod możliwości zabudowy, jak również wyznacza wzdłuż doliny rzeki Jasień teren korytarza ekologicznego. </w:t>
      </w:r>
      <w:r w:rsidR="00BD0A91">
        <w:rPr>
          <w:rFonts w:asciiTheme="minorHAnsi" w:hAnsiTheme="minorHAnsi"/>
          <w:bCs/>
          <w:sz w:val="22"/>
        </w:rPr>
        <w:t xml:space="preserve">Następnie </w:t>
      </w:r>
      <w:r w:rsidR="002C52B4" w:rsidRPr="00C2108F">
        <w:rPr>
          <w:rFonts w:asciiTheme="minorHAnsi" w:hAnsiTheme="minorHAnsi"/>
          <w:bCs/>
          <w:sz w:val="22"/>
        </w:rPr>
        <w:t>Pani Karolina Godos</w:t>
      </w:r>
      <w:r w:rsidR="002C52B4">
        <w:rPr>
          <w:rFonts w:asciiTheme="minorHAnsi" w:hAnsiTheme="minorHAnsi"/>
          <w:b/>
          <w:sz w:val="22"/>
        </w:rPr>
        <w:t xml:space="preserve"> </w:t>
      </w:r>
      <w:r w:rsidR="002C52B4">
        <w:rPr>
          <w:rFonts w:asciiTheme="minorHAnsi" w:hAnsiTheme="minorHAnsi"/>
          <w:bCs/>
          <w:sz w:val="22"/>
        </w:rPr>
        <w:t xml:space="preserve">odnosząc się do </w:t>
      </w:r>
      <w:r w:rsidR="00BD0A91">
        <w:rPr>
          <w:rFonts w:asciiTheme="minorHAnsi" w:hAnsiTheme="minorHAnsi"/>
          <w:bCs/>
          <w:sz w:val="22"/>
        </w:rPr>
        <w:t xml:space="preserve">zapisów projektu planu dla terenów ZN wyjaśniła, że w przeznaczeniu uzupełniającym </w:t>
      </w:r>
      <w:r w:rsidR="00BD0A91">
        <w:rPr>
          <w:rFonts w:asciiTheme="minorHAnsi" w:hAnsiTheme="minorHAnsi"/>
          <w:bCs/>
          <w:sz w:val="22"/>
        </w:rPr>
        <w:lastRenderedPageBreak/>
        <w:t>umożliwiają one stworzenie terenów zieleni urządzonej i terenów sportu i rekreacji. Zauważyła, że nie mogą na tych obszarach powstawać nowe budynki, ale np. place zabaw i inne tereny rekreacyjne</w:t>
      </w:r>
      <w:r w:rsidR="005C1750">
        <w:rPr>
          <w:rFonts w:asciiTheme="minorHAnsi" w:hAnsiTheme="minorHAnsi"/>
          <w:bCs/>
          <w:sz w:val="22"/>
        </w:rPr>
        <w:t xml:space="preserve"> mogą się tam pojawić</w:t>
      </w:r>
      <w:r w:rsidR="00BD0A91">
        <w:rPr>
          <w:rFonts w:asciiTheme="minorHAnsi" w:hAnsiTheme="minorHAnsi"/>
          <w:bCs/>
          <w:sz w:val="22"/>
        </w:rPr>
        <w:t>.</w:t>
      </w:r>
    </w:p>
    <w:p w14:paraId="244965F6" w14:textId="77777777" w:rsidR="00BD0A91" w:rsidRDefault="00BD0A91" w:rsidP="00955107">
      <w:pPr>
        <w:suppressAutoHyphens/>
        <w:spacing w:after="0" w:line="259" w:lineRule="auto"/>
        <w:jc w:val="both"/>
        <w:rPr>
          <w:rFonts w:asciiTheme="minorHAnsi" w:hAnsiTheme="minorHAnsi"/>
          <w:bCs/>
          <w:sz w:val="22"/>
        </w:rPr>
      </w:pPr>
    </w:p>
    <w:p w14:paraId="2F7ED520" w14:textId="683DECC9" w:rsidR="00515317" w:rsidRDefault="00BD0A91" w:rsidP="00955107">
      <w:pPr>
        <w:suppressAutoHyphens/>
        <w:spacing w:after="0" w:line="259" w:lineRule="auto"/>
        <w:jc w:val="both"/>
        <w:rPr>
          <w:rFonts w:asciiTheme="minorHAnsi" w:hAnsiTheme="minorHAnsi"/>
          <w:bCs/>
          <w:sz w:val="22"/>
        </w:rPr>
      </w:pPr>
      <w:r w:rsidRPr="00A30DC1">
        <w:rPr>
          <w:rFonts w:asciiTheme="minorHAnsi" w:hAnsiTheme="minorHAnsi"/>
          <w:b/>
          <w:sz w:val="22"/>
        </w:rPr>
        <w:t xml:space="preserve">Pan </w:t>
      </w:r>
      <w:r w:rsidR="006B14CC">
        <w:rPr>
          <w:rFonts w:asciiTheme="minorHAnsi" w:hAnsiTheme="minorHAnsi"/>
          <w:b/>
          <w:sz w:val="22"/>
        </w:rPr>
        <w:t>(…)</w:t>
      </w:r>
      <w:r>
        <w:rPr>
          <w:rFonts w:asciiTheme="minorHAnsi" w:hAnsiTheme="minorHAnsi"/>
          <w:b/>
          <w:sz w:val="22"/>
        </w:rPr>
        <w:t xml:space="preserve"> </w:t>
      </w:r>
      <w:r>
        <w:rPr>
          <w:rFonts w:asciiTheme="minorHAnsi" w:hAnsiTheme="minorHAnsi"/>
          <w:bCs/>
          <w:sz w:val="22"/>
        </w:rPr>
        <w:t xml:space="preserve">zapytał, czy założeniem projektu planu jest, że </w:t>
      </w:r>
      <w:r w:rsidR="006B14CC">
        <w:rPr>
          <w:rFonts w:asciiTheme="minorHAnsi" w:hAnsiTheme="minorHAnsi"/>
          <w:bCs/>
          <w:sz w:val="22"/>
        </w:rPr>
        <w:br/>
      </w:r>
      <w:r>
        <w:rPr>
          <w:rFonts w:asciiTheme="minorHAnsi" w:hAnsiTheme="minorHAnsi"/>
          <w:bCs/>
          <w:sz w:val="22"/>
        </w:rPr>
        <w:t>osoby prywatne miałyby stworzyć tereny rekr</w:t>
      </w:r>
      <w:r w:rsidR="00C2108F">
        <w:rPr>
          <w:rFonts w:asciiTheme="minorHAnsi" w:hAnsiTheme="minorHAnsi"/>
          <w:bCs/>
          <w:sz w:val="22"/>
        </w:rPr>
        <w:t>eacyjne</w:t>
      </w:r>
      <w:r w:rsidR="005C1750">
        <w:rPr>
          <w:rFonts w:asciiTheme="minorHAnsi" w:hAnsiTheme="minorHAnsi"/>
          <w:bCs/>
          <w:sz w:val="22"/>
        </w:rPr>
        <w:t xml:space="preserve"> na swoich działkach</w:t>
      </w:r>
      <w:r w:rsidR="00C2108F">
        <w:rPr>
          <w:rFonts w:asciiTheme="minorHAnsi" w:hAnsiTheme="minorHAnsi"/>
          <w:bCs/>
          <w:sz w:val="22"/>
        </w:rPr>
        <w:t>. Gdyż obszary te są własnością prywatną, a nie własnością miasta Łodzi.</w:t>
      </w:r>
    </w:p>
    <w:p w14:paraId="61626BB4" w14:textId="17CAD4B3" w:rsidR="00C2108F" w:rsidRDefault="00C2108F" w:rsidP="00955107">
      <w:pPr>
        <w:suppressAutoHyphens/>
        <w:spacing w:after="0" w:line="259" w:lineRule="auto"/>
        <w:jc w:val="both"/>
        <w:rPr>
          <w:rFonts w:asciiTheme="minorHAnsi" w:hAnsiTheme="minorHAnsi"/>
          <w:bCs/>
          <w:sz w:val="22"/>
        </w:rPr>
      </w:pPr>
    </w:p>
    <w:p w14:paraId="5B4E979D" w14:textId="58E837BF" w:rsidR="00C2108F" w:rsidRPr="009A57AF" w:rsidRDefault="00C2108F" w:rsidP="00955107">
      <w:pPr>
        <w:suppressAutoHyphens/>
        <w:spacing w:after="0" w:line="259" w:lineRule="auto"/>
        <w:jc w:val="both"/>
        <w:rPr>
          <w:rFonts w:asciiTheme="minorHAnsi" w:hAnsiTheme="minorHAnsi"/>
          <w:bCs/>
          <w:sz w:val="22"/>
        </w:rPr>
      </w:pPr>
      <w:r w:rsidRPr="00A30DC1">
        <w:rPr>
          <w:rFonts w:asciiTheme="minorHAnsi" w:hAnsiTheme="minorHAnsi"/>
          <w:b/>
          <w:sz w:val="22"/>
        </w:rPr>
        <w:t>Pani Karolina Godos</w:t>
      </w:r>
      <w:r>
        <w:rPr>
          <w:rFonts w:asciiTheme="minorHAnsi" w:hAnsiTheme="minorHAnsi"/>
          <w:bCs/>
          <w:sz w:val="22"/>
        </w:rPr>
        <w:t xml:space="preserve"> potwierdziła, że </w:t>
      </w:r>
      <w:r w:rsidR="00650A7D">
        <w:rPr>
          <w:rFonts w:asciiTheme="minorHAnsi" w:hAnsiTheme="minorHAnsi"/>
          <w:bCs/>
          <w:sz w:val="22"/>
        </w:rPr>
        <w:t xml:space="preserve">omawiane </w:t>
      </w:r>
      <w:r>
        <w:rPr>
          <w:rFonts w:asciiTheme="minorHAnsi" w:hAnsiTheme="minorHAnsi"/>
          <w:bCs/>
          <w:sz w:val="22"/>
        </w:rPr>
        <w:t xml:space="preserve">obszary </w:t>
      </w:r>
      <w:r w:rsidR="00650A7D">
        <w:rPr>
          <w:rFonts w:asciiTheme="minorHAnsi" w:hAnsiTheme="minorHAnsi"/>
          <w:bCs/>
          <w:sz w:val="22"/>
        </w:rPr>
        <w:t xml:space="preserve">są </w:t>
      </w:r>
      <w:r>
        <w:rPr>
          <w:rFonts w:asciiTheme="minorHAnsi" w:hAnsiTheme="minorHAnsi"/>
          <w:bCs/>
          <w:sz w:val="22"/>
        </w:rPr>
        <w:t xml:space="preserve">w większości własnością prywatną oraz poinformowała, że projekt planu umożliwia realizację terenów rekreacyjnych jako przeznaczenia uzupełniającego. Przeznaczeniem podstawowym są tereny zieleni naturalnej, tj. tereny niebudowlane. Odnosząc się do kolejnego zagadnienia, poruszonego przez </w:t>
      </w:r>
      <w:r w:rsidRPr="00C2108F">
        <w:rPr>
          <w:rFonts w:asciiTheme="minorHAnsi" w:hAnsiTheme="minorHAnsi"/>
          <w:bCs/>
          <w:sz w:val="22"/>
        </w:rPr>
        <w:t xml:space="preserve">Pana </w:t>
      </w:r>
      <w:r w:rsidR="006B14CC">
        <w:rPr>
          <w:rFonts w:asciiTheme="minorHAnsi" w:hAnsiTheme="minorHAnsi"/>
          <w:bCs/>
          <w:sz w:val="22"/>
        </w:rPr>
        <w:t>(…)</w:t>
      </w:r>
      <w:r>
        <w:rPr>
          <w:rFonts w:asciiTheme="minorHAnsi" w:hAnsiTheme="minorHAnsi"/>
          <w:bCs/>
          <w:sz w:val="22"/>
        </w:rPr>
        <w:t xml:space="preserve">, tj. możliwości rozbudowy budynków </w:t>
      </w:r>
      <w:r w:rsidR="006B14CC">
        <w:rPr>
          <w:rFonts w:asciiTheme="minorHAnsi" w:hAnsiTheme="minorHAnsi"/>
          <w:bCs/>
          <w:sz w:val="22"/>
        </w:rPr>
        <w:br/>
      </w:r>
      <w:r>
        <w:rPr>
          <w:rFonts w:asciiTheme="minorHAnsi" w:hAnsiTheme="minorHAnsi"/>
          <w:bCs/>
          <w:sz w:val="22"/>
        </w:rPr>
        <w:t xml:space="preserve">istniejących </w:t>
      </w:r>
      <w:r w:rsidR="009A57AF">
        <w:rPr>
          <w:rFonts w:asciiTheme="minorHAnsi" w:hAnsiTheme="minorHAnsi"/>
          <w:bCs/>
          <w:sz w:val="22"/>
        </w:rPr>
        <w:t>wyjaśniła, że obecnie w granicach projektu planu zlokalizowane są</w:t>
      </w:r>
      <w:r w:rsidR="0059512F">
        <w:rPr>
          <w:rFonts w:asciiTheme="minorHAnsi" w:hAnsiTheme="minorHAnsi"/>
          <w:bCs/>
          <w:sz w:val="22"/>
        </w:rPr>
        <w:t> </w:t>
      </w:r>
      <w:r w:rsidR="009A57AF">
        <w:rPr>
          <w:rFonts w:asciiTheme="minorHAnsi" w:hAnsiTheme="minorHAnsi"/>
          <w:bCs/>
          <w:sz w:val="22"/>
        </w:rPr>
        <w:t>4 budynki mieszkaniowe jednorodzinne, spośród których połowa przekracza dopuszczony ustaleniami planu parametr rozbudowy do 150 m</w:t>
      </w:r>
      <w:r w:rsidR="009A57AF" w:rsidRPr="009A57AF">
        <w:rPr>
          <w:rFonts w:asciiTheme="minorHAnsi" w:hAnsiTheme="minorHAnsi"/>
          <w:bCs/>
          <w:sz w:val="22"/>
          <w:vertAlign w:val="superscript"/>
        </w:rPr>
        <w:t>2</w:t>
      </w:r>
      <w:r w:rsidR="009A57AF">
        <w:rPr>
          <w:rFonts w:asciiTheme="minorHAnsi" w:hAnsiTheme="minorHAnsi"/>
          <w:bCs/>
          <w:sz w:val="22"/>
        </w:rPr>
        <w:t xml:space="preserve">. </w:t>
      </w:r>
      <w:r w:rsidR="00650A7D">
        <w:rPr>
          <w:rFonts w:asciiTheme="minorHAnsi" w:hAnsiTheme="minorHAnsi"/>
          <w:bCs/>
          <w:sz w:val="22"/>
        </w:rPr>
        <w:t xml:space="preserve">Zapisy projektu planu umożliwiają jedynie funkcjonowanie zabudowy obecnie istniejącej, a blokują budowę nowych </w:t>
      </w:r>
      <w:r w:rsidR="00CB35BD">
        <w:rPr>
          <w:rFonts w:asciiTheme="minorHAnsi" w:hAnsiTheme="minorHAnsi"/>
          <w:bCs/>
          <w:sz w:val="22"/>
        </w:rPr>
        <w:t>obiektów</w:t>
      </w:r>
      <w:r w:rsidR="00650A7D">
        <w:rPr>
          <w:rFonts w:asciiTheme="minorHAnsi" w:hAnsiTheme="minorHAnsi"/>
          <w:bCs/>
          <w:sz w:val="22"/>
        </w:rPr>
        <w:t>, co jest zgodne z głównymi założeniami projektu, tj. ochroną doliny rzeki Jasień oraz krajobrazu</w:t>
      </w:r>
      <w:r w:rsidR="005C1750">
        <w:rPr>
          <w:rFonts w:asciiTheme="minorHAnsi" w:hAnsiTheme="minorHAnsi"/>
          <w:bCs/>
          <w:sz w:val="22"/>
        </w:rPr>
        <w:t xml:space="preserve"> otwartego</w:t>
      </w:r>
      <w:r w:rsidR="00650A7D">
        <w:rPr>
          <w:rFonts w:asciiTheme="minorHAnsi" w:hAnsiTheme="minorHAnsi"/>
          <w:bCs/>
          <w:sz w:val="22"/>
        </w:rPr>
        <w:t xml:space="preserve">. </w:t>
      </w:r>
      <w:r w:rsidR="00650A7D" w:rsidRPr="00650A7D">
        <w:rPr>
          <w:rFonts w:asciiTheme="minorHAnsi" w:hAnsiTheme="minorHAnsi"/>
          <w:bCs/>
          <w:sz w:val="22"/>
        </w:rPr>
        <w:t>Pani Karolina Godos</w:t>
      </w:r>
      <w:r w:rsidR="00CB35BD">
        <w:rPr>
          <w:rFonts w:asciiTheme="minorHAnsi" w:hAnsiTheme="minorHAnsi"/>
          <w:bCs/>
          <w:sz w:val="22"/>
        </w:rPr>
        <w:t xml:space="preserve"> dodała, że każda nowa inwestycja budowlana będzie miała wpływ na stosunki wodne w omawianym obszarze i </w:t>
      </w:r>
      <w:r w:rsidR="005C1750">
        <w:rPr>
          <w:rFonts w:asciiTheme="minorHAnsi" w:hAnsiTheme="minorHAnsi"/>
          <w:bCs/>
          <w:sz w:val="22"/>
        </w:rPr>
        <w:t xml:space="preserve">może </w:t>
      </w:r>
      <w:r w:rsidR="00CB35BD">
        <w:rPr>
          <w:rFonts w:asciiTheme="minorHAnsi" w:hAnsiTheme="minorHAnsi"/>
          <w:bCs/>
          <w:sz w:val="22"/>
        </w:rPr>
        <w:t>zmieni</w:t>
      </w:r>
      <w:r w:rsidR="005C1750">
        <w:rPr>
          <w:rFonts w:asciiTheme="minorHAnsi" w:hAnsiTheme="minorHAnsi"/>
          <w:bCs/>
          <w:sz w:val="22"/>
        </w:rPr>
        <w:t xml:space="preserve">ć </w:t>
      </w:r>
      <w:r w:rsidR="00CB35BD">
        <w:rPr>
          <w:rFonts w:asciiTheme="minorHAnsi" w:hAnsiTheme="minorHAnsi"/>
          <w:bCs/>
          <w:sz w:val="22"/>
        </w:rPr>
        <w:t>jego gospodarkę wodną</w:t>
      </w:r>
      <w:r w:rsidR="005C1750">
        <w:rPr>
          <w:rFonts w:asciiTheme="minorHAnsi" w:hAnsiTheme="minorHAnsi"/>
          <w:bCs/>
          <w:sz w:val="22"/>
        </w:rPr>
        <w:t xml:space="preserve">, a także </w:t>
      </w:r>
      <w:r w:rsidR="00CB35BD">
        <w:rPr>
          <w:rFonts w:asciiTheme="minorHAnsi" w:hAnsiTheme="minorHAnsi"/>
          <w:bCs/>
          <w:sz w:val="22"/>
        </w:rPr>
        <w:t xml:space="preserve">ukształtowanie doliny oraz zasięg obszaru, który może zostać zalany wodami powodziowymi. </w:t>
      </w:r>
    </w:p>
    <w:p w14:paraId="70ABFEFE" w14:textId="7704B8A2" w:rsidR="00BF7A96" w:rsidRDefault="00BF7A96" w:rsidP="00955107">
      <w:pPr>
        <w:suppressAutoHyphens/>
        <w:spacing w:after="0" w:line="259" w:lineRule="auto"/>
        <w:jc w:val="both"/>
        <w:rPr>
          <w:rFonts w:asciiTheme="minorHAnsi" w:hAnsiTheme="minorHAnsi"/>
          <w:bCs/>
          <w:sz w:val="22"/>
        </w:rPr>
      </w:pPr>
    </w:p>
    <w:p w14:paraId="0B2C0B80" w14:textId="675CC22C" w:rsidR="00CB35BD" w:rsidRPr="00CB35BD" w:rsidRDefault="00CB35BD" w:rsidP="00955107">
      <w:pPr>
        <w:suppressAutoHyphens/>
        <w:spacing w:after="0" w:line="259" w:lineRule="auto"/>
        <w:jc w:val="both"/>
        <w:rPr>
          <w:rFonts w:asciiTheme="minorHAnsi" w:hAnsiTheme="minorHAnsi"/>
          <w:bCs/>
          <w:sz w:val="22"/>
        </w:rPr>
      </w:pPr>
      <w:r w:rsidRPr="00A30DC1">
        <w:rPr>
          <w:rFonts w:asciiTheme="minorHAnsi" w:hAnsiTheme="minorHAnsi"/>
          <w:b/>
          <w:sz w:val="22"/>
        </w:rPr>
        <w:t xml:space="preserve">Pan </w:t>
      </w:r>
      <w:r w:rsidR="006B14CC">
        <w:rPr>
          <w:rFonts w:asciiTheme="minorHAnsi" w:hAnsiTheme="minorHAnsi"/>
          <w:b/>
          <w:sz w:val="22"/>
        </w:rPr>
        <w:t>(…)</w:t>
      </w:r>
      <w:r>
        <w:rPr>
          <w:rFonts w:asciiTheme="minorHAnsi" w:hAnsiTheme="minorHAnsi"/>
          <w:b/>
          <w:sz w:val="22"/>
        </w:rPr>
        <w:t xml:space="preserve"> </w:t>
      </w:r>
      <w:r>
        <w:rPr>
          <w:rFonts w:asciiTheme="minorHAnsi" w:hAnsiTheme="minorHAnsi"/>
          <w:bCs/>
          <w:sz w:val="22"/>
        </w:rPr>
        <w:t>zapytał czy zmiana ta będzie dotyczy</w:t>
      </w:r>
      <w:r w:rsidR="008B74AB">
        <w:rPr>
          <w:rFonts w:asciiTheme="minorHAnsi" w:hAnsiTheme="minorHAnsi"/>
          <w:bCs/>
          <w:sz w:val="22"/>
        </w:rPr>
        <w:t>ć jedynie</w:t>
      </w:r>
      <w:r>
        <w:rPr>
          <w:rFonts w:asciiTheme="minorHAnsi" w:hAnsiTheme="minorHAnsi"/>
          <w:bCs/>
          <w:sz w:val="22"/>
        </w:rPr>
        <w:t xml:space="preserve"> </w:t>
      </w:r>
      <w:r w:rsidR="006B14CC">
        <w:rPr>
          <w:rFonts w:asciiTheme="minorHAnsi" w:hAnsiTheme="minorHAnsi"/>
          <w:bCs/>
          <w:sz w:val="22"/>
        </w:rPr>
        <w:br/>
      </w:r>
      <w:r w:rsidR="007419FB">
        <w:rPr>
          <w:rFonts w:asciiTheme="minorHAnsi" w:hAnsiTheme="minorHAnsi"/>
          <w:bCs/>
          <w:sz w:val="22"/>
        </w:rPr>
        <w:t xml:space="preserve">obszaru </w:t>
      </w:r>
      <w:r w:rsidR="008B74AB">
        <w:rPr>
          <w:rFonts w:asciiTheme="minorHAnsi" w:hAnsiTheme="minorHAnsi"/>
          <w:bCs/>
          <w:sz w:val="22"/>
        </w:rPr>
        <w:t xml:space="preserve">wody </w:t>
      </w:r>
      <w:r>
        <w:rPr>
          <w:rFonts w:asciiTheme="minorHAnsi" w:hAnsiTheme="minorHAnsi"/>
          <w:bCs/>
          <w:sz w:val="22"/>
        </w:rPr>
        <w:t>500</w:t>
      </w:r>
      <w:r w:rsidR="008B74AB">
        <w:rPr>
          <w:rFonts w:asciiTheme="minorHAnsi" w:hAnsiTheme="minorHAnsi"/>
          <w:bCs/>
          <w:sz w:val="22"/>
        </w:rPr>
        <w:t>-letniej</w:t>
      </w:r>
      <w:r>
        <w:rPr>
          <w:rFonts w:asciiTheme="minorHAnsi" w:hAnsiTheme="minorHAnsi"/>
          <w:bCs/>
          <w:sz w:val="22"/>
        </w:rPr>
        <w:t>.</w:t>
      </w:r>
    </w:p>
    <w:p w14:paraId="69F4704A" w14:textId="2B75B66B" w:rsidR="00955107" w:rsidRDefault="00955107" w:rsidP="00955107">
      <w:pPr>
        <w:suppressAutoHyphens/>
        <w:spacing w:after="0" w:line="259" w:lineRule="auto"/>
        <w:jc w:val="both"/>
        <w:rPr>
          <w:rFonts w:asciiTheme="minorHAnsi" w:hAnsiTheme="minorHAnsi"/>
          <w:bCs/>
          <w:sz w:val="22"/>
        </w:rPr>
      </w:pPr>
    </w:p>
    <w:p w14:paraId="5DE3E356" w14:textId="4B7E939F" w:rsidR="00CB35BD" w:rsidRDefault="008B74AB" w:rsidP="00955107">
      <w:pPr>
        <w:suppressAutoHyphens/>
        <w:spacing w:after="0" w:line="259" w:lineRule="auto"/>
        <w:jc w:val="both"/>
        <w:rPr>
          <w:rFonts w:asciiTheme="minorHAnsi" w:hAnsiTheme="minorHAnsi"/>
          <w:bCs/>
          <w:sz w:val="22"/>
        </w:rPr>
      </w:pPr>
      <w:r w:rsidRPr="00A30DC1">
        <w:rPr>
          <w:rFonts w:asciiTheme="minorHAnsi" w:hAnsiTheme="minorHAnsi"/>
          <w:b/>
          <w:sz w:val="22"/>
        </w:rPr>
        <w:t>Pan</w:t>
      </w:r>
      <w:r>
        <w:rPr>
          <w:rFonts w:asciiTheme="minorHAnsi" w:hAnsiTheme="minorHAnsi"/>
          <w:b/>
          <w:sz w:val="22"/>
        </w:rPr>
        <w:t xml:space="preserve">i Barbara Wysmyk-Lamprecht </w:t>
      </w:r>
      <w:r>
        <w:rPr>
          <w:rFonts w:asciiTheme="minorHAnsi" w:hAnsiTheme="minorHAnsi"/>
          <w:bCs/>
          <w:sz w:val="22"/>
        </w:rPr>
        <w:t xml:space="preserve">wyjaśniła, że w granicach obszaru opracowania występuje rzeka, a nie ciek jak zaznaczył Pan </w:t>
      </w:r>
      <w:r w:rsidR="006B14CC">
        <w:rPr>
          <w:rFonts w:asciiTheme="minorHAnsi" w:hAnsiTheme="minorHAnsi"/>
          <w:bCs/>
          <w:sz w:val="22"/>
        </w:rPr>
        <w:t>(…)</w:t>
      </w:r>
      <w:r>
        <w:rPr>
          <w:rFonts w:asciiTheme="minorHAnsi" w:hAnsiTheme="minorHAnsi"/>
          <w:bCs/>
          <w:sz w:val="22"/>
        </w:rPr>
        <w:t xml:space="preserve">. </w:t>
      </w:r>
      <w:r w:rsidR="006B14CC">
        <w:rPr>
          <w:rFonts w:asciiTheme="minorHAnsi" w:hAnsiTheme="minorHAnsi"/>
          <w:bCs/>
          <w:sz w:val="22"/>
        </w:rPr>
        <w:br/>
      </w:r>
      <w:r>
        <w:rPr>
          <w:rFonts w:asciiTheme="minorHAnsi" w:hAnsiTheme="minorHAnsi"/>
          <w:bCs/>
          <w:sz w:val="22"/>
        </w:rPr>
        <w:t xml:space="preserve">Rzeka Jasień znajduje się w </w:t>
      </w:r>
      <w:r w:rsidR="005C1750">
        <w:rPr>
          <w:rFonts w:asciiTheme="minorHAnsi" w:hAnsiTheme="minorHAnsi"/>
          <w:bCs/>
          <w:sz w:val="22"/>
        </w:rPr>
        <w:t xml:space="preserve">ogólnopolskim </w:t>
      </w:r>
      <w:r>
        <w:rPr>
          <w:rFonts w:asciiTheme="minorHAnsi" w:hAnsiTheme="minorHAnsi"/>
          <w:bCs/>
          <w:sz w:val="22"/>
        </w:rPr>
        <w:t xml:space="preserve">wykazie rzek i zostały </w:t>
      </w:r>
      <w:r w:rsidR="005C1750">
        <w:rPr>
          <w:rFonts w:asciiTheme="minorHAnsi" w:hAnsiTheme="minorHAnsi"/>
          <w:bCs/>
          <w:sz w:val="22"/>
        </w:rPr>
        <w:t xml:space="preserve">dla niej </w:t>
      </w:r>
      <w:r>
        <w:rPr>
          <w:rFonts w:asciiTheme="minorHAnsi" w:hAnsiTheme="minorHAnsi"/>
          <w:bCs/>
          <w:sz w:val="22"/>
        </w:rPr>
        <w:t>opracowane mapy zagrożenia powodziowego. Dodała, że jest to</w:t>
      </w:r>
      <w:r w:rsidR="0059512F">
        <w:rPr>
          <w:rFonts w:asciiTheme="minorHAnsi" w:hAnsiTheme="minorHAnsi"/>
          <w:bCs/>
          <w:sz w:val="22"/>
        </w:rPr>
        <w:t> </w:t>
      </w:r>
      <w:r>
        <w:rPr>
          <w:rFonts w:asciiTheme="minorHAnsi" w:hAnsiTheme="minorHAnsi"/>
          <w:bCs/>
          <w:sz w:val="22"/>
        </w:rPr>
        <w:t xml:space="preserve">dokument opracowany </w:t>
      </w:r>
      <w:r w:rsidRPr="008B74AB">
        <w:rPr>
          <w:rFonts w:asciiTheme="minorHAnsi" w:hAnsiTheme="minorHAnsi"/>
          <w:bCs/>
          <w:sz w:val="22"/>
        </w:rPr>
        <w:t>przez Zarząd Gospodarki Wodnej</w:t>
      </w:r>
      <w:r w:rsidR="001A00E5">
        <w:rPr>
          <w:rFonts w:asciiTheme="minorHAnsi" w:hAnsiTheme="minorHAnsi"/>
          <w:bCs/>
          <w:sz w:val="22"/>
        </w:rPr>
        <w:t>.</w:t>
      </w:r>
      <w:r>
        <w:rPr>
          <w:rFonts w:asciiTheme="minorHAnsi" w:hAnsiTheme="minorHAnsi"/>
          <w:bCs/>
          <w:sz w:val="22"/>
        </w:rPr>
        <w:t xml:space="preserve"> </w:t>
      </w:r>
      <w:r w:rsidR="001A00E5">
        <w:rPr>
          <w:rFonts w:asciiTheme="minorHAnsi" w:hAnsiTheme="minorHAnsi"/>
          <w:bCs/>
          <w:sz w:val="22"/>
        </w:rPr>
        <w:t>Opracowanie to</w:t>
      </w:r>
      <w:r w:rsidR="0059512F">
        <w:rPr>
          <w:rFonts w:asciiTheme="minorHAnsi" w:hAnsiTheme="minorHAnsi"/>
          <w:bCs/>
          <w:sz w:val="22"/>
        </w:rPr>
        <w:t> </w:t>
      </w:r>
      <w:r>
        <w:rPr>
          <w:rFonts w:asciiTheme="minorHAnsi" w:hAnsiTheme="minorHAnsi"/>
          <w:bCs/>
          <w:sz w:val="22"/>
        </w:rPr>
        <w:t>sporządzan</w:t>
      </w:r>
      <w:r w:rsidR="001A00E5">
        <w:rPr>
          <w:rFonts w:asciiTheme="minorHAnsi" w:hAnsiTheme="minorHAnsi"/>
          <w:bCs/>
          <w:sz w:val="22"/>
        </w:rPr>
        <w:t>e jest</w:t>
      </w:r>
      <w:r>
        <w:rPr>
          <w:rFonts w:asciiTheme="minorHAnsi" w:hAnsiTheme="minorHAnsi"/>
          <w:bCs/>
          <w:sz w:val="22"/>
        </w:rPr>
        <w:t xml:space="preserve"> </w:t>
      </w:r>
      <w:r w:rsidR="001A00E5">
        <w:rPr>
          <w:rFonts w:asciiTheme="minorHAnsi" w:hAnsiTheme="minorHAnsi"/>
          <w:bCs/>
          <w:sz w:val="22"/>
        </w:rPr>
        <w:t>dla wszystkich rzek w Polsce, dla których stwierdzono możliwość wystąpienia zagrożenia powodziowego. W projekcie planu zostały odzwierciedlone zasięgi tych wód zgodnie ze wspomnianymi mapami, bez jakiejkolwiek ingerencji. Omawiane zagrożenie powodziowe dotyczy ram czasowych ustalonych</w:t>
      </w:r>
      <w:r w:rsidR="005C1750">
        <w:rPr>
          <w:rFonts w:asciiTheme="minorHAnsi" w:hAnsiTheme="minorHAnsi"/>
          <w:bCs/>
          <w:sz w:val="22"/>
        </w:rPr>
        <w:t xml:space="preserve"> jednolicie</w:t>
      </w:r>
      <w:r w:rsidR="001A00E5">
        <w:rPr>
          <w:rFonts w:asciiTheme="minorHAnsi" w:hAnsiTheme="minorHAnsi"/>
          <w:bCs/>
          <w:sz w:val="22"/>
        </w:rPr>
        <w:t xml:space="preserve"> dla wszystkich rzek, tj. perspektywy 10 lat, 100 lat i 500 lat. Zasięgi wód 500-letnich są zawsze </w:t>
      </w:r>
      <w:r w:rsidR="001A00E5" w:rsidRPr="006E75F0">
        <w:rPr>
          <w:rFonts w:asciiTheme="minorHAnsi" w:hAnsiTheme="minorHAnsi"/>
          <w:bCs/>
          <w:sz w:val="22"/>
        </w:rPr>
        <w:t xml:space="preserve">najszersze. </w:t>
      </w:r>
      <w:r w:rsidR="005E5811" w:rsidRPr="006E75F0">
        <w:rPr>
          <w:rFonts w:asciiTheme="minorHAnsi" w:hAnsiTheme="minorHAnsi"/>
          <w:bCs/>
          <w:sz w:val="22"/>
        </w:rPr>
        <w:t xml:space="preserve">Zaznaczyła, że w południowej części </w:t>
      </w:r>
      <w:r w:rsidR="007419FB" w:rsidRPr="006E75F0">
        <w:rPr>
          <w:rFonts w:asciiTheme="minorHAnsi" w:hAnsiTheme="minorHAnsi"/>
          <w:bCs/>
          <w:sz w:val="22"/>
        </w:rPr>
        <w:t xml:space="preserve">doliny rzeki Jasień </w:t>
      </w:r>
      <w:r w:rsidR="005E5811" w:rsidRPr="006E75F0">
        <w:rPr>
          <w:rFonts w:asciiTheme="minorHAnsi" w:hAnsiTheme="minorHAnsi"/>
          <w:bCs/>
          <w:sz w:val="22"/>
        </w:rPr>
        <w:t>występuj</w:t>
      </w:r>
      <w:r w:rsidR="005C1750" w:rsidRPr="006E75F0">
        <w:rPr>
          <w:rFonts w:asciiTheme="minorHAnsi" w:hAnsiTheme="minorHAnsi"/>
          <w:bCs/>
          <w:sz w:val="22"/>
        </w:rPr>
        <w:t>ą</w:t>
      </w:r>
      <w:r w:rsidR="005E5811" w:rsidRPr="006E75F0">
        <w:rPr>
          <w:rFonts w:asciiTheme="minorHAnsi" w:hAnsiTheme="minorHAnsi"/>
          <w:bCs/>
          <w:sz w:val="22"/>
        </w:rPr>
        <w:t xml:space="preserve"> powodzi</w:t>
      </w:r>
      <w:r w:rsidR="005C1750" w:rsidRPr="006E75F0">
        <w:rPr>
          <w:rFonts w:asciiTheme="minorHAnsi" w:hAnsiTheme="minorHAnsi"/>
          <w:bCs/>
          <w:sz w:val="22"/>
        </w:rPr>
        <w:t>e</w:t>
      </w:r>
      <w:r w:rsidR="005E5811" w:rsidRPr="006E75F0">
        <w:rPr>
          <w:rFonts w:asciiTheme="minorHAnsi" w:hAnsiTheme="minorHAnsi"/>
          <w:bCs/>
          <w:sz w:val="22"/>
        </w:rPr>
        <w:t xml:space="preserve">, co również zgłaszali oraz dokumentowali </w:t>
      </w:r>
      <w:r w:rsidR="007419FB" w:rsidRPr="006E75F0">
        <w:rPr>
          <w:rFonts w:asciiTheme="minorHAnsi" w:hAnsiTheme="minorHAnsi"/>
          <w:bCs/>
          <w:sz w:val="22"/>
        </w:rPr>
        <w:t xml:space="preserve">okoliczni </w:t>
      </w:r>
      <w:r w:rsidR="005E5811" w:rsidRPr="006E75F0">
        <w:rPr>
          <w:rFonts w:asciiTheme="minorHAnsi" w:hAnsiTheme="minorHAnsi"/>
          <w:bCs/>
          <w:sz w:val="22"/>
        </w:rPr>
        <w:t>mieszkańcy. Dodatkow</w:t>
      </w:r>
      <w:r w:rsidR="007419FB" w:rsidRPr="006E75F0">
        <w:rPr>
          <w:rFonts w:asciiTheme="minorHAnsi" w:hAnsiTheme="minorHAnsi"/>
          <w:bCs/>
          <w:sz w:val="22"/>
        </w:rPr>
        <w:t>e</w:t>
      </w:r>
      <w:r w:rsidR="005E5811" w:rsidRPr="006E75F0">
        <w:rPr>
          <w:rFonts w:asciiTheme="minorHAnsi" w:hAnsiTheme="minorHAnsi"/>
          <w:bCs/>
          <w:sz w:val="22"/>
        </w:rPr>
        <w:t xml:space="preserve"> </w:t>
      </w:r>
      <w:r w:rsidR="005E5811">
        <w:rPr>
          <w:rFonts w:asciiTheme="minorHAnsi" w:hAnsiTheme="minorHAnsi"/>
          <w:bCs/>
          <w:sz w:val="22"/>
        </w:rPr>
        <w:t xml:space="preserve">zwiększenie zagrożenia powodziowego może powodować lokalizacja nowej zabudowy </w:t>
      </w:r>
      <w:r w:rsidR="005E5811">
        <w:rPr>
          <w:rFonts w:asciiTheme="minorHAnsi" w:hAnsiTheme="minorHAnsi"/>
          <w:bCs/>
          <w:sz w:val="22"/>
        </w:rPr>
        <w:lastRenderedPageBreak/>
        <w:t>w</w:t>
      </w:r>
      <w:r w:rsidR="0059512F">
        <w:rPr>
          <w:rFonts w:asciiTheme="minorHAnsi" w:hAnsiTheme="minorHAnsi"/>
          <w:bCs/>
          <w:sz w:val="22"/>
        </w:rPr>
        <w:t> </w:t>
      </w:r>
      <w:r w:rsidR="005E5811">
        <w:rPr>
          <w:rFonts w:asciiTheme="minorHAnsi" w:hAnsiTheme="minorHAnsi"/>
          <w:bCs/>
          <w:sz w:val="22"/>
        </w:rPr>
        <w:t>dolinie rzecznej</w:t>
      </w:r>
      <w:r w:rsidR="0078593E">
        <w:rPr>
          <w:rFonts w:asciiTheme="minorHAnsi" w:hAnsiTheme="minorHAnsi"/>
          <w:bCs/>
          <w:sz w:val="22"/>
        </w:rPr>
        <w:t>. Następnie poinformowała, że w dolinie rzeki Jasień jest zaprojektowany zbiornik wodny, który ma pełnić funkcję przeciwpowodziową</w:t>
      </w:r>
      <w:r w:rsidR="007419FB">
        <w:rPr>
          <w:rFonts w:asciiTheme="minorHAnsi" w:hAnsiTheme="minorHAnsi"/>
          <w:bCs/>
          <w:sz w:val="22"/>
        </w:rPr>
        <w:t>, a</w:t>
      </w:r>
      <w:r w:rsidR="0078593E">
        <w:rPr>
          <w:rFonts w:asciiTheme="minorHAnsi" w:hAnsiTheme="minorHAnsi"/>
          <w:bCs/>
          <w:sz w:val="22"/>
        </w:rPr>
        <w:t xml:space="preserve"> jego lokalizacja sięga również działek, na których</w:t>
      </w:r>
      <w:r w:rsidR="0078593E" w:rsidRPr="0078593E">
        <w:rPr>
          <w:rFonts w:asciiTheme="minorHAnsi" w:hAnsiTheme="minorHAnsi"/>
          <w:bCs/>
          <w:sz w:val="22"/>
        </w:rPr>
        <w:t xml:space="preserve"> </w:t>
      </w:r>
      <w:r w:rsidR="0078593E" w:rsidRPr="00C2108F">
        <w:rPr>
          <w:rFonts w:asciiTheme="minorHAnsi" w:hAnsiTheme="minorHAnsi"/>
          <w:bCs/>
          <w:sz w:val="22"/>
        </w:rPr>
        <w:t xml:space="preserve">Pan </w:t>
      </w:r>
      <w:r w:rsidR="006B14CC">
        <w:rPr>
          <w:rFonts w:asciiTheme="minorHAnsi" w:hAnsiTheme="minorHAnsi"/>
          <w:bCs/>
          <w:sz w:val="22"/>
        </w:rPr>
        <w:t>(…)</w:t>
      </w:r>
      <w:r w:rsidR="0078593E">
        <w:rPr>
          <w:rFonts w:asciiTheme="minorHAnsi" w:hAnsiTheme="minorHAnsi"/>
          <w:bCs/>
          <w:sz w:val="22"/>
        </w:rPr>
        <w:t xml:space="preserve"> </w:t>
      </w:r>
      <w:r w:rsidR="006B14CC">
        <w:rPr>
          <w:rFonts w:asciiTheme="minorHAnsi" w:hAnsiTheme="minorHAnsi"/>
          <w:bCs/>
          <w:sz w:val="22"/>
        </w:rPr>
        <w:br/>
      </w:r>
      <w:r w:rsidR="0078593E">
        <w:rPr>
          <w:rFonts w:asciiTheme="minorHAnsi" w:hAnsiTheme="minorHAnsi"/>
          <w:bCs/>
          <w:sz w:val="22"/>
        </w:rPr>
        <w:t xml:space="preserve">planuje inwestycję. </w:t>
      </w:r>
      <w:r w:rsidR="0025737E">
        <w:rPr>
          <w:rFonts w:asciiTheme="minorHAnsi" w:hAnsiTheme="minorHAnsi"/>
          <w:bCs/>
          <w:sz w:val="22"/>
        </w:rPr>
        <w:t>Wyjaśniła, że p</w:t>
      </w:r>
      <w:r w:rsidR="0078593E">
        <w:rPr>
          <w:rFonts w:asciiTheme="minorHAnsi" w:hAnsiTheme="minorHAnsi"/>
          <w:bCs/>
          <w:sz w:val="22"/>
        </w:rPr>
        <w:t>rojekt planu nie przesądza o jego dokładnej lokalizacji.</w:t>
      </w:r>
    </w:p>
    <w:p w14:paraId="3E5A6F6F" w14:textId="2E71C726" w:rsidR="0078593E" w:rsidRDefault="0078593E" w:rsidP="00955107">
      <w:pPr>
        <w:suppressAutoHyphens/>
        <w:spacing w:after="0" w:line="259" w:lineRule="auto"/>
        <w:jc w:val="both"/>
        <w:rPr>
          <w:rFonts w:asciiTheme="minorHAnsi" w:hAnsiTheme="minorHAnsi"/>
          <w:bCs/>
          <w:sz w:val="22"/>
        </w:rPr>
      </w:pPr>
    </w:p>
    <w:p w14:paraId="5DF1BDC4" w14:textId="79117873" w:rsidR="0078593E" w:rsidRDefault="0078593E" w:rsidP="00955107">
      <w:pPr>
        <w:suppressAutoHyphens/>
        <w:spacing w:after="0" w:line="259" w:lineRule="auto"/>
        <w:jc w:val="both"/>
        <w:rPr>
          <w:rFonts w:asciiTheme="minorHAnsi" w:hAnsiTheme="minorHAnsi"/>
          <w:bCs/>
          <w:sz w:val="22"/>
        </w:rPr>
      </w:pPr>
      <w:r w:rsidRPr="00A30DC1">
        <w:rPr>
          <w:rFonts w:asciiTheme="minorHAnsi" w:hAnsiTheme="minorHAnsi"/>
          <w:b/>
          <w:sz w:val="22"/>
        </w:rPr>
        <w:t xml:space="preserve">Pan </w:t>
      </w:r>
      <w:r w:rsidR="006B14CC">
        <w:rPr>
          <w:rFonts w:asciiTheme="minorHAnsi" w:hAnsiTheme="minorHAnsi"/>
          <w:b/>
          <w:sz w:val="22"/>
        </w:rPr>
        <w:t>(…)</w:t>
      </w:r>
      <w:r>
        <w:rPr>
          <w:rFonts w:asciiTheme="minorHAnsi" w:hAnsiTheme="minorHAnsi"/>
          <w:b/>
          <w:sz w:val="22"/>
        </w:rPr>
        <w:t xml:space="preserve"> </w:t>
      </w:r>
      <w:r w:rsidR="0025737E">
        <w:rPr>
          <w:rFonts w:asciiTheme="minorHAnsi" w:hAnsiTheme="minorHAnsi"/>
          <w:bCs/>
          <w:sz w:val="22"/>
        </w:rPr>
        <w:t xml:space="preserve">dopytał, czy na pewno zbiornik wodny znajduje </w:t>
      </w:r>
      <w:r w:rsidR="006B14CC">
        <w:rPr>
          <w:rFonts w:asciiTheme="minorHAnsi" w:hAnsiTheme="minorHAnsi"/>
          <w:bCs/>
          <w:sz w:val="22"/>
        </w:rPr>
        <w:br/>
      </w:r>
      <w:r w:rsidR="0025737E">
        <w:rPr>
          <w:rFonts w:asciiTheme="minorHAnsi" w:hAnsiTheme="minorHAnsi"/>
          <w:bCs/>
          <w:sz w:val="22"/>
        </w:rPr>
        <w:t xml:space="preserve">się </w:t>
      </w:r>
      <w:r w:rsidR="00DF3450">
        <w:rPr>
          <w:rFonts w:asciiTheme="minorHAnsi" w:hAnsiTheme="minorHAnsi"/>
          <w:bCs/>
          <w:sz w:val="22"/>
        </w:rPr>
        <w:t>na działkach, które wskazał na początku wypowiedzi, czy nie jest zlokalizowany na południe od nich.</w:t>
      </w:r>
      <w:r w:rsidR="007C5079">
        <w:rPr>
          <w:rFonts w:asciiTheme="minorHAnsi" w:hAnsiTheme="minorHAnsi"/>
          <w:bCs/>
          <w:sz w:val="22"/>
        </w:rPr>
        <w:t xml:space="preserve"> </w:t>
      </w:r>
    </w:p>
    <w:p w14:paraId="2A6E0948" w14:textId="5A66CF4B" w:rsidR="00DF3450" w:rsidRDefault="00DF3450" w:rsidP="00955107">
      <w:pPr>
        <w:suppressAutoHyphens/>
        <w:spacing w:after="0" w:line="259" w:lineRule="auto"/>
        <w:jc w:val="both"/>
        <w:rPr>
          <w:rFonts w:asciiTheme="minorHAnsi" w:hAnsiTheme="minorHAnsi"/>
          <w:bCs/>
          <w:sz w:val="22"/>
        </w:rPr>
      </w:pPr>
    </w:p>
    <w:p w14:paraId="352B5CAB" w14:textId="5EAF117D" w:rsidR="00DF3450" w:rsidRDefault="007C5079" w:rsidP="00955107">
      <w:pPr>
        <w:suppressAutoHyphens/>
        <w:spacing w:after="0" w:line="259" w:lineRule="auto"/>
        <w:jc w:val="both"/>
        <w:rPr>
          <w:rFonts w:asciiTheme="minorHAnsi" w:hAnsiTheme="minorHAnsi"/>
          <w:bCs/>
          <w:sz w:val="22"/>
        </w:rPr>
      </w:pPr>
      <w:r w:rsidRPr="00A30DC1">
        <w:rPr>
          <w:rFonts w:asciiTheme="minorHAnsi" w:hAnsiTheme="minorHAnsi"/>
          <w:b/>
          <w:sz w:val="22"/>
        </w:rPr>
        <w:t>Pan</w:t>
      </w:r>
      <w:r>
        <w:rPr>
          <w:rFonts w:asciiTheme="minorHAnsi" w:hAnsiTheme="minorHAnsi"/>
          <w:b/>
          <w:sz w:val="22"/>
        </w:rPr>
        <w:t>i Barbara Wysmyk-Lamprecht</w:t>
      </w:r>
      <w:r>
        <w:rPr>
          <w:rFonts w:asciiTheme="minorHAnsi" w:hAnsiTheme="minorHAnsi"/>
          <w:bCs/>
          <w:sz w:val="22"/>
        </w:rPr>
        <w:t xml:space="preserve"> wyjaśniła, że zasięg ryzyka powodziowego na wysokości działek wskazanych przez Pana </w:t>
      </w:r>
      <w:r w:rsidR="006B14CC">
        <w:rPr>
          <w:rFonts w:asciiTheme="minorHAnsi" w:hAnsiTheme="minorHAnsi"/>
          <w:bCs/>
          <w:sz w:val="22"/>
        </w:rPr>
        <w:t>(…)</w:t>
      </w:r>
      <w:r>
        <w:rPr>
          <w:rFonts w:asciiTheme="minorHAnsi" w:hAnsiTheme="minorHAnsi"/>
          <w:bCs/>
          <w:sz w:val="22"/>
        </w:rPr>
        <w:t xml:space="preserve"> mieści </w:t>
      </w:r>
      <w:r w:rsidR="006B14CC">
        <w:rPr>
          <w:rFonts w:asciiTheme="minorHAnsi" w:hAnsiTheme="minorHAnsi"/>
          <w:bCs/>
          <w:sz w:val="22"/>
        </w:rPr>
        <w:br/>
      </w:r>
      <w:r>
        <w:rPr>
          <w:rFonts w:asciiTheme="minorHAnsi" w:hAnsiTheme="minorHAnsi"/>
          <w:bCs/>
          <w:sz w:val="22"/>
        </w:rPr>
        <w:t>się w granicach koryta rzecznego. Natomiast wspomniany projektowany zbiornik wodny, został uwzględniony w Wojewódzkim Programie Małej Retencji i jest zlokalizowany na omawianych nieruchomościach. Jest to</w:t>
      </w:r>
      <w:r w:rsidR="0059512F">
        <w:rPr>
          <w:rFonts w:asciiTheme="minorHAnsi" w:hAnsiTheme="minorHAnsi"/>
          <w:bCs/>
          <w:sz w:val="22"/>
        </w:rPr>
        <w:t> </w:t>
      </w:r>
      <w:r>
        <w:rPr>
          <w:rFonts w:asciiTheme="minorHAnsi" w:hAnsiTheme="minorHAnsi"/>
          <w:bCs/>
          <w:sz w:val="22"/>
        </w:rPr>
        <w:t>zbiornik Rokicie, zlokalizowany na rzece Jasień. Dodała, że nie jest wyznaczony termin budowy wspomnianego zbiornika, ale projekt planu musi uwzględniać wytyczne dokumentów nadrzędnych</w:t>
      </w:r>
      <w:r w:rsidR="003157D2">
        <w:rPr>
          <w:rFonts w:asciiTheme="minorHAnsi" w:hAnsiTheme="minorHAnsi"/>
          <w:bCs/>
          <w:sz w:val="22"/>
        </w:rPr>
        <w:t>, w tym możliwość jego realizacji</w:t>
      </w:r>
      <w:r>
        <w:rPr>
          <w:rFonts w:asciiTheme="minorHAnsi" w:hAnsiTheme="minorHAnsi"/>
          <w:bCs/>
          <w:sz w:val="22"/>
        </w:rPr>
        <w:t>. Skutkiem przytoczonych argumentów</w:t>
      </w:r>
      <w:r w:rsidR="00227D28">
        <w:rPr>
          <w:rFonts w:asciiTheme="minorHAnsi" w:hAnsiTheme="minorHAnsi"/>
          <w:bCs/>
          <w:sz w:val="22"/>
        </w:rPr>
        <w:t xml:space="preserve"> ekologicznych oraz przyrodniczych </w:t>
      </w:r>
      <w:r>
        <w:rPr>
          <w:rFonts w:asciiTheme="minorHAnsi" w:hAnsiTheme="minorHAnsi"/>
          <w:bCs/>
          <w:sz w:val="22"/>
        </w:rPr>
        <w:t xml:space="preserve">jest rezygnacja z </w:t>
      </w:r>
      <w:r w:rsidR="00227D28">
        <w:rPr>
          <w:rFonts w:asciiTheme="minorHAnsi" w:hAnsiTheme="minorHAnsi"/>
          <w:bCs/>
          <w:sz w:val="22"/>
        </w:rPr>
        <w:t xml:space="preserve">możliwości lokalizowania zabudowy </w:t>
      </w:r>
      <w:r w:rsidR="003157D2">
        <w:rPr>
          <w:rFonts w:asciiTheme="minorHAnsi" w:hAnsiTheme="minorHAnsi"/>
          <w:bCs/>
          <w:sz w:val="22"/>
        </w:rPr>
        <w:t>na</w:t>
      </w:r>
      <w:r w:rsidR="0059512F">
        <w:rPr>
          <w:rFonts w:asciiTheme="minorHAnsi" w:hAnsiTheme="minorHAnsi"/>
          <w:bCs/>
          <w:sz w:val="22"/>
        </w:rPr>
        <w:t> </w:t>
      </w:r>
      <w:r w:rsidR="003157D2">
        <w:rPr>
          <w:rFonts w:asciiTheme="minorHAnsi" w:hAnsiTheme="minorHAnsi"/>
          <w:bCs/>
          <w:sz w:val="22"/>
        </w:rPr>
        <w:t xml:space="preserve">omawianym obszarze zarówno </w:t>
      </w:r>
      <w:r w:rsidR="00227D28">
        <w:rPr>
          <w:rFonts w:asciiTheme="minorHAnsi" w:hAnsiTheme="minorHAnsi"/>
          <w:bCs/>
          <w:sz w:val="22"/>
        </w:rPr>
        <w:t>w</w:t>
      </w:r>
      <w:r w:rsidR="003157D2">
        <w:rPr>
          <w:rFonts w:asciiTheme="minorHAnsi" w:hAnsiTheme="minorHAnsi"/>
          <w:bCs/>
          <w:sz w:val="22"/>
        </w:rPr>
        <w:t xml:space="preserve"> dokumencie Studium, jak i w</w:t>
      </w:r>
      <w:r w:rsidR="00227D28">
        <w:rPr>
          <w:rFonts w:asciiTheme="minorHAnsi" w:hAnsiTheme="minorHAnsi"/>
          <w:bCs/>
          <w:sz w:val="22"/>
        </w:rPr>
        <w:t xml:space="preserve"> projekcie planu. </w:t>
      </w:r>
      <w:r w:rsidR="00BE4C92">
        <w:rPr>
          <w:rFonts w:asciiTheme="minorHAnsi" w:hAnsiTheme="minorHAnsi"/>
          <w:bCs/>
          <w:sz w:val="22"/>
        </w:rPr>
        <w:t xml:space="preserve">Decyzja ta wynika </w:t>
      </w:r>
      <w:r w:rsidR="003157D2">
        <w:rPr>
          <w:rFonts w:asciiTheme="minorHAnsi" w:hAnsiTheme="minorHAnsi"/>
          <w:bCs/>
          <w:sz w:val="22"/>
        </w:rPr>
        <w:t xml:space="preserve">również </w:t>
      </w:r>
      <w:r w:rsidR="00BE4C92">
        <w:rPr>
          <w:rFonts w:asciiTheme="minorHAnsi" w:hAnsiTheme="minorHAnsi"/>
          <w:bCs/>
          <w:sz w:val="22"/>
        </w:rPr>
        <w:t xml:space="preserve">z przeprowadzonego bilansu, który pokazuje, że </w:t>
      </w:r>
      <w:r w:rsidR="003157D2">
        <w:rPr>
          <w:rFonts w:asciiTheme="minorHAnsi" w:hAnsiTheme="minorHAnsi"/>
          <w:bCs/>
          <w:sz w:val="22"/>
        </w:rPr>
        <w:t xml:space="preserve">w skali całego miasta, </w:t>
      </w:r>
      <w:r w:rsidR="00BE4C92">
        <w:rPr>
          <w:rFonts w:asciiTheme="minorHAnsi" w:hAnsiTheme="minorHAnsi"/>
          <w:bCs/>
          <w:sz w:val="22"/>
        </w:rPr>
        <w:t xml:space="preserve">w obecnie obowiązujących planach miejscowych wyznaczony jest obszar około 600 ha pod </w:t>
      </w:r>
      <w:r w:rsidR="007419FB">
        <w:rPr>
          <w:rFonts w:asciiTheme="minorHAnsi" w:hAnsiTheme="minorHAnsi"/>
          <w:bCs/>
          <w:sz w:val="22"/>
        </w:rPr>
        <w:t xml:space="preserve">nową </w:t>
      </w:r>
      <w:r w:rsidR="00BE4C92">
        <w:rPr>
          <w:rFonts w:asciiTheme="minorHAnsi" w:hAnsiTheme="minorHAnsi"/>
          <w:bCs/>
          <w:sz w:val="22"/>
        </w:rPr>
        <w:t xml:space="preserve">zabudowę mieszkaniową. </w:t>
      </w:r>
      <w:r w:rsidR="000665F2">
        <w:rPr>
          <w:rFonts w:asciiTheme="minorHAnsi" w:hAnsiTheme="minorHAnsi"/>
          <w:bCs/>
          <w:sz w:val="22"/>
        </w:rPr>
        <w:t>Dodała, że kierunek polityki miasta, wyrażony w dokumencie Studium jest wyznaczany w oparciu</w:t>
      </w:r>
      <w:r w:rsidR="003157D2">
        <w:rPr>
          <w:rFonts w:asciiTheme="minorHAnsi" w:hAnsiTheme="minorHAnsi"/>
          <w:bCs/>
          <w:sz w:val="22"/>
        </w:rPr>
        <w:t xml:space="preserve"> o</w:t>
      </w:r>
      <w:r w:rsidR="000665F2">
        <w:rPr>
          <w:rFonts w:asciiTheme="minorHAnsi" w:hAnsiTheme="minorHAnsi"/>
          <w:bCs/>
          <w:sz w:val="22"/>
        </w:rPr>
        <w:t xml:space="preserve"> </w:t>
      </w:r>
      <w:r w:rsidR="003157D2">
        <w:rPr>
          <w:rFonts w:asciiTheme="minorHAnsi" w:hAnsiTheme="minorHAnsi" w:cstheme="minorHAnsi"/>
          <w:sz w:val="22"/>
        </w:rPr>
        <w:t>analizy i możliwości rozwoju miasta oraz jego uwarunkowania: demograficzne, przyrodnicze i ekonomiczne</w:t>
      </w:r>
      <w:r w:rsidR="000665F2">
        <w:rPr>
          <w:rFonts w:asciiTheme="minorHAnsi" w:hAnsiTheme="minorHAnsi" w:cstheme="minorHAnsi"/>
          <w:sz w:val="22"/>
        </w:rPr>
        <w:t>. N</w:t>
      </w:r>
      <w:r w:rsidR="003157D2">
        <w:rPr>
          <w:rFonts w:asciiTheme="minorHAnsi" w:hAnsiTheme="minorHAnsi" w:cstheme="minorHAnsi"/>
          <w:sz w:val="22"/>
        </w:rPr>
        <w:t>astępnie n</w:t>
      </w:r>
      <w:r w:rsidR="000665F2">
        <w:rPr>
          <w:rFonts w:asciiTheme="minorHAnsi" w:hAnsiTheme="minorHAnsi" w:cstheme="minorHAnsi"/>
          <w:sz w:val="22"/>
        </w:rPr>
        <w:t xml:space="preserve">awiązując do wypowiedzi </w:t>
      </w:r>
      <w:r w:rsidR="000665F2">
        <w:rPr>
          <w:rFonts w:asciiTheme="minorHAnsi" w:hAnsiTheme="minorHAnsi"/>
          <w:bCs/>
          <w:sz w:val="22"/>
        </w:rPr>
        <w:t xml:space="preserve">Pana </w:t>
      </w:r>
      <w:r w:rsidR="006B14CC">
        <w:rPr>
          <w:rFonts w:asciiTheme="minorHAnsi" w:hAnsiTheme="minorHAnsi"/>
          <w:bCs/>
          <w:sz w:val="22"/>
        </w:rPr>
        <w:t>(…)</w:t>
      </w:r>
      <w:r w:rsidR="000665F2">
        <w:rPr>
          <w:rFonts w:asciiTheme="minorHAnsi" w:hAnsiTheme="minorHAnsi"/>
          <w:bCs/>
          <w:sz w:val="22"/>
        </w:rPr>
        <w:t xml:space="preserve"> zauważyła, </w:t>
      </w:r>
      <w:r w:rsidR="006B14CC">
        <w:rPr>
          <w:rFonts w:asciiTheme="minorHAnsi" w:hAnsiTheme="minorHAnsi"/>
          <w:bCs/>
          <w:sz w:val="22"/>
        </w:rPr>
        <w:br/>
      </w:r>
      <w:r w:rsidR="00330A13">
        <w:rPr>
          <w:rFonts w:asciiTheme="minorHAnsi" w:hAnsiTheme="minorHAnsi"/>
          <w:bCs/>
          <w:sz w:val="22"/>
        </w:rPr>
        <w:t>że</w:t>
      </w:r>
      <w:r w:rsidR="0059512F">
        <w:rPr>
          <w:rFonts w:asciiTheme="minorHAnsi" w:hAnsiTheme="minorHAnsi"/>
          <w:bCs/>
          <w:sz w:val="22"/>
        </w:rPr>
        <w:t> </w:t>
      </w:r>
      <w:r w:rsidR="000665F2">
        <w:rPr>
          <w:rFonts w:asciiTheme="minorHAnsi" w:hAnsiTheme="minorHAnsi"/>
          <w:bCs/>
          <w:sz w:val="22"/>
        </w:rPr>
        <w:t>projekt planu nie ma wpływu np. na ogrodzenie nieruchomości przez prywatnych właścicieli</w:t>
      </w:r>
      <w:r w:rsidR="00B15F57">
        <w:rPr>
          <w:rFonts w:asciiTheme="minorHAnsi" w:hAnsiTheme="minorHAnsi"/>
          <w:bCs/>
          <w:sz w:val="22"/>
        </w:rPr>
        <w:t xml:space="preserve">. Warto </w:t>
      </w:r>
      <w:r w:rsidR="003157D2">
        <w:rPr>
          <w:rFonts w:asciiTheme="minorHAnsi" w:hAnsiTheme="minorHAnsi"/>
          <w:bCs/>
          <w:sz w:val="22"/>
        </w:rPr>
        <w:t xml:space="preserve">jednak </w:t>
      </w:r>
      <w:r w:rsidR="00B15F57">
        <w:rPr>
          <w:rFonts w:asciiTheme="minorHAnsi" w:hAnsiTheme="minorHAnsi"/>
          <w:bCs/>
          <w:sz w:val="22"/>
        </w:rPr>
        <w:t>podkreślić, że w</w:t>
      </w:r>
      <w:r w:rsidR="003157D2">
        <w:rPr>
          <w:rFonts w:asciiTheme="minorHAnsi" w:hAnsiTheme="minorHAnsi"/>
          <w:bCs/>
          <w:sz w:val="22"/>
        </w:rPr>
        <w:t> </w:t>
      </w:r>
      <w:r w:rsidR="00B15F57">
        <w:rPr>
          <w:rFonts w:asciiTheme="minorHAnsi" w:hAnsiTheme="minorHAnsi"/>
          <w:bCs/>
          <w:sz w:val="22"/>
        </w:rPr>
        <w:t>stanie istniejącym użytki omawianego terenu to przede wszystkim: grunty rolne, łąki i pastwiska, a</w:t>
      </w:r>
      <w:r w:rsidR="0059512F">
        <w:rPr>
          <w:rFonts w:asciiTheme="minorHAnsi" w:hAnsiTheme="minorHAnsi"/>
          <w:bCs/>
          <w:sz w:val="22"/>
        </w:rPr>
        <w:t> </w:t>
      </w:r>
      <w:r w:rsidR="00B15F57">
        <w:rPr>
          <w:rFonts w:asciiTheme="minorHAnsi" w:hAnsiTheme="minorHAnsi"/>
          <w:bCs/>
          <w:sz w:val="22"/>
        </w:rPr>
        <w:t>istniejąca zabudowa powstała na podstawie decyzji o</w:t>
      </w:r>
      <w:r w:rsidR="003157D2">
        <w:rPr>
          <w:rFonts w:asciiTheme="minorHAnsi" w:hAnsiTheme="minorHAnsi"/>
          <w:bCs/>
          <w:sz w:val="22"/>
        </w:rPr>
        <w:t> </w:t>
      </w:r>
      <w:r w:rsidR="00B15F57">
        <w:rPr>
          <w:rFonts w:asciiTheme="minorHAnsi" w:hAnsiTheme="minorHAnsi"/>
          <w:bCs/>
          <w:sz w:val="22"/>
        </w:rPr>
        <w:t>warunkach zabudowy.</w:t>
      </w:r>
    </w:p>
    <w:p w14:paraId="00FDB1B1" w14:textId="1F9681E9" w:rsidR="00B15F57" w:rsidRDefault="00B15F57" w:rsidP="00955107">
      <w:pPr>
        <w:suppressAutoHyphens/>
        <w:spacing w:after="0" w:line="259" w:lineRule="auto"/>
        <w:jc w:val="both"/>
        <w:rPr>
          <w:rFonts w:asciiTheme="minorHAnsi" w:hAnsiTheme="minorHAnsi"/>
          <w:bCs/>
          <w:sz w:val="22"/>
        </w:rPr>
      </w:pPr>
    </w:p>
    <w:p w14:paraId="6C027A5F" w14:textId="5B0EF4F7" w:rsidR="00B15F57" w:rsidRDefault="00B15F57" w:rsidP="00955107">
      <w:pPr>
        <w:suppressAutoHyphens/>
        <w:spacing w:after="0" w:line="259" w:lineRule="auto"/>
        <w:jc w:val="both"/>
        <w:rPr>
          <w:rFonts w:asciiTheme="minorHAnsi" w:hAnsiTheme="minorHAnsi"/>
          <w:bCs/>
          <w:sz w:val="22"/>
        </w:rPr>
      </w:pPr>
      <w:r w:rsidRPr="00A30DC1">
        <w:rPr>
          <w:rFonts w:asciiTheme="minorHAnsi" w:hAnsiTheme="minorHAnsi"/>
          <w:b/>
          <w:sz w:val="22"/>
        </w:rPr>
        <w:t xml:space="preserve">Pan </w:t>
      </w:r>
      <w:r w:rsidR="006B14CC">
        <w:rPr>
          <w:rFonts w:asciiTheme="minorHAnsi" w:hAnsiTheme="minorHAnsi"/>
          <w:b/>
          <w:sz w:val="22"/>
        </w:rPr>
        <w:t>(…)</w:t>
      </w:r>
      <w:r>
        <w:rPr>
          <w:rFonts w:asciiTheme="minorHAnsi" w:hAnsiTheme="minorHAnsi"/>
          <w:bCs/>
          <w:sz w:val="22"/>
        </w:rPr>
        <w:t xml:space="preserve"> </w:t>
      </w:r>
      <w:r w:rsidR="002A0E12">
        <w:rPr>
          <w:rFonts w:asciiTheme="minorHAnsi" w:hAnsiTheme="minorHAnsi"/>
          <w:bCs/>
          <w:sz w:val="22"/>
        </w:rPr>
        <w:t xml:space="preserve">zauważył, że poniżej nieruchomości o numerach </w:t>
      </w:r>
      <w:r w:rsidR="006B14CC">
        <w:rPr>
          <w:rFonts w:asciiTheme="minorHAnsi" w:hAnsiTheme="minorHAnsi"/>
          <w:bCs/>
          <w:sz w:val="22"/>
        </w:rPr>
        <w:br/>
      </w:r>
      <w:r w:rsidR="002A0E12">
        <w:rPr>
          <w:rFonts w:asciiTheme="minorHAnsi" w:hAnsiTheme="minorHAnsi"/>
          <w:bCs/>
          <w:sz w:val="22"/>
        </w:rPr>
        <w:t xml:space="preserve">ewidencyjnych </w:t>
      </w:r>
      <w:r w:rsidR="006B14CC">
        <w:rPr>
          <w:rFonts w:asciiTheme="minorHAnsi" w:hAnsiTheme="minorHAnsi"/>
          <w:bCs/>
          <w:sz w:val="22"/>
        </w:rPr>
        <w:t>(…)</w:t>
      </w:r>
      <w:r w:rsidR="002A0E12">
        <w:rPr>
          <w:rFonts w:asciiTheme="minorHAnsi" w:hAnsiTheme="minorHAnsi"/>
          <w:bCs/>
          <w:sz w:val="22"/>
        </w:rPr>
        <w:t xml:space="preserve"> został</w:t>
      </w:r>
      <w:r w:rsidR="003D6C38">
        <w:rPr>
          <w:rFonts w:asciiTheme="minorHAnsi" w:hAnsiTheme="minorHAnsi"/>
          <w:bCs/>
          <w:sz w:val="22"/>
        </w:rPr>
        <w:t xml:space="preserve"> dokonany</w:t>
      </w:r>
      <w:r w:rsidR="002A0E12">
        <w:rPr>
          <w:rFonts w:asciiTheme="minorHAnsi" w:hAnsiTheme="minorHAnsi"/>
          <w:bCs/>
          <w:sz w:val="22"/>
        </w:rPr>
        <w:t xml:space="preserve"> podzi</w:t>
      </w:r>
      <w:r w:rsidR="003D6C38">
        <w:rPr>
          <w:rFonts w:asciiTheme="minorHAnsi" w:hAnsiTheme="minorHAnsi"/>
          <w:bCs/>
          <w:sz w:val="22"/>
        </w:rPr>
        <w:t>ał</w:t>
      </w:r>
      <w:r w:rsidR="002A0E12">
        <w:rPr>
          <w:rFonts w:asciiTheme="minorHAnsi" w:hAnsiTheme="minorHAnsi"/>
          <w:bCs/>
          <w:sz w:val="22"/>
        </w:rPr>
        <w:t xml:space="preserve"> geodezyjn</w:t>
      </w:r>
      <w:r w:rsidR="003D6C38">
        <w:rPr>
          <w:rFonts w:asciiTheme="minorHAnsi" w:hAnsiTheme="minorHAnsi"/>
          <w:bCs/>
          <w:sz w:val="22"/>
        </w:rPr>
        <w:t>y</w:t>
      </w:r>
      <w:r w:rsidR="002A0E12">
        <w:rPr>
          <w:rFonts w:asciiTheme="minorHAnsi" w:hAnsiTheme="minorHAnsi"/>
          <w:bCs/>
          <w:sz w:val="22"/>
        </w:rPr>
        <w:t xml:space="preserve"> na 8 działek </w:t>
      </w:r>
      <w:r w:rsidR="006B14CC">
        <w:rPr>
          <w:rFonts w:asciiTheme="minorHAnsi" w:hAnsiTheme="minorHAnsi"/>
          <w:bCs/>
          <w:sz w:val="22"/>
        </w:rPr>
        <w:br/>
      </w:r>
      <w:r w:rsidR="002A0E12">
        <w:rPr>
          <w:rFonts w:asciiTheme="minorHAnsi" w:hAnsiTheme="minorHAnsi"/>
          <w:bCs/>
          <w:sz w:val="22"/>
        </w:rPr>
        <w:t>pod zabudowę mieszkaniową jednorodzinną. Dodał, że najprawdopodobniej zostały wydane również decyzje o warunkach zabudowy na budowę domów jednorodzinnych. Wyjaśnił, że w przypadku budowy wspomnianych inwestycji oraz obecnie istniejącej zabudowy</w:t>
      </w:r>
      <w:r w:rsidR="00330A13">
        <w:rPr>
          <w:rFonts w:asciiTheme="minorHAnsi" w:hAnsiTheme="minorHAnsi"/>
          <w:bCs/>
          <w:sz w:val="22"/>
        </w:rPr>
        <w:t>,</w:t>
      </w:r>
      <w:r w:rsidR="002A0E12">
        <w:rPr>
          <w:rFonts w:asciiTheme="minorHAnsi" w:hAnsiTheme="minorHAnsi"/>
          <w:bCs/>
          <w:sz w:val="22"/>
        </w:rPr>
        <w:t xml:space="preserve"> około połowy obszaru, który zgodnie z</w:t>
      </w:r>
      <w:r w:rsidR="003D6C38">
        <w:rPr>
          <w:rFonts w:asciiTheme="minorHAnsi" w:hAnsiTheme="minorHAnsi"/>
          <w:bCs/>
          <w:sz w:val="22"/>
        </w:rPr>
        <w:t> </w:t>
      </w:r>
      <w:r w:rsidR="002A0E12">
        <w:rPr>
          <w:rFonts w:asciiTheme="minorHAnsi" w:hAnsiTheme="minorHAnsi"/>
          <w:bCs/>
          <w:sz w:val="22"/>
        </w:rPr>
        <w:t>projektem planu jest chroniony przed zabudową</w:t>
      </w:r>
      <w:r w:rsidR="00330A13">
        <w:rPr>
          <w:rFonts w:asciiTheme="minorHAnsi" w:hAnsiTheme="minorHAnsi"/>
          <w:bCs/>
          <w:sz w:val="22"/>
        </w:rPr>
        <w:t>,</w:t>
      </w:r>
      <w:r w:rsidR="002A0E12">
        <w:rPr>
          <w:rFonts w:asciiTheme="minorHAnsi" w:hAnsiTheme="minorHAnsi"/>
          <w:bCs/>
          <w:sz w:val="22"/>
        </w:rPr>
        <w:t xml:space="preserve"> zostanie za</w:t>
      </w:r>
      <w:r w:rsidR="001F115F">
        <w:rPr>
          <w:rFonts w:asciiTheme="minorHAnsi" w:hAnsiTheme="minorHAnsi"/>
          <w:bCs/>
          <w:sz w:val="22"/>
        </w:rPr>
        <w:t>inwestowane</w:t>
      </w:r>
      <w:r w:rsidR="002A0E12">
        <w:rPr>
          <w:rFonts w:asciiTheme="minorHAnsi" w:hAnsiTheme="minorHAnsi"/>
          <w:bCs/>
          <w:sz w:val="22"/>
        </w:rPr>
        <w:t>.</w:t>
      </w:r>
    </w:p>
    <w:p w14:paraId="188B3CF2" w14:textId="30ADD839" w:rsidR="002A0E12" w:rsidRDefault="002A0E12" w:rsidP="00955107">
      <w:pPr>
        <w:suppressAutoHyphens/>
        <w:spacing w:after="0" w:line="259" w:lineRule="auto"/>
        <w:jc w:val="both"/>
        <w:rPr>
          <w:rFonts w:asciiTheme="minorHAnsi" w:hAnsiTheme="minorHAnsi"/>
          <w:bCs/>
          <w:sz w:val="22"/>
        </w:rPr>
      </w:pPr>
    </w:p>
    <w:p w14:paraId="184CC10D" w14:textId="7DBBE01D" w:rsidR="002A0E12" w:rsidRPr="002A0E12" w:rsidRDefault="002A0E12" w:rsidP="00955107">
      <w:pPr>
        <w:suppressAutoHyphens/>
        <w:spacing w:after="0" w:line="259" w:lineRule="auto"/>
        <w:jc w:val="both"/>
        <w:rPr>
          <w:rFonts w:asciiTheme="minorHAnsi" w:hAnsiTheme="minorHAnsi"/>
          <w:bCs/>
          <w:sz w:val="22"/>
        </w:rPr>
      </w:pPr>
      <w:r w:rsidRPr="00A30DC1">
        <w:rPr>
          <w:rFonts w:asciiTheme="minorHAnsi" w:hAnsiTheme="minorHAnsi"/>
          <w:b/>
          <w:sz w:val="22"/>
        </w:rPr>
        <w:lastRenderedPageBreak/>
        <w:t>Pani Karolina Godos</w:t>
      </w:r>
      <w:r>
        <w:rPr>
          <w:rFonts w:asciiTheme="minorHAnsi" w:hAnsiTheme="minorHAnsi"/>
          <w:bCs/>
          <w:sz w:val="22"/>
        </w:rPr>
        <w:t xml:space="preserve"> </w:t>
      </w:r>
      <w:r w:rsidR="001F115F">
        <w:rPr>
          <w:rFonts w:asciiTheme="minorHAnsi" w:hAnsiTheme="minorHAnsi"/>
          <w:bCs/>
          <w:sz w:val="22"/>
        </w:rPr>
        <w:t>wyjaśniła, że prawomocna decyzja o warunkach zabudowy nie jest decyzją na podstawie, której możliwe jest rozpoczęcie procesu budowlanego. Decyzją umożliwiającą budowę jest prawomocne pozwolenie na budowę, w związku z powyższym omawiane działki obecnie są</w:t>
      </w:r>
      <w:r w:rsidR="0059512F">
        <w:rPr>
          <w:rFonts w:asciiTheme="minorHAnsi" w:hAnsiTheme="minorHAnsi"/>
          <w:bCs/>
          <w:sz w:val="22"/>
        </w:rPr>
        <w:t> </w:t>
      </w:r>
      <w:r w:rsidR="001F115F">
        <w:rPr>
          <w:rFonts w:asciiTheme="minorHAnsi" w:hAnsiTheme="minorHAnsi"/>
          <w:bCs/>
          <w:sz w:val="22"/>
        </w:rPr>
        <w:t>terenem niezainwestowanym.</w:t>
      </w:r>
    </w:p>
    <w:p w14:paraId="060488E6" w14:textId="7704A469" w:rsidR="00227D28" w:rsidRDefault="00227D28" w:rsidP="00955107">
      <w:pPr>
        <w:suppressAutoHyphens/>
        <w:spacing w:after="0" w:line="259" w:lineRule="auto"/>
        <w:jc w:val="both"/>
        <w:rPr>
          <w:rFonts w:asciiTheme="minorHAnsi" w:hAnsiTheme="minorHAnsi"/>
          <w:bCs/>
          <w:sz w:val="22"/>
        </w:rPr>
      </w:pPr>
    </w:p>
    <w:p w14:paraId="08244D94" w14:textId="63E1E70E" w:rsidR="00227D28" w:rsidRDefault="008C5DEB" w:rsidP="00955107">
      <w:pPr>
        <w:suppressAutoHyphens/>
        <w:spacing w:after="0" w:line="259" w:lineRule="auto"/>
        <w:jc w:val="both"/>
        <w:rPr>
          <w:rFonts w:asciiTheme="minorHAnsi" w:hAnsiTheme="minorHAnsi"/>
          <w:bCs/>
          <w:sz w:val="22"/>
        </w:rPr>
      </w:pPr>
      <w:r w:rsidRPr="00A30DC1">
        <w:rPr>
          <w:rFonts w:asciiTheme="minorHAnsi" w:hAnsiTheme="minorHAnsi"/>
          <w:b/>
          <w:sz w:val="22"/>
        </w:rPr>
        <w:t xml:space="preserve">Pan </w:t>
      </w:r>
      <w:r w:rsidR="006B14CC">
        <w:rPr>
          <w:rFonts w:asciiTheme="minorHAnsi" w:hAnsiTheme="minorHAnsi"/>
          <w:b/>
          <w:sz w:val="22"/>
        </w:rPr>
        <w:t>(…)</w:t>
      </w:r>
      <w:r>
        <w:rPr>
          <w:rFonts w:asciiTheme="minorHAnsi" w:hAnsiTheme="minorHAnsi"/>
          <w:bCs/>
          <w:sz w:val="22"/>
        </w:rPr>
        <w:t xml:space="preserve"> zapytał jaka jest możliwość na wprowadzenie zmian w wyłożonym do publicznego wglądu projekcie planu.</w:t>
      </w:r>
    </w:p>
    <w:p w14:paraId="3DD14F03" w14:textId="21D0F358" w:rsidR="008C5DEB" w:rsidRDefault="008C5DEB" w:rsidP="00955107">
      <w:pPr>
        <w:suppressAutoHyphens/>
        <w:spacing w:after="0" w:line="259" w:lineRule="auto"/>
        <w:jc w:val="both"/>
        <w:rPr>
          <w:rFonts w:asciiTheme="minorHAnsi" w:hAnsiTheme="minorHAnsi"/>
          <w:bCs/>
          <w:sz w:val="22"/>
        </w:rPr>
      </w:pPr>
    </w:p>
    <w:p w14:paraId="681434DB" w14:textId="1054DD3E" w:rsidR="008C5DEB" w:rsidRPr="008C5DEB" w:rsidRDefault="008C5DEB" w:rsidP="00955107">
      <w:pPr>
        <w:suppressAutoHyphens/>
        <w:spacing w:after="0" w:line="259" w:lineRule="auto"/>
        <w:jc w:val="both"/>
        <w:rPr>
          <w:rFonts w:asciiTheme="minorHAnsi" w:hAnsiTheme="minorHAnsi"/>
          <w:bCs/>
          <w:sz w:val="22"/>
        </w:rPr>
      </w:pPr>
      <w:r w:rsidRPr="00A30DC1">
        <w:rPr>
          <w:rFonts w:asciiTheme="minorHAnsi" w:hAnsiTheme="minorHAnsi"/>
          <w:b/>
          <w:sz w:val="22"/>
        </w:rPr>
        <w:t>Pani Karolina Godos</w:t>
      </w:r>
      <w:r>
        <w:rPr>
          <w:rFonts w:asciiTheme="minorHAnsi" w:hAnsiTheme="minorHAnsi"/>
          <w:bCs/>
          <w:sz w:val="22"/>
        </w:rPr>
        <w:t xml:space="preserve"> wyjaśniła, że osoby, które kwestionują ustalenia przyjęte w projekcie planu mogą wnieść uwagi.</w:t>
      </w:r>
      <w:r w:rsidR="001423D5">
        <w:rPr>
          <w:rFonts w:asciiTheme="minorHAnsi" w:hAnsiTheme="minorHAnsi"/>
          <w:bCs/>
          <w:sz w:val="22"/>
        </w:rPr>
        <w:t xml:space="preserve"> </w:t>
      </w:r>
      <w:r w:rsidR="003D6C38">
        <w:rPr>
          <w:rFonts w:asciiTheme="minorHAnsi" w:hAnsiTheme="minorHAnsi"/>
          <w:bCs/>
          <w:sz w:val="22"/>
        </w:rPr>
        <w:t>Dodała, że n</w:t>
      </w:r>
      <w:r w:rsidR="001423D5">
        <w:rPr>
          <w:rFonts w:asciiTheme="minorHAnsi" w:hAnsiTheme="minorHAnsi"/>
          <w:bCs/>
          <w:sz w:val="22"/>
        </w:rPr>
        <w:t>ieprzekraczalny termin na</w:t>
      </w:r>
      <w:r w:rsidR="0059512F">
        <w:rPr>
          <w:rFonts w:asciiTheme="minorHAnsi" w:hAnsiTheme="minorHAnsi"/>
          <w:bCs/>
          <w:sz w:val="22"/>
        </w:rPr>
        <w:t> </w:t>
      </w:r>
      <w:r w:rsidR="001423D5">
        <w:rPr>
          <w:rFonts w:asciiTheme="minorHAnsi" w:hAnsiTheme="minorHAnsi"/>
          <w:bCs/>
          <w:sz w:val="22"/>
        </w:rPr>
        <w:t>złożenie uwag to 2 listopada 2022 r.</w:t>
      </w:r>
      <w:r>
        <w:rPr>
          <w:rFonts w:asciiTheme="minorHAnsi" w:hAnsiTheme="minorHAnsi"/>
          <w:bCs/>
          <w:sz w:val="22"/>
        </w:rPr>
        <w:t xml:space="preserve"> </w:t>
      </w:r>
      <w:r w:rsidR="003D6C38">
        <w:rPr>
          <w:rFonts w:asciiTheme="minorHAnsi" w:hAnsiTheme="minorHAnsi"/>
          <w:bCs/>
          <w:sz w:val="22"/>
        </w:rPr>
        <w:t>Następnie powiedziała, że</w:t>
      </w:r>
      <w:r w:rsidR="001423D5">
        <w:rPr>
          <w:rFonts w:asciiTheme="minorHAnsi" w:hAnsiTheme="minorHAnsi"/>
          <w:bCs/>
          <w:sz w:val="22"/>
        </w:rPr>
        <w:t xml:space="preserve"> projekt planu musi być zgodny z ustaleniami Studium, zatem może on przeznaczać omawiane tereny jedynie pod funkcje niebudowlane. </w:t>
      </w:r>
    </w:p>
    <w:p w14:paraId="48E8C98A" w14:textId="3479D676" w:rsidR="00227D28" w:rsidRDefault="00227D28" w:rsidP="00955107">
      <w:pPr>
        <w:suppressAutoHyphens/>
        <w:spacing w:after="0" w:line="259" w:lineRule="auto"/>
        <w:jc w:val="both"/>
        <w:rPr>
          <w:rFonts w:asciiTheme="minorHAnsi" w:hAnsiTheme="minorHAnsi"/>
          <w:bCs/>
          <w:sz w:val="22"/>
        </w:rPr>
      </w:pPr>
    </w:p>
    <w:p w14:paraId="41253373" w14:textId="24D51934" w:rsidR="001423D5" w:rsidRDefault="001423D5" w:rsidP="00955107">
      <w:pPr>
        <w:suppressAutoHyphens/>
        <w:spacing w:after="0" w:line="259" w:lineRule="auto"/>
        <w:jc w:val="both"/>
        <w:rPr>
          <w:rFonts w:asciiTheme="minorHAnsi" w:hAnsiTheme="minorHAnsi"/>
          <w:bCs/>
          <w:sz w:val="22"/>
        </w:rPr>
      </w:pPr>
      <w:r w:rsidRPr="00A30DC1">
        <w:rPr>
          <w:rFonts w:asciiTheme="minorHAnsi" w:hAnsiTheme="minorHAnsi"/>
          <w:b/>
          <w:sz w:val="22"/>
        </w:rPr>
        <w:t xml:space="preserve">Pan </w:t>
      </w:r>
      <w:r w:rsidR="006B14CC">
        <w:rPr>
          <w:rFonts w:asciiTheme="minorHAnsi" w:hAnsiTheme="minorHAnsi"/>
          <w:b/>
          <w:sz w:val="22"/>
        </w:rPr>
        <w:t>(…)</w:t>
      </w:r>
      <w:r>
        <w:rPr>
          <w:rFonts w:asciiTheme="minorHAnsi" w:hAnsiTheme="minorHAnsi"/>
          <w:bCs/>
          <w:sz w:val="22"/>
        </w:rPr>
        <w:t xml:space="preserve"> </w:t>
      </w:r>
      <w:r w:rsidR="00861773">
        <w:rPr>
          <w:rFonts w:asciiTheme="minorHAnsi" w:hAnsiTheme="minorHAnsi"/>
          <w:bCs/>
          <w:sz w:val="22"/>
        </w:rPr>
        <w:t xml:space="preserve">w związku z powyższymi wyjaśnieniami </w:t>
      </w:r>
      <w:r>
        <w:rPr>
          <w:rFonts w:asciiTheme="minorHAnsi" w:hAnsiTheme="minorHAnsi"/>
          <w:bCs/>
          <w:sz w:val="22"/>
        </w:rPr>
        <w:t xml:space="preserve">zapytał </w:t>
      </w:r>
      <w:r w:rsidR="006B14CC">
        <w:rPr>
          <w:rFonts w:asciiTheme="minorHAnsi" w:hAnsiTheme="minorHAnsi"/>
          <w:bCs/>
          <w:sz w:val="22"/>
        </w:rPr>
        <w:br/>
      </w:r>
      <w:r>
        <w:rPr>
          <w:rFonts w:asciiTheme="minorHAnsi" w:hAnsiTheme="minorHAnsi"/>
          <w:bCs/>
          <w:sz w:val="22"/>
        </w:rPr>
        <w:t xml:space="preserve">czy uwaga </w:t>
      </w:r>
      <w:r w:rsidR="00861773">
        <w:rPr>
          <w:rFonts w:asciiTheme="minorHAnsi" w:hAnsiTheme="minorHAnsi"/>
          <w:bCs/>
          <w:sz w:val="22"/>
        </w:rPr>
        <w:t>nie będzie podlegała rozpatrzeni</w:t>
      </w:r>
      <w:r w:rsidR="003D6C38">
        <w:rPr>
          <w:rFonts w:asciiTheme="minorHAnsi" w:hAnsiTheme="minorHAnsi"/>
          <w:bCs/>
          <w:sz w:val="22"/>
        </w:rPr>
        <w:t>u</w:t>
      </w:r>
      <w:r w:rsidR="00861773">
        <w:rPr>
          <w:rFonts w:asciiTheme="minorHAnsi" w:hAnsiTheme="minorHAnsi"/>
          <w:bCs/>
          <w:sz w:val="22"/>
        </w:rPr>
        <w:t>.</w:t>
      </w:r>
    </w:p>
    <w:p w14:paraId="19823185" w14:textId="32B2691A" w:rsidR="00861773" w:rsidRDefault="00861773" w:rsidP="00955107">
      <w:pPr>
        <w:suppressAutoHyphens/>
        <w:spacing w:after="0" w:line="259" w:lineRule="auto"/>
        <w:jc w:val="both"/>
        <w:rPr>
          <w:rFonts w:asciiTheme="minorHAnsi" w:hAnsiTheme="minorHAnsi"/>
          <w:bCs/>
          <w:sz w:val="22"/>
        </w:rPr>
      </w:pPr>
    </w:p>
    <w:p w14:paraId="0176C8C1" w14:textId="110A4DE0" w:rsidR="00861773" w:rsidRDefault="00861773" w:rsidP="00955107">
      <w:pPr>
        <w:suppressAutoHyphens/>
        <w:spacing w:after="0" w:line="259" w:lineRule="auto"/>
        <w:jc w:val="both"/>
        <w:rPr>
          <w:rFonts w:asciiTheme="minorHAnsi" w:hAnsiTheme="minorHAnsi"/>
          <w:bCs/>
          <w:sz w:val="22"/>
        </w:rPr>
      </w:pPr>
      <w:r w:rsidRPr="00A30DC1">
        <w:rPr>
          <w:rFonts w:asciiTheme="minorHAnsi" w:hAnsiTheme="minorHAnsi"/>
          <w:b/>
          <w:sz w:val="22"/>
        </w:rPr>
        <w:t>Pan</w:t>
      </w:r>
      <w:r>
        <w:rPr>
          <w:rFonts w:asciiTheme="minorHAnsi" w:hAnsiTheme="minorHAnsi"/>
          <w:b/>
          <w:sz w:val="22"/>
        </w:rPr>
        <w:t>i Barbara Wysmyk-Lamprecht</w:t>
      </w:r>
      <w:r>
        <w:rPr>
          <w:rFonts w:asciiTheme="minorHAnsi" w:hAnsiTheme="minorHAnsi"/>
          <w:bCs/>
          <w:sz w:val="22"/>
        </w:rPr>
        <w:t xml:space="preserve"> wyjaśniła, że każda uwaga złożona we</w:t>
      </w:r>
      <w:r w:rsidR="0059512F">
        <w:rPr>
          <w:rFonts w:asciiTheme="minorHAnsi" w:hAnsiTheme="minorHAnsi"/>
          <w:bCs/>
          <w:sz w:val="22"/>
        </w:rPr>
        <w:t> </w:t>
      </w:r>
      <w:r>
        <w:rPr>
          <w:rFonts w:asciiTheme="minorHAnsi" w:hAnsiTheme="minorHAnsi"/>
          <w:bCs/>
          <w:sz w:val="22"/>
        </w:rPr>
        <w:t xml:space="preserve">wskazanym </w:t>
      </w:r>
      <w:r w:rsidR="00B669C7">
        <w:rPr>
          <w:rFonts w:asciiTheme="minorHAnsi" w:hAnsiTheme="minorHAnsi"/>
          <w:bCs/>
          <w:sz w:val="22"/>
        </w:rPr>
        <w:t xml:space="preserve">w obwieszczeniu </w:t>
      </w:r>
      <w:r>
        <w:rPr>
          <w:rFonts w:asciiTheme="minorHAnsi" w:hAnsiTheme="minorHAnsi"/>
          <w:bCs/>
          <w:sz w:val="22"/>
        </w:rPr>
        <w:t xml:space="preserve">terminie podlega rozpatrzeniu. Rozpatrzeniu nie podlegają uwagi złożone </w:t>
      </w:r>
      <w:r w:rsidR="00B669C7">
        <w:rPr>
          <w:rFonts w:asciiTheme="minorHAnsi" w:hAnsiTheme="minorHAnsi"/>
          <w:bCs/>
          <w:sz w:val="22"/>
        </w:rPr>
        <w:t xml:space="preserve">poza </w:t>
      </w:r>
      <w:r w:rsidR="003D6C38">
        <w:rPr>
          <w:rFonts w:asciiTheme="minorHAnsi" w:hAnsiTheme="minorHAnsi"/>
          <w:bCs/>
          <w:sz w:val="22"/>
        </w:rPr>
        <w:t xml:space="preserve">wyznaczonym </w:t>
      </w:r>
      <w:r w:rsidR="00B669C7">
        <w:rPr>
          <w:rFonts w:asciiTheme="minorHAnsi" w:hAnsiTheme="minorHAnsi"/>
          <w:bCs/>
          <w:sz w:val="22"/>
        </w:rPr>
        <w:t xml:space="preserve">terminem. Ponownie zwróciła uwagę, że nadrzędną wytyczną do sporządzenia projektu planu jest dokument Studium. Dodała, że Studium uchwalone w 2018 r. wskazuje omawiane tereny jako niebudowlane, natomiast </w:t>
      </w:r>
      <w:r w:rsidR="00B36508">
        <w:rPr>
          <w:rFonts w:asciiTheme="minorHAnsi" w:hAnsiTheme="minorHAnsi"/>
          <w:bCs/>
          <w:sz w:val="22"/>
        </w:rPr>
        <w:t>w przyszł</w:t>
      </w:r>
      <w:r w:rsidR="00A04955">
        <w:rPr>
          <w:rFonts w:asciiTheme="minorHAnsi" w:hAnsiTheme="minorHAnsi"/>
          <w:bCs/>
          <w:sz w:val="22"/>
        </w:rPr>
        <w:t xml:space="preserve">ości przy kolejnej weryfikacji Studium lub zmianie przepisów wprowadzających plan ogólny polityka miasta dotycząca planowana przestrzennego będzie ponownie analizowana i weryfikowana. Niezbędne będzie ponowne zbilansowanie potrzeb oraz możliwości rozwoju miasta, nakładając na to m.in. czynniki przyrodnicze, ekologiczne oraz ekonomiczne. </w:t>
      </w:r>
    </w:p>
    <w:p w14:paraId="1B3589D2" w14:textId="6FF4F4E2" w:rsidR="00A04955" w:rsidRDefault="00A04955" w:rsidP="00955107">
      <w:pPr>
        <w:suppressAutoHyphens/>
        <w:spacing w:after="0" w:line="259" w:lineRule="auto"/>
        <w:jc w:val="both"/>
        <w:rPr>
          <w:rFonts w:asciiTheme="minorHAnsi" w:hAnsiTheme="minorHAnsi"/>
          <w:bCs/>
          <w:sz w:val="22"/>
        </w:rPr>
      </w:pPr>
    </w:p>
    <w:p w14:paraId="236379C4" w14:textId="608D391E" w:rsidR="00A04955" w:rsidRPr="00A04955" w:rsidRDefault="00A04955" w:rsidP="00955107">
      <w:pPr>
        <w:suppressAutoHyphens/>
        <w:spacing w:after="0" w:line="259" w:lineRule="auto"/>
        <w:jc w:val="both"/>
        <w:rPr>
          <w:rFonts w:asciiTheme="minorHAnsi" w:hAnsiTheme="minorHAnsi"/>
          <w:bCs/>
          <w:sz w:val="22"/>
        </w:rPr>
      </w:pPr>
      <w:r w:rsidRPr="00A30DC1">
        <w:rPr>
          <w:rFonts w:asciiTheme="minorHAnsi" w:hAnsiTheme="minorHAnsi"/>
          <w:b/>
          <w:sz w:val="22"/>
        </w:rPr>
        <w:t xml:space="preserve">Pan </w:t>
      </w:r>
      <w:r w:rsidR="006B14CC">
        <w:rPr>
          <w:rFonts w:asciiTheme="minorHAnsi" w:hAnsiTheme="minorHAnsi"/>
          <w:b/>
          <w:sz w:val="22"/>
        </w:rPr>
        <w:t>(…)</w:t>
      </w:r>
      <w:r>
        <w:rPr>
          <w:rFonts w:asciiTheme="minorHAnsi" w:hAnsiTheme="minorHAnsi"/>
          <w:bCs/>
          <w:sz w:val="22"/>
        </w:rPr>
        <w:t xml:space="preserve"> zauważył, że występuje brak logiki w planowaniu, </w:t>
      </w:r>
      <w:r w:rsidR="006B14CC">
        <w:rPr>
          <w:rFonts w:asciiTheme="minorHAnsi" w:hAnsiTheme="minorHAnsi"/>
          <w:bCs/>
          <w:sz w:val="22"/>
        </w:rPr>
        <w:br/>
      </w:r>
      <w:r>
        <w:rPr>
          <w:rFonts w:asciiTheme="minorHAnsi" w:hAnsiTheme="minorHAnsi"/>
          <w:bCs/>
          <w:sz w:val="22"/>
        </w:rPr>
        <w:t>gdyż przed procedowaniem planu miejscowego, który zakazuje budowania nowych obiektów możliwe jest uzyskanie decyzji o warunkach zabudowy i inwestowanie na takich terenach. Dodatkowo zwrócił uwagę, że prywatni właściciele mogą ogrodzić swoje tereny i nie realizować na nich funkcji rekreacyjnej. Ponownie wyraził opinię, że chcąc chronić rzekę wystarczyłoby wyznaczenie strefy pozbawionej zabudowy</w:t>
      </w:r>
      <w:r w:rsidR="00EF50FA">
        <w:rPr>
          <w:rFonts w:asciiTheme="minorHAnsi" w:hAnsiTheme="minorHAnsi"/>
          <w:bCs/>
          <w:sz w:val="22"/>
        </w:rPr>
        <w:t xml:space="preserve">. </w:t>
      </w:r>
      <w:r>
        <w:rPr>
          <w:rFonts w:asciiTheme="minorHAnsi" w:hAnsiTheme="minorHAnsi"/>
          <w:bCs/>
          <w:sz w:val="22"/>
        </w:rPr>
        <w:t xml:space="preserve"> </w:t>
      </w:r>
    </w:p>
    <w:p w14:paraId="1C5754A3" w14:textId="7BC3ADBF" w:rsidR="00CB35BD" w:rsidRDefault="00CB35BD" w:rsidP="00955107">
      <w:pPr>
        <w:suppressAutoHyphens/>
        <w:spacing w:after="0" w:line="259" w:lineRule="auto"/>
        <w:jc w:val="both"/>
        <w:rPr>
          <w:rFonts w:asciiTheme="minorHAnsi" w:hAnsiTheme="minorHAnsi"/>
          <w:bCs/>
          <w:sz w:val="22"/>
        </w:rPr>
      </w:pPr>
    </w:p>
    <w:p w14:paraId="1CED71B3" w14:textId="1E34A98C" w:rsidR="00EF50FA" w:rsidRDefault="00EF50FA" w:rsidP="00955107">
      <w:pPr>
        <w:suppressAutoHyphens/>
        <w:spacing w:after="0" w:line="259" w:lineRule="auto"/>
        <w:jc w:val="both"/>
        <w:rPr>
          <w:rFonts w:asciiTheme="minorHAnsi" w:hAnsiTheme="minorHAnsi"/>
          <w:bCs/>
          <w:sz w:val="22"/>
        </w:rPr>
      </w:pPr>
      <w:r>
        <w:rPr>
          <w:rFonts w:asciiTheme="minorHAnsi" w:hAnsiTheme="minorHAnsi"/>
          <w:bCs/>
          <w:sz w:val="22"/>
        </w:rPr>
        <w:t xml:space="preserve">Po zadaniu wszystkich pytań uczestnik dyskusji </w:t>
      </w:r>
      <w:r w:rsidR="00F9052A" w:rsidRPr="00F9052A">
        <w:rPr>
          <w:rFonts w:asciiTheme="minorHAnsi" w:hAnsiTheme="minorHAnsi"/>
          <w:bCs/>
          <w:sz w:val="22"/>
        </w:rPr>
        <w:t xml:space="preserve">Pan </w:t>
      </w:r>
      <w:r w:rsidR="006B14CC">
        <w:rPr>
          <w:rFonts w:asciiTheme="minorHAnsi" w:hAnsiTheme="minorHAnsi"/>
          <w:bCs/>
          <w:sz w:val="22"/>
        </w:rPr>
        <w:t>(…)</w:t>
      </w:r>
      <w:r w:rsidR="00F9052A">
        <w:rPr>
          <w:rFonts w:asciiTheme="minorHAnsi" w:hAnsiTheme="minorHAnsi"/>
          <w:bCs/>
          <w:sz w:val="22"/>
        </w:rPr>
        <w:t xml:space="preserve"> </w:t>
      </w:r>
      <w:r w:rsidR="006B14CC">
        <w:rPr>
          <w:rFonts w:asciiTheme="minorHAnsi" w:hAnsiTheme="minorHAnsi"/>
          <w:bCs/>
          <w:sz w:val="22"/>
        </w:rPr>
        <w:br/>
      </w:r>
      <w:r w:rsidR="00F9052A">
        <w:rPr>
          <w:rFonts w:asciiTheme="minorHAnsi" w:hAnsiTheme="minorHAnsi"/>
          <w:bCs/>
          <w:sz w:val="22"/>
        </w:rPr>
        <w:t xml:space="preserve">opuścił spotkanie. Wobec braku innych uczestników niż przedstawiciele Miejskiej Pracowni Urbanistycznej w Łodzi, Pani Maria Biernacka poinformowała, że dyskusja zostanie czasowo zawieszona oraz wznowiona </w:t>
      </w:r>
      <w:r w:rsidR="00F9052A">
        <w:rPr>
          <w:rFonts w:asciiTheme="minorHAnsi" w:hAnsiTheme="minorHAnsi"/>
          <w:bCs/>
          <w:sz w:val="22"/>
        </w:rPr>
        <w:lastRenderedPageBreak/>
        <w:t>w</w:t>
      </w:r>
      <w:r w:rsidR="003D6C38">
        <w:rPr>
          <w:rFonts w:asciiTheme="minorHAnsi" w:hAnsiTheme="minorHAnsi"/>
          <w:bCs/>
          <w:sz w:val="22"/>
        </w:rPr>
        <w:t> </w:t>
      </w:r>
      <w:r w:rsidR="00F9052A">
        <w:rPr>
          <w:rFonts w:asciiTheme="minorHAnsi" w:hAnsiTheme="minorHAnsi"/>
          <w:bCs/>
          <w:sz w:val="22"/>
        </w:rPr>
        <w:t>momencie pojawienia się kolejnych uczestników. Powiadomiła również o</w:t>
      </w:r>
      <w:r w:rsidR="003D6C38">
        <w:rPr>
          <w:rFonts w:asciiTheme="minorHAnsi" w:hAnsiTheme="minorHAnsi"/>
          <w:bCs/>
          <w:sz w:val="22"/>
        </w:rPr>
        <w:t> </w:t>
      </w:r>
      <w:r w:rsidR="00F9052A">
        <w:rPr>
          <w:rFonts w:asciiTheme="minorHAnsi" w:hAnsiTheme="minorHAnsi"/>
          <w:bCs/>
          <w:sz w:val="22"/>
        </w:rPr>
        <w:t>dyżurze online, który zgodnie z treścią ogłoszenia został przewidziany do</w:t>
      </w:r>
      <w:r w:rsidR="00932A24">
        <w:rPr>
          <w:rFonts w:asciiTheme="minorHAnsi" w:hAnsiTheme="minorHAnsi"/>
          <w:bCs/>
          <w:sz w:val="22"/>
        </w:rPr>
        <w:t> </w:t>
      </w:r>
      <w:r w:rsidR="00F9052A">
        <w:rPr>
          <w:rFonts w:asciiTheme="minorHAnsi" w:hAnsiTheme="minorHAnsi"/>
          <w:bCs/>
          <w:sz w:val="22"/>
        </w:rPr>
        <w:t xml:space="preserve">godziny 17:00. </w:t>
      </w:r>
    </w:p>
    <w:p w14:paraId="1D780AF8" w14:textId="2149821F" w:rsidR="00F9052A" w:rsidRDefault="00F9052A" w:rsidP="00955107">
      <w:pPr>
        <w:suppressAutoHyphens/>
        <w:spacing w:after="0" w:line="259" w:lineRule="auto"/>
        <w:jc w:val="both"/>
        <w:rPr>
          <w:rFonts w:asciiTheme="minorHAnsi" w:hAnsiTheme="minorHAnsi"/>
          <w:bCs/>
          <w:sz w:val="22"/>
        </w:rPr>
      </w:pPr>
    </w:p>
    <w:p w14:paraId="1C119151" w14:textId="23D4275E" w:rsidR="00F9052A" w:rsidRDefault="00F9052A" w:rsidP="00955107">
      <w:pPr>
        <w:suppressAutoHyphens/>
        <w:spacing w:after="0" w:line="259" w:lineRule="auto"/>
        <w:jc w:val="both"/>
        <w:rPr>
          <w:rFonts w:asciiTheme="minorHAnsi" w:hAnsiTheme="minorHAnsi"/>
          <w:bCs/>
          <w:sz w:val="22"/>
        </w:rPr>
      </w:pPr>
      <w:r>
        <w:rPr>
          <w:rFonts w:asciiTheme="minorHAnsi" w:hAnsiTheme="minorHAnsi"/>
          <w:bCs/>
          <w:sz w:val="22"/>
        </w:rPr>
        <w:t>Do godziny 17:00 możliwe było dołączenia do dyskusji, pisanie na cza</w:t>
      </w:r>
      <w:r w:rsidR="003D6C38">
        <w:rPr>
          <w:rFonts w:asciiTheme="minorHAnsi" w:hAnsiTheme="minorHAnsi"/>
          <w:bCs/>
          <w:sz w:val="22"/>
        </w:rPr>
        <w:t>c</w:t>
      </w:r>
      <w:r>
        <w:rPr>
          <w:rFonts w:asciiTheme="minorHAnsi" w:hAnsiTheme="minorHAnsi"/>
          <w:bCs/>
          <w:sz w:val="22"/>
        </w:rPr>
        <w:t xml:space="preserve">ie lub zgłoszenie chęci zabrania głosu. W tym czasie do spotkanie nie dołączył żaden nowy uczestnik. O wyznaczonej godzinie dyskusja została zakończona. </w:t>
      </w:r>
    </w:p>
    <w:p w14:paraId="28AD885D" w14:textId="77777777" w:rsidR="00EF50FA" w:rsidRDefault="00EF50FA" w:rsidP="00955107">
      <w:pPr>
        <w:suppressAutoHyphens/>
        <w:spacing w:after="0" w:line="259" w:lineRule="auto"/>
        <w:jc w:val="both"/>
        <w:rPr>
          <w:rFonts w:asciiTheme="minorHAnsi" w:hAnsiTheme="minorHAnsi"/>
          <w:bCs/>
          <w:sz w:val="22"/>
        </w:rPr>
      </w:pPr>
    </w:p>
    <w:p w14:paraId="4084227D" w14:textId="5D202733" w:rsidR="002E6E86" w:rsidRDefault="002E6E86" w:rsidP="00D56536">
      <w:pPr>
        <w:suppressAutoHyphens/>
        <w:spacing w:after="0" w:line="240" w:lineRule="auto"/>
        <w:jc w:val="both"/>
        <w:rPr>
          <w:rFonts w:asciiTheme="minorHAnsi" w:hAnsiTheme="minorHAnsi"/>
          <w:bCs/>
          <w:sz w:val="22"/>
        </w:rPr>
      </w:pPr>
      <w:r>
        <w:rPr>
          <w:rFonts w:asciiTheme="minorHAnsi" w:hAnsiTheme="minorHAnsi"/>
          <w:bCs/>
          <w:sz w:val="22"/>
        </w:rPr>
        <w:t>III. Informacja o sposobie spełnienia wymogów zawartych w art. 8d ust. 2 ustawy w przypadku przeprowadzenia dyskusji publicznej za pomocą środków porozumiewania się na odległość:</w:t>
      </w:r>
    </w:p>
    <w:p w14:paraId="5309E3B9" w14:textId="358CB74E" w:rsidR="002E6E86" w:rsidRDefault="002E6E86" w:rsidP="00D56536">
      <w:pPr>
        <w:suppressAutoHyphens/>
        <w:spacing w:after="0" w:line="240" w:lineRule="auto"/>
        <w:jc w:val="both"/>
        <w:rPr>
          <w:rFonts w:asciiTheme="minorHAnsi" w:hAnsiTheme="minorHAnsi"/>
          <w:bCs/>
          <w:sz w:val="22"/>
        </w:rPr>
      </w:pPr>
    </w:p>
    <w:p w14:paraId="7260F4C3" w14:textId="296D504C" w:rsidR="002E6E86" w:rsidRDefault="002E6E86" w:rsidP="00D56536">
      <w:pPr>
        <w:suppressAutoHyphens/>
        <w:spacing w:after="0" w:line="240" w:lineRule="auto"/>
        <w:jc w:val="both"/>
        <w:rPr>
          <w:rFonts w:asciiTheme="minorHAnsi" w:hAnsiTheme="minorHAnsi"/>
          <w:bCs/>
          <w:sz w:val="22"/>
        </w:rPr>
      </w:pPr>
      <w:r>
        <w:rPr>
          <w:rFonts w:asciiTheme="minorHAnsi" w:hAnsiTheme="minorHAnsi"/>
          <w:bCs/>
          <w:sz w:val="22"/>
        </w:rPr>
        <w:t>Dyskusja odbyła się za pomocą środków porozumiewania się na odległość, co</w:t>
      </w:r>
      <w:r w:rsidR="00955107">
        <w:rPr>
          <w:rFonts w:asciiTheme="minorHAnsi" w:hAnsiTheme="minorHAnsi"/>
          <w:bCs/>
          <w:sz w:val="22"/>
        </w:rPr>
        <w:t> </w:t>
      </w:r>
      <w:r>
        <w:rPr>
          <w:rFonts w:asciiTheme="minorHAnsi" w:hAnsiTheme="minorHAnsi"/>
          <w:bCs/>
          <w:sz w:val="22"/>
        </w:rPr>
        <w:t>jest zgodne z art. 8d ust. 2 ustawy z dnia 27 marca 2003 r. o planowaniu i</w:t>
      </w:r>
      <w:r w:rsidR="00955107">
        <w:rPr>
          <w:rFonts w:asciiTheme="minorHAnsi" w:hAnsiTheme="minorHAnsi"/>
          <w:bCs/>
          <w:sz w:val="22"/>
        </w:rPr>
        <w:t> </w:t>
      </w:r>
      <w:r>
        <w:rPr>
          <w:rFonts w:asciiTheme="minorHAnsi" w:hAnsiTheme="minorHAnsi"/>
          <w:bCs/>
          <w:sz w:val="22"/>
        </w:rPr>
        <w:t xml:space="preserve">zagospodarowaniu przestrzennym. Przeprowadzono ją w aplikacji Microsoft </w:t>
      </w:r>
      <w:proofErr w:type="spellStart"/>
      <w:r>
        <w:rPr>
          <w:rFonts w:asciiTheme="minorHAnsi" w:hAnsiTheme="minorHAnsi"/>
          <w:bCs/>
          <w:sz w:val="22"/>
        </w:rPr>
        <w:t>Team</w:t>
      </w:r>
      <w:r w:rsidR="00330A13">
        <w:rPr>
          <w:rFonts w:asciiTheme="minorHAnsi" w:hAnsiTheme="minorHAnsi"/>
          <w:bCs/>
          <w:sz w:val="22"/>
        </w:rPr>
        <w:t>s</w:t>
      </w:r>
      <w:proofErr w:type="spellEnd"/>
      <w:r>
        <w:rPr>
          <w:rFonts w:asciiTheme="minorHAnsi" w:hAnsiTheme="minorHAnsi"/>
          <w:bCs/>
          <w:sz w:val="22"/>
        </w:rPr>
        <w:t>, w sposób umożliwiający każdemu uczestnikowi zabieranie głosu</w:t>
      </w:r>
      <w:r w:rsidR="00497062">
        <w:rPr>
          <w:rFonts w:asciiTheme="minorHAnsi" w:hAnsiTheme="minorHAnsi"/>
          <w:bCs/>
          <w:sz w:val="22"/>
        </w:rPr>
        <w:t>, zadawanie pytań i składanie uwag przez jednoczesną transmisję obrazu i</w:t>
      </w:r>
      <w:r w:rsidR="00955107">
        <w:rPr>
          <w:rFonts w:asciiTheme="minorHAnsi" w:hAnsiTheme="minorHAnsi"/>
          <w:bCs/>
          <w:sz w:val="22"/>
        </w:rPr>
        <w:t> </w:t>
      </w:r>
      <w:r w:rsidR="00497062">
        <w:rPr>
          <w:rFonts w:asciiTheme="minorHAnsi" w:hAnsiTheme="minorHAnsi"/>
          <w:bCs/>
          <w:sz w:val="22"/>
        </w:rPr>
        <w:t>dźwięku oraz zadawanie pytań i składanie uwag w formie zapisu tekstowego.</w:t>
      </w:r>
    </w:p>
    <w:p w14:paraId="360DD860" w14:textId="77777777" w:rsidR="002E6E86" w:rsidRDefault="002E6E86" w:rsidP="00D56536">
      <w:pPr>
        <w:suppressAutoHyphens/>
        <w:spacing w:after="0" w:line="240" w:lineRule="auto"/>
        <w:jc w:val="both"/>
        <w:rPr>
          <w:rFonts w:asciiTheme="minorHAnsi" w:hAnsiTheme="minorHAnsi"/>
          <w:bCs/>
          <w:sz w:val="22"/>
        </w:rPr>
      </w:pPr>
    </w:p>
    <w:p w14:paraId="4774862C" w14:textId="665CEA83" w:rsidR="00497062" w:rsidRPr="00316905" w:rsidRDefault="00497062" w:rsidP="00497062">
      <w:pPr>
        <w:suppressAutoHyphens/>
        <w:spacing w:after="0" w:line="240" w:lineRule="auto"/>
        <w:jc w:val="both"/>
        <w:rPr>
          <w:rFonts w:asciiTheme="minorHAnsi" w:hAnsiTheme="minorHAnsi"/>
          <w:bCs/>
          <w:sz w:val="22"/>
        </w:rPr>
      </w:pPr>
      <w:r w:rsidRPr="00316905">
        <w:rPr>
          <w:rFonts w:asciiTheme="minorHAnsi" w:hAnsiTheme="minorHAnsi"/>
          <w:bCs/>
          <w:sz w:val="22"/>
        </w:rPr>
        <w:t xml:space="preserve">Protokół </w:t>
      </w:r>
      <w:r w:rsidRPr="003D6C38">
        <w:rPr>
          <w:rFonts w:asciiTheme="minorHAnsi" w:hAnsiTheme="minorHAnsi"/>
          <w:bCs/>
          <w:sz w:val="22"/>
        </w:rPr>
        <w:t xml:space="preserve">zawiera </w:t>
      </w:r>
      <w:r w:rsidR="00F9052A" w:rsidRPr="003D6C38">
        <w:rPr>
          <w:rFonts w:asciiTheme="minorHAnsi" w:hAnsiTheme="minorHAnsi"/>
          <w:bCs/>
          <w:sz w:val="22"/>
        </w:rPr>
        <w:t>siedem</w:t>
      </w:r>
      <w:r w:rsidRPr="003D6C38">
        <w:rPr>
          <w:rFonts w:asciiTheme="minorHAnsi" w:hAnsiTheme="minorHAnsi"/>
          <w:bCs/>
          <w:sz w:val="22"/>
        </w:rPr>
        <w:t xml:space="preserve"> ponumerowan</w:t>
      </w:r>
      <w:r w:rsidR="00F9052A" w:rsidRPr="003D6C38">
        <w:rPr>
          <w:rFonts w:asciiTheme="minorHAnsi" w:hAnsiTheme="minorHAnsi"/>
          <w:bCs/>
          <w:sz w:val="22"/>
        </w:rPr>
        <w:t>ych</w:t>
      </w:r>
      <w:r w:rsidRPr="003D6C38">
        <w:rPr>
          <w:rFonts w:asciiTheme="minorHAnsi" w:hAnsiTheme="minorHAnsi"/>
          <w:bCs/>
          <w:sz w:val="22"/>
        </w:rPr>
        <w:t xml:space="preserve"> strony </w:t>
      </w:r>
      <w:r w:rsidRPr="00316905">
        <w:rPr>
          <w:rFonts w:asciiTheme="minorHAnsi" w:hAnsiTheme="minorHAnsi"/>
          <w:bCs/>
          <w:sz w:val="22"/>
        </w:rPr>
        <w:t>oraz listę obecności.</w:t>
      </w:r>
    </w:p>
    <w:p w14:paraId="6E961D05" w14:textId="77777777" w:rsidR="00497062" w:rsidRDefault="00497062" w:rsidP="00D56536">
      <w:pPr>
        <w:suppressAutoHyphens/>
        <w:spacing w:after="0" w:line="240" w:lineRule="auto"/>
        <w:jc w:val="both"/>
        <w:rPr>
          <w:rFonts w:asciiTheme="minorHAnsi" w:eastAsia="Times New Roman" w:hAnsiTheme="minorHAnsi" w:cs="Arial"/>
          <w:sz w:val="22"/>
          <w:lang w:eastAsia="pl-PL"/>
        </w:rPr>
      </w:pPr>
    </w:p>
    <w:p w14:paraId="7BA54385" w14:textId="5C4C1A34" w:rsidR="00C5457B" w:rsidRPr="00316905" w:rsidRDefault="00C5457B" w:rsidP="00D56536">
      <w:pPr>
        <w:suppressAutoHyphens/>
        <w:spacing w:after="0" w:line="240" w:lineRule="auto"/>
        <w:jc w:val="both"/>
        <w:rPr>
          <w:rFonts w:asciiTheme="minorHAnsi" w:eastAsia="Times New Roman" w:hAnsiTheme="minorHAnsi" w:cs="Arial"/>
          <w:sz w:val="22"/>
          <w:lang w:eastAsia="pl-PL"/>
        </w:rPr>
      </w:pPr>
      <w:r w:rsidRPr="00316905">
        <w:rPr>
          <w:rFonts w:asciiTheme="minorHAnsi" w:eastAsia="Times New Roman" w:hAnsiTheme="minorHAnsi" w:cs="Arial"/>
          <w:sz w:val="22"/>
          <w:lang w:eastAsia="pl-PL"/>
        </w:rPr>
        <w:t>Protokół sporządzono w 3 egzemplarzach z przeznaczeniem:</w:t>
      </w:r>
    </w:p>
    <w:p w14:paraId="0E1C4CF1" w14:textId="77777777" w:rsidR="00C5457B" w:rsidRPr="00316905" w:rsidRDefault="00C5457B" w:rsidP="00D56536">
      <w:pPr>
        <w:pStyle w:val="Akapitzlist"/>
        <w:numPr>
          <w:ilvl w:val="0"/>
          <w:numId w:val="4"/>
        </w:numPr>
        <w:suppressAutoHyphens/>
        <w:spacing w:after="0" w:line="240" w:lineRule="auto"/>
        <w:ind w:left="357" w:hanging="357"/>
        <w:jc w:val="both"/>
        <w:rPr>
          <w:rFonts w:asciiTheme="minorHAnsi" w:hAnsiTheme="minorHAnsi"/>
          <w:bCs/>
          <w:sz w:val="22"/>
        </w:rPr>
      </w:pPr>
      <w:r w:rsidRPr="00316905">
        <w:rPr>
          <w:rFonts w:asciiTheme="minorHAnsi" w:hAnsiTheme="minorHAnsi"/>
          <w:bCs/>
          <w:sz w:val="22"/>
        </w:rPr>
        <w:t>dla Prezydenta Miasta;</w:t>
      </w:r>
    </w:p>
    <w:p w14:paraId="6EC06455" w14:textId="77777777" w:rsidR="00C5457B" w:rsidRPr="00316905" w:rsidRDefault="00C5457B" w:rsidP="00D56536">
      <w:pPr>
        <w:pStyle w:val="Akapitzlist"/>
        <w:numPr>
          <w:ilvl w:val="0"/>
          <w:numId w:val="4"/>
        </w:numPr>
        <w:suppressAutoHyphens/>
        <w:spacing w:after="0" w:line="240" w:lineRule="auto"/>
        <w:ind w:left="357" w:hanging="357"/>
        <w:jc w:val="both"/>
        <w:rPr>
          <w:rFonts w:asciiTheme="minorHAnsi" w:hAnsiTheme="minorHAnsi"/>
          <w:bCs/>
          <w:sz w:val="22"/>
        </w:rPr>
      </w:pPr>
      <w:r w:rsidRPr="00316905">
        <w:rPr>
          <w:rFonts w:asciiTheme="minorHAnsi" w:hAnsiTheme="minorHAnsi"/>
          <w:bCs/>
          <w:sz w:val="22"/>
        </w:rPr>
        <w:t>dla dokumentacji planistycznej;</w:t>
      </w:r>
    </w:p>
    <w:p w14:paraId="65D60637" w14:textId="77777777" w:rsidR="00C5457B" w:rsidRPr="00316905" w:rsidRDefault="00C5457B" w:rsidP="00D56536">
      <w:pPr>
        <w:pStyle w:val="Akapitzlist"/>
        <w:numPr>
          <w:ilvl w:val="0"/>
          <w:numId w:val="4"/>
        </w:numPr>
        <w:suppressAutoHyphens/>
        <w:spacing w:after="0" w:line="240" w:lineRule="auto"/>
        <w:ind w:left="357" w:hanging="357"/>
        <w:jc w:val="both"/>
        <w:rPr>
          <w:rFonts w:asciiTheme="minorHAnsi" w:hAnsiTheme="minorHAnsi"/>
          <w:bCs/>
          <w:sz w:val="22"/>
        </w:rPr>
      </w:pPr>
      <w:r w:rsidRPr="00316905">
        <w:rPr>
          <w:rFonts w:asciiTheme="minorHAnsi" w:hAnsiTheme="minorHAnsi"/>
          <w:bCs/>
          <w:sz w:val="22"/>
        </w:rPr>
        <w:t>dla publicznego wglądu.</w:t>
      </w:r>
    </w:p>
    <w:p w14:paraId="07533CF6" w14:textId="77777777" w:rsidR="00271596" w:rsidRPr="00316905" w:rsidRDefault="00271596" w:rsidP="00D56536">
      <w:pPr>
        <w:suppressAutoHyphens/>
        <w:spacing w:after="0" w:line="240" w:lineRule="auto"/>
        <w:jc w:val="both"/>
        <w:rPr>
          <w:rFonts w:asciiTheme="minorHAnsi" w:hAnsiTheme="minorHAnsi"/>
          <w:bCs/>
          <w:sz w:val="22"/>
        </w:rPr>
      </w:pPr>
    </w:p>
    <w:p w14:paraId="4F9657BE" w14:textId="77777777" w:rsidR="00C5457B" w:rsidRPr="006E75F0" w:rsidRDefault="00C5457B" w:rsidP="00D56536">
      <w:pPr>
        <w:suppressAutoHyphens/>
        <w:spacing w:after="0" w:line="240" w:lineRule="auto"/>
        <w:jc w:val="both"/>
        <w:rPr>
          <w:rFonts w:asciiTheme="minorHAnsi" w:hAnsiTheme="minorHAnsi"/>
          <w:bCs/>
          <w:sz w:val="22"/>
        </w:rPr>
      </w:pPr>
    </w:p>
    <w:p w14:paraId="55B0FAC0" w14:textId="227FEFB3" w:rsidR="00C5457B" w:rsidRPr="006E75F0" w:rsidRDefault="00C5457B" w:rsidP="00D56536">
      <w:pPr>
        <w:suppressAutoHyphens/>
        <w:spacing w:after="0" w:line="240" w:lineRule="auto"/>
        <w:jc w:val="both"/>
        <w:rPr>
          <w:rFonts w:asciiTheme="minorHAnsi" w:hAnsiTheme="minorHAnsi"/>
          <w:bCs/>
          <w:sz w:val="22"/>
        </w:rPr>
      </w:pPr>
      <w:r w:rsidRPr="006E75F0">
        <w:rPr>
          <w:rFonts w:asciiTheme="minorHAnsi" w:hAnsiTheme="minorHAnsi"/>
          <w:bCs/>
          <w:sz w:val="22"/>
        </w:rPr>
        <w:t>Łódź, dni</w:t>
      </w:r>
      <w:r w:rsidR="000A2970" w:rsidRPr="006E75F0">
        <w:rPr>
          <w:rFonts w:asciiTheme="minorHAnsi" w:hAnsiTheme="minorHAnsi"/>
          <w:bCs/>
          <w:sz w:val="22"/>
        </w:rPr>
        <w:t xml:space="preserve">a </w:t>
      </w:r>
      <w:r w:rsidR="00330A13" w:rsidRPr="006E75F0">
        <w:rPr>
          <w:rFonts w:asciiTheme="minorHAnsi" w:hAnsiTheme="minorHAnsi"/>
          <w:bCs/>
          <w:sz w:val="22"/>
        </w:rPr>
        <w:t>14</w:t>
      </w:r>
      <w:r w:rsidR="00F9052A" w:rsidRPr="006E75F0">
        <w:rPr>
          <w:rFonts w:asciiTheme="minorHAnsi" w:hAnsiTheme="minorHAnsi"/>
          <w:bCs/>
          <w:sz w:val="22"/>
        </w:rPr>
        <w:t xml:space="preserve"> października</w:t>
      </w:r>
      <w:r w:rsidR="003A386D" w:rsidRPr="006E75F0">
        <w:rPr>
          <w:rFonts w:asciiTheme="minorHAnsi" w:hAnsiTheme="minorHAnsi"/>
          <w:bCs/>
          <w:sz w:val="22"/>
        </w:rPr>
        <w:t xml:space="preserve"> 2022 r.</w:t>
      </w:r>
    </w:p>
    <w:p w14:paraId="019072B8" w14:textId="77777777" w:rsidR="00C5457B" w:rsidRPr="006E75F0" w:rsidRDefault="00C5457B" w:rsidP="00D56536">
      <w:pPr>
        <w:suppressAutoHyphens/>
        <w:spacing w:after="0" w:line="240" w:lineRule="auto"/>
        <w:jc w:val="both"/>
        <w:rPr>
          <w:rFonts w:asciiTheme="minorHAnsi" w:hAnsiTheme="minorHAnsi"/>
          <w:bCs/>
          <w:sz w:val="22"/>
        </w:rPr>
      </w:pPr>
    </w:p>
    <w:p w14:paraId="1D8D9D97" w14:textId="0FE44ABF" w:rsidR="00C5457B" w:rsidRPr="006E75F0" w:rsidRDefault="00C5457B" w:rsidP="00F64BFB">
      <w:pPr>
        <w:suppressAutoHyphens/>
        <w:spacing w:after="0" w:line="240" w:lineRule="auto"/>
        <w:ind w:right="3543"/>
        <w:jc w:val="center"/>
        <w:rPr>
          <w:rFonts w:asciiTheme="minorHAnsi" w:hAnsiTheme="minorHAnsi"/>
          <w:bCs/>
          <w:sz w:val="22"/>
        </w:rPr>
      </w:pPr>
      <w:r w:rsidRPr="006E75F0">
        <w:rPr>
          <w:rFonts w:asciiTheme="minorHAnsi" w:hAnsiTheme="minorHAnsi"/>
          <w:bCs/>
          <w:sz w:val="22"/>
        </w:rPr>
        <w:t>Protokół sporządził</w:t>
      </w:r>
      <w:r w:rsidR="00497062" w:rsidRPr="006E75F0">
        <w:rPr>
          <w:rFonts w:asciiTheme="minorHAnsi" w:hAnsiTheme="minorHAnsi"/>
          <w:bCs/>
          <w:sz w:val="22"/>
        </w:rPr>
        <w:t>a</w:t>
      </w:r>
      <w:r w:rsidRPr="006E75F0">
        <w:rPr>
          <w:rFonts w:asciiTheme="minorHAnsi" w:hAnsiTheme="minorHAnsi"/>
          <w:bCs/>
          <w:sz w:val="22"/>
        </w:rPr>
        <w:t>:</w:t>
      </w:r>
    </w:p>
    <w:p w14:paraId="5CE36BCB" w14:textId="12359925" w:rsidR="00C5457B" w:rsidRPr="006E75F0" w:rsidRDefault="003607E4" w:rsidP="003A386D">
      <w:pPr>
        <w:suppressAutoHyphens/>
        <w:spacing w:after="0" w:line="240" w:lineRule="auto"/>
        <w:ind w:right="3401"/>
        <w:jc w:val="center"/>
        <w:rPr>
          <w:rFonts w:asciiTheme="minorHAnsi" w:hAnsiTheme="minorHAnsi"/>
          <w:bCs/>
          <w:sz w:val="22"/>
        </w:rPr>
      </w:pPr>
      <w:r w:rsidRPr="006E75F0">
        <w:rPr>
          <w:rFonts w:asciiTheme="minorHAnsi" w:hAnsiTheme="minorHAnsi"/>
          <w:bCs/>
          <w:sz w:val="22"/>
        </w:rPr>
        <w:t>Karolina Godos</w:t>
      </w:r>
    </w:p>
    <w:p w14:paraId="1BAB2A18" w14:textId="77777777" w:rsidR="00C5457B" w:rsidRPr="006E75F0" w:rsidRDefault="00C5457B" w:rsidP="00F64BFB">
      <w:pPr>
        <w:suppressAutoHyphens/>
        <w:spacing w:after="0" w:line="240" w:lineRule="auto"/>
        <w:ind w:right="3543"/>
        <w:jc w:val="center"/>
        <w:rPr>
          <w:rFonts w:asciiTheme="minorHAnsi" w:hAnsiTheme="minorHAnsi"/>
          <w:bCs/>
          <w:sz w:val="22"/>
        </w:rPr>
      </w:pPr>
    </w:p>
    <w:p w14:paraId="107AA6B3" w14:textId="77777777" w:rsidR="00C5457B" w:rsidRPr="002474E2" w:rsidRDefault="00C5457B" w:rsidP="00F64BFB">
      <w:pPr>
        <w:suppressAutoHyphens/>
        <w:spacing w:after="0" w:line="240" w:lineRule="auto"/>
        <w:ind w:right="3543"/>
        <w:jc w:val="center"/>
        <w:rPr>
          <w:rFonts w:asciiTheme="minorHAnsi" w:hAnsiTheme="minorHAnsi"/>
          <w:bCs/>
          <w:sz w:val="22"/>
        </w:rPr>
      </w:pPr>
    </w:p>
    <w:p w14:paraId="72497E9A" w14:textId="0A84DF8F" w:rsidR="006C57EB" w:rsidRDefault="006C57EB" w:rsidP="006C57EB">
      <w:pPr>
        <w:suppressAutoHyphens/>
        <w:spacing w:after="0" w:line="240" w:lineRule="auto"/>
        <w:ind w:right="3543"/>
        <w:jc w:val="center"/>
        <w:rPr>
          <w:rFonts w:asciiTheme="minorHAnsi" w:hAnsiTheme="minorHAnsi"/>
          <w:bCs/>
          <w:sz w:val="22"/>
        </w:rPr>
      </w:pPr>
      <w:r>
        <w:rPr>
          <w:rFonts w:asciiTheme="minorHAnsi" w:hAnsiTheme="minorHAnsi"/>
          <w:bCs/>
          <w:sz w:val="22"/>
        </w:rPr>
        <w:t xml:space="preserve">Starszy </w:t>
      </w:r>
      <w:r w:rsidR="00315844" w:rsidRPr="00315844">
        <w:rPr>
          <w:rFonts w:asciiTheme="minorHAnsi" w:hAnsiTheme="minorHAnsi"/>
          <w:bCs/>
          <w:sz w:val="22"/>
        </w:rPr>
        <w:t>P</w:t>
      </w:r>
      <w:r w:rsidR="00004B46" w:rsidRPr="00315844">
        <w:rPr>
          <w:rFonts w:asciiTheme="minorHAnsi" w:hAnsiTheme="minorHAnsi"/>
          <w:bCs/>
          <w:sz w:val="22"/>
        </w:rPr>
        <w:t xml:space="preserve">rojektant </w:t>
      </w:r>
      <w:r w:rsidR="00004B46">
        <w:rPr>
          <w:rFonts w:asciiTheme="minorHAnsi" w:hAnsiTheme="minorHAnsi"/>
          <w:bCs/>
          <w:sz w:val="22"/>
        </w:rPr>
        <w:t>w</w:t>
      </w:r>
      <w:r w:rsidR="00F90AF7">
        <w:rPr>
          <w:rFonts w:asciiTheme="minorHAnsi" w:hAnsiTheme="minorHAnsi"/>
          <w:bCs/>
          <w:sz w:val="22"/>
        </w:rPr>
        <w:t xml:space="preserve"> Zespo</w:t>
      </w:r>
      <w:r w:rsidR="00004B46">
        <w:rPr>
          <w:rFonts w:asciiTheme="minorHAnsi" w:hAnsiTheme="minorHAnsi"/>
          <w:bCs/>
          <w:sz w:val="22"/>
        </w:rPr>
        <w:t>le</w:t>
      </w:r>
      <w:r w:rsidR="00F90AF7">
        <w:rPr>
          <w:rFonts w:asciiTheme="minorHAnsi" w:hAnsiTheme="minorHAnsi"/>
          <w:bCs/>
          <w:sz w:val="22"/>
        </w:rPr>
        <w:t xml:space="preserve"> Projektow</w:t>
      </w:r>
      <w:r w:rsidR="00004B46">
        <w:rPr>
          <w:rFonts w:asciiTheme="minorHAnsi" w:hAnsiTheme="minorHAnsi"/>
          <w:bCs/>
          <w:sz w:val="22"/>
        </w:rPr>
        <w:t>ym</w:t>
      </w:r>
      <w:r>
        <w:rPr>
          <w:rFonts w:asciiTheme="minorHAnsi" w:hAnsiTheme="minorHAnsi"/>
          <w:bCs/>
          <w:sz w:val="22"/>
        </w:rPr>
        <w:t xml:space="preserve"> </w:t>
      </w:r>
      <w:r w:rsidR="00F90AF7">
        <w:rPr>
          <w:rFonts w:asciiTheme="minorHAnsi" w:hAnsiTheme="minorHAnsi"/>
          <w:bCs/>
          <w:sz w:val="22"/>
        </w:rPr>
        <w:t xml:space="preserve">Nr </w:t>
      </w:r>
      <w:r w:rsidR="003607E4">
        <w:rPr>
          <w:rFonts w:asciiTheme="minorHAnsi" w:hAnsiTheme="minorHAnsi"/>
          <w:bCs/>
          <w:sz w:val="22"/>
        </w:rPr>
        <w:t>2</w:t>
      </w:r>
      <w:r w:rsidR="00F90AF7" w:rsidRPr="002474E2">
        <w:rPr>
          <w:rFonts w:asciiTheme="minorHAnsi" w:hAnsiTheme="minorHAnsi"/>
          <w:bCs/>
          <w:sz w:val="22"/>
        </w:rPr>
        <w:t xml:space="preserve"> </w:t>
      </w:r>
    </w:p>
    <w:p w14:paraId="4C59DB8C" w14:textId="088ACD6A" w:rsidR="00F90AF7" w:rsidRPr="00316905" w:rsidRDefault="00F90AF7" w:rsidP="006C57EB">
      <w:pPr>
        <w:suppressAutoHyphens/>
        <w:spacing w:after="0" w:line="240" w:lineRule="auto"/>
        <w:ind w:right="3543"/>
        <w:jc w:val="center"/>
        <w:rPr>
          <w:rFonts w:asciiTheme="minorHAnsi" w:hAnsiTheme="minorHAnsi"/>
          <w:bCs/>
          <w:sz w:val="22"/>
        </w:rPr>
      </w:pPr>
      <w:r w:rsidRPr="002474E2">
        <w:rPr>
          <w:rFonts w:asciiTheme="minorHAnsi" w:hAnsiTheme="minorHAnsi"/>
          <w:bCs/>
          <w:sz w:val="22"/>
        </w:rPr>
        <w:t>w</w:t>
      </w:r>
      <w:r>
        <w:rPr>
          <w:rFonts w:asciiTheme="minorHAnsi" w:hAnsiTheme="minorHAnsi"/>
          <w:bCs/>
          <w:sz w:val="22"/>
        </w:rPr>
        <w:t xml:space="preserve"> </w:t>
      </w:r>
      <w:r w:rsidRPr="002474E2">
        <w:rPr>
          <w:rFonts w:asciiTheme="minorHAnsi" w:hAnsiTheme="minorHAnsi"/>
          <w:bCs/>
          <w:sz w:val="22"/>
        </w:rPr>
        <w:t>M</w:t>
      </w:r>
      <w:r>
        <w:rPr>
          <w:rFonts w:asciiTheme="minorHAnsi" w:hAnsiTheme="minorHAnsi"/>
          <w:bCs/>
          <w:sz w:val="22"/>
        </w:rPr>
        <w:t>PU</w:t>
      </w:r>
      <w:r w:rsidRPr="002474E2">
        <w:rPr>
          <w:rFonts w:asciiTheme="minorHAnsi" w:hAnsiTheme="minorHAnsi"/>
          <w:bCs/>
          <w:sz w:val="22"/>
        </w:rPr>
        <w:t xml:space="preserve"> w Łodzi.</w:t>
      </w:r>
    </w:p>
    <w:p w14:paraId="2E485E61" w14:textId="77777777" w:rsidR="00C5457B" w:rsidRPr="00316905" w:rsidRDefault="00C5457B" w:rsidP="00D56536">
      <w:pPr>
        <w:pStyle w:val="Tekstpodstawowy2"/>
        <w:suppressAutoHyphens/>
        <w:spacing w:after="0" w:line="240" w:lineRule="auto"/>
        <w:ind w:left="3402"/>
        <w:jc w:val="center"/>
        <w:rPr>
          <w:rFonts w:ascii="Calibri" w:hAnsi="Calibri" w:cs="Calibri"/>
          <w:b/>
          <w:sz w:val="22"/>
          <w:szCs w:val="22"/>
        </w:rPr>
      </w:pPr>
    </w:p>
    <w:p w14:paraId="295984E2" w14:textId="77777777" w:rsidR="00BC153F" w:rsidRPr="00316905" w:rsidRDefault="00BC153F" w:rsidP="00D56536">
      <w:pPr>
        <w:pStyle w:val="Tekstpodstawowy2"/>
        <w:suppressAutoHyphens/>
        <w:spacing w:after="0" w:line="240" w:lineRule="auto"/>
        <w:ind w:left="3402"/>
        <w:jc w:val="center"/>
        <w:rPr>
          <w:rFonts w:ascii="Calibri" w:hAnsi="Calibri" w:cs="Calibri"/>
          <w:b/>
          <w:sz w:val="22"/>
          <w:szCs w:val="22"/>
        </w:rPr>
      </w:pPr>
    </w:p>
    <w:p w14:paraId="6A4B9D2D" w14:textId="26EDA9C5" w:rsidR="00C5457B" w:rsidRPr="00316905" w:rsidRDefault="00497062" w:rsidP="007B1008">
      <w:pPr>
        <w:pStyle w:val="Tekstpodstawowy2"/>
        <w:suppressAutoHyphens/>
        <w:spacing w:after="0" w:line="240" w:lineRule="auto"/>
        <w:ind w:left="2977"/>
        <w:jc w:val="center"/>
        <w:rPr>
          <w:rFonts w:ascii="Calibri" w:hAnsi="Calibri" w:cs="Calibri"/>
          <w:b/>
          <w:sz w:val="22"/>
          <w:szCs w:val="22"/>
        </w:rPr>
      </w:pPr>
      <w:r>
        <w:rPr>
          <w:rFonts w:ascii="Calibri" w:hAnsi="Calibri" w:cs="Calibri"/>
          <w:b/>
          <w:sz w:val="22"/>
          <w:szCs w:val="22"/>
        </w:rPr>
        <w:t xml:space="preserve">PIERWSZY </w:t>
      </w:r>
      <w:r w:rsidR="00600C15">
        <w:rPr>
          <w:rFonts w:ascii="Calibri" w:hAnsi="Calibri" w:cs="Calibri"/>
          <w:b/>
          <w:sz w:val="22"/>
          <w:szCs w:val="22"/>
        </w:rPr>
        <w:t>W</w:t>
      </w:r>
      <w:r>
        <w:rPr>
          <w:rFonts w:ascii="Calibri" w:hAnsi="Calibri" w:cs="Calibri"/>
          <w:b/>
          <w:sz w:val="22"/>
          <w:szCs w:val="22"/>
        </w:rPr>
        <w:t>ICEPREZYDENT MIASTA ŁODZI</w:t>
      </w:r>
      <w:r w:rsidR="00600C15" w:rsidRPr="00316905">
        <w:rPr>
          <w:rFonts w:ascii="Calibri" w:hAnsi="Calibri" w:cs="Calibri"/>
          <w:b/>
          <w:sz w:val="22"/>
          <w:szCs w:val="22"/>
        </w:rPr>
        <w:t xml:space="preserve"> </w:t>
      </w:r>
    </w:p>
    <w:p w14:paraId="71D9C7B2" w14:textId="77777777" w:rsidR="00C5457B" w:rsidRPr="00316905" w:rsidRDefault="00C5457B" w:rsidP="007B1008">
      <w:pPr>
        <w:pStyle w:val="Tekstpodstawowy2"/>
        <w:suppressAutoHyphens/>
        <w:spacing w:after="0" w:line="240" w:lineRule="auto"/>
        <w:ind w:left="2977"/>
        <w:jc w:val="center"/>
        <w:rPr>
          <w:rFonts w:ascii="Calibri" w:hAnsi="Calibri" w:cs="Calibri"/>
          <w:b/>
          <w:sz w:val="22"/>
          <w:szCs w:val="22"/>
        </w:rPr>
      </w:pPr>
    </w:p>
    <w:p w14:paraId="4ACEFDA3" w14:textId="77777777" w:rsidR="00C5457B" w:rsidRPr="00316905" w:rsidRDefault="00C5457B" w:rsidP="007B1008">
      <w:pPr>
        <w:pStyle w:val="Tekstpodstawowy2"/>
        <w:suppressAutoHyphens/>
        <w:spacing w:after="0" w:line="240" w:lineRule="auto"/>
        <w:ind w:left="2977"/>
        <w:jc w:val="center"/>
        <w:rPr>
          <w:rFonts w:ascii="Calibri" w:hAnsi="Calibri" w:cs="Calibri"/>
          <w:b/>
          <w:sz w:val="22"/>
          <w:szCs w:val="22"/>
        </w:rPr>
      </w:pPr>
    </w:p>
    <w:p w14:paraId="01E5275E" w14:textId="0EFA85D0" w:rsidR="00C5457B" w:rsidRPr="00316905" w:rsidRDefault="00497062" w:rsidP="007B1008">
      <w:pPr>
        <w:pStyle w:val="Tekstpodstawowy2"/>
        <w:suppressAutoHyphens/>
        <w:spacing w:after="0" w:line="240" w:lineRule="auto"/>
        <w:ind w:left="2977"/>
        <w:jc w:val="center"/>
        <w:rPr>
          <w:rFonts w:ascii="Calibri" w:hAnsi="Calibri" w:cs="Calibri"/>
          <w:b/>
          <w:sz w:val="24"/>
          <w:szCs w:val="24"/>
        </w:rPr>
      </w:pPr>
      <w:r>
        <w:rPr>
          <w:rFonts w:ascii="Calibri" w:hAnsi="Calibri" w:cs="Calibri"/>
          <w:b/>
          <w:sz w:val="22"/>
          <w:szCs w:val="22"/>
        </w:rPr>
        <w:t>Adam PUSTELNIK</w:t>
      </w:r>
    </w:p>
    <w:p w14:paraId="4F23E9C2" w14:textId="77777777" w:rsidR="00C5457B" w:rsidRDefault="00C5457B" w:rsidP="00D56536">
      <w:pPr>
        <w:tabs>
          <w:tab w:val="left" w:pos="3255"/>
        </w:tabs>
        <w:suppressAutoHyphens/>
        <w:spacing w:after="0" w:line="240" w:lineRule="auto"/>
        <w:jc w:val="both"/>
      </w:pPr>
    </w:p>
    <w:p w14:paraId="77123689" w14:textId="10C318DD" w:rsidR="004568E6" w:rsidRDefault="004568E6" w:rsidP="00600C15">
      <w:pPr>
        <w:spacing w:after="0" w:line="276" w:lineRule="auto"/>
        <w:ind w:left="-851" w:right="283" w:firstLine="708"/>
        <w:rPr>
          <w:rFonts w:asciiTheme="minorHAnsi" w:hAnsiTheme="minorHAnsi"/>
          <w:b/>
          <w:bCs/>
          <w:sz w:val="22"/>
        </w:rPr>
      </w:pPr>
    </w:p>
    <w:p w14:paraId="3E170D9F" w14:textId="057025AB" w:rsidR="00F975EB" w:rsidRDefault="004623AE" w:rsidP="00F975EB">
      <w:pPr>
        <w:suppressAutoHyphens/>
        <w:spacing w:after="0" w:line="259" w:lineRule="auto"/>
        <w:jc w:val="right"/>
        <w:rPr>
          <w:rFonts w:asciiTheme="minorHAnsi" w:hAnsiTheme="minorHAnsi"/>
          <w:b/>
          <w:bCs/>
          <w:sz w:val="22"/>
        </w:rPr>
      </w:pPr>
      <w:r>
        <w:rPr>
          <w:rFonts w:asciiTheme="minorHAnsi" w:hAnsiTheme="minorHAnsi"/>
          <w:b/>
          <w:bCs/>
          <w:sz w:val="22"/>
        </w:rPr>
        <w:br w:type="column"/>
      </w:r>
      <w:r w:rsidR="00F975EB" w:rsidRPr="00F975EB">
        <w:rPr>
          <w:rFonts w:asciiTheme="minorHAnsi" w:hAnsiTheme="minorHAnsi"/>
          <w:b/>
          <w:bCs/>
          <w:sz w:val="22"/>
        </w:rPr>
        <w:lastRenderedPageBreak/>
        <w:t>Załącznik do protokołu</w:t>
      </w:r>
    </w:p>
    <w:p w14:paraId="15726541" w14:textId="77777777" w:rsidR="00F975EB" w:rsidRPr="00F975EB" w:rsidRDefault="00F975EB" w:rsidP="00F975EB">
      <w:pPr>
        <w:suppressAutoHyphens/>
        <w:spacing w:after="0" w:line="259" w:lineRule="auto"/>
        <w:jc w:val="right"/>
        <w:rPr>
          <w:rFonts w:asciiTheme="minorHAnsi" w:hAnsiTheme="minorHAnsi"/>
          <w:b/>
          <w:bCs/>
          <w:sz w:val="22"/>
        </w:rPr>
      </w:pPr>
    </w:p>
    <w:p w14:paraId="60A335F1" w14:textId="7B143AC6" w:rsidR="00F975EB" w:rsidRPr="00295F7E" w:rsidRDefault="0007643B" w:rsidP="00295F7E">
      <w:pPr>
        <w:suppressAutoHyphens/>
        <w:spacing w:after="0" w:line="240" w:lineRule="auto"/>
        <w:jc w:val="both"/>
        <w:rPr>
          <w:rFonts w:asciiTheme="minorHAnsi" w:hAnsiTheme="minorHAnsi"/>
          <w:bCs/>
          <w:sz w:val="22"/>
        </w:rPr>
      </w:pPr>
      <w:r w:rsidRPr="00F975EB">
        <w:rPr>
          <w:rFonts w:asciiTheme="minorHAnsi" w:hAnsiTheme="minorHAnsi"/>
          <w:bCs/>
          <w:sz w:val="22"/>
        </w:rPr>
        <w:t>Lista</w:t>
      </w:r>
      <w:r w:rsidR="00F975EB" w:rsidRPr="00F975EB">
        <w:rPr>
          <w:rFonts w:asciiTheme="minorHAnsi" w:hAnsiTheme="minorHAnsi"/>
          <w:bCs/>
          <w:sz w:val="22"/>
        </w:rPr>
        <w:t xml:space="preserve"> obecności na dyskusji publicznej nad rozwiązaniami przyjętymi </w:t>
      </w:r>
      <w:r w:rsidR="00F975EB" w:rsidRPr="00F975EB">
        <w:rPr>
          <w:rFonts w:asciiTheme="minorHAnsi" w:hAnsiTheme="minorHAnsi"/>
          <w:bCs/>
          <w:sz w:val="22"/>
        </w:rPr>
        <w:br/>
        <w:t xml:space="preserve">w </w:t>
      </w:r>
      <w:r w:rsidR="00004B46">
        <w:rPr>
          <w:rFonts w:asciiTheme="minorHAnsi" w:hAnsiTheme="minorHAnsi"/>
          <w:bCs/>
          <w:sz w:val="22"/>
        </w:rPr>
        <w:t xml:space="preserve">projekcie </w:t>
      </w:r>
      <w:r w:rsidR="00004B46" w:rsidRPr="00004B46">
        <w:rPr>
          <w:rFonts w:asciiTheme="minorHAnsi" w:hAnsiTheme="minorHAnsi"/>
          <w:bCs/>
          <w:sz w:val="22"/>
        </w:rPr>
        <w:t xml:space="preserve">miejscowego planu zagospodarowania przestrzennego </w:t>
      </w:r>
      <w:r w:rsidR="000A2970" w:rsidRPr="000A2970">
        <w:rPr>
          <w:rFonts w:asciiTheme="minorHAnsi" w:hAnsiTheme="minorHAnsi"/>
          <w:bCs/>
          <w:sz w:val="22"/>
        </w:rPr>
        <w:t xml:space="preserve">dla części obszaru miasta Łodzi </w:t>
      </w:r>
      <w:r w:rsidR="00497062">
        <w:rPr>
          <w:rFonts w:asciiTheme="minorHAnsi" w:hAnsiTheme="minorHAnsi"/>
          <w:bCs/>
          <w:sz w:val="22"/>
        </w:rPr>
        <w:t xml:space="preserve">obejmującej dolinę rzeki Jasień, </w:t>
      </w:r>
      <w:r w:rsidR="000A2970" w:rsidRPr="000A2970">
        <w:rPr>
          <w:rFonts w:asciiTheme="minorHAnsi" w:hAnsiTheme="minorHAnsi"/>
          <w:bCs/>
          <w:sz w:val="22"/>
        </w:rPr>
        <w:t>położonej w rejonie ulic</w:t>
      </w:r>
      <w:r w:rsidR="001F00A7">
        <w:rPr>
          <w:rFonts w:asciiTheme="minorHAnsi" w:hAnsiTheme="minorHAnsi"/>
          <w:bCs/>
          <w:sz w:val="22"/>
        </w:rPr>
        <w:t xml:space="preserve"> </w:t>
      </w:r>
      <w:r w:rsidR="00497062">
        <w:rPr>
          <w:rFonts w:asciiTheme="minorHAnsi" w:hAnsiTheme="minorHAnsi"/>
          <w:bCs/>
          <w:sz w:val="22"/>
        </w:rPr>
        <w:t>Lazurowej i gen. Ignacego Prądzyńskiego</w:t>
      </w:r>
      <w:r w:rsidR="00A7638E">
        <w:rPr>
          <w:rFonts w:asciiTheme="minorHAnsi" w:hAnsiTheme="minorHAnsi"/>
          <w:bCs/>
          <w:sz w:val="22"/>
        </w:rPr>
        <w:t xml:space="preserve">, </w:t>
      </w:r>
      <w:r w:rsidR="00A96377">
        <w:rPr>
          <w:rFonts w:asciiTheme="minorHAnsi" w:hAnsiTheme="minorHAnsi"/>
          <w:bCs/>
          <w:sz w:val="22"/>
        </w:rPr>
        <w:t xml:space="preserve">przeprowadzonej w dniu </w:t>
      </w:r>
      <w:r w:rsidR="00497062">
        <w:rPr>
          <w:rFonts w:asciiTheme="minorHAnsi" w:hAnsiTheme="minorHAnsi"/>
          <w:sz w:val="22"/>
        </w:rPr>
        <w:t>4 października</w:t>
      </w:r>
      <w:r w:rsidR="00295F7E">
        <w:rPr>
          <w:rFonts w:asciiTheme="minorHAnsi" w:hAnsiTheme="minorHAnsi"/>
          <w:sz w:val="22"/>
        </w:rPr>
        <w:t xml:space="preserve"> 2022</w:t>
      </w:r>
      <w:r w:rsidR="000A2970">
        <w:rPr>
          <w:rFonts w:asciiTheme="minorHAnsi" w:hAnsiTheme="minorHAnsi"/>
          <w:sz w:val="22"/>
        </w:rPr>
        <w:t> </w:t>
      </w:r>
      <w:r w:rsidR="00295F7E">
        <w:rPr>
          <w:rFonts w:asciiTheme="minorHAnsi" w:hAnsiTheme="minorHAnsi"/>
          <w:sz w:val="22"/>
        </w:rPr>
        <w:t>r.</w:t>
      </w:r>
    </w:p>
    <w:p w14:paraId="42F2E3EF" w14:textId="77777777" w:rsidR="00F975EB" w:rsidRPr="00721D5A" w:rsidRDefault="00F975EB" w:rsidP="00004B46">
      <w:pPr>
        <w:pStyle w:val="Wysunicietekstu"/>
        <w:tabs>
          <w:tab w:val="clear" w:pos="567"/>
        </w:tabs>
        <w:spacing w:line="259" w:lineRule="auto"/>
        <w:ind w:left="0" w:firstLine="0"/>
        <w:rPr>
          <w:rFonts w:ascii="Calibri" w:hAnsi="Calibri" w:cs="Calibri"/>
          <w:sz w:val="22"/>
          <w:szCs w:val="22"/>
        </w:rPr>
      </w:pPr>
    </w:p>
    <w:p w14:paraId="2B076BE0" w14:textId="128A76B4" w:rsidR="00497062" w:rsidRDefault="00497062" w:rsidP="001F00A7">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 xml:space="preserve">Pan </w:t>
      </w:r>
      <w:r w:rsidR="006B14CC">
        <w:rPr>
          <w:rFonts w:asciiTheme="minorHAnsi" w:hAnsiTheme="minorHAnsi"/>
          <w:bCs/>
          <w:sz w:val="22"/>
        </w:rPr>
        <w:t>(…)</w:t>
      </w:r>
      <w:r>
        <w:rPr>
          <w:rFonts w:asciiTheme="minorHAnsi" w:hAnsiTheme="minorHAnsi"/>
          <w:bCs/>
          <w:sz w:val="22"/>
        </w:rPr>
        <w:t>,</w:t>
      </w:r>
    </w:p>
    <w:p w14:paraId="277A6857" w14:textId="234F0F37" w:rsidR="00497062" w:rsidRDefault="00497062" w:rsidP="001F00A7">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Pani Magdalena Talar-Wiśniewska – MPU (Dyrektor Miejskiej Pracowni Urbanistycznej w Łodzi),</w:t>
      </w:r>
    </w:p>
    <w:p w14:paraId="1C8D9ABA" w14:textId="2F68C75F" w:rsidR="00497062" w:rsidRDefault="00497062" w:rsidP="001F00A7">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 xml:space="preserve">Pani Paulina Górska </w:t>
      </w:r>
      <w:r w:rsidR="00955107">
        <w:rPr>
          <w:rFonts w:asciiTheme="minorHAnsi" w:hAnsiTheme="minorHAnsi"/>
          <w:bCs/>
          <w:sz w:val="22"/>
        </w:rPr>
        <w:t>–</w:t>
      </w:r>
      <w:r>
        <w:rPr>
          <w:rFonts w:asciiTheme="minorHAnsi" w:hAnsiTheme="minorHAnsi"/>
          <w:bCs/>
          <w:sz w:val="22"/>
        </w:rPr>
        <w:t xml:space="preserve"> MPU</w:t>
      </w:r>
      <w:r w:rsidR="00955107">
        <w:rPr>
          <w:rFonts w:asciiTheme="minorHAnsi" w:hAnsiTheme="minorHAnsi"/>
          <w:bCs/>
          <w:sz w:val="22"/>
        </w:rPr>
        <w:t xml:space="preserve"> (Zastępca Dyrektora Miejskiej Pracowni Urbanistycznej w Łodzi)</w:t>
      </w:r>
    </w:p>
    <w:p w14:paraId="34C52E02" w14:textId="03A44B0E" w:rsidR="001F00A7" w:rsidRPr="00295F7E" w:rsidRDefault="001F00A7" w:rsidP="001F00A7">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 xml:space="preserve">Pani Barbara Wysmyk-Lamprecht </w:t>
      </w:r>
      <w:r w:rsidRPr="00315844">
        <w:rPr>
          <w:rFonts w:asciiTheme="minorHAnsi" w:hAnsiTheme="minorHAnsi"/>
          <w:bCs/>
          <w:sz w:val="22"/>
        </w:rPr>
        <w:t>– MPU (</w:t>
      </w:r>
      <w:r w:rsidR="00955107">
        <w:rPr>
          <w:rFonts w:asciiTheme="minorHAnsi" w:hAnsiTheme="minorHAnsi"/>
          <w:bCs/>
          <w:sz w:val="22"/>
        </w:rPr>
        <w:t>K</w:t>
      </w:r>
      <w:r w:rsidRPr="00315844">
        <w:rPr>
          <w:rFonts w:asciiTheme="minorHAnsi" w:hAnsiTheme="minorHAnsi"/>
          <w:bCs/>
          <w:sz w:val="22"/>
        </w:rPr>
        <w:t xml:space="preserve">ierownik Zespołu </w:t>
      </w:r>
      <w:r>
        <w:rPr>
          <w:rFonts w:asciiTheme="minorHAnsi" w:hAnsiTheme="minorHAnsi"/>
          <w:bCs/>
          <w:sz w:val="22"/>
        </w:rPr>
        <w:t>P</w:t>
      </w:r>
      <w:r w:rsidRPr="00315844">
        <w:rPr>
          <w:rFonts w:asciiTheme="minorHAnsi" w:hAnsiTheme="minorHAnsi"/>
          <w:bCs/>
          <w:sz w:val="22"/>
        </w:rPr>
        <w:t xml:space="preserve">rojektowego nr </w:t>
      </w:r>
      <w:r>
        <w:rPr>
          <w:rFonts w:asciiTheme="minorHAnsi" w:hAnsiTheme="minorHAnsi"/>
          <w:bCs/>
          <w:sz w:val="22"/>
        </w:rPr>
        <w:t>2</w:t>
      </w:r>
      <w:r w:rsidRPr="00315844">
        <w:rPr>
          <w:rFonts w:asciiTheme="minorHAnsi" w:hAnsiTheme="minorHAnsi"/>
          <w:bCs/>
          <w:sz w:val="22"/>
        </w:rPr>
        <w:t xml:space="preserve">) </w:t>
      </w:r>
    </w:p>
    <w:p w14:paraId="75E844DE" w14:textId="1E4E7866" w:rsidR="005C39E9" w:rsidRDefault="001F00A7" w:rsidP="00004B46">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Pani Maria Biernacka</w:t>
      </w:r>
      <w:r w:rsidR="006C57EB">
        <w:rPr>
          <w:rFonts w:asciiTheme="minorHAnsi" w:hAnsiTheme="minorHAnsi"/>
          <w:bCs/>
          <w:sz w:val="22"/>
        </w:rPr>
        <w:t xml:space="preserve"> </w:t>
      </w:r>
      <w:r w:rsidR="005C39E9" w:rsidRPr="00721D5A">
        <w:rPr>
          <w:rFonts w:asciiTheme="minorHAnsi" w:hAnsiTheme="minorHAnsi"/>
          <w:bCs/>
          <w:sz w:val="22"/>
        </w:rPr>
        <w:t xml:space="preserve">– MPU </w:t>
      </w:r>
      <w:r>
        <w:rPr>
          <w:rFonts w:asciiTheme="minorHAnsi" w:hAnsiTheme="minorHAnsi"/>
          <w:bCs/>
          <w:sz w:val="22"/>
        </w:rPr>
        <w:t>(moderator)</w:t>
      </w:r>
    </w:p>
    <w:p w14:paraId="41B3F98F" w14:textId="5885230A" w:rsidR="00295F7E" w:rsidRPr="00295F7E" w:rsidRDefault="001F00A7" w:rsidP="00295F7E">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Pani Karolina Godos</w:t>
      </w:r>
      <w:r w:rsidR="00295F7E" w:rsidRPr="00721D5A">
        <w:rPr>
          <w:rFonts w:asciiTheme="minorHAnsi" w:hAnsiTheme="minorHAnsi"/>
          <w:bCs/>
          <w:sz w:val="22"/>
        </w:rPr>
        <w:t xml:space="preserve"> – MPU (</w:t>
      </w:r>
      <w:r>
        <w:rPr>
          <w:rFonts w:asciiTheme="minorHAnsi" w:hAnsiTheme="minorHAnsi"/>
          <w:bCs/>
          <w:sz w:val="22"/>
        </w:rPr>
        <w:t>prezenter</w:t>
      </w:r>
      <w:r w:rsidR="00295F7E">
        <w:rPr>
          <w:rFonts w:asciiTheme="minorHAnsi" w:hAnsiTheme="minorHAnsi"/>
          <w:bCs/>
          <w:sz w:val="22"/>
        </w:rPr>
        <w:t>)</w:t>
      </w:r>
    </w:p>
    <w:p w14:paraId="04A9D2CA" w14:textId="77777777" w:rsidR="00F975EB" w:rsidRPr="00315844" w:rsidRDefault="00F975EB" w:rsidP="00F975EB">
      <w:pPr>
        <w:suppressAutoHyphens/>
        <w:spacing w:after="0" w:line="259" w:lineRule="auto"/>
        <w:jc w:val="both"/>
        <w:rPr>
          <w:rFonts w:asciiTheme="minorHAnsi" w:hAnsiTheme="minorHAnsi"/>
          <w:bCs/>
          <w:sz w:val="22"/>
        </w:rPr>
      </w:pPr>
    </w:p>
    <w:p w14:paraId="02083347" w14:textId="77777777" w:rsidR="00F975EB" w:rsidRPr="00F975EB" w:rsidRDefault="00F975EB" w:rsidP="00F975EB">
      <w:pPr>
        <w:suppressAutoHyphens/>
        <w:spacing w:after="0" w:line="259" w:lineRule="auto"/>
        <w:jc w:val="both"/>
        <w:rPr>
          <w:rFonts w:asciiTheme="minorHAnsi" w:hAnsiTheme="minorHAnsi"/>
          <w:bCs/>
          <w:sz w:val="22"/>
        </w:rPr>
      </w:pPr>
    </w:p>
    <w:sectPr w:rsidR="00F975EB" w:rsidRPr="00F975EB" w:rsidSect="00700027">
      <w:footerReference w:type="default" r:id="rId8"/>
      <w:pgSz w:w="11906" w:h="16838"/>
      <w:pgMar w:top="1418" w:right="1644" w:bottom="3261" w:left="33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14B1" w14:textId="77777777" w:rsidR="009F5967" w:rsidRDefault="009F5967" w:rsidP="00C838C0">
      <w:pPr>
        <w:spacing w:after="0" w:line="240" w:lineRule="auto"/>
      </w:pPr>
      <w:r>
        <w:separator/>
      </w:r>
    </w:p>
  </w:endnote>
  <w:endnote w:type="continuationSeparator" w:id="0">
    <w:p w14:paraId="49E6B5F2" w14:textId="77777777" w:rsidR="009F5967" w:rsidRDefault="009F5967" w:rsidP="00C8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09959"/>
      <w:docPartObj>
        <w:docPartGallery w:val="Page Numbers (Bottom of Page)"/>
        <w:docPartUnique/>
      </w:docPartObj>
    </w:sdtPr>
    <w:sdtEndPr>
      <w:rPr>
        <w:sz w:val="20"/>
      </w:rPr>
    </w:sdtEndPr>
    <w:sdtContent>
      <w:p w14:paraId="77E9B778" w14:textId="672A6B6F" w:rsidR="00932A24" w:rsidRPr="004568E6" w:rsidRDefault="00932A24" w:rsidP="003300D1">
        <w:pPr>
          <w:spacing w:after="0"/>
          <w:ind w:left="-851" w:right="283" w:firstLine="708"/>
          <w:rPr>
            <w:rFonts w:asciiTheme="minorHAnsi" w:hAnsiTheme="minorHAnsi" w:cstheme="minorHAnsi"/>
            <w:sz w:val="22"/>
          </w:rPr>
        </w:pPr>
      </w:p>
      <w:p w14:paraId="1F2FE2DD" w14:textId="5C3080AF" w:rsidR="00F320B8" w:rsidRPr="00F320B8" w:rsidRDefault="00F320B8">
        <w:pPr>
          <w:pStyle w:val="Stopka"/>
          <w:jc w:val="center"/>
          <w:rPr>
            <w:sz w:val="20"/>
          </w:rPr>
        </w:pPr>
        <w:r w:rsidRPr="00F320B8">
          <w:rPr>
            <w:sz w:val="20"/>
          </w:rPr>
          <w:fldChar w:fldCharType="begin"/>
        </w:r>
        <w:r w:rsidRPr="00F320B8">
          <w:rPr>
            <w:sz w:val="20"/>
          </w:rPr>
          <w:instrText>PAGE   \* MERGEFORMAT</w:instrText>
        </w:r>
        <w:r w:rsidRPr="00F320B8">
          <w:rPr>
            <w:sz w:val="20"/>
          </w:rPr>
          <w:fldChar w:fldCharType="separate"/>
        </w:r>
        <w:r w:rsidR="000A2970">
          <w:rPr>
            <w:noProof/>
            <w:sz w:val="20"/>
          </w:rPr>
          <w:t>1</w:t>
        </w:r>
        <w:r w:rsidRPr="00F320B8">
          <w:rPr>
            <w:sz w:val="20"/>
          </w:rPr>
          <w:fldChar w:fldCharType="end"/>
        </w:r>
      </w:p>
    </w:sdtContent>
  </w:sdt>
  <w:p w14:paraId="53C8981A" w14:textId="77777777" w:rsidR="005D65B6" w:rsidRDefault="005D65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CC7E" w14:textId="77777777" w:rsidR="009F5967" w:rsidRDefault="009F5967" w:rsidP="00C838C0">
      <w:pPr>
        <w:spacing w:after="0" w:line="240" w:lineRule="auto"/>
      </w:pPr>
      <w:r>
        <w:separator/>
      </w:r>
    </w:p>
  </w:footnote>
  <w:footnote w:type="continuationSeparator" w:id="0">
    <w:p w14:paraId="5328F41C" w14:textId="77777777" w:rsidR="009F5967" w:rsidRDefault="009F5967" w:rsidP="00C83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B0F"/>
    <w:multiLevelType w:val="hybridMultilevel"/>
    <w:tmpl w:val="4ADC5F8A"/>
    <w:lvl w:ilvl="0" w:tplc="970639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B00A73"/>
    <w:multiLevelType w:val="hybridMultilevel"/>
    <w:tmpl w:val="2028E0AA"/>
    <w:lvl w:ilvl="0" w:tplc="592E9A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200CFD"/>
    <w:multiLevelType w:val="hybridMultilevel"/>
    <w:tmpl w:val="FC26F48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24174D62"/>
    <w:multiLevelType w:val="hybridMultilevel"/>
    <w:tmpl w:val="D3ACF694"/>
    <w:lvl w:ilvl="0" w:tplc="180499C0">
      <w:start w:val="13"/>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4B73363"/>
    <w:multiLevelType w:val="hybridMultilevel"/>
    <w:tmpl w:val="97E4A5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4C201E"/>
    <w:multiLevelType w:val="hybridMultilevel"/>
    <w:tmpl w:val="ABF083E4"/>
    <w:lvl w:ilvl="0" w:tplc="39246AB8">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C992144"/>
    <w:multiLevelType w:val="hybridMultilevel"/>
    <w:tmpl w:val="4E9C1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7B583A"/>
    <w:multiLevelType w:val="hybridMultilevel"/>
    <w:tmpl w:val="F7D09880"/>
    <w:lvl w:ilvl="0" w:tplc="09E4D03A">
      <w:start w:val="17"/>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8C23647"/>
    <w:multiLevelType w:val="multilevel"/>
    <w:tmpl w:val="110C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D45CEC"/>
    <w:multiLevelType w:val="hybridMultilevel"/>
    <w:tmpl w:val="BDD66AA4"/>
    <w:lvl w:ilvl="0" w:tplc="B34AD1CC">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A30E79"/>
    <w:multiLevelType w:val="hybridMultilevel"/>
    <w:tmpl w:val="BCC6B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5C3EE8"/>
    <w:multiLevelType w:val="hybridMultilevel"/>
    <w:tmpl w:val="1ADCCD2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6A3835"/>
    <w:multiLevelType w:val="hybridMultilevel"/>
    <w:tmpl w:val="36A4BAC4"/>
    <w:lvl w:ilvl="0" w:tplc="12BAB378">
      <w:start w:val="16"/>
      <w:numFmt w:val="decimal"/>
      <w:lvlText w:val="%1."/>
      <w:lvlJc w:val="left"/>
      <w:pPr>
        <w:ind w:left="688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DA47DA"/>
    <w:multiLevelType w:val="hybridMultilevel"/>
    <w:tmpl w:val="97E4A5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D92F36"/>
    <w:multiLevelType w:val="hybridMultilevel"/>
    <w:tmpl w:val="ABF083E4"/>
    <w:lvl w:ilvl="0" w:tplc="39246AB8">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542A1ABC"/>
    <w:multiLevelType w:val="hybridMultilevel"/>
    <w:tmpl w:val="BB869A78"/>
    <w:lvl w:ilvl="0" w:tplc="D4EAC972">
      <w:start w:val="1"/>
      <w:numFmt w:val="decimal"/>
      <w:lvlText w:val="%1."/>
      <w:lvlJc w:val="left"/>
      <w:pPr>
        <w:ind w:left="217" w:hanging="360"/>
      </w:pPr>
      <w:rPr>
        <w:rFonts w:hint="default"/>
      </w:rPr>
    </w:lvl>
    <w:lvl w:ilvl="1" w:tplc="04150019" w:tentative="1">
      <w:start w:val="1"/>
      <w:numFmt w:val="lowerLetter"/>
      <w:lvlText w:val="%2."/>
      <w:lvlJc w:val="left"/>
      <w:pPr>
        <w:ind w:left="937" w:hanging="360"/>
      </w:pPr>
    </w:lvl>
    <w:lvl w:ilvl="2" w:tplc="0415001B" w:tentative="1">
      <w:start w:val="1"/>
      <w:numFmt w:val="lowerRoman"/>
      <w:lvlText w:val="%3."/>
      <w:lvlJc w:val="right"/>
      <w:pPr>
        <w:ind w:left="1657" w:hanging="180"/>
      </w:pPr>
    </w:lvl>
    <w:lvl w:ilvl="3" w:tplc="0415000F" w:tentative="1">
      <w:start w:val="1"/>
      <w:numFmt w:val="decimal"/>
      <w:lvlText w:val="%4."/>
      <w:lvlJc w:val="left"/>
      <w:pPr>
        <w:ind w:left="2377" w:hanging="360"/>
      </w:pPr>
    </w:lvl>
    <w:lvl w:ilvl="4" w:tplc="04150019" w:tentative="1">
      <w:start w:val="1"/>
      <w:numFmt w:val="lowerLetter"/>
      <w:lvlText w:val="%5."/>
      <w:lvlJc w:val="left"/>
      <w:pPr>
        <w:ind w:left="3097" w:hanging="360"/>
      </w:pPr>
    </w:lvl>
    <w:lvl w:ilvl="5" w:tplc="0415001B" w:tentative="1">
      <w:start w:val="1"/>
      <w:numFmt w:val="lowerRoman"/>
      <w:lvlText w:val="%6."/>
      <w:lvlJc w:val="right"/>
      <w:pPr>
        <w:ind w:left="3817" w:hanging="180"/>
      </w:pPr>
    </w:lvl>
    <w:lvl w:ilvl="6" w:tplc="0415000F" w:tentative="1">
      <w:start w:val="1"/>
      <w:numFmt w:val="decimal"/>
      <w:lvlText w:val="%7."/>
      <w:lvlJc w:val="left"/>
      <w:pPr>
        <w:ind w:left="4537" w:hanging="360"/>
      </w:pPr>
    </w:lvl>
    <w:lvl w:ilvl="7" w:tplc="04150019" w:tentative="1">
      <w:start w:val="1"/>
      <w:numFmt w:val="lowerLetter"/>
      <w:lvlText w:val="%8."/>
      <w:lvlJc w:val="left"/>
      <w:pPr>
        <w:ind w:left="5257" w:hanging="360"/>
      </w:pPr>
    </w:lvl>
    <w:lvl w:ilvl="8" w:tplc="0415001B" w:tentative="1">
      <w:start w:val="1"/>
      <w:numFmt w:val="lowerRoman"/>
      <w:lvlText w:val="%9."/>
      <w:lvlJc w:val="right"/>
      <w:pPr>
        <w:ind w:left="5977" w:hanging="180"/>
      </w:pPr>
    </w:lvl>
  </w:abstractNum>
  <w:abstractNum w:abstractNumId="16" w15:restartNumberingAfterBreak="0">
    <w:nsid w:val="66132C86"/>
    <w:multiLevelType w:val="hybridMultilevel"/>
    <w:tmpl w:val="BDAE38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3006D9"/>
    <w:multiLevelType w:val="hybridMultilevel"/>
    <w:tmpl w:val="D05C16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755B6FD9"/>
    <w:multiLevelType w:val="hybridMultilevel"/>
    <w:tmpl w:val="07C6833E"/>
    <w:lvl w:ilvl="0" w:tplc="39246AB8">
      <w:start w:val="1"/>
      <w:numFmt w:val="decimal"/>
      <w:lvlText w:val="%1)"/>
      <w:lvlJc w:val="left"/>
      <w:pPr>
        <w:ind w:left="1069" w:hanging="360"/>
      </w:pPr>
      <w:rPr>
        <w:rFonts w:hint="default"/>
        <w:i w:val="0"/>
      </w:rPr>
    </w:lvl>
    <w:lvl w:ilvl="1" w:tplc="718ED45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792135D4"/>
    <w:multiLevelType w:val="hybridMultilevel"/>
    <w:tmpl w:val="3490CD48"/>
    <w:lvl w:ilvl="0" w:tplc="C5420AA4">
      <w:start w:val="1"/>
      <w:numFmt w:val="decimal"/>
      <w:lvlText w:val="%1."/>
      <w:lvlJc w:val="left"/>
      <w:pPr>
        <w:ind w:left="786"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5323991">
    <w:abstractNumId w:val="17"/>
  </w:num>
  <w:num w:numId="2" w16cid:durableId="349572639">
    <w:abstractNumId w:val="0"/>
  </w:num>
  <w:num w:numId="3" w16cid:durableId="1527719056">
    <w:abstractNumId w:val="1"/>
  </w:num>
  <w:num w:numId="4" w16cid:durableId="192308115">
    <w:abstractNumId w:val="10"/>
  </w:num>
  <w:num w:numId="5" w16cid:durableId="340201911">
    <w:abstractNumId w:val="2"/>
  </w:num>
  <w:num w:numId="6" w16cid:durableId="1202481155">
    <w:abstractNumId w:val="4"/>
  </w:num>
  <w:num w:numId="7" w16cid:durableId="1946887257">
    <w:abstractNumId w:val="13"/>
  </w:num>
  <w:num w:numId="8" w16cid:durableId="1663895884">
    <w:abstractNumId w:val="19"/>
  </w:num>
  <w:num w:numId="9" w16cid:durableId="1397507817">
    <w:abstractNumId w:val="16"/>
  </w:num>
  <w:num w:numId="10" w16cid:durableId="1943100014">
    <w:abstractNumId w:val="8"/>
  </w:num>
  <w:num w:numId="11" w16cid:durableId="1559634626">
    <w:abstractNumId w:val="3"/>
  </w:num>
  <w:num w:numId="12" w16cid:durableId="1693799700">
    <w:abstractNumId w:val="12"/>
  </w:num>
  <w:num w:numId="13" w16cid:durableId="1858077251">
    <w:abstractNumId w:val="7"/>
  </w:num>
  <w:num w:numId="14" w16cid:durableId="1747024981">
    <w:abstractNumId w:val="9"/>
  </w:num>
  <w:num w:numId="15" w16cid:durableId="1583024172">
    <w:abstractNumId w:val="5"/>
  </w:num>
  <w:num w:numId="16" w16cid:durableId="1214393703">
    <w:abstractNumId w:val="18"/>
  </w:num>
  <w:num w:numId="17" w16cid:durableId="1876573747">
    <w:abstractNumId w:val="11"/>
  </w:num>
  <w:num w:numId="18" w16cid:durableId="1358504875">
    <w:abstractNumId w:val="14"/>
  </w:num>
  <w:num w:numId="19" w16cid:durableId="193927525">
    <w:abstractNumId w:val="15"/>
  </w:num>
  <w:num w:numId="20" w16cid:durableId="1369263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F7"/>
    <w:rsid w:val="00001023"/>
    <w:rsid w:val="00002578"/>
    <w:rsid w:val="00002F65"/>
    <w:rsid w:val="00003CC6"/>
    <w:rsid w:val="00004B46"/>
    <w:rsid w:val="00010773"/>
    <w:rsid w:val="000114E2"/>
    <w:rsid w:val="00011A27"/>
    <w:rsid w:val="00014AF5"/>
    <w:rsid w:val="00016B4D"/>
    <w:rsid w:val="000208B3"/>
    <w:rsid w:val="00022694"/>
    <w:rsid w:val="00022771"/>
    <w:rsid w:val="00023C62"/>
    <w:rsid w:val="00023E5F"/>
    <w:rsid w:val="00024CBF"/>
    <w:rsid w:val="000279CA"/>
    <w:rsid w:val="00030AE0"/>
    <w:rsid w:val="00032233"/>
    <w:rsid w:val="00032788"/>
    <w:rsid w:val="000339CC"/>
    <w:rsid w:val="00034FEE"/>
    <w:rsid w:val="00035B9D"/>
    <w:rsid w:val="0003690C"/>
    <w:rsid w:val="00040C5C"/>
    <w:rsid w:val="00041CBB"/>
    <w:rsid w:val="00042152"/>
    <w:rsid w:val="00042E7D"/>
    <w:rsid w:val="00043285"/>
    <w:rsid w:val="000434AE"/>
    <w:rsid w:val="00044E64"/>
    <w:rsid w:val="0004551E"/>
    <w:rsid w:val="000459EA"/>
    <w:rsid w:val="00046D9B"/>
    <w:rsid w:val="00051F36"/>
    <w:rsid w:val="00053D6E"/>
    <w:rsid w:val="0005401C"/>
    <w:rsid w:val="000558B8"/>
    <w:rsid w:val="00055F30"/>
    <w:rsid w:val="0006017E"/>
    <w:rsid w:val="00060C32"/>
    <w:rsid w:val="00062BB9"/>
    <w:rsid w:val="00062BE5"/>
    <w:rsid w:val="0006431A"/>
    <w:rsid w:val="0006446C"/>
    <w:rsid w:val="00064C17"/>
    <w:rsid w:val="00064EA2"/>
    <w:rsid w:val="000665F2"/>
    <w:rsid w:val="00066C27"/>
    <w:rsid w:val="00066DFF"/>
    <w:rsid w:val="0007105B"/>
    <w:rsid w:val="0007151F"/>
    <w:rsid w:val="00071759"/>
    <w:rsid w:val="000735DD"/>
    <w:rsid w:val="00075294"/>
    <w:rsid w:val="0007643B"/>
    <w:rsid w:val="00076959"/>
    <w:rsid w:val="00080498"/>
    <w:rsid w:val="00080B00"/>
    <w:rsid w:val="00080BE0"/>
    <w:rsid w:val="00082813"/>
    <w:rsid w:val="000829C0"/>
    <w:rsid w:val="00083453"/>
    <w:rsid w:val="000847F2"/>
    <w:rsid w:val="00084C90"/>
    <w:rsid w:val="0008599B"/>
    <w:rsid w:val="00086735"/>
    <w:rsid w:val="00087D4A"/>
    <w:rsid w:val="00090558"/>
    <w:rsid w:val="00090EB0"/>
    <w:rsid w:val="00092D1A"/>
    <w:rsid w:val="00093E45"/>
    <w:rsid w:val="000A0E80"/>
    <w:rsid w:val="000A0FAC"/>
    <w:rsid w:val="000A137A"/>
    <w:rsid w:val="000A2970"/>
    <w:rsid w:val="000A3BA0"/>
    <w:rsid w:val="000A59AD"/>
    <w:rsid w:val="000A67E4"/>
    <w:rsid w:val="000A6EF1"/>
    <w:rsid w:val="000A7296"/>
    <w:rsid w:val="000A737A"/>
    <w:rsid w:val="000A7EFB"/>
    <w:rsid w:val="000A7FE9"/>
    <w:rsid w:val="000B09E0"/>
    <w:rsid w:val="000B0A7D"/>
    <w:rsid w:val="000B0A8C"/>
    <w:rsid w:val="000B1B58"/>
    <w:rsid w:val="000B244C"/>
    <w:rsid w:val="000B25E6"/>
    <w:rsid w:val="000B2611"/>
    <w:rsid w:val="000B4E44"/>
    <w:rsid w:val="000B50AD"/>
    <w:rsid w:val="000C00B2"/>
    <w:rsid w:val="000C0DC2"/>
    <w:rsid w:val="000C30F4"/>
    <w:rsid w:val="000C39A6"/>
    <w:rsid w:val="000C561F"/>
    <w:rsid w:val="000C5970"/>
    <w:rsid w:val="000C6239"/>
    <w:rsid w:val="000C7C3C"/>
    <w:rsid w:val="000D1097"/>
    <w:rsid w:val="000D224F"/>
    <w:rsid w:val="000D231F"/>
    <w:rsid w:val="000D3DDB"/>
    <w:rsid w:val="000D4B85"/>
    <w:rsid w:val="000D5FFA"/>
    <w:rsid w:val="000D6A5D"/>
    <w:rsid w:val="000E2576"/>
    <w:rsid w:val="000E2B85"/>
    <w:rsid w:val="000E440F"/>
    <w:rsid w:val="000E48F5"/>
    <w:rsid w:val="000E732B"/>
    <w:rsid w:val="000E75B7"/>
    <w:rsid w:val="000E79F9"/>
    <w:rsid w:val="000F3637"/>
    <w:rsid w:val="000F43E5"/>
    <w:rsid w:val="000F47B6"/>
    <w:rsid w:val="000F5790"/>
    <w:rsid w:val="000F6748"/>
    <w:rsid w:val="00101218"/>
    <w:rsid w:val="001017FB"/>
    <w:rsid w:val="00102C97"/>
    <w:rsid w:val="00103635"/>
    <w:rsid w:val="0010438C"/>
    <w:rsid w:val="001072FF"/>
    <w:rsid w:val="001075B4"/>
    <w:rsid w:val="0011087F"/>
    <w:rsid w:val="00110B1C"/>
    <w:rsid w:val="001110F7"/>
    <w:rsid w:val="00114449"/>
    <w:rsid w:val="00116FC3"/>
    <w:rsid w:val="001220C0"/>
    <w:rsid w:val="0012368B"/>
    <w:rsid w:val="0012689C"/>
    <w:rsid w:val="001271F0"/>
    <w:rsid w:val="0012791B"/>
    <w:rsid w:val="00127CFF"/>
    <w:rsid w:val="00130B5F"/>
    <w:rsid w:val="001319A3"/>
    <w:rsid w:val="00131CFC"/>
    <w:rsid w:val="0013257C"/>
    <w:rsid w:val="00134105"/>
    <w:rsid w:val="001351C7"/>
    <w:rsid w:val="00135B1D"/>
    <w:rsid w:val="00136E8B"/>
    <w:rsid w:val="0013775F"/>
    <w:rsid w:val="001404C3"/>
    <w:rsid w:val="00140CAD"/>
    <w:rsid w:val="00141F01"/>
    <w:rsid w:val="001423D5"/>
    <w:rsid w:val="00144B93"/>
    <w:rsid w:val="00147F55"/>
    <w:rsid w:val="0015124E"/>
    <w:rsid w:val="001514EF"/>
    <w:rsid w:val="00152A32"/>
    <w:rsid w:val="00153667"/>
    <w:rsid w:val="001554AC"/>
    <w:rsid w:val="0015625B"/>
    <w:rsid w:val="00157535"/>
    <w:rsid w:val="0016050A"/>
    <w:rsid w:val="00160E6A"/>
    <w:rsid w:val="00162D67"/>
    <w:rsid w:val="00163A9D"/>
    <w:rsid w:val="00163D76"/>
    <w:rsid w:val="00164A11"/>
    <w:rsid w:val="00165D4A"/>
    <w:rsid w:val="00165F72"/>
    <w:rsid w:val="00167E15"/>
    <w:rsid w:val="0017085C"/>
    <w:rsid w:val="001709D7"/>
    <w:rsid w:val="00170C18"/>
    <w:rsid w:val="0017174C"/>
    <w:rsid w:val="0017225C"/>
    <w:rsid w:val="00175C25"/>
    <w:rsid w:val="0017686A"/>
    <w:rsid w:val="001808DD"/>
    <w:rsid w:val="00180B9A"/>
    <w:rsid w:val="001817C9"/>
    <w:rsid w:val="00184802"/>
    <w:rsid w:val="00185B5B"/>
    <w:rsid w:val="00185B64"/>
    <w:rsid w:val="00187CF0"/>
    <w:rsid w:val="00187EB0"/>
    <w:rsid w:val="001901D2"/>
    <w:rsid w:val="001909A7"/>
    <w:rsid w:val="00191E7C"/>
    <w:rsid w:val="001922B9"/>
    <w:rsid w:val="00192BBD"/>
    <w:rsid w:val="001934E0"/>
    <w:rsid w:val="001950C5"/>
    <w:rsid w:val="00196A79"/>
    <w:rsid w:val="001975D5"/>
    <w:rsid w:val="001A00E5"/>
    <w:rsid w:val="001A0950"/>
    <w:rsid w:val="001A1511"/>
    <w:rsid w:val="001A2774"/>
    <w:rsid w:val="001A5957"/>
    <w:rsid w:val="001A5B74"/>
    <w:rsid w:val="001A61C3"/>
    <w:rsid w:val="001B02B5"/>
    <w:rsid w:val="001B07AF"/>
    <w:rsid w:val="001B0F21"/>
    <w:rsid w:val="001B1737"/>
    <w:rsid w:val="001B34EC"/>
    <w:rsid w:val="001B3952"/>
    <w:rsid w:val="001B3D79"/>
    <w:rsid w:val="001B4338"/>
    <w:rsid w:val="001B5040"/>
    <w:rsid w:val="001B5199"/>
    <w:rsid w:val="001B5863"/>
    <w:rsid w:val="001B5A0F"/>
    <w:rsid w:val="001B6AEC"/>
    <w:rsid w:val="001B7C7F"/>
    <w:rsid w:val="001C12F5"/>
    <w:rsid w:val="001C15D1"/>
    <w:rsid w:val="001C2F97"/>
    <w:rsid w:val="001C6FC0"/>
    <w:rsid w:val="001D1682"/>
    <w:rsid w:val="001D2B70"/>
    <w:rsid w:val="001D3872"/>
    <w:rsid w:val="001D39BC"/>
    <w:rsid w:val="001D4A9F"/>
    <w:rsid w:val="001D4B42"/>
    <w:rsid w:val="001D511A"/>
    <w:rsid w:val="001D5B9E"/>
    <w:rsid w:val="001D5F11"/>
    <w:rsid w:val="001D70E1"/>
    <w:rsid w:val="001D7472"/>
    <w:rsid w:val="001D7BF3"/>
    <w:rsid w:val="001E1A43"/>
    <w:rsid w:val="001E3097"/>
    <w:rsid w:val="001E35F4"/>
    <w:rsid w:val="001E6875"/>
    <w:rsid w:val="001E7C32"/>
    <w:rsid w:val="001F00A7"/>
    <w:rsid w:val="001F0144"/>
    <w:rsid w:val="001F115F"/>
    <w:rsid w:val="001F17B9"/>
    <w:rsid w:val="001F29FE"/>
    <w:rsid w:val="001F2F8F"/>
    <w:rsid w:val="001F3F86"/>
    <w:rsid w:val="0020216C"/>
    <w:rsid w:val="002025F8"/>
    <w:rsid w:val="00203686"/>
    <w:rsid w:val="002036A2"/>
    <w:rsid w:val="00203A75"/>
    <w:rsid w:val="00205A2C"/>
    <w:rsid w:val="00205A3C"/>
    <w:rsid w:val="00205E62"/>
    <w:rsid w:val="00212664"/>
    <w:rsid w:val="00212A01"/>
    <w:rsid w:val="00212AB6"/>
    <w:rsid w:val="00213037"/>
    <w:rsid w:val="00213F90"/>
    <w:rsid w:val="002164F2"/>
    <w:rsid w:val="00217D0D"/>
    <w:rsid w:val="0022002F"/>
    <w:rsid w:val="002225AA"/>
    <w:rsid w:val="00224BD9"/>
    <w:rsid w:val="0022668A"/>
    <w:rsid w:val="00227089"/>
    <w:rsid w:val="00227D28"/>
    <w:rsid w:val="00227D4F"/>
    <w:rsid w:val="00230060"/>
    <w:rsid w:val="00231318"/>
    <w:rsid w:val="0023162E"/>
    <w:rsid w:val="002355B0"/>
    <w:rsid w:val="00235B8B"/>
    <w:rsid w:val="00235D51"/>
    <w:rsid w:val="00235D91"/>
    <w:rsid w:val="002411FC"/>
    <w:rsid w:val="00242EC6"/>
    <w:rsid w:val="0024329A"/>
    <w:rsid w:val="00245240"/>
    <w:rsid w:val="002461F3"/>
    <w:rsid w:val="00246836"/>
    <w:rsid w:val="00246CA0"/>
    <w:rsid w:val="002474E2"/>
    <w:rsid w:val="00250C02"/>
    <w:rsid w:val="0025294C"/>
    <w:rsid w:val="00253155"/>
    <w:rsid w:val="00255F5C"/>
    <w:rsid w:val="00255F93"/>
    <w:rsid w:val="002561BF"/>
    <w:rsid w:val="0025737E"/>
    <w:rsid w:val="002602B9"/>
    <w:rsid w:val="0026039A"/>
    <w:rsid w:val="00260C86"/>
    <w:rsid w:val="00260E9C"/>
    <w:rsid w:val="002619C0"/>
    <w:rsid w:val="00263F81"/>
    <w:rsid w:val="0026505B"/>
    <w:rsid w:val="002657C2"/>
    <w:rsid w:val="00266504"/>
    <w:rsid w:val="002666BE"/>
    <w:rsid w:val="00271596"/>
    <w:rsid w:val="002725D0"/>
    <w:rsid w:val="00272942"/>
    <w:rsid w:val="00272DB7"/>
    <w:rsid w:val="00273092"/>
    <w:rsid w:val="002732B3"/>
    <w:rsid w:val="00273C0B"/>
    <w:rsid w:val="00273F74"/>
    <w:rsid w:val="00274101"/>
    <w:rsid w:val="00275B02"/>
    <w:rsid w:val="00275C03"/>
    <w:rsid w:val="002761B5"/>
    <w:rsid w:val="002768B7"/>
    <w:rsid w:val="00276ABC"/>
    <w:rsid w:val="002800CF"/>
    <w:rsid w:val="0028101C"/>
    <w:rsid w:val="00282A0A"/>
    <w:rsid w:val="00282EBA"/>
    <w:rsid w:val="00283525"/>
    <w:rsid w:val="0028470F"/>
    <w:rsid w:val="00285BDE"/>
    <w:rsid w:val="00285D61"/>
    <w:rsid w:val="00285DCF"/>
    <w:rsid w:val="00285FB7"/>
    <w:rsid w:val="00286882"/>
    <w:rsid w:val="00286A38"/>
    <w:rsid w:val="00286A6B"/>
    <w:rsid w:val="00286A9E"/>
    <w:rsid w:val="00286D81"/>
    <w:rsid w:val="00292D5E"/>
    <w:rsid w:val="0029342E"/>
    <w:rsid w:val="00293473"/>
    <w:rsid w:val="00293BA4"/>
    <w:rsid w:val="00294269"/>
    <w:rsid w:val="00294B19"/>
    <w:rsid w:val="00295090"/>
    <w:rsid w:val="00295F2E"/>
    <w:rsid w:val="00295F7E"/>
    <w:rsid w:val="00296521"/>
    <w:rsid w:val="00296EDA"/>
    <w:rsid w:val="002970B4"/>
    <w:rsid w:val="002A03A4"/>
    <w:rsid w:val="002A0E12"/>
    <w:rsid w:val="002A48F5"/>
    <w:rsid w:val="002A67D0"/>
    <w:rsid w:val="002B0C8D"/>
    <w:rsid w:val="002B1D0B"/>
    <w:rsid w:val="002B2E7F"/>
    <w:rsid w:val="002B414E"/>
    <w:rsid w:val="002B5C70"/>
    <w:rsid w:val="002B7DD5"/>
    <w:rsid w:val="002C07A2"/>
    <w:rsid w:val="002C236F"/>
    <w:rsid w:val="002C353B"/>
    <w:rsid w:val="002C3F17"/>
    <w:rsid w:val="002C4269"/>
    <w:rsid w:val="002C52B4"/>
    <w:rsid w:val="002D0D9D"/>
    <w:rsid w:val="002D39AB"/>
    <w:rsid w:val="002D48CA"/>
    <w:rsid w:val="002D4A20"/>
    <w:rsid w:val="002D64C4"/>
    <w:rsid w:val="002E3492"/>
    <w:rsid w:val="002E43D3"/>
    <w:rsid w:val="002E5417"/>
    <w:rsid w:val="002E671F"/>
    <w:rsid w:val="002E6E86"/>
    <w:rsid w:val="002E7173"/>
    <w:rsid w:val="002F28C3"/>
    <w:rsid w:val="002F3D18"/>
    <w:rsid w:val="002F3D7E"/>
    <w:rsid w:val="002F4308"/>
    <w:rsid w:val="002F4B5D"/>
    <w:rsid w:val="002F5B94"/>
    <w:rsid w:val="00300AD7"/>
    <w:rsid w:val="00300F69"/>
    <w:rsid w:val="00302930"/>
    <w:rsid w:val="00303101"/>
    <w:rsid w:val="00304FB4"/>
    <w:rsid w:val="00307562"/>
    <w:rsid w:val="003101A0"/>
    <w:rsid w:val="00310C3B"/>
    <w:rsid w:val="00310F66"/>
    <w:rsid w:val="00312C6A"/>
    <w:rsid w:val="00313ED3"/>
    <w:rsid w:val="00314525"/>
    <w:rsid w:val="00314A5C"/>
    <w:rsid w:val="00314A65"/>
    <w:rsid w:val="0031579A"/>
    <w:rsid w:val="003157D2"/>
    <w:rsid w:val="00315844"/>
    <w:rsid w:val="00315CB3"/>
    <w:rsid w:val="00316905"/>
    <w:rsid w:val="00316D70"/>
    <w:rsid w:val="003218E7"/>
    <w:rsid w:val="0032235C"/>
    <w:rsid w:val="00323134"/>
    <w:rsid w:val="003243D5"/>
    <w:rsid w:val="0032523C"/>
    <w:rsid w:val="00325769"/>
    <w:rsid w:val="0032624D"/>
    <w:rsid w:val="00326C6C"/>
    <w:rsid w:val="003275FF"/>
    <w:rsid w:val="003300D1"/>
    <w:rsid w:val="00330A13"/>
    <w:rsid w:val="0033339C"/>
    <w:rsid w:val="00333D16"/>
    <w:rsid w:val="00334958"/>
    <w:rsid w:val="00334BA8"/>
    <w:rsid w:val="003350EA"/>
    <w:rsid w:val="003356D7"/>
    <w:rsid w:val="003370C0"/>
    <w:rsid w:val="00340F54"/>
    <w:rsid w:val="00341046"/>
    <w:rsid w:val="00341B33"/>
    <w:rsid w:val="00342ED8"/>
    <w:rsid w:val="00344E1D"/>
    <w:rsid w:val="00346CDA"/>
    <w:rsid w:val="00347BAA"/>
    <w:rsid w:val="00347CE2"/>
    <w:rsid w:val="00353182"/>
    <w:rsid w:val="003545F1"/>
    <w:rsid w:val="0035494C"/>
    <w:rsid w:val="003555B0"/>
    <w:rsid w:val="00355EB4"/>
    <w:rsid w:val="00357998"/>
    <w:rsid w:val="003607E4"/>
    <w:rsid w:val="00362721"/>
    <w:rsid w:val="003628C9"/>
    <w:rsid w:val="00363358"/>
    <w:rsid w:val="003640C8"/>
    <w:rsid w:val="00364290"/>
    <w:rsid w:val="00364798"/>
    <w:rsid w:val="003706B0"/>
    <w:rsid w:val="0037081B"/>
    <w:rsid w:val="00370F87"/>
    <w:rsid w:val="00372945"/>
    <w:rsid w:val="00372957"/>
    <w:rsid w:val="00372CD9"/>
    <w:rsid w:val="00373A10"/>
    <w:rsid w:val="00374D01"/>
    <w:rsid w:val="00374F35"/>
    <w:rsid w:val="00375A12"/>
    <w:rsid w:val="00375A78"/>
    <w:rsid w:val="00376BEB"/>
    <w:rsid w:val="00376C75"/>
    <w:rsid w:val="00381502"/>
    <w:rsid w:val="00382A6F"/>
    <w:rsid w:val="00383C73"/>
    <w:rsid w:val="00385CBA"/>
    <w:rsid w:val="00387B8A"/>
    <w:rsid w:val="003914C3"/>
    <w:rsid w:val="00392117"/>
    <w:rsid w:val="003930BE"/>
    <w:rsid w:val="00393885"/>
    <w:rsid w:val="00394874"/>
    <w:rsid w:val="003A1264"/>
    <w:rsid w:val="003A386D"/>
    <w:rsid w:val="003A46DA"/>
    <w:rsid w:val="003A54E6"/>
    <w:rsid w:val="003A5AF6"/>
    <w:rsid w:val="003A5D23"/>
    <w:rsid w:val="003A6495"/>
    <w:rsid w:val="003A7236"/>
    <w:rsid w:val="003A784C"/>
    <w:rsid w:val="003A79A5"/>
    <w:rsid w:val="003A7B18"/>
    <w:rsid w:val="003B2E16"/>
    <w:rsid w:val="003B304C"/>
    <w:rsid w:val="003B444B"/>
    <w:rsid w:val="003B49DC"/>
    <w:rsid w:val="003B5097"/>
    <w:rsid w:val="003B52B3"/>
    <w:rsid w:val="003B5BD9"/>
    <w:rsid w:val="003B5EAA"/>
    <w:rsid w:val="003B6490"/>
    <w:rsid w:val="003B7731"/>
    <w:rsid w:val="003C11C4"/>
    <w:rsid w:val="003C23C6"/>
    <w:rsid w:val="003C2668"/>
    <w:rsid w:val="003C3C01"/>
    <w:rsid w:val="003C418A"/>
    <w:rsid w:val="003C5614"/>
    <w:rsid w:val="003C6980"/>
    <w:rsid w:val="003C742E"/>
    <w:rsid w:val="003C7C53"/>
    <w:rsid w:val="003D085B"/>
    <w:rsid w:val="003D08F9"/>
    <w:rsid w:val="003D1080"/>
    <w:rsid w:val="003D18D4"/>
    <w:rsid w:val="003D4227"/>
    <w:rsid w:val="003D43D2"/>
    <w:rsid w:val="003D4F18"/>
    <w:rsid w:val="003D5819"/>
    <w:rsid w:val="003D6C38"/>
    <w:rsid w:val="003D7460"/>
    <w:rsid w:val="003D7764"/>
    <w:rsid w:val="003E03D0"/>
    <w:rsid w:val="003E06BB"/>
    <w:rsid w:val="003E0926"/>
    <w:rsid w:val="003E2C32"/>
    <w:rsid w:val="003E312C"/>
    <w:rsid w:val="003E4C92"/>
    <w:rsid w:val="003E5BF7"/>
    <w:rsid w:val="003E73F9"/>
    <w:rsid w:val="003F005B"/>
    <w:rsid w:val="003F0522"/>
    <w:rsid w:val="003F0791"/>
    <w:rsid w:val="003F12EB"/>
    <w:rsid w:val="003F3306"/>
    <w:rsid w:val="003F581E"/>
    <w:rsid w:val="003F5867"/>
    <w:rsid w:val="003F7D73"/>
    <w:rsid w:val="003F7D98"/>
    <w:rsid w:val="00401A27"/>
    <w:rsid w:val="00401BF9"/>
    <w:rsid w:val="00402BB6"/>
    <w:rsid w:val="00403EC4"/>
    <w:rsid w:val="004045FE"/>
    <w:rsid w:val="004053D7"/>
    <w:rsid w:val="004055D1"/>
    <w:rsid w:val="004066D8"/>
    <w:rsid w:val="00407684"/>
    <w:rsid w:val="00415BD6"/>
    <w:rsid w:val="00416FB8"/>
    <w:rsid w:val="00417518"/>
    <w:rsid w:val="004219A5"/>
    <w:rsid w:val="00421E0C"/>
    <w:rsid w:val="004230C4"/>
    <w:rsid w:val="00423667"/>
    <w:rsid w:val="00424C50"/>
    <w:rsid w:val="0042600F"/>
    <w:rsid w:val="00426B59"/>
    <w:rsid w:val="00426FD1"/>
    <w:rsid w:val="00427B08"/>
    <w:rsid w:val="004310F5"/>
    <w:rsid w:val="0043161A"/>
    <w:rsid w:val="00431C5F"/>
    <w:rsid w:val="00431D1A"/>
    <w:rsid w:val="00432835"/>
    <w:rsid w:val="00432BC9"/>
    <w:rsid w:val="00435DB2"/>
    <w:rsid w:val="0044007F"/>
    <w:rsid w:val="0044071D"/>
    <w:rsid w:val="00442436"/>
    <w:rsid w:val="00442543"/>
    <w:rsid w:val="0044288A"/>
    <w:rsid w:val="0044365F"/>
    <w:rsid w:val="0044439F"/>
    <w:rsid w:val="004444F8"/>
    <w:rsid w:val="004455BE"/>
    <w:rsid w:val="00447BF8"/>
    <w:rsid w:val="00447EC8"/>
    <w:rsid w:val="004531A6"/>
    <w:rsid w:val="00453340"/>
    <w:rsid w:val="004539C4"/>
    <w:rsid w:val="00453DFB"/>
    <w:rsid w:val="004559C5"/>
    <w:rsid w:val="00456536"/>
    <w:rsid w:val="004568E6"/>
    <w:rsid w:val="00457B65"/>
    <w:rsid w:val="00457F11"/>
    <w:rsid w:val="0046217F"/>
    <w:rsid w:val="00462304"/>
    <w:rsid w:val="004623AE"/>
    <w:rsid w:val="00462FA2"/>
    <w:rsid w:val="00466386"/>
    <w:rsid w:val="00470B0C"/>
    <w:rsid w:val="00471386"/>
    <w:rsid w:val="0047370F"/>
    <w:rsid w:val="00473C47"/>
    <w:rsid w:val="00477382"/>
    <w:rsid w:val="004778AF"/>
    <w:rsid w:val="004800E3"/>
    <w:rsid w:val="0048144D"/>
    <w:rsid w:val="004816BA"/>
    <w:rsid w:val="004817A3"/>
    <w:rsid w:val="00482791"/>
    <w:rsid w:val="00484268"/>
    <w:rsid w:val="00486406"/>
    <w:rsid w:val="004865D8"/>
    <w:rsid w:val="00486ED9"/>
    <w:rsid w:val="004873CD"/>
    <w:rsid w:val="00490880"/>
    <w:rsid w:val="00491D10"/>
    <w:rsid w:val="00492634"/>
    <w:rsid w:val="00492CCE"/>
    <w:rsid w:val="0049329D"/>
    <w:rsid w:val="00494330"/>
    <w:rsid w:val="00496223"/>
    <w:rsid w:val="00496D03"/>
    <w:rsid w:val="00497062"/>
    <w:rsid w:val="004A014F"/>
    <w:rsid w:val="004A01B8"/>
    <w:rsid w:val="004A21F6"/>
    <w:rsid w:val="004A41AC"/>
    <w:rsid w:val="004A58D0"/>
    <w:rsid w:val="004B02CE"/>
    <w:rsid w:val="004B15C4"/>
    <w:rsid w:val="004B1DA0"/>
    <w:rsid w:val="004B3102"/>
    <w:rsid w:val="004B32F3"/>
    <w:rsid w:val="004B3558"/>
    <w:rsid w:val="004B3D6F"/>
    <w:rsid w:val="004B4356"/>
    <w:rsid w:val="004B4B59"/>
    <w:rsid w:val="004B5371"/>
    <w:rsid w:val="004B53A3"/>
    <w:rsid w:val="004C08E2"/>
    <w:rsid w:val="004C0D7C"/>
    <w:rsid w:val="004C3067"/>
    <w:rsid w:val="004C585F"/>
    <w:rsid w:val="004C6250"/>
    <w:rsid w:val="004C6C8E"/>
    <w:rsid w:val="004D180E"/>
    <w:rsid w:val="004D18E0"/>
    <w:rsid w:val="004D388F"/>
    <w:rsid w:val="004D4ACB"/>
    <w:rsid w:val="004D6668"/>
    <w:rsid w:val="004D683B"/>
    <w:rsid w:val="004D6BAB"/>
    <w:rsid w:val="004D7906"/>
    <w:rsid w:val="004E1497"/>
    <w:rsid w:val="004E3C9B"/>
    <w:rsid w:val="004E4169"/>
    <w:rsid w:val="004E4B85"/>
    <w:rsid w:val="004E5B9D"/>
    <w:rsid w:val="004E6B4B"/>
    <w:rsid w:val="004F025A"/>
    <w:rsid w:val="004F0435"/>
    <w:rsid w:val="004F300F"/>
    <w:rsid w:val="004F3720"/>
    <w:rsid w:val="004F4173"/>
    <w:rsid w:val="004F4D64"/>
    <w:rsid w:val="004F6383"/>
    <w:rsid w:val="004F64E4"/>
    <w:rsid w:val="005023BB"/>
    <w:rsid w:val="005045BC"/>
    <w:rsid w:val="00505693"/>
    <w:rsid w:val="00505D38"/>
    <w:rsid w:val="00507405"/>
    <w:rsid w:val="00507C92"/>
    <w:rsid w:val="005103B3"/>
    <w:rsid w:val="005115F0"/>
    <w:rsid w:val="005120A8"/>
    <w:rsid w:val="005124E0"/>
    <w:rsid w:val="00514C7F"/>
    <w:rsid w:val="0051503A"/>
    <w:rsid w:val="00515317"/>
    <w:rsid w:val="005219FA"/>
    <w:rsid w:val="00522E06"/>
    <w:rsid w:val="00523BF0"/>
    <w:rsid w:val="0052640C"/>
    <w:rsid w:val="00527298"/>
    <w:rsid w:val="00530B88"/>
    <w:rsid w:val="00531B3E"/>
    <w:rsid w:val="00531C64"/>
    <w:rsid w:val="00532A83"/>
    <w:rsid w:val="00532F01"/>
    <w:rsid w:val="00533586"/>
    <w:rsid w:val="00534501"/>
    <w:rsid w:val="00534B1B"/>
    <w:rsid w:val="00534CF8"/>
    <w:rsid w:val="00535A90"/>
    <w:rsid w:val="00535B34"/>
    <w:rsid w:val="00537BFC"/>
    <w:rsid w:val="00540D6A"/>
    <w:rsid w:val="00542BC8"/>
    <w:rsid w:val="005431F8"/>
    <w:rsid w:val="00544DAC"/>
    <w:rsid w:val="005466BA"/>
    <w:rsid w:val="00546CA1"/>
    <w:rsid w:val="00547F5A"/>
    <w:rsid w:val="0055057B"/>
    <w:rsid w:val="0055062F"/>
    <w:rsid w:val="00551B17"/>
    <w:rsid w:val="005522D8"/>
    <w:rsid w:val="005576FC"/>
    <w:rsid w:val="00557E2F"/>
    <w:rsid w:val="00560034"/>
    <w:rsid w:val="00560F78"/>
    <w:rsid w:val="00561E84"/>
    <w:rsid w:val="00563571"/>
    <w:rsid w:val="00563BC1"/>
    <w:rsid w:val="00565145"/>
    <w:rsid w:val="00566B7B"/>
    <w:rsid w:val="00566D6D"/>
    <w:rsid w:val="00576927"/>
    <w:rsid w:val="0057695F"/>
    <w:rsid w:val="0057711C"/>
    <w:rsid w:val="005802F2"/>
    <w:rsid w:val="005808C0"/>
    <w:rsid w:val="00580A9C"/>
    <w:rsid w:val="00581351"/>
    <w:rsid w:val="00582AB5"/>
    <w:rsid w:val="00582ED3"/>
    <w:rsid w:val="00583FE0"/>
    <w:rsid w:val="0058676F"/>
    <w:rsid w:val="00587FAF"/>
    <w:rsid w:val="00590A0B"/>
    <w:rsid w:val="00590AB3"/>
    <w:rsid w:val="00590CD3"/>
    <w:rsid w:val="00592B85"/>
    <w:rsid w:val="00593AF5"/>
    <w:rsid w:val="0059469D"/>
    <w:rsid w:val="005949FB"/>
    <w:rsid w:val="0059512F"/>
    <w:rsid w:val="0059708F"/>
    <w:rsid w:val="0059725B"/>
    <w:rsid w:val="00597A4E"/>
    <w:rsid w:val="005A058C"/>
    <w:rsid w:val="005A2784"/>
    <w:rsid w:val="005A3C68"/>
    <w:rsid w:val="005A52BD"/>
    <w:rsid w:val="005A52F9"/>
    <w:rsid w:val="005A5987"/>
    <w:rsid w:val="005A7474"/>
    <w:rsid w:val="005B1C41"/>
    <w:rsid w:val="005B1F2F"/>
    <w:rsid w:val="005B2595"/>
    <w:rsid w:val="005B37C8"/>
    <w:rsid w:val="005B3A7B"/>
    <w:rsid w:val="005B470D"/>
    <w:rsid w:val="005B4A82"/>
    <w:rsid w:val="005B4D59"/>
    <w:rsid w:val="005B4E8B"/>
    <w:rsid w:val="005B608E"/>
    <w:rsid w:val="005B7370"/>
    <w:rsid w:val="005B7B70"/>
    <w:rsid w:val="005C1580"/>
    <w:rsid w:val="005C1750"/>
    <w:rsid w:val="005C2F9C"/>
    <w:rsid w:val="005C39E9"/>
    <w:rsid w:val="005C621C"/>
    <w:rsid w:val="005D1BE2"/>
    <w:rsid w:val="005D23CB"/>
    <w:rsid w:val="005D25E8"/>
    <w:rsid w:val="005D2634"/>
    <w:rsid w:val="005D2CF2"/>
    <w:rsid w:val="005D2D02"/>
    <w:rsid w:val="005D3FB7"/>
    <w:rsid w:val="005D45CF"/>
    <w:rsid w:val="005D4A41"/>
    <w:rsid w:val="005D65B6"/>
    <w:rsid w:val="005D6963"/>
    <w:rsid w:val="005D6C16"/>
    <w:rsid w:val="005D7337"/>
    <w:rsid w:val="005E1638"/>
    <w:rsid w:val="005E1D8E"/>
    <w:rsid w:val="005E287C"/>
    <w:rsid w:val="005E323F"/>
    <w:rsid w:val="005E3545"/>
    <w:rsid w:val="005E4934"/>
    <w:rsid w:val="005E4A28"/>
    <w:rsid w:val="005E56A3"/>
    <w:rsid w:val="005E5811"/>
    <w:rsid w:val="005E5AF3"/>
    <w:rsid w:val="005F0928"/>
    <w:rsid w:val="005F11A1"/>
    <w:rsid w:val="005F492B"/>
    <w:rsid w:val="005F5988"/>
    <w:rsid w:val="005F5BB2"/>
    <w:rsid w:val="005F6BA7"/>
    <w:rsid w:val="005F74AF"/>
    <w:rsid w:val="006008D2"/>
    <w:rsid w:val="00600C15"/>
    <w:rsid w:val="00600F9C"/>
    <w:rsid w:val="00601C84"/>
    <w:rsid w:val="00603449"/>
    <w:rsid w:val="00603AEF"/>
    <w:rsid w:val="0060432B"/>
    <w:rsid w:val="00604B73"/>
    <w:rsid w:val="00605F7A"/>
    <w:rsid w:val="00606B7A"/>
    <w:rsid w:val="006073BC"/>
    <w:rsid w:val="00607482"/>
    <w:rsid w:val="00607EA6"/>
    <w:rsid w:val="00612947"/>
    <w:rsid w:val="00613686"/>
    <w:rsid w:val="00613F64"/>
    <w:rsid w:val="00616292"/>
    <w:rsid w:val="0061688A"/>
    <w:rsid w:val="00621A93"/>
    <w:rsid w:val="006230F8"/>
    <w:rsid w:val="00624D97"/>
    <w:rsid w:val="00627516"/>
    <w:rsid w:val="00627634"/>
    <w:rsid w:val="0062791F"/>
    <w:rsid w:val="00627AFA"/>
    <w:rsid w:val="00630948"/>
    <w:rsid w:val="0063135A"/>
    <w:rsid w:val="00631F37"/>
    <w:rsid w:val="006354A6"/>
    <w:rsid w:val="006379A4"/>
    <w:rsid w:val="006421B2"/>
    <w:rsid w:val="00643642"/>
    <w:rsid w:val="006445AE"/>
    <w:rsid w:val="00644714"/>
    <w:rsid w:val="00645485"/>
    <w:rsid w:val="006479C8"/>
    <w:rsid w:val="00650A7D"/>
    <w:rsid w:val="0065270E"/>
    <w:rsid w:val="006529FE"/>
    <w:rsid w:val="00652B02"/>
    <w:rsid w:val="00652F0B"/>
    <w:rsid w:val="00653949"/>
    <w:rsid w:val="00653B49"/>
    <w:rsid w:val="006553ED"/>
    <w:rsid w:val="006600E0"/>
    <w:rsid w:val="00660AA9"/>
    <w:rsid w:val="00660CE2"/>
    <w:rsid w:val="00660DCB"/>
    <w:rsid w:val="00660E3A"/>
    <w:rsid w:val="00661A66"/>
    <w:rsid w:val="006639FD"/>
    <w:rsid w:val="00663FF2"/>
    <w:rsid w:val="00665A54"/>
    <w:rsid w:val="0066610A"/>
    <w:rsid w:val="00666A6A"/>
    <w:rsid w:val="006676C2"/>
    <w:rsid w:val="00667DEB"/>
    <w:rsid w:val="00672F00"/>
    <w:rsid w:val="006732D6"/>
    <w:rsid w:val="0067356E"/>
    <w:rsid w:val="00680C63"/>
    <w:rsid w:val="00681243"/>
    <w:rsid w:val="006820E4"/>
    <w:rsid w:val="0068230B"/>
    <w:rsid w:val="00682651"/>
    <w:rsid w:val="00682EE7"/>
    <w:rsid w:val="00683AA6"/>
    <w:rsid w:val="00684109"/>
    <w:rsid w:val="00684BCD"/>
    <w:rsid w:val="00684C47"/>
    <w:rsid w:val="00685363"/>
    <w:rsid w:val="00685D71"/>
    <w:rsid w:val="00690D24"/>
    <w:rsid w:val="00691035"/>
    <w:rsid w:val="0069342C"/>
    <w:rsid w:val="00694AD7"/>
    <w:rsid w:val="00695629"/>
    <w:rsid w:val="006A123D"/>
    <w:rsid w:val="006A2AFF"/>
    <w:rsid w:val="006A35E4"/>
    <w:rsid w:val="006A7717"/>
    <w:rsid w:val="006B08D4"/>
    <w:rsid w:val="006B0D36"/>
    <w:rsid w:val="006B12DE"/>
    <w:rsid w:val="006B14CC"/>
    <w:rsid w:val="006B15A5"/>
    <w:rsid w:val="006B2867"/>
    <w:rsid w:val="006B2C6C"/>
    <w:rsid w:val="006B314F"/>
    <w:rsid w:val="006B384F"/>
    <w:rsid w:val="006B495D"/>
    <w:rsid w:val="006B68E4"/>
    <w:rsid w:val="006B7B67"/>
    <w:rsid w:val="006C2BE9"/>
    <w:rsid w:val="006C4ABF"/>
    <w:rsid w:val="006C4DBE"/>
    <w:rsid w:val="006C57EB"/>
    <w:rsid w:val="006D2058"/>
    <w:rsid w:val="006D298C"/>
    <w:rsid w:val="006D3676"/>
    <w:rsid w:val="006D5D58"/>
    <w:rsid w:val="006D64DD"/>
    <w:rsid w:val="006D7210"/>
    <w:rsid w:val="006E0511"/>
    <w:rsid w:val="006E2938"/>
    <w:rsid w:val="006E2D10"/>
    <w:rsid w:val="006E2F91"/>
    <w:rsid w:val="006E3654"/>
    <w:rsid w:val="006E3BC0"/>
    <w:rsid w:val="006E3D41"/>
    <w:rsid w:val="006E481B"/>
    <w:rsid w:val="006E4C97"/>
    <w:rsid w:val="006E5686"/>
    <w:rsid w:val="006E6884"/>
    <w:rsid w:val="006E75F0"/>
    <w:rsid w:val="006E765B"/>
    <w:rsid w:val="006E78BB"/>
    <w:rsid w:val="006F00B2"/>
    <w:rsid w:val="006F0C1C"/>
    <w:rsid w:val="006F130E"/>
    <w:rsid w:val="006F18C4"/>
    <w:rsid w:val="006F22DC"/>
    <w:rsid w:val="006F3DC5"/>
    <w:rsid w:val="006F623C"/>
    <w:rsid w:val="006F707F"/>
    <w:rsid w:val="006F7888"/>
    <w:rsid w:val="006F7F63"/>
    <w:rsid w:val="00700027"/>
    <w:rsid w:val="00701FE6"/>
    <w:rsid w:val="007032DB"/>
    <w:rsid w:val="00703937"/>
    <w:rsid w:val="0070410A"/>
    <w:rsid w:val="007049C5"/>
    <w:rsid w:val="00704AD8"/>
    <w:rsid w:val="00705DBB"/>
    <w:rsid w:val="007068D7"/>
    <w:rsid w:val="0070758E"/>
    <w:rsid w:val="007101EA"/>
    <w:rsid w:val="00710359"/>
    <w:rsid w:val="0071039A"/>
    <w:rsid w:val="00711144"/>
    <w:rsid w:val="00712F84"/>
    <w:rsid w:val="007156EF"/>
    <w:rsid w:val="007169E1"/>
    <w:rsid w:val="00716AA3"/>
    <w:rsid w:val="0071757A"/>
    <w:rsid w:val="00721A52"/>
    <w:rsid w:val="00721D5A"/>
    <w:rsid w:val="0072205D"/>
    <w:rsid w:val="007229DA"/>
    <w:rsid w:val="00722B7E"/>
    <w:rsid w:val="00722DC1"/>
    <w:rsid w:val="00723A99"/>
    <w:rsid w:val="00723B78"/>
    <w:rsid w:val="00723CDF"/>
    <w:rsid w:val="007244AF"/>
    <w:rsid w:val="00724CE6"/>
    <w:rsid w:val="00725769"/>
    <w:rsid w:val="0072599C"/>
    <w:rsid w:val="00726552"/>
    <w:rsid w:val="00727D5E"/>
    <w:rsid w:val="007308D0"/>
    <w:rsid w:val="00730B72"/>
    <w:rsid w:val="00730D82"/>
    <w:rsid w:val="0073111B"/>
    <w:rsid w:val="007311B1"/>
    <w:rsid w:val="00732620"/>
    <w:rsid w:val="007345F9"/>
    <w:rsid w:val="00735D4B"/>
    <w:rsid w:val="007367DC"/>
    <w:rsid w:val="00736D68"/>
    <w:rsid w:val="00740DC1"/>
    <w:rsid w:val="007411A1"/>
    <w:rsid w:val="0074167E"/>
    <w:rsid w:val="007419FB"/>
    <w:rsid w:val="00741A15"/>
    <w:rsid w:val="00741ABE"/>
    <w:rsid w:val="00741D8A"/>
    <w:rsid w:val="00742113"/>
    <w:rsid w:val="00742E11"/>
    <w:rsid w:val="0074471A"/>
    <w:rsid w:val="00745A66"/>
    <w:rsid w:val="00746356"/>
    <w:rsid w:val="00746779"/>
    <w:rsid w:val="007479C6"/>
    <w:rsid w:val="00747F43"/>
    <w:rsid w:val="007562DD"/>
    <w:rsid w:val="00756393"/>
    <w:rsid w:val="007563B1"/>
    <w:rsid w:val="00756B46"/>
    <w:rsid w:val="00757462"/>
    <w:rsid w:val="00762E38"/>
    <w:rsid w:val="007630B7"/>
    <w:rsid w:val="00763BBD"/>
    <w:rsid w:val="007651E4"/>
    <w:rsid w:val="00765908"/>
    <w:rsid w:val="007710F9"/>
    <w:rsid w:val="00772ADB"/>
    <w:rsid w:val="00773076"/>
    <w:rsid w:val="00773132"/>
    <w:rsid w:val="0077691A"/>
    <w:rsid w:val="00780661"/>
    <w:rsid w:val="007810A7"/>
    <w:rsid w:val="00781554"/>
    <w:rsid w:val="00782B78"/>
    <w:rsid w:val="00783BDC"/>
    <w:rsid w:val="0078593E"/>
    <w:rsid w:val="007866E6"/>
    <w:rsid w:val="00786FA4"/>
    <w:rsid w:val="00787819"/>
    <w:rsid w:val="007917D5"/>
    <w:rsid w:val="00795FED"/>
    <w:rsid w:val="00797253"/>
    <w:rsid w:val="0079751A"/>
    <w:rsid w:val="007A270B"/>
    <w:rsid w:val="007A4C88"/>
    <w:rsid w:val="007A5A02"/>
    <w:rsid w:val="007A6E39"/>
    <w:rsid w:val="007A799C"/>
    <w:rsid w:val="007B1008"/>
    <w:rsid w:val="007B14CA"/>
    <w:rsid w:val="007B1770"/>
    <w:rsid w:val="007B1EFF"/>
    <w:rsid w:val="007B2157"/>
    <w:rsid w:val="007B3697"/>
    <w:rsid w:val="007B3F1B"/>
    <w:rsid w:val="007B47A9"/>
    <w:rsid w:val="007B614F"/>
    <w:rsid w:val="007C0B45"/>
    <w:rsid w:val="007C1CDB"/>
    <w:rsid w:val="007C1F22"/>
    <w:rsid w:val="007C1FBC"/>
    <w:rsid w:val="007C24FE"/>
    <w:rsid w:val="007C2A82"/>
    <w:rsid w:val="007C5079"/>
    <w:rsid w:val="007C597F"/>
    <w:rsid w:val="007C699B"/>
    <w:rsid w:val="007C75FD"/>
    <w:rsid w:val="007C7FB9"/>
    <w:rsid w:val="007D1216"/>
    <w:rsid w:val="007D1620"/>
    <w:rsid w:val="007D2788"/>
    <w:rsid w:val="007D3C5B"/>
    <w:rsid w:val="007D553D"/>
    <w:rsid w:val="007D5A5A"/>
    <w:rsid w:val="007D5F46"/>
    <w:rsid w:val="007D6BC2"/>
    <w:rsid w:val="007D6CA0"/>
    <w:rsid w:val="007E0C66"/>
    <w:rsid w:val="007E1393"/>
    <w:rsid w:val="007E3DC3"/>
    <w:rsid w:val="007E3F22"/>
    <w:rsid w:val="007E4046"/>
    <w:rsid w:val="007E6A5D"/>
    <w:rsid w:val="007E717F"/>
    <w:rsid w:val="007E7A8D"/>
    <w:rsid w:val="007E7AA0"/>
    <w:rsid w:val="007F066F"/>
    <w:rsid w:val="007F0B69"/>
    <w:rsid w:val="007F1278"/>
    <w:rsid w:val="007F12AE"/>
    <w:rsid w:val="007F2A52"/>
    <w:rsid w:val="007F4274"/>
    <w:rsid w:val="007F6036"/>
    <w:rsid w:val="007F71AC"/>
    <w:rsid w:val="007F7AED"/>
    <w:rsid w:val="00800EDD"/>
    <w:rsid w:val="00803783"/>
    <w:rsid w:val="00810654"/>
    <w:rsid w:val="0081138F"/>
    <w:rsid w:val="00811756"/>
    <w:rsid w:val="008120F8"/>
    <w:rsid w:val="008141D4"/>
    <w:rsid w:val="00817A0A"/>
    <w:rsid w:val="00817E11"/>
    <w:rsid w:val="00820597"/>
    <w:rsid w:val="00822C62"/>
    <w:rsid w:val="00824CAC"/>
    <w:rsid w:val="00827100"/>
    <w:rsid w:val="00830D27"/>
    <w:rsid w:val="0083215E"/>
    <w:rsid w:val="0083280C"/>
    <w:rsid w:val="00833803"/>
    <w:rsid w:val="00836896"/>
    <w:rsid w:val="00837172"/>
    <w:rsid w:val="00842641"/>
    <w:rsid w:val="0084402F"/>
    <w:rsid w:val="00845975"/>
    <w:rsid w:val="008465C4"/>
    <w:rsid w:val="00847C3C"/>
    <w:rsid w:val="00854A1D"/>
    <w:rsid w:val="00854A45"/>
    <w:rsid w:val="00854D4C"/>
    <w:rsid w:val="008576EA"/>
    <w:rsid w:val="00860C80"/>
    <w:rsid w:val="00861773"/>
    <w:rsid w:val="00861895"/>
    <w:rsid w:val="00861D20"/>
    <w:rsid w:val="008637F9"/>
    <w:rsid w:val="008639E6"/>
    <w:rsid w:val="00866380"/>
    <w:rsid w:val="0086738E"/>
    <w:rsid w:val="008677FC"/>
    <w:rsid w:val="00871A0E"/>
    <w:rsid w:val="00871D31"/>
    <w:rsid w:val="00872106"/>
    <w:rsid w:val="00872E07"/>
    <w:rsid w:val="0087423F"/>
    <w:rsid w:val="0087426E"/>
    <w:rsid w:val="00874667"/>
    <w:rsid w:val="00881C3D"/>
    <w:rsid w:val="00882FE3"/>
    <w:rsid w:val="00883737"/>
    <w:rsid w:val="00884055"/>
    <w:rsid w:val="00886A77"/>
    <w:rsid w:val="00886D16"/>
    <w:rsid w:val="0088785B"/>
    <w:rsid w:val="00887F0D"/>
    <w:rsid w:val="00890864"/>
    <w:rsid w:val="0089101A"/>
    <w:rsid w:val="00891707"/>
    <w:rsid w:val="00891FAD"/>
    <w:rsid w:val="0089281B"/>
    <w:rsid w:val="00895635"/>
    <w:rsid w:val="00895D5B"/>
    <w:rsid w:val="008961A7"/>
    <w:rsid w:val="00896543"/>
    <w:rsid w:val="0089726E"/>
    <w:rsid w:val="008974A8"/>
    <w:rsid w:val="008A0065"/>
    <w:rsid w:val="008A0EE5"/>
    <w:rsid w:val="008A4241"/>
    <w:rsid w:val="008A6B74"/>
    <w:rsid w:val="008B1046"/>
    <w:rsid w:val="008B1BBD"/>
    <w:rsid w:val="008B1E5B"/>
    <w:rsid w:val="008B23B6"/>
    <w:rsid w:val="008B32C4"/>
    <w:rsid w:val="008B3763"/>
    <w:rsid w:val="008B4D6C"/>
    <w:rsid w:val="008B6561"/>
    <w:rsid w:val="008B66A0"/>
    <w:rsid w:val="008B73AF"/>
    <w:rsid w:val="008B74AB"/>
    <w:rsid w:val="008C107B"/>
    <w:rsid w:val="008C2F54"/>
    <w:rsid w:val="008C3BD1"/>
    <w:rsid w:val="008C41D6"/>
    <w:rsid w:val="008C5045"/>
    <w:rsid w:val="008C5187"/>
    <w:rsid w:val="008C5B2D"/>
    <w:rsid w:val="008C5DEB"/>
    <w:rsid w:val="008C615B"/>
    <w:rsid w:val="008C727E"/>
    <w:rsid w:val="008C7B58"/>
    <w:rsid w:val="008D018E"/>
    <w:rsid w:val="008D1ABA"/>
    <w:rsid w:val="008D42D9"/>
    <w:rsid w:val="008D4B85"/>
    <w:rsid w:val="008D5462"/>
    <w:rsid w:val="008D6AE6"/>
    <w:rsid w:val="008D73D1"/>
    <w:rsid w:val="008D7A72"/>
    <w:rsid w:val="008E0B8C"/>
    <w:rsid w:val="008E20EC"/>
    <w:rsid w:val="008E452B"/>
    <w:rsid w:val="008E49A1"/>
    <w:rsid w:val="008E5274"/>
    <w:rsid w:val="008E6472"/>
    <w:rsid w:val="008E6704"/>
    <w:rsid w:val="008F0BB5"/>
    <w:rsid w:val="008F1276"/>
    <w:rsid w:val="008F545D"/>
    <w:rsid w:val="008F69F1"/>
    <w:rsid w:val="008F706B"/>
    <w:rsid w:val="00900677"/>
    <w:rsid w:val="00901060"/>
    <w:rsid w:val="00901687"/>
    <w:rsid w:val="0090248D"/>
    <w:rsid w:val="0090447E"/>
    <w:rsid w:val="009047DB"/>
    <w:rsid w:val="00905EC4"/>
    <w:rsid w:val="00906398"/>
    <w:rsid w:val="00907653"/>
    <w:rsid w:val="00911E52"/>
    <w:rsid w:val="0091374E"/>
    <w:rsid w:val="00915657"/>
    <w:rsid w:val="009160B6"/>
    <w:rsid w:val="00921B30"/>
    <w:rsid w:val="009232A6"/>
    <w:rsid w:val="00923651"/>
    <w:rsid w:val="009245A7"/>
    <w:rsid w:val="009248BE"/>
    <w:rsid w:val="009301BA"/>
    <w:rsid w:val="00932173"/>
    <w:rsid w:val="00932A24"/>
    <w:rsid w:val="009333BB"/>
    <w:rsid w:val="00933960"/>
    <w:rsid w:val="00934351"/>
    <w:rsid w:val="00934BC3"/>
    <w:rsid w:val="00935A83"/>
    <w:rsid w:val="00936BB1"/>
    <w:rsid w:val="009401EA"/>
    <w:rsid w:val="009403BA"/>
    <w:rsid w:val="00942741"/>
    <w:rsid w:val="00943353"/>
    <w:rsid w:val="00943369"/>
    <w:rsid w:val="00950E3A"/>
    <w:rsid w:val="009519CC"/>
    <w:rsid w:val="00952218"/>
    <w:rsid w:val="009531FC"/>
    <w:rsid w:val="00953750"/>
    <w:rsid w:val="00953990"/>
    <w:rsid w:val="009550E6"/>
    <w:rsid w:val="00955107"/>
    <w:rsid w:val="009555AC"/>
    <w:rsid w:val="00956E43"/>
    <w:rsid w:val="00960B83"/>
    <w:rsid w:val="00960EC9"/>
    <w:rsid w:val="00961765"/>
    <w:rsid w:val="009638BF"/>
    <w:rsid w:val="00965CE1"/>
    <w:rsid w:val="00966B8D"/>
    <w:rsid w:val="0096768E"/>
    <w:rsid w:val="00967BE0"/>
    <w:rsid w:val="00967D28"/>
    <w:rsid w:val="00971FE4"/>
    <w:rsid w:val="00972D10"/>
    <w:rsid w:val="009741D9"/>
    <w:rsid w:val="00977518"/>
    <w:rsid w:val="00977D3A"/>
    <w:rsid w:val="009802B2"/>
    <w:rsid w:val="00982490"/>
    <w:rsid w:val="0098453E"/>
    <w:rsid w:val="009850F8"/>
    <w:rsid w:val="00985A61"/>
    <w:rsid w:val="00985ADC"/>
    <w:rsid w:val="00990C0E"/>
    <w:rsid w:val="009919C7"/>
    <w:rsid w:val="00991F46"/>
    <w:rsid w:val="00992E48"/>
    <w:rsid w:val="00992EEB"/>
    <w:rsid w:val="009936C5"/>
    <w:rsid w:val="009951F6"/>
    <w:rsid w:val="009958DC"/>
    <w:rsid w:val="00997206"/>
    <w:rsid w:val="0099745B"/>
    <w:rsid w:val="00997575"/>
    <w:rsid w:val="009A0CFA"/>
    <w:rsid w:val="009A10B8"/>
    <w:rsid w:val="009A27F3"/>
    <w:rsid w:val="009A2CEB"/>
    <w:rsid w:val="009A387D"/>
    <w:rsid w:val="009A46A8"/>
    <w:rsid w:val="009A57AF"/>
    <w:rsid w:val="009A5E87"/>
    <w:rsid w:val="009A70A1"/>
    <w:rsid w:val="009A7876"/>
    <w:rsid w:val="009B133A"/>
    <w:rsid w:val="009B6E43"/>
    <w:rsid w:val="009B72FD"/>
    <w:rsid w:val="009B7855"/>
    <w:rsid w:val="009B7F0A"/>
    <w:rsid w:val="009C010B"/>
    <w:rsid w:val="009C1D7F"/>
    <w:rsid w:val="009C1DB5"/>
    <w:rsid w:val="009C28C7"/>
    <w:rsid w:val="009C2C4C"/>
    <w:rsid w:val="009C4A4D"/>
    <w:rsid w:val="009C4C46"/>
    <w:rsid w:val="009C4EEF"/>
    <w:rsid w:val="009C5A33"/>
    <w:rsid w:val="009C6975"/>
    <w:rsid w:val="009C6C9C"/>
    <w:rsid w:val="009D1ED3"/>
    <w:rsid w:val="009D21C9"/>
    <w:rsid w:val="009D2C2F"/>
    <w:rsid w:val="009D3187"/>
    <w:rsid w:val="009D3ADF"/>
    <w:rsid w:val="009D47E9"/>
    <w:rsid w:val="009D5B29"/>
    <w:rsid w:val="009D6DB5"/>
    <w:rsid w:val="009E0DF0"/>
    <w:rsid w:val="009E2656"/>
    <w:rsid w:val="009E2D38"/>
    <w:rsid w:val="009E650A"/>
    <w:rsid w:val="009F1E56"/>
    <w:rsid w:val="009F2494"/>
    <w:rsid w:val="009F2785"/>
    <w:rsid w:val="009F29FE"/>
    <w:rsid w:val="009F3F8E"/>
    <w:rsid w:val="009F44DD"/>
    <w:rsid w:val="009F4501"/>
    <w:rsid w:val="009F5967"/>
    <w:rsid w:val="009F706D"/>
    <w:rsid w:val="009F737A"/>
    <w:rsid w:val="00A004A9"/>
    <w:rsid w:val="00A02726"/>
    <w:rsid w:val="00A02E66"/>
    <w:rsid w:val="00A03698"/>
    <w:rsid w:val="00A0404D"/>
    <w:rsid w:val="00A04955"/>
    <w:rsid w:val="00A04A9B"/>
    <w:rsid w:val="00A05195"/>
    <w:rsid w:val="00A0684B"/>
    <w:rsid w:val="00A06B01"/>
    <w:rsid w:val="00A10A06"/>
    <w:rsid w:val="00A114E4"/>
    <w:rsid w:val="00A12876"/>
    <w:rsid w:val="00A1624D"/>
    <w:rsid w:val="00A16971"/>
    <w:rsid w:val="00A206F5"/>
    <w:rsid w:val="00A21CB6"/>
    <w:rsid w:val="00A2262A"/>
    <w:rsid w:val="00A22A66"/>
    <w:rsid w:val="00A2322C"/>
    <w:rsid w:val="00A23B77"/>
    <w:rsid w:val="00A23EF4"/>
    <w:rsid w:val="00A243BD"/>
    <w:rsid w:val="00A24904"/>
    <w:rsid w:val="00A25D65"/>
    <w:rsid w:val="00A26948"/>
    <w:rsid w:val="00A27133"/>
    <w:rsid w:val="00A2754E"/>
    <w:rsid w:val="00A30DC1"/>
    <w:rsid w:val="00A34A1F"/>
    <w:rsid w:val="00A3552B"/>
    <w:rsid w:val="00A35884"/>
    <w:rsid w:val="00A3703E"/>
    <w:rsid w:val="00A37858"/>
    <w:rsid w:val="00A4044F"/>
    <w:rsid w:val="00A4273C"/>
    <w:rsid w:val="00A44BC8"/>
    <w:rsid w:val="00A45084"/>
    <w:rsid w:val="00A452A1"/>
    <w:rsid w:val="00A45787"/>
    <w:rsid w:val="00A45DA0"/>
    <w:rsid w:val="00A45F55"/>
    <w:rsid w:val="00A45FA5"/>
    <w:rsid w:val="00A462F8"/>
    <w:rsid w:val="00A46451"/>
    <w:rsid w:val="00A464D0"/>
    <w:rsid w:val="00A468A6"/>
    <w:rsid w:val="00A47F6D"/>
    <w:rsid w:val="00A50898"/>
    <w:rsid w:val="00A50B4A"/>
    <w:rsid w:val="00A51120"/>
    <w:rsid w:val="00A52A54"/>
    <w:rsid w:val="00A532DB"/>
    <w:rsid w:val="00A53EF7"/>
    <w:rsid w:val="00A54872"/>
    <w:rsid w:val="00A558A7"/>
    <w:rsid w:val="00A56175"/>
    <w:rsid w:val="00A57151"/>
    <w:rsid w:val="00A57206"/>
    <w:rsid w:val="00A57223"/>
    <w:rsid w:val="00A57394"/>
    <w:rsid w:val="00A6013E"/>
    <w:rsid w:val="00A60BCD"/>
    <w:rsid w:val="00A621E9"/>
    <w:rsid w:val="00A6311B"/>
    <w:rsid w:val="00A639EE"/>
    <w:rsid w:val="00A63AB5"/>
    <w:rsid w:val="00A664C1"/>
    <w:rsid w:val="00A66D10"/>
    <w:rsid w:val="00A679C5"/>
    <w:rsid w:val="00A70404"/>
    <w:rsid w:val="00A71802"/>
    <w:rsid w:val="00A742C9"/>
    <w:rsid w:val="00A74340"/>
    <w:rsid w:val="00A745B4"/>
    <w:rsid w:val="00A74E97"/>
    <w:rsid w:val="00A75140"/>
    <w:rsid w:val="00A75490"/>
    <w:rsid w:val="00A75E81"/>
    <w:rsid w:val="00A7638E"/>
    <w:rsid w:val="00A80847"/>
    <w:rsid w:val="00A83B3B"/>
    <w:rsid w:val="00A83B75"/>
    <w:rsid w:val="00A848FC"/>
    <w:rsid w:val="00A90005"/>
    <w:rsid w:val="00A9008D"/>
    <w:rsid w:val="00A921FA"/>
    <w:rsid w:val="00A92C68"/>
    <w:rsid w:val="00A95107"/>
    <w:rsid w:val="00A96377"/>
    <w:rsid w:val="00A9698F"/>
    <w:rsid w:val="00A97857"/>
    <w:rsid w:val="00AA20A5"/>
    <w:rsid w:val="00AA256C"/>
    <w:rsid w:val="00AA383D"/>
    <w:rsid w:val="00AA3895"/>
    <w:rsid w:val="00AA4099"/>
    <w:rsid w:val="00AA6CC7"/>
    <w:rsid w:val="00AA7AE6"/>
    <w:rsid w:val="00AB1989"/>
    <w:rsid w:val="00AB2A0E"/>
    <w:rsid w:val="00AB2FE2"/>
    <w:rsid w:val="00AB30A3"/>
    <w:rsid w:val="00AB3FE1"/>
    <w:rsid w:val="00AB4D5D"/>
    <w:rsid w:val="00AB56FD"/>
    <w:rsid w:val="00AB60B3"/>
    <w:rsid w:val="00AB6EEB"/>
    <w:rsid w:val="00AB790E"/>
    <w:rsid w:val="00AC00C9"/>
    <w:rsid w:val="00AC2862"/>
    <w:rsid w:val="00AC33D4"/>
    <w:rsid w:val="00AC3570"/>
    <w:rsid w:val="00AC40E2"/>
    <w:rsid w:val="00AC4161"/>
    <w:rsid w:val="00AC4405"/>
    <w:rsid w:val="00AC4D0A"/>
    <w:rsid w:val="00AC4D69"/>
    <w:rsid w:val="00AC5068"/>
    <w:rsid w:val="00AC61CE"/>
    <w:rsid w:val="00AC62E3"/>
    <w:rsid w:val="00AC6DFF"/>
    <w:rsid w:val="00AC6FDD"/>
    <w:rsid w:val="00AC71DE"/>
    <w:rsid w:val="00AD151B"/>
    <w:rsid w:val="00AD15A7"/>
    <w:rsid w:val="00AD2E06"/>
    <w:rsid w:val="00AD584B"/>
    <w:rsid w:val="00AD69EA"/>
    <w:rsid w:val="00AD6DCF"/>
    <w:rsid w:val="00AD73BA"/>
    <w:rsid w:val="00AD7C8B"/>
    <w:rsid w:val="00AD7D27"/>
    <w:rsid w:val="00AD7DBC"/>
    <w:rsid w:val="00AE0207"/>
    <w:rsid w:val="00AE04AA"/>
    <w:rsid w:val="00AE076A"/>
    <w:rsid w:val="00AE0AA0"/>
    <w:rsid w:val="00AE147D"/>
    <w:rsid w:val="00AE2AE0"/>
    <w:rsid w:val="00AE2FF5"/>
    <w:rsid w:val="00AE3821"/>
    <w:rsid w:val="00AE498D"/>
    <w:rsid w:val="00AE697C"/>
    <w:rsid w:val="00AF0EFB"/>
    <w:rsid w:val="00AF269F"/>
    <w:rsid w:val="00AF2C94"/>
    <w:rsid w:val="00AF2CD2"/>
    <w:rsid w:val="00AF2FE8"/>
    <w:rsid w:val="00AF384B"/>
    <w:rsid w:val="00AF4205"/>
    <w:rsid w:val="00AF4567"/>
    <w:rsid w:val="00AF4ACA"/>
    <w:rsid w:val="00AF513B"/>
    <w:rsid w:val="00B00D1F"/>
    <w:rsid w:val="00B01DC6"/>
    <w:rsid w:val="00B0284E"/>
    <w:rsid w:val="00B02FAF"/>
    <w:rsid w:val="00B04660"/>
    <w:rsid w:val="00B04A7B"/>
    <w:rsid w:val="00B05FC1"/>
    <w:rsid w:val="00B06366"/>
    <w:rsid w:val="00B10340"/>
    <w:rsid w:val="00B10C58"/>
    <w:rsid w:val="00B11671"/>
    <w:rsid w:val="00B12BFB"/>
    <w:rsid w:val="00B14DD6"/>
    <w:rsid w:val="00B15F57"/>
    <w:rsid w:val="00B16E2E"/>
    <w:rsid w:val="00B20084"/>
    <w:rsid w:val="00B20DFD"/>
    <w:rsid w:val="00B219AF"/>
    <w:rsid w:val="00B222E8"/>
    <w:rsid w:val="00B22C32"/>
    <w:rsid w:val="00B23097"/>
    <w:rsid w:val="00B238B3"/>
    <w:rsid w:val="00B2411C"/>
    <w:rsid w:val="00B25CCD"/>
    <w:rsid w:val="00B2649C"/>
    <w:rsid w:val="00B2651D"/>
    <w:rsid w:val="00B2723E"/>
    <w:rsid w:val="00B27890"/>
    <w:rsid w:val="00B30327"/>
    <w:rsid w:val="00B306DA"/>
    <w:rsid w:val="00B30A6D"/>
    <w:rsid w:val="00B3161B"/>
    <w:rsid w:val="00B360F1"/>
    <w:rsid w:val="00B36508"/>
    <w:rsid w:val="00B36D0F"/>
    <w:rsid w:val="00B36E32"/>
    <w:rsid w:val="00B36FAD"/>
    <w:rsid w:val="00B42D62"/>
    <w:rsid w:val="00B44180"/>
    <w:rsid w:val="00B45336"/>
    <w:rsid w:val="00B47D86"/>
    <w:rsid w:val="00B51649"/>
    <w:rsid w:val="00B51E0D"/>
    <w:rsid w:val="00B521D9"/>
    <w:rsid w:val="00B526A3"/>
    <w:rsid w:val="00B568EE"/>
    <w:rsid w:val="00B57428"/>
    <w:rsid w:val="00B63FCF"/>
    <w:rsid w:val="00B64598"/>
    <w:rsid w:val="00B65FDD"/>
    <w:rsid w:val="00B66455"/>
    <w:rsid w:val="00B664CE"/>
    <w:rsid w:val="00B667D5"/>
    <w:rsid w:val="00B669C7"/>
    <w:rsid w:val="00B66E13"/>
    <w:rsid w:val="00B67BA9"/>
    <w:rsid w:val="00B70215"/>
    <w:rsid w:val="00B71729"/>
    <w:rsid w:val="00B71C0F"/>
    <w:rsid w:val="00B71E55"/>
    <w:rsid w:val="00B728CC"/>
    <w:rsid w:val="00B74738"/>
    <w:rsid w:val="00B74EBF"/>
    <w:rsid w:val="00B75161"/>
    <w:rsid w:val="00B75FEF"/>
    <w:rsid w:val="00B7684D"/>
    <w:rsid w:val="00B76B8B"/>
    <w:rsid w:val="00B76BE3"/>
    <w:rsid w:val="00B822CC"/>
    <w:rsid w:val="00B82FA1"/>
    <w:rsid w:val="00B84ECB"/>
    <w:rsid w:val="00B85D64"/>
    <w:rsid w:val="00B87A89"/>
    <w:rsid w:val="00B87CA0"/>
    <w:rsid w:val="00B934AB"/>
    <w:rsid w:val="00B9366E"/>
    <w:rsid w:val="00B96414"/>
    <w:rsid w:val="00B9756E"/>
    <w:rsid w:val="00B97BC0"/>
    <w:rsid w:val="00BA13A0"/>
    <w:rsid w:val="00BA1F28"/>
    <w:rsid w:val="00BA27AA"/>
    <w:rsid w:val="00BA3CDD"/>
    <w:rsid w:val="00BA5B3F"/>
    <w:rsid w:val="00BA6846"/>
    <w:rsid w:val="00BA7171"/>
    <w:rsid w:val="00BA7DA1"/>
    <w:rsid w:val="00BB01C2"/>
    <w:rsid w:val="00BB0C08"/>
    <w:rsid w:val="00BB24BE"/>
    <w:rsid w:val="00BB48D6"/>
    <w:rsid w:val="00BB4C4D"/>
    <w:rsid w:val="00BB57DB"/>
    <w:rsid w:val="00BB663C"/>
    <w:rsid w:val="00BB70C1"/>
    <w:rsid w:val="00BC05F2"/>
    <w:rsid w:val="00BC07FD"/>
    <w:rsid w:val="00BC12FA"/>
    <w:rsid w:val="00BC153F"/>
    <w:rsid w:val="00BC1A98"/>
    <w:rsid w:val="00BC2500"/>
    <w:rsid w:val="00BC3116"/>
    <w:rsid w:val="00BC4DD6"/>
    <w:rsid w:val="00BC52A0"/>
    <w:rsid w:val="00BC57E0"/>
    <w:rsid w:val="00BC5F70"/>
    <w:rsid w:val="00BC6C5F"/>
    <w:rsid w:val="00BC7A13"/>
    <w:rsid w:val="00BD08C1"/>
    <w:rsid w:val="00BD0A91"/>
    <w:rsid w:val="00BE16AD"/>
    <w:rsid w:val="00BE1833"/>
    <w:rsid w:val="00BE3394"/>
    <w:rsid w:val="00BE4C92"/>
    <w:rsid w:val="00BE6C85"/>
    <w:rsid w:val="00BF000C"/>
    <w:rsid w:val="00BF0903"/>
    <w:rsid w:val="00BF1453"/>
    <w:rsid w:val="00BF6920"/>
    <w:rsid w:val="00BF7A96"/>
    <w:rsid w:val="00BF7FB0"/>
    <w:rsid w:val="00C03F4C"/>
    <w:rsid w:val="00C040FF"/>
    <w:rsid w:val="00C05F24"/>
    <w:rsid w:val="00C065DD"/>
    <w:rsid w:val="00C11A50"/>
    <w:rsid w:val="00C208E0"/>
    <w:rsid w:val="00C20BC7"/>
    <w:rsid w:val="00C20C13"/>
    <w:rsid w:val="00C2108F"/>
    <w:rsid w:val="00C22C22"/>
    <w:rsid w:val="00C23C4B"/>
    <w:rsid w:val="00C23C75"/>
    <w:rsid w:val="00C242DA"/>
    <w:rsid w:val="00C25B5B"/>
    <w:rsid w:val="00C2777E"/>
    <w:rsid w:val="00C31162"/>
    <w:rsid w:val="00C32069"/>
    <w:rsid w:val="00C35917"/>
    <w:rsid w:val="00C37348"/>
    <w:rsid w:val="00C3739C"/>
    <w:rsid w:val="00C405C6"/>
    <w:rsid w:val="00C42E51"/>
    <w:rsid w:val="00C42FC6"/>
    <w:rsid w:val="00C43458"/>
    <w:rsid w:val="00C447D9"/>
    <w:rsid w:val="00C45ABA"/>
    <w:rsid w:val="00C45CF2"/>
    <w:rsid w:val="00C50006"/>
    <w:rsid w:val="00C50652"/>
    <w:rsid w:val="00C5399D"/>
    <w:rsid w:val="00C539CC"/>
    <w:rsid w:val="00C541B2"/>
    <w:rsid w:val="00C5457B"/>
    <w:rsid w:val="00C561C1"/>
    <w:rsid w:val="00C56799"/>
    <w:rsid w:val="00C56BF8"/>
    <w:rsid w:val="00C604B7"/>
    <w:rsid w:val="00C609A3"/>
    <w:rsid w:val="00C60DCA"/>
    <w:rsid w:val="00C65E2B"/>
    <w:rsid w:val="00C67140"/>
    <w:rsid w:val="00C67440"/>
    <w:rsid w:val="00C67E30"/>
    <w:rsid w:val="00C7252F"/>
    <w:rsid w:val="00C73EE5"/>
    <w:rsid w:val="00C74022"/>
    <w:rsid w:val="00C76A73"/>
    <w:rsid w:val="00C77B16"/>
    <w:rsid w:val="00C82CF9"/>
    <w:rsid w:val="00C838C0"/>
    <w:rsid w:val="00C83B15"/>
    <w:rsid w:val="00C85243"/>
    <w:rsid w:val="00C90C54"/>
    <w:rsid w:val="00C923AB"/>
    <w:rsid w:val="00C92C53"/>
    <w:rsid w:val="00C9430D"/>
    <w:rsid w:val="00C96B95"/>
    <w:rsid w:val="00CA2DC8"/>
    <w:rsid w:val="00CA3210"/>
    <w:rsid w:val="00CA4CD0"/>
    <w:rsid w:val="00CA60E2"/>
    <w:rsid w:val="00CA653F"/>
    <w:rsid w:val="00CA7985"/>
    <w:rsid w:val="00CB0512"/>
    <w:rsid w:val="00CB114C"/>
    <w:rsid w:val="00CB15B6"/>
    <w:rsid w:val="00CB35BD"/>
    <w:rsid w:val="00CB460C"/>
    <w:rsid w:val="00CB545D"/>
    <w:rsid w:val="00CB59F5"/>
    <w:rsid w:val="00CB6517"/>
    <w:rsid w:val="00CB6A11"/>
    <w:rsid w:val="00CB6E9E"/>
    <w:rsid w:val="00CC0AFE"/>
    <w:rsid w:val="00CC12C5"/>
    <w:rsid w:val="00CC2146"/>
    <w:rsid w:val="00CC50EC"/>
    <w:rsid w:val="00CC588B"/>
    <w:rsid w:val="00CC5F1F"/>
    <w:rsid w:val="00CC6E1E"/>
    <w:rsid w:val="00CC797C"/>
    <w:rsid w:val="00CD0C74"/>
    <w:rsid w:val="00CD24DD"/>
    <w:rsid w:val="00CD258B"/>
    <w:rsid w:val="00CD27E5"/>
    <w:rsid w:val="00CD2F1C"/>
    <w:rsid w:val="00CD33C9"/>
    <w:rsid w:val="00CD4738"/>
    <w:rsid w:val="00CD56C9"/>
    <w:rsid w:val="00CD6103"/>
    <w:rsid w:val="00CD6C7B"/>
    <w:rsid w:val="00CE0722"/>
    <w:rsid w:val="00CE0D8C"/>
    <w:rsid w:val="00CE1C08"/>
    <w:rsid w:val="00CE35CF"/>
    <w:rsid w:val="00CE4879"/>
    <w:rsid w:val="00CE4BCA"/>
    <w:rsid w:val="00CE50A6"/>
    <w:rsid w:val="00CE71F3"/>
    <w:rsid w:val="00CE7B9A"/>
    <w:rsid w:val="00CF09C7"/>
    <w:rsid w:val="00CF1D4F"/>
    <w:rsid w:val="00CF2EA1"/>
    <w:rsid w:val="00CF4DD2"/>
    <w:rsid w:val="00CF66E2"/>
    <w:rsid w:val="00CF69E7"/>
    <w:rsid w:val="00D000B9"/>
    <w:rsid w:val="00D00B2F"/>
    <w:rsid w:val="00D033E8"/>
    <w:rsid w:val="00D03C61"/>
    <w:rsid w:val="00D04DA6"/>
    <w:rsid w:val="00D057A8"/>
    <w:rsid w:val="00D05BD0"/>
    <w:rsid w:val="00D0669E"/>
    <w:rsid w:val="00D06929"/>
    <w:rsid w:val="00D07344"/>
    <w:rsid w:val="00D07EBF"/>
    <w:rsid w:val="00D1059A"/>
    <w:rsid w:val="00D11884"/>
    <w:rsid w:val="00D123CB"/>
    <w:rsid w:val="00D12A8E"/>
    <w:rsid w:val="00D13D36"/>
    <w:rsid w:val="00D13F59"/>
    <w:rsid w:val="00D17482"/>
    <w:rsid w:val="00D21076"/>
    <w:rsid w:val="00D21938"/>
    <w:rsid w:val="00D21AEA"/>
    <w:rsid w:val="00D224FE"/>
    <w:rsid w:val="00D22616"/>
    <w:rsid w:val="00D23F76"/>
    <w:rsid w:val="00D2437F"/>
    <w:rsid w:val="00D24D67"/>
    <w:rsid w:val="00D30095"/>
    <w:rsid w:val="00D30190"/>
    <w:rsid w:val="00D306BE"/>
    <w:rsid w:val="00D34B53"/>
    <w:rsid w:val="00D34DF3"/>
    <w:rsid w:val="00D3545D"/>
    <w:rsid w:val="00D36231"/>
    <w:rsid w:val="00D3777F"/>
    <w:rsid w:val="00D40017"/>
    <w:rsid w:val="00D407DD"/>
    <w:rsid w:val="00D43815"/>
    <w:rsid w:val="00D438FA"/>
    <w:rsid w:val="00D45DE6"/>
    <w:rsid w:val="00D46277"/>
    <w:rsid w:val="00D46F85"/>
    <w:rsid w:val="00D47BA1"/>
    <w:rsid w:val="00D47BA3"/>
    <w:rsid w:val="00D47CDC"/>
    <w:rsid w:val="00D52A68"/>
    <w:rsid w:val="00D52E40"/>
    <w:rsid w:val="00D53A0C"/>
    <w:rsid w:val="00D56536"/>
    <w:rsid w:val="00D56552"/>
    <w:rsid w:val="00D56B9D"/>
    <w:rsid w:val="00D617B1"/>
    <w:rsid w:val="00D63D74"/>
    <w:rsid w:val="00D63EF1"/>
    <w:rsid w:val="00D63F59"/>
    <w:rsid w:val="00D663E8"/>
    <w:rsid w:val="00D66DCF"/>
    <w:rsid w:val="00D66F6F"/>
    <w:rsid w:val="00D6778E"/>
    <w:rsid w:val="00D67956"/>
    <w:rsid w:val="00D737F5"/>
    <w:rsid w:val="00D738FB"/>
    <w:rsid w:val="00D7440C"/>
    <w:rsid w:val="00D7651A"/>
    <w:rsid w:val="00D76BA0"/>
    <w:rsid w:val="00D77686"/>
    <w:rsid w:val="00D81497"/>
    <w:rsid w:val="00D8419F"/>
    <w:rsid w:val="00D85ACE"/>
    <w:rsid w:val="00D86D18"/>
    <w:rsid w:val="00D90198"/>
    <w:rsid w:val="00D913BA"/>
    <w:rsid w:val="00D9195E"/>
    <w:rsid w:val="00D93727"/>
    <w:rsid w:val="00D9447B"/>
    <w:rsid w:val="00D96A8A"/>
    <w:rsid w:val="00DA0045"/>
    <w:rsid w:val="00DA1179"/>
    <w:rsid w:val="00DA278D"/>
    <w:rsid w:val="00DA2BC5"/>
    <w:rsid w:val="00DA341D"/>
    <w:rsid w:val="00DA414A"/>
    <w:rsid w:val="00DB0F21"/>
    <w:rsid w:val="00DB103A"/>
    <w:rsid w:val="00DB1418"/>
    <w:rsid w:val="00DB3934"/>
    <w:rsid w:val="00DB69E5"/>
    <w:rsid w:val="00DB6E6A"/>
    <w:rsid w:val="00DB77E1"/>
    <w:rsid w:val="00DC1726"/>
    <w:rsid w:val="00DC25CF"/>
    <w:rsid w:val="00DC64AC"/>
    <w:rsid w:val="00DC7E96"/>
    <w:rsid w:val="00DD0AF7"/>
    <w:rsid w:val="00DD0F41"/>
    <w:rsid w:val="00DD2138"/>
    <w:rsid w:val="00DD2C97"/>
    <w:rsid w:val="00DD3FBF"/>
    <w:rsid w:val="00DD5256"/>
    <w:rsid w:val="00DE0AD6"/>
    <w:rsid w:val="00DE1C6E"/>
    <w:rsid w:val="00DE47A1"/>
    <w:rsid w:val="00DE5724"/>
    <w:rsid w:val="00DE5C82"/>
    <w:rsid w:val="00DE6B20"/>
    <w:rsid w:val="00DE7FE3"/>
    <w:rsid w:val="00DF1107"/>
    <w:rsid w:val="00DF20C5"/>
    <w:rsid w:val="00DF3450"/>
    <w:rsid w:val="00DF5C62"/>
    <w:rsid w:val="00DF5E7C"/>
    <w:rsid w:val="00DF6C1C"/>
    <w:rsid w:val="00DF7284"/>
    <w:rsid w:val="00E01946"/>
    <w:rsid w:val="00E02697"/>
    <w:rsid w:val="00E03017"/>
    <w:rsid w:val="00E031D3"/>
    <w:rsid w:val="00E043AC"/>
    <w:rsid w:val="00E04469"/>
    <w:rsid w:val="00E047A9"/>
    <w:rsid w:val="00E05891"/>
    <w:rsid w:val="00E05DFA"/>
    <w:rsid w:val="00E06E41"/>
    <w:rsid w:val="00E06EBA"/>
    <w:rsid w:val="00E10E79"/>
    <w:rsid w:val="00E144F0"/>
    <w:rsid w:val="00E14A75"/>
    <w:rsid w:val="00E17B27"/>
    <w:rsid w:val="00E204F1"/>
    <w:rsid w:val="00E222AA"/>
    <w:rsid w:val="00E22523"/>
    <w:rsid w:val="00E232D3"/>
    <w:rsid w:val="00E240B5"/>
    <w:rsid w:val="00E24207"/>
    <w:rsid w:val="00E25431"/>
    <w:rsid w:val="00E26305"/>
    <w:rsid w:val="00E266B4"/>
    <w:rsid w:val="00E303A8"/>
    <w:rsid w:val="00E324F8"/>
    <w:rsid w:val="00E32F17"/>
    <w:rsid w:val="00E356FB"/>
    <w:rsid w:val="00E35CB5"/>
    <w:rsid w:val="00E44BD5"/>
    <w:rsid w:val="00E45610"/>
    <w:rsid w:val="00E45DAD"/>
    <w:rsid w:val="00E46BED"/>
    <w:rsid w:val="00E47726"/>
    <w:rsid w:val="00E478AB"/>
    <w:rsid w:val="00E51B6D"/>
    <w:rsid w:val="00E54053"/>
    <w:rsid w:val="00E54379"/>
    <w:rsid w:val="00E54917"/>
    <w:rsid w:val="00E5558B"/>
    <w:rsid w:val="00E557CC"/>
    <w:rsid w:val="00E55AC7"/>
    <w:rsid w:val="00E6015B"/>
    <w:rsid w:val="00E63DC0"/>
    <w:rsid w:val="00E65984"/>
    <w:rsid w:val="00E65E9C"/>
    <w:rsid w:val="00E65FD6"/>
    <w:rsid w:val="00E670F0"/>
    <w:rsid w:val="00E72DE3"/>
    <w:rsid w:val="00E75C44"/>
    <w:rsid w:val="00E76229"/>
    <w:rsid w:val="00E8041B"/>
    <w:rsid w:val="00E80BE7"/>
    <w:rsid w:val="00E81F23"/>
    <w:rsid w:val="00E82531"/>
    <w:rsid w:val="00E82DEB"/>
    <w:rsid w:val="00E83AA6"/>
    <w:rsid w:val="00E84494"/>
    <w:rsid w:val="00E864F9"/>
    <w:rsid w:val="00E87D6F"/>
    <w:rsid w:val="00E90012"/>
    <w:rsid w:val="00E90560"/>
    <w:rsid w:val="00E9112F"/>
    <w:rsid w:val="00E945D9"/>
    <w:rsid w:val="00E97C3A"/>
    <w:rsid w:val="00EA0271"/>
    <w:rsid w:val="00EA2087"/>
    <w:rsid w:val="00EA6934"/>
    <w:rsid w:val="00EA7385"/>
    <w:rsid w:val="00EA7521"/>
    <w:rsid w:val="00EA7A75"/>
    <w:rsid w:val="00EB20D5"/>
    <w:rsid w:val="00EB2758"/>
    <w:rsid w:val="00EB330B"/>
    <w:rsid w:val="00EB47AC"/>
    <w:rsid w:val="00EB4DD3"/>
    <w:rsid w:val="00EB6088"/>
    <w:rsid w:val="00EB6FC0"/>
    <w:rsid w:val="00EB75AC"/>
    <w:rsid w:val="00EC178A"/>
    <w:rsid w:val="00EC1BA1"/>
    <w:rsid w:val="00EC3B69"/>
    <w:rsid w:val="00EC4E60"/>
    <w:rsid w:val="00EC5136"/>
    <w:rsid w:val="00EC5BE2"/>
    <w:rsid w:val="00EC664B"/>
    <w:rsid w:val="00EC6930"/>
    <w:rsid w:val="00ED01B6"/>
    <w:rsid w:val="00ED1D56"/>
    <w:rsid w:val="00ED3006"/>
    <w:rsid w:val="00ED34E0"/>
    <w:rsid w:val="00ED3739"/>
    <w:rsid w:val="00ED3BF1"/>
    <w:rsid w:val="00ED4E82"/>
    <w:rsid w:val="00ED5AF9"/>
    <w:rsid w:val="00ED7773"/>
    <w:rsid w:val="00EE0490"/>
    <w:rsid w:val="00EE10EE"/>
    <w:rsid w:val="00EE1334"/>
    <w:rsid w:val="00EE2115"/>
    <w:rsid w:val="00EE2D4F"/>
    <w:rsid w:val="00EE394A"/>
    <w:rsid w:val="00EE74E2"/>
    <w:rsid w:val="00EF1E6E"/>
    <w:rsid w:val="00EF1F7B"/>
    <w:rsid w:val="00EF34D1"/>
    <w:rsid w:val="00EF50FA"/>
    <w:rsid w:val="00EF578C"/>
    <w:rsid w:val="00EF5F8D"/>
    <w:rsid w:val="00EF7CD1"/>
    <w:rsid w:val="00F01205"/>
    <w:rsid w:val="00F01D55"/>
    <w:rsid w:val="00F01D73"/>
    <w:rsid w:val="00F02DB4"/>
    <w:rsid w:val="00F02E53"/>
    <w:rsid w:val="00F033B9"/>
    <w:rsid w:val="00F057DF"/>
    <w:rsid w:val="00F06347"/>
    <w:rsid w:val="00F06A50"/>
    <w:rsid w:val="00F07AFF"/>
    <w:rsid w:val="00F109FF"/>
    <w:rsid w:val="00F10A8C"/>
    <w:rsid w:val="00F11AA5"/>
    <w:rsid w:val="00F12EAD"/>
    <w:rsid w:val="00F14A4B"/>
    <w:rsid w:val="00F14C3C"/>
    <w:rsid w:val="00F168C2"/>
    <w:rsid w:val="00F16A48"/>
    <w:rsid w:val="00F16F46"/>
    <w:rsid w:val="00F20D0F"/>
    <w:rsid w:val="00F21E38"/>
    <w:rsid w:val="00F21F53"/>
    <w:rsid w:val="00F2380C"/>
    <w:rsid w:val="00F2462F"/>
    <w:rsid w:val="00F26C48"/>
    <w:rsid w:val="00F26F91"/>
    <w:rsid w:val="00F31AD8"/>
    <w:rsid w:val="00F31F89"/>
    <w:rsid w:val="00F320B8"/>
    <w:rsid w:val="00F32657"/>
    <w:rsid w:val="00F34BD5"/>
    <w:rsid w:val="00F358A7"/>
    <w:rsid w:val="00F36495"/>
    <w:rsid w:val="00F36F34"/>
    <w:rsid w:val="00F37751"/>
    <w:rsid w:val="00F37B9B"/>
    <w:rsid w:val="00F40827"/>
    <w:rsid w:val="00F41F45"/>
    <w:rsid w:val="00F46A4F"/>
    <w:rsid w:val="00F50CE0"/>
    <w:rsid w:val="00F54AFE"/>
    <w:rsid w:val="00F5635C"/>
    <w:rsid w:val="00F569E8"/>
    <w:rsid w:val="00F57C26"/>
    <w:rsid w:val="00F61AD5"/>
    <w:rsid w:val="00F61B33"/>
    <w:rsid w:val="00F626EA"/>
    <w:rsid w:val="00F64092"/>
    <w:rsid w:val="00F64574"/>
    <w:rsid w:val="00F64BFB"/>
    <w:rsid w:val="00F6518E"/>
    <w:rsid w:val="00F6607F"/>
    <w:rsid w:val="00F66289"/>
    <w:rsid w:val="00F66D5D"/>
    <w:rsid w:val="00F71387"/>
    <w:rsid w:val="00F74CEB"/>
    <w:rsid w:val="00F756C6"/>
    <w:rsid w:val="00F75AFB"/>
    <w:rsid w:val="00F75EE6"/>
    <w:rsid w:val="00F75FDE"/>
    <w:rsid w:val="00F76A72"/>
    <w:rsid w:val="00F83190"/>
    <w:rsid w:val="00F832E7"/>
    <w:rsid w:val="00F83615"/>
    <w:rsid w:val="00F838FE"/>
    <w:rsid w:val="00F83994"/>
    <w:rsid w:val="00F841FD"/>
    <w:rsid w:val="00F84395"/>
    <w:rsid w:val="00F85238"/>
    <w:rsid w:val="00F87FF8"/>
    <w:rsid w:val="00F90184"/>
    <w:rsid w:val="00F9052A"/>
    <w:rsid w:val="00F90AF7"/>
    <w:rsid w:val="00F9169F"/>
    <w:rsid w:val="00F91F2C"/>
    <w:rsid w:val="00F92C65"/>
    <w:rsid w:val="00F92E9F"/>
    <w:rsid w:val="00F944E8"/>
    <w:rsid w:val="00F9561D"/>
    <w:rsid w:val="00F9632A"/>
    <w:rsid w:val="00F968F3"/>
    <w:rsid w:val="00F975EB"/>
    <w:rsid w:val="00F976F2"/>
    <w:rsid w:val="00FA05C3"/>
    <w:rsid w:val="00FA18EB"/>
    <w:rsid w:val="00FA3A6B"/>
    <w:rsid w:val="00FA3BFD"/>
    <w:rsid w:val="00FA4EA5"/>
    <w:rsid w:val="00FB559D"/>
    <w:rsid w:val="00FB6198"/>
    <w:rsid w:val="00FB77A3"/>
    <w:rsid w:val="00FB7A6D"/>
    <w:rsid w:val="00FC0025"/>
    <w:rsid w:val="00FC0227"/>
    <w:rsid w:val="00FC1511"/>
    <w:rsid w:val="00FC436E"/>
    <w:rsid w:val="00FC5A59"/>
    <w:rsid w:val="00FC6433"/>
    <w:rsid w:val="00FD00FD"/>
    <w:rsid w:val="00FD1B98"/>
    <w:rsid w:val="00FD5702"/>
    <w:rsid w:val="00FD608C"/>
    <w:rsid w:val="00FD6ADE"/>
    <w:rsid w:val="00FD726D"/>
    <w:rsid w:val="00FD7765"/>
    <w:rsid w:val="00FD7A7F"/>
    <w:rsid w:val="00FE08BD"/>
    <w:rsid w:val="00FE2957"/>
    <w:rsid w:val="00FE2FAD"/>
    <w:rsid w:val="00FE3CC9"/>
    <w:rsid w:val="00FE4072"/>
    <w:rsid w:val="00FF1D10"/>
    <w:rsid w:val="00FF2286"/>
    <w:rsid w:val="00FF25F3"/>
    <w:rsid w:val="00FF3373"/>
    <w:rsid w:val="00FF5832"/>
    <w:rsid w:val="00FF7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1733"/>
  <w15:docId w15:val="{7C87AA85-C3AA-4EC6-BC1D-87FD08AE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C62"/>
    <w:pPr>
      <w:spacing w:line="36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10F7"/>
    <w:pPr>
      <w:ind w:left="720"/>
      <w:contextualSpacing/>
    </w:pPr>
  </w:style>
  <w:style w:type="character" w:styleId="Pogrubienie">
    <w:name w:val="Strong"/>
    <w:basedOn w:val="Domylnaczcionkaakapitu"/>
    <w:uiPriority w:val="22"/>
    <w:qFormat/>
    <w:rsid w:val="001110F7"/>
    <w:rPr>
      <w:b/>
      <w:bCs/>
    </w:rPr>
  </w:style>
  <w:style w:type="paragraph" w:styleId="Tekstprzypisukocowego">
    <w:name w:val="endnote text"/>
    <w:basedOn w:val="Normalny"/>
    <w:link w:val="TekstprzypisukocowegoZnak"/>
    <w:uiPriority w:val="99"/>
    <w:semiHidden/>
    <w:unhideWhenUsed/>
    <w:rsid w:val="00C838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38C0"/>
    <w:rPr>
      <w:rFonts w:ascii="Times New Roman" w:hAnsi="Times New Roman"/>
      <w:sz w:val="20"/>
      <w:szCs w:val="20"/>
    </w:rPr>
  </w:style>
  <w:style w:type="character" w:styleId="Odwoanieprzypisukocowego">
    <w:name w:val="endnote reference"/>
    <w:basedOn w:val="Domylnaczcionkaakapitu"/>
    <w:uiPriority w:val="99"/>
    <w:semiHidden/>
    <w:unhideWhenUsed/>
    <w:rsid w:val="00C838C0"/>
    <w:rPr>
      <w:vertAlign w:val="superscript"/>
    </w:rPr>
  </w:style>
  <w:style w:type="character" w:styleId="Odwoaniedokomentarza">
    <w:name w:val="annotation reference"/>
    <w:basedOn w:val="Domylnaczcionkaakapitu"/>
    <w:uiPriority w:val="99"/>
    <w:semiHidden/>
    <w:unhideWhenUsed/>
    <w:rsid w:val="00EE10EE"/>
    <w:rPr>
      <w:sz w:val="16"/>
      <w:szCs w:val="16"/>
    </w:rPr>
  </w:style>
  <w:style w:type="paragraph" w:styleId="Tekstkomentarza">
    <w:name w:val="annotation text"/>
    <w:basedOn w:val="Normalny"/>
    <w:link w:val="TekstkomentarzaZnak"/>
    <w:uiPriority w:val="99"/>
    <w:unhideWhenUsed/>
    <w:rsid w:val="00EE10EE"/>
    <w:pPr>
      <w:spacing w:line="240" w:lineRule="auto"/>
    </w:pPr>
    <w:rPr>
      <w:sz w:val="20"/>
      <w:szCs w:val="20"/>
    </w:rPr>
  </w:style>
  <w:style w:type="character" w:customStyle="1" w:styleId="TekstkomentarzaZnak">
    <w:name w:val="Tekst komentarza Znak"/>
    <w:basedOn w:val="Domylnaczcionkaakapitu"/>
    <w:link w:val="Tekstkomentarza"/>
    <w:uiPriority w:val="99"/>
    <w:rsid w:val="00EE10EE"/>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EE10EE"/>
    <w:rPr>
      <w:b/>
      <w:bCs/>
    </w:rPr>
  </w:style>
  <w:style w:type="character" w:customStyle="1" w:styleId="TematkomentarzaZnak">
    <w:name w:val="Temat komentarza Znak"/>
    <w:basedOn w:val="TekstkomentarzaZnak"/>
    <w:link w:val="Tematkomentarza"/>
    <w:uiPriority w:val="99"/>
    <w:semiHidden/>
    <w:rsid w:val="00EE10EE"/>
    <w:rPr>
      <w:rFonts w:ascii="Times New Roman" w:hAnsi="Times New Roman"/>
      <w:b/>
      <w:bCs/>
      <w:sz w:val="20"/>
      <w:szCs w:val="20"/>
    </w:rPr>
  </w:style>
  <w:style w:type="paragraph" w:styleId="Tekstdymka">
    <w:name w:val="Balloon Text"/>
    <w:basedOn w:val="Normalny"/>
    <w:link w:val="TekstdymkaZnak"/>
    <w:uiPriority w:val="99"/>
    <w:semiHidden/>
    <w:unhideWhenUsed/>
    <w:rsid w:val="00EE10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10EE"/>
    <w:rPr>
      <w:rFonts w:ascii="Segoe UI" w:hAnsi="Segoe UI" w:cs="Segoe UI"/>
      <w:sz w:val="18"/>
      <w:szCs w:val="18"/>
    </w:rPr>
  </w:style>
  <w:style w:type="paragraph" w:styleId="Nagwek">
    <w:name w:val="header"/>
    <w:basedOn w:val="Normalny"/>
    <w:link w:val="NagwekZnak"/>
    <w:uiPriority w:val="99"/>
    <w:unhideWhenUsed/>
    <w:rsid w:val="00085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99B"/>
    <w:rPr>
      <w:rFonts w:ascii="Times New Roman" w:hAnsi="Times New Roman"/>
      <w:sz w:val="24"/>
    </w:rPr>
  </w:style>
  <w:style w:type="paragraph" w:styleId="Stopka">
    <w:name w:val="footer"/>
    <w:basedOn w:val="Normalny"/>
    <w:link w:val="StopkaZnak"/>
    <w:uiPriority w:val="99"/>
    <w:unhideWhenUsed/>
    <w:rsid w:val="00085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99B"/>
    <w:rPr>
      <w:rFonts w:ascii="Times New Roman" w:hAnsi="Times New Roman"/>
      <w:sz w:val="24"/>
    </w:rPr>
  </w:style>
  <w:style w:type="paragraph" w:styleId="Tekstpodstawowy2">
    <w:name w:val="Body Text 2"/>
    <w:basedOn w:val="Normalny"/>
    <w:link w:val="Tekstpodstawowy2Znak"/>
    <w:rsid w:val="00C5457B"/>
    <w:pPr>
      <w:spacing w:after="120" w:line="480" w:lineRule="auto"/>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rsid w:val="00C5457B"/>
    <w:rPr>
      <w:rFonts w:ascii="Arial" w:eastAsia="Times New Roman" w:hAnsi="Arial" w:cs="Times New Roman"/>
      <w:sz w:val="20"/>
      <w:szCs w:val="20"/>
      <w:lang w:eastAsia="pl-PL"/>
    </w:rPr>
  </w:style>
  <w:style w:type="character" w:customStyle="1" w:styleId="apple-converted-space">
    <w:name w:val="apple-converted-space"/>
    <w:basedOn w:val="Domylnaczcionkaakapitu"/>
    <w:rsid w:val="00EA7A75"/>
  </w:style>
  <w:style w:type="paragraph" w:customStyle="1" w:styleId="Wysunicietekstu">
    <w:name w:val="Wysunięcie tekstu"/>
    <w:basedOn w:val="Tekstpodstawowy"/>
    <w:rsid w:val="00561E84"/>
    <w:pPr>
      <w:tabs>
        <w:tab w:val="left" w:pos="567"/>
      </w:tabs>
      <w:suppressAutoHyphens/>
      <w:spacing w:after="0" w:line="240" w:lineRule="auto"/>
      <w:ind w:left="567" w:hanging="283"/>
      <w:jc w:val="both"/>
    </w:pPr>
    <w:rPr>
      <w:rFonts w:eastAsia="Times New Roman" w:cs="Times New Roman"/>
      <w:sz w:val="26"/>
      <w:szCs w:val="20"/>
      <w:lang w:eastAsia="ar-SA"/>
    </w:rPr>
  </w:style>
  <w:style w:type="paragraph" w:styleId="Tekstpodstawowy">
    <w:name w:val="Body Text"/>
    <w:basedOn w:val="Normalny"/>
    <w:link w:val="TekstpodstawowyZnak"/>
    <w:uiPriority w:val="99"/>
    <w:semiHidden/>
    <w:unhideWhenUsed/>
    <w:rsid w:val="00561E84"/>
    <w:pPr>
      <w:spacing w:after="120"/>
    </w:pPr>
  </w:style>
  <w:style w:type="character" w:customStyle="1" w:styleId="TekstpodstawowyZnak">
    <w:name w:val="Tekst podstawowy Znak"/>
    <w:basedOn w:val="Domylnaczcionkaakapitu"/>
    <w:link w:val="Tekstpodstawowy"/>
    <w:uiPriority w:val="99"/>
    <w:semiHidden/>
    <w:rsid w:val="00561E84"/>
    <w:rPr>
      <w:rFonts w:ascii="Times New Roman" w:hAnsi="Times New Roman"/>
      <w:sz w:val="24"/>
    </w:rPr>
  </w:style>
  <w:style w:type="paragraph" w:styleId="Poprawka">
    <w:name w:val="Revision"/>
    <w:hidden/>
    <w:uiPriority w:val="99"/>
    <w:semiHidden/>
    <w:rsid w:val="0046230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0429D-F4D9-4CF7-A28A-547DBD12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2414</Words>
  <Characters>14486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MPU Łódź</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Karolina Godos</cp:lastModifiedBy>
  <cp:revision>6</cp:revision>
  <cp:lastPrinted>2022-10-17T06:06:00Z</cp:lastPrinted>
  <dcterms:created xsi:type="dcterms:W3CDTF">2022-10-17T05:57:00Z</dcterms:created>
  <dcterms:modified xsi:type="dcterms:W3CDTF">2022-10-18T09:35:00Z</dcterms:modified>
  <cp:contentStatus/>
</cp:coreProperties>
</file>