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6B71AA" w14:textId="39196638" w:rsidR="005A44A2" w:rsidRPr="005A44A2" w:rsidRDefault="005A44A2" w:rsidP="005A44A2">
      <w:pPr>
        <w:tabs>
          <w:tab w:val="left" w:pos="284"/>
          <w:tab w:val="left" w:pos="4962"/>
          <w:tab w:val="left" w:pos="9072"/>
        </w:tabs>
        <w:suppressAutoHyphens w:val="0"/>
        <w:spacing w:after="0" w:line="240" w:lineRule="auto"/>
        <w:ind w:left="284"/>
        <w:jc w:val="center"/>
        <w:rPr>
          <w:rFonts w:ascii="Times New Roman" w:eastAsia="Times New Roman" w:hAnsi="Times New Roman" w:cs="Times New Roman"/>
          <w:b/>
          <w:color w:val="000000"/>
          <w:sz w:val="24"/>
          <w:szCs w:val="24"/>
          <w:lang w:eastAsia="pl-PL"/>
        </w:rPr>
      </w:pPr>
      <w:r w:rsidRPr="005A44A2">
        <w:rPr>
          <w:rFonts w:ascii="Times New Roman" w:eastAsia="Times New Roman" w:hAnsi="Times New Roman" w:cs="Times New Roman"/>
          <w:b/>
          <w:color w:val="000000"/>
          <w:sz w:val="24"/>
          <w:szCs w:val="24"/>
          <w:lang w:eastAsia="pl-PL"/>
        </w:rPr>
        <w:t xml:space="preserve">ZARZĄDZENIE Nr </w:t>
      </w:r>
      <w:r w:rsidR="006C14A0">
        <w:rPr>
          <w:rFonts w:ascii="Times New Roman" w:eastAsia="Times New Roman" w:hAnsi="Times New Roman" w:cs="Times New Roman"/>
          <w:b/>
          <w:color w:val="000000"/>
          <w:sz w:val="24"/>
          <w:szCs w:val="24"/>
          <w:lang w:eastAsia="pl-PL"/>
        </w:rPr>
        <w:t>8349</w:t>
      </w:r>
      <w:r w:rsidRPr="005A44A2">
        <w:rPr>
          <w:rFonts w:ascii="Times New Roman" w:eastAsia="Times New Roman" w:hAnsi="Times New Roman" w:cs="Times New Roman"/>
          <w:b/>
          <w:color w:val="000000"/>
          <w:sz w:val="24"/>
          <w:szCs w:val="24"/>
          <w:lang w:eastAsia="pl-PL"/>
        </w:rPr>
        <w:t>/VIII</w:t>
      </w:r>
      <w:r w:rsidR="00EE6531">
        <w:rPr>
          <w:rFonts w:ascii="Times New Roman" w:eastAsia="Times New Roman" w:hAnsi="Times New Roman" w:cs="Times New Roman"/>
          <w:b/>
          <w:color w:val="000000"/>
          <w:sz w:val="24"/>
          <w:szCs w:val="24"/>
          <w:lang w:eastAsia="pl-PL"/>
        </w:rPr>
        <w:t>/21</w:t>
      </w:r>
    </w:p>
    <w:p w14:paraId="28F44A1F" w14:textId="77777777" w:rsidR="005A44A2" w:rsidRPr="005A44A2" w:rsidRDefault="005A44A2" w:rsidP="005A44A2">
      <w:pPr>
        <w:tabs>
          <w:tab w:val="left" w:pos="284"/>
          <w:tab w:val="left" w:pos="4962"/>
          <w:tab w:val="left" w:pos="9072"/>
        </w:tabs>
        <w:suppressAutoHyphens w:val="0"/>
        <w:spacing w:after="0" w:line="240" w:lineRule="auto"/>
        <w:ind w:left="284"/>
        <w:jc w:val="center"/>
        <w:rPr>
          <w:rFonts w:ascii="Times New Roman" w:eastAsia="Times New Roman" w:hAnsi="Times New Roman" w:cs="Times New Roman"/>
          <w:b/>
          <w:color w:val="000000"/>
          <w:sz w:val="24"/>
          <w:szCs w:val="24"/>
          <w:lang w:eastAsia="pl-PL"/>
        </w:rPr>
      </w:pPr>
      <w:r w:rsidRPr="005A44A2">
        <w:rPr>
          <w:rFonts w:ascii="Times New Roman" w:eastAsia="Times New Roman" w:hAnsi="Times New Roman" w:cs="Times New Roman"/>
          <w:b/>
          <w:color w:val="000000"/>
          <w:sz w:val="24"/>
          <w:szCs w:val="24"/>
          <w:lang w:eastAsia="pl-PL"/>
        </w:rPr>
        <w:t>PREZYDENTA MIASTA ŁODZI</w:t>
      </w:r>
    </w:p>
    <w:p w14:paraId="3ECC460D" w14:textId="57F02026" w:rsidR="005A44A2" w:rsidRPr="005A44A2" w:rsidRDefault="005A44A2" w:rsidP="005A44A2">
      <w:pPr>
        <w:tabs>
          <w:tab w:val="left" w:pos="284"/>
          <w:tab w:val="left" w:pos="4962"/>
          <w:tab w:val="left" w:pos="9072"/>
        </w:tabs>
        <w:suppressAutoHyphens w:val="0"/>
        <w:spacing w:after="0" w:line="240" w:lineRule="auto"/>
        <w:ind w:left="284"/>
        <w:jc w:val="center"/>
        <w:rPr>
          <w:rFonts w:ascii="Times New Roman" w:eastAsia="Times New Roman" w:hAnsi="Times New Roman" w:cs="Times New Roman"/>
          <w:b/>
          <w:color w:val="000000"/>
          <w:sz w:val="24"/>
          <w:szCs w:val="24"/>
          <w:lang w:eastAsia="pl-PL"/>
        </w:rPr>
      </w:pPr>
      <w:r w:rsidRPr="005A44A2">
        <w:rPr>
          <w:rFonts w:ascii="Times New Roman" w:eastAsia="Times New Roman" w:hAnsi="Times New Roman" w:cs="Times New Roman"/>
          <w:b/>
          <w:color w:val="000000"/>
          <w:sz w:val="24"/>
          <w:szCs w:val="24"/>
          <w:lang w:eastAsia="pl-PL"/>
        </w:rPr>
        <w:t xml:space="preserve">z dnia </w:t>
      </w:r>
      <w:r w:rsidR="006C14A0">
        <w:rPr>
          <w:rFonts w:ascii="Times New Roman" w:eastAsia="Times New Roman" w:hAnsi="Times New Roman" w:cs="Times New Roman"/>
          <w:b/>
          <w:color w:val="000000"/>
          <w:sz w:val="24"/>
          <w:szCs w:val="24"/>
          <w:lang w:eastAsia="pl-PL"/>
        </w:rPr>
        <w:t>17 września</w:t>
      </w:r>
      <w:r w:rsidR="00EE6531">
        <w:rPr>
          <w:rFonts w:ascii="Times New Roman" w:eastAsia="Times New Roman" w:hAnsi="Times New Roman" w:cs="Times New Roman"/>
          <w:b/>
          <w:color w:val="000000"/>
          <w:sz w:val="24"/>
          <w:szCs w:val="24"/>
          <w:lang w:eastAsia="pl-PL"/>
        </w:rPr>
        <w:t xml:space="preserve"> 2021</w:t>
      </w:r>
      <w:r w:rsidRPr="005A44A2">
        <w:rPr>
          <w:rFonts w:ascii="Times New Roman" w:eastAsia="Times New Roman" w:hAnsi="Times New Roman" w:cs="Times New Roman"/>
          <w:b/>
          <w:color w:val="000000"/>
          <w:sz w:val="24"/>
          <w:szCs w:val="24"/>
          <w:lang w:eastAsia="pl-PL"/>
        </w:rPr>
        <w:t xml:space="preserve"> r.</w:t>
      </w:r>
    </w:p>
    <w:p w14:paraId="3DA842CE" w14:textId="77777777" w:rsidR="005A44A2" w:rsidRPr="005A44A2" w:rsidRDefault="005A44A2" w:rsidP="005A44A2">
      <w:pPr>
        <w:tabs>
          <w:tab w:val="left" w:pos="284"/>
          <w:tab w:val="left" w:pos="4962"/>
        </w:tabs>
        <w:suppressAutoHyphens w:val="0"/>
        <w:spacing w:after="0" w:line="240" w:lineRule="auto"/>
        <w:ind w:left="4395"/>
        <w:rPr>
          <w:rFonts w:ascii="Times New Roman" w:eastAsia="Times New Roman" w:hAnsi="Times New Roman" w:cs="Times New Roman"/>
          <w:b/>
          <w:sz w:val="24"/>
          <w:szCs w:val="24"/>
          <w:lang w:eastAsia="pl-PL"/>
        </w:rPr>
      </w:pPr>
    </w:p>
    <w:p w14:paraId="7B17A9C1" w14:textId="77777777" w:rsidR="005A44A2" w:rsidRPr="005A44A2" w:rsidRDefault="005A44A2" w:rsidP="005A44A2">
      <w:pPr>
        <w:suppressAutoHyphens w:val="0"/>
        <w:spacing w:after="0" w:line="240" w:lineRule="auto"/>
        <w:jc w:val="center"/>
        <w:rPr>
          <w:rFonts w:ascii="Times New Roman" w:eastAsia="Times New Roman" w:hAnsi="Times New Roman" w:cs="Times New Roman"/>
          <w:b/>
          <w:bCs/>
          <w:sz w:val="24"/>
          <w:szCs w:val="24"/>
          <w:lang w:eastAsia="pl-PL"/>
        </w:rPr>
      </w:pPr>
      <w:r w:rsidRPr="005A44A2">
        <w:rPr>
          <w:rFonts w:ascii="Times New Roman" w:eastAsia="Times New Roman" w:hAnsi="Times New Roman" w:cs="Times New Roman"/>
          <w:b/>
          <w:sz w:val="24"/>
          <w:szCs w:val="24"/>
          <w:lang w:eastAsia="pl-PL"/>
        </w:rPr>
        <w:t xml:space="preserve">w sprawie rozpatrzenia </w:t>
      </w:r>
      <w:r w:rsidR="00EE6531">
        <w:rPr>
          <w:rFonts w:ascii="Times New Roman" w:eastAsia="Times New Roman" w:hAnsi="Times New Roman" w:cs="Times New Roman"/>
          <w:b/>
          <w:sz w:val="24"/>
          <w:szCs w:val="24"/>
          <w:lang w:eastAsia="pl-PL"/>
        </w:rPr>
        <w:t>uwag</w:t>
      </w:r>
      <w:r w:rsidRPr="005A44A2">
        <w:rPr>
          <w:rFonts w:ascii="Times New Roman" w:eastAsia="Times New Roman" w:hAnsi="Times New Roman" w:cs="Times New Roman"/>
          <w:b/>
          <w:sz w:val="24"/>
          <w:szCs w:val="24"/>
          <w:lang w:eastAsia="pl-PL"/>
        </w:rPr>
        <w:t xml:space="preserve"> złożon</w:t>
      </w:r>
      <w:r w:rsidR="00EE6531">
        <w:rPr>
          <w:rFonts w:ascii="Times New Roman" w:eastAsia="Times New Roman" w:hAnsi="Times New Roman" w:cs="Times New Roman"/>
          <w:b/>
          <w:sz w:val="24"/>
          <w:szCs w:val="24"/>
          <w:lang w:eastAsia="pl-PL"/>
        </w:rPr>
        <w:t>ych</w:t>
      </w:r>
      <w:r w:rsidRPr="005A44A2">
        <w:rPr>
          <w:rFonts w:ascii="Times New Roman" w:eastAsia="Times New Roman" w:hAnsi="Times New Roman" w:cs="Times New Roman"/>
          <w:b/>
          <w:sz w:val="24"/>
          <w:szCs w:val="24"/>
          <w:lang w:eastAsia="pl-PL"/>
        </w:rPr>
        <w:t xml:space="preserve"> </w:t>
      </w:r>
      <w:r w:rsidR="00160454">
        <w:rPr>
          <w:rFonts w:ascii="Times New Roman" w:eastAsia="Times New Roman" w:hAnsi="Times New Roman" w:cs="Times New Roman"/>
          <w:b/>
          <w:sz w:val="24"/>
          <w:szCs w:val="24"/>
          <w:lang w:eastAsia="pl-PL"/>
        </w:rPr>
        <w:t xml:space="preserve">do wyłożonego do publicznego wglądu projektu </w:t>
      </w:r>
      <w:r w:rsidRPr="005A44A2">
        <w:rPr>
          <w:rFonts w:ascii="Times New Roman" w:eastAsia="Times New Roman" w:hAnsi="Times New Roman" w:cs="Times New Roman"/>
          <w:b/>
          <w:bCs/>
          <w:sz w:val="24"/>
          <w:szCs w:val="24"/>
          <w:lang w:eastAsia="pl-PL"/>
        </w:rPr>
        <w:t xml:space="preserve">miejscowego planu zagospodarowania przestrzennego dla części obszaru miasta Łodzi położonej w rejonie ulic: </w:t>
      </w:r>
      <w:r w:rsidR="00B81329" w:rsidRPr="00B81329">
        <w:rPr>
          <w:rFonts w:ascii="Times New Roman" w:hAnsi="Times New Roman" w:cs="Times New Roman"/>
          <w:b/>
          <w:sz w:val="24"/>
          <w:szCs w:val="24"/>
          <w:lang w:eastAsia="en-US"/>
        </w:rPr>
        <w:t>Okólnej, Żółwiowej i Serwituty oraz północnej granicy miasta Łodzi.</w:t>
      </w:r>
    </w:p>
    <w:p w14:paraId="55D857E9" w14:textId="77777777" w:rsidR="005A44A2" w:rsidRPr="005A44A2" w:rsidRDefault="005A44A2" w:rsidP="005A44A2">
      <w:pPr>
        <w:suppressAutoHyphens w:val="0"/>
        <w:spacing w:after="0" w:line="240" w:lineRule="auto"/>
        <w:jc w:val="center"/>
        <w:rPr>
          <w:rFonts w:ascii="Times New Roman" w:eastAsia="Times New Roman" w:hAnsi="Times New Roman" w:cs="Times New Roman"/>
          <w:b/>
          <w:sz w:val="24"/>
          <w:szCs w:val="24"/>
          <w:lang w:eastAsia="pl-PL"/>
        </w:rPr>
      </w:pPr>
    </w:p>
    <w:p w14:paraId="67B156CA" w14:textId="77777777" w:rsidR="005A44A2" w:rsidRPr="005A44A2" w:rsidRDefault="005A44A2" w:rsidP="005A44A2">
      <w:pPr>
        <w:tabs>
          <w:tab w:val="left" w:pos="8789"/>
        </w:tabs>
        <w:suppressAutoHyphens w:val="0"/>
        <w:spacing w:after="0" w:line="240" w:lineRule="auto"/>
        <w:ind w:firstLine="709"/>
        <w:jc w:val="both"/>
        <w:rPr>
          <w:rFonts w:ascii="Times New Roman" w:eastAsia="Times New Roman" w:hAnsi="Times New Roman" w:cs="Times New Roman"/>
          <w:sz w:val="24"/>
          <w:szCs w:val="24"/>
          <w:lang w:eastAsia="pl-PL"/>
        </w:rPr>
      </w:pPr>
      <w:r w:rsidRPr="005A44A2">
        <w:rPr>
          <w:rFonts w:ascii="Times New Roman" w:eastAsia="Times New Roman" w:hAnsi="Times New Roman" w:cs="Times New Roman"/>
          <w:sz w:val="24"/>
          <w:szCs w:val="24"/>
          <w:lang w:eastAsia="pl-PL"/>
        </w:rPr>
        <w:t xml:space="preserve">Na podstawie </w:t>
      </w:r>
      <w:r w:rsidRPr="005A44A2">
        <w:rPr>
          <w:rFonts w:ascii="Times New Roman" w:eastAsia="Times New Roman" w:hAnsi="Times New Roman" w:cs="Times New Roman"/>
          <w:sz w:val="24"/>
          <w:szCs w:val="20"/>
          <w:lang w:eastAsia="pl-PL"/>
        </w:rPr>
        <w:t>art. 30 ust. 1 ustawy z dnia 8 marca 1990 r. o samorządzie gminnym</w:t>
      </w:r>
      <w:r w:rsidRPr="005A44A2">
        <w:rPr>
          <w:rFonts w:ascii="Times New Roman" w:eastAsia="Times New Roman" w:hAnsi="Times New Roman" w:cs="Times New Roman"/>
          <w:sz w:val="24"/>
          <w:szCs w:val="24"/>
          <w:lang w:eastAsia="pl-PL"/>
        </w:rPr>
        <w:t xml:space="preserve"> (Dz.</w:t>
      </w:r>
      <w:r w:rsidR="006E190E">
        <w:rPr>
          <w:rFonts w:ascii="Times New Roman" w:eastAsia="Times New Roman" w:hAnsi="Times New Roman" w:cs="Times New Roman"/>
          <w:sz w:val="24"/>
          <w:szCs w:val="24"/>
          <w:lang w:eastAsia="pl-PL"/>
        </w:rPr>
        <w:t> </w:t>
      </w:r>
      <w:r w:rsidR="00B66185">
        <w:rPr>
          <w:rFonts w:ascii="Times New Roman" w:eastAsia="Times New Roman" w:hAnsi="Times New Roman" w:cs="Times New Roman"/>
          <w:sz w:val="24"/>
          <w:szCs w:val="24"/>
          <w:lang w:eastAsia="pl-PL"/>
        </w:rPr>
        <w:t>U. z 2021</w:t>
      </w:r>
      <w:r w:rsidRPr="005A44A2">
        <w:rPr>
          <w:rFonts w:ascii="Times New Roman" w:eastAsia="Times New Roman" w:hAnsi="Times New Roman" w:cs="Times New Roman"/>
          <w:sz w:val="24"/>
          <w:szCs w:val="24"/>
          <w:lang w:eastAsia="pl-PL"/>
        </w:rPr>
        <w:t xml:space="preserve"> r. poz. </w:t>
      </w:r>
      <w:r w:rsidR="00B66185">
        <w:rPr>
          <w:rFonts w:ascii="Times New Roman" w:eastAsia="Times New Roman" w:hAnsi="Times New Roman" w:cs="Times New Roman"/>
          <w:sz w:val="24"/>
          <w:szCs w:val="24"/>
          <w:lang w:eastAsia="pl-PL"/>
        </w:rPr>
        <w:t>1372</w:t>
      </w:r>
      <w:r w:rsidRPr="005A44A2">
        <w:rPr>
          <w:rFonts w:ascii="Times New Roman" w:eastAsia="Times New Roman" w:hAnsi="Times New Roman" w:cs="Times New Roman"/>
          <w:sz w:val="24"/>
          <w:szCs w:val="24"/>
          <w:lang w:eastAsia="pl-PL"/>
        </w:rPr>
        <w:t xml:space="preserve">) oraz </w:t>
      </w:r>
      <w:r w:rsidR="00160454">
        <w:rPr>
          <w:rFonts w:ascii="Times New Roman" w:eastAsia="Times New Roman" w:hAnsi="Times New Roman" w:cs="Times New Roman"/>
          <w:sz w:val="24"/>
          <w:szCs w:val="20"/>
          <w:lang w:eastAsia="pl-PL"/>
        </w:rPr>
        <w:t>art. 17 pkt 12</w:t>
      </w:r>
      <w:r w:rsidRPr="005A44A2">
        <w:rPr>
          <w:rFonts w:ascii="Times New Roman" w:eastAsia="Times New Roman" w:hAnsi="Times New Roman" w:cs="Times New Roman"/>
          <w:sz w:val="24"/>
          <w:szCs w:val="24"/>
          <w:lang w:eastAsia="pl-PL"/>
        </w:rPr>
        <w:t xml:space="preserve"> ustawy z dnia </w:t>
      </w:r>
      <w:r w:rsidR="006E190E">
        <w:rPr>
          <w:rFonts w:ascii="Times New Roman" w:eastAsia="Times New Roman" w:hAnsi="Times New Roman" w:cs="Times New Roman"/>
          <w:sz w:val="24"/>
          <w:szCs w:val="24"/>
          <w:lang w:eastAsia="pl-PL"/>
        </w:rPr>
        <w:t>27</w:t>
      </w:r>
      <w:r w:rsidR="00077F8D">
        <w:rPr>
          <w:rFonts w:ascii="Times New Roman" w:eastAsia="Times New Roman" w:hAnsi="Times New Roman" w:cs="Times New Roman"/>
          <w:sz w:val="24"/>
          <w:szCs w:val="24"/>
          <w:lang w:eastAsia="pl-PL"/>
        </w:rPr>
        <w:t> </w:t>
      </w:r>
      <w:r w:rsidR="006E190E">
        <w:rPr>
          <w:rFonts w:ascii="Times New Roman" w:eastAsia="Times New Roman" w:hAnsi="Times New Roman" w:cs="Times New Roman"/>
          <w:sz w:val="24"/>
          <w:szCs w:val="24"/>
          <w:lang w:eastAsia="pl-PL"/>
        </w:rPr>
        <w:t>marca 2003 r. o planowaniu i</w:t>
      </w:r>
      <w:r w:rsidR="00B66185">
        <w:rPr>
          <w:rFonts w:ascii="Times New Roman" w:eastAsia="Times New Roman" w:hAnsi="Times New Roman" w:cs="Times New Roman"/>
          <w:sz w:val="24"/>
          <w:szCs w:val="24"/>
          <w:lang w:eastAsia="pl-PL"/>
        </w:rPr>
        <w:t> </w:t>
      </w:r>
      <w:r w:rsidRPr="005A44A2">
        <w:rPr>
          <w:rFonts w:ascii="Times New Roman" w:eastAsia="Times New Roman" w:hAnsi="Times New Roman" w:cs="Times New Roman"/>
          <w:sz w:val="24"/>
          <w:szCs w:val="24"/>
          <w:lang w:eastAsia="pl-PL"/>
        </w:rPr>
        <w:t xml:space="preserve">zagospodarowaniu przestrzennym (Dz. U. </w:t>
      </w:r>
      <w:r w:rsidR="006E190E">
        <w:rPr>
          <w:rFonts w:ascii="Times New Roman" w:eastAsia="Times New Roman" w:hAnsi="Times New Roman" w:cs="Times New Roman"/>
          <w:sz w:val="24"/>
          <w:szCs w:val="20"/>
          <w:lang w:eastAsia="pl-PL"/>
        </w:rPr>
        <w:t>z 2021</w:t>
      </w:r>
      <w:r w:rsidRPr="005A44A2">
        <w:rPr>
          <w:rFonts w:ascii="Times New Roman" w:eastAsia="Times New Roman" w:hAnsi="Times New Roman" w:cs="Times New Roman"/>
          <w:sz w:val="24"/>
          <w:szCs w:val="20"/>
          <w:lang w:eastAsia="pl-PL"/>
        </w:rPr>
        <w:t xml:space="preserve"> r. poz. </w:t>
      </w:r>
      <w:r w:rsidR="006B666A">
        <w:rPr>
          <w:rFonts w:ascii="Times New Roman" w:eastAsia="Times New Roman" w:hAnsi="Times New Roman" w:cs="Times New Roman"/>
          <w:sz w:val="24"/>
          <w:szCs w:val="20"/>
          <w:lang w:eastAsia="pl-PL"/>
        </w:rPr>
        <w:t>741,</w:t>
      </w:r>
      <w:r w:rsidR="006E190E">
        <w:rPr>
          <w:rFonts w:ascii="Times New Roman" w:eastAsia="Times New Roman" w:hAnsi="Times New Roman" w:cs="Times New Roman"/>
          <w:sz w:val="24"/>
          <w:szCs w:val="20"/>
          <w:lang w:eastAsia="pl-PL"/>
        </w:rPr>
        <w:t xml:space="preserve"> 784</w:t>
      </w:r>
      <w:r w:rsidR="006B666A">
        <w:rPr>
          <w:rFonts w:ascii="Times New Roman" w:eastAsia="Times New Roman" w:hAnsi="Times New Roman" w:cs="Times New Roman"/>
          <w:sz w:val="24"/>
          <w:szCs w:val="20"/>
          <w:lang w:eastAsia="pl-PL"/>
        </w:rPr>
        <w:t xml:space="preserve"> i 922</w:t>
      </w:r>
      <w:r w:rsidRPr="005A44A2">
        <w:rPr>
          <w:rFonts w:ascii="Times New Roman" w:eastAsia="Times New Roman" w:hAnsi="Times New Roman" w:cs="Times New Roman"/>
          <w:sz w:val="24"/>
          <w:szCs w:val="24"/>
          <w:lang w:eastAsia="pl-PL"/>
        </w:rPr>
        <w:t>), w</w:t>
      </w:r>
      <w:r w:rsidR="00B81329">
        <w:rPr>
          <w:rFonts w:ascii="Times New Roman" w:eastAsia="Times New Roman" w:hAnsi="Times New Roman" w:cs="Times New Roman"/>
          <w:sz w:val="24"/>
          <w:szCs w:val="24"/>
          <w:lang w:eastAsia="pl-PL"/>
        </w:rPr>
        <w:t> wykonaniu uchwały Nr LXXII/1933</w:t>
      </w:r>
      <w:r w:rsidRPr="005A44A2">
        <w:rPr>
          <w:rFonts w:ascii="Times New Roman" w:eastAsia="Times New Roman" w:hAnsi="Times New Roman" w:cs="Times New Roman"/>
          <w:sz w:val="24"/>
          <w:szCs w:val="24"/>
          <w:lang w:eastAsia="pl-PL"/>
        </w:rPr>
        <w:t>/18 Rady Miejskiej w Łodzi z dnia 14</w:t>
      </w:r>
      <w:r w:rsidR="00077F8D">
        <w:rPr>
          <w:rFonts w:ascii="Times New Roman" w:eastAsia="Times New Roman" w:hAnsi="Times New Roman" w:cs="Times New Roman"/>
          <w:sz w:val="24"/>
          <w:szCs w:val="24"/>
          <w:lang w:eastAsia="pl-PL"/>
        </w:rPr>
        <w:t> </w:t>
      </w:r>
      <w:r w:rsidRPr="005A44A2">
        <w:rPr>
          <w:rFonts w:ascii="Times New Roman" w:eastAsia="Times New Roman" w:hAnsi="Times New Roman" w:cs="Times New Roman"/>
          <w:sz w:val="24"/>
          <w:szCs w:val="24"/>
          <w:lang w:eastAsia="pl-PL"/>
        </w:rPr>
        <w:t xml:space="preserve">czerwca 2018 r. w sprawie przystąpienia do sporządzenia miejscowego planu zagospodarowania przestrzennego dla części obszaru miasta Łodzi położonej w rejonie ulic: </w:t>
      </w:r>
      <w:r w:rsidR="00B81329" w:rsidRPr="00B81329">
        <w:rPr>
          <w:rFonts w:ascii="Times New Roman" w:eastAsia="Times New Roman" w:hAnsi="Times New Roman" w:cs="Times New Roman"/>
          <w:sz w:val="24"/>
          <w:szCs w:val="24"/>
          <w:lang w:eastAsia="pl-PL"/>
        </w:rPr>
        <w:t>Okólnej, Żółwiowej i Serwituty oraz</w:t>
      </w:r>
      <w:r w:rsidR="00B81329">
        <w:rPr>
          <w:rFonts w:ascii="Times New Roman" w:eastAsia="Times New Roman" w:hAnsi="Times New Roman" w:cs="Times New Roman"/>
          <w:sz w:val="24"/>
          <w:szCs w:val="24"/>
          <w:lang w:eastAsia="pl-PL"/>
        </w:rPr>
        <w:t xml:space="preserve"> północnej granicy miasta Łodzi</w:t>
      </w:r>
    </w:p>
    <w:p w14:paraId="195B78B9" w14:textId="77777777" w:rsidR="005A44A2" w:rsidRPr="005A44A2" w:rsidRDefault="005A44A2" w:rsidP="005A44A2">
      <w:pPr>
        <w:tabs>
          <w:tab w:val="left" w:pos="8789"/>
        </w:tabs>
        <w:suppressAutoHyphens w:val="0"/>
        <w:spacing w:after="0" w:line="240" w:lineRule="auto"/>
        <w:ind w:firstLine="709"/>
        <w:jc w:val="both"/>
        <w:rPr>
          <w:rFonts w:ascii="Times New Roman" w:eastAsia="Times New Roman" w:hAnsi="Times New Roman" w:cs="Times New Roman"/>
          <w:sz w:val="24"/>
          <w:szCs w:val="24"/>
          <w:lang w:eastAsia="pl-PL"/>
        </w:rPr>
      </w:pPr>
    </w:p>
    <w:p w14:paraId="653315EA" w14:textId="77777777" w:rsidR="005A44A2" w:rsidRPr="005A44A2" w:rsidRDefault="005A44A2" w:rsidP="005A44A2">
      <w:pPr>
        <w:tabs>
          <w:tab w:val="left" w:pos="8789"/>
        </w:tabs>
        <w:suppressAutoHyphens w:val="0"/>
        <w:spacing w:after="0" w:line="240" w:lineRule="auto"/>
        <w:ind w:left="284" w:right="283"/>
        <w:jc w:val="center"/>
        <w:rPr>
          <w:rFonts w:ascii="Times New Roman" w:eastAsia="Times New Roman" w:hAnsi="Times New Roman" w:cs="Times New Roman"/>
          <w:b/>
          <w:sz w:val="24"/>
          <w:szCs w:val="24"/>
          <w:lang w:eastAsia="pl-PL"/>
        </w:rPr>
      </w:pPr>
      <w:r w:rsidRPr="005A44A2">
        <w:rPr>
          <w:rFonts w:ascii="Times New Roman" w:eastAsia="Times New Roman" w:hAnsi="Times New Roman" w:cs="Times New Roman"/>
          <w:b/>
          <w:sz w:val="24"/>
          <w:szCs w:val="24"/>
          <w:lang w:eastAsia="pl-PL"/>
        </w:rPr>
        <w:t>zarządzam, co następuje:</w:t>
      </w:r>
    </w:p>
    <w:p w14:paraId="73DCA180" w14:textId="77777777" w:rsidR="005A44A2" w:rsidRPr="005A44A2" w:rsidRDefault="005A44A2" w:rsidP="005A44A2">
      <w:pPr>
        <w:tabs>
          <w:tab w:val="left" w:pos="8789"/>
        </w:tabs>
        <w:suppressAutoHyphens w:val="0"/>
        <w:spacing w:after="0" w:line="240" w:lineRule="auto"/>
        <w:ind w:left="284" w:right="283"/>
        <w:rPr>
          <w:rFonts w:ascii="Times New Roman" w:eastAsia="Times New Roman" w:hAnsi="Times New Roman" w:cs="Times New Roman"/>
          <w:sz w:val="24"/>
          <w:szCs w:val="24"/>
          <w:lang w:eastAsia="pl-PL"/>
        </w:rPr>
      </w:pPr>
    </w:p>
    <w:p w14:paraId="722C9020" w14:textId="77777777" w:rsidR="005A44A2" w:rsidRPr="005A44A2" w:rsidRDefault="005A44A2" w:rsidP="005A44A2">
      <w:pPr>
        <w:tabs>
          <w:tab w:val="left" w:pos="8789"/>
        </w:tabs>
        <w:suppressAutoHyphens w:val="0"/>
        <w:spacing w:after="0" w:line="240" w:lineRule="auto"/>
        <w:ind w:firstLine="709"/>
        <w:jc w:val="both"/>
        <w:rPr>
          <w:rFonts w:ascii="Times New Roman" w:eastAsia="Times New Roman" w:hAnsi="Times New Roman" w:cs="Times New Roman"/>
          <w:sz w:val="24"/>
          <w:szCs w:val="20"/>
          <w:lang w:eastAsia="pl-PL"/>
        </w:rPr>
      </w:pPr>
      <w:r w:rsidRPr="005A44A2">
        <w:rPr>
          <w:rFonts w:ascii="Times New Roman" w:eastAsia="Times New Roman" w:hAnsi="Times New Roman" w:cs="Times New Roman"/>
          <w:sz w:val="24"/>
          <w:szCs w:val="24"/>
          <w:lang w:eastAsia="pl-PL"/>
        </w:rPr>
        <w:t xml:space="preserve">§ 1. Rozpatruję </w:t>
      </w:r>
      <w:r w:rsidR="00160454">
        <w:rPr>
          <w:rFonts w:ascii="Times New Roman" w:eastAsia="Times New Roman" w:hAnsi="Times New Roman" w:cs="Times New Roman"/>
          <w:sz w:val="24"/>
          <w:szCs w:val="24"/>
          <w:lang w:eastAsia="pl-PL"/>
        </w:rPr>
        <w:t>uwagi złożone</w:t>
      </w:r>
      <w:r w:rsidRPr="005A44A2">
        <w:rPr>
          <w:rFonts w:ascii="Times New Roman" w:eastAsia="Times New Roman" w:hAnsi="Times New Roman" w:cs="Times New Roman"/>
          <w:sz w:val="24"/>
          <w:szCs w:val="24"/>
          <w:lang w:eastAsia="pl-PL"/>
        </w:rPr>
        <w:t xml:space="preserve"> </w:t>
      </w:r>
      <w:r w:rsidR="00160454">
        <w:rPr>
          <w:rFonts w:ascii="Times New Roman" w:eastAsia="Times New Roman" w:hAnsi="Times New Roman" w:cs="Times New Roman"/>
          <w:sz w:val="24"/>
          <w:szCs w:val="24"/>
          <w:lang w:eastAsia="pl-PL"/>
        </w:rPr>
        <w:t>do wyłożonego do publicznego wglądu projektu</w:t>
      </w:r>
      <w:r w:rsidRPr="005A44A2">
        <w:rPr>
          <w:rFonts w:ascii="Times New Roman" w:eastAsia="Times New Roman" w:hAnsi="Times New Roman" w:cs="Times New Roman"/>
          <w:bCs/>
          <w:sz w:val="24"/>
          <w:szCs w:val="24"/>
          <w:lang w:eastAsia="pl-PL"/>
        </w:rPr>
        <w:t xml:space="preserve"> </w:t>
      </w:r>
      <w:r w:rsidRPr="005A44A2">
        <w:rPr>
          <w:rFonts w:ascii="Times New Roman" w:eastAsia="Times New Roman" w:hAnsi="Times New Roman" w:cs="Times New Roman"/>
          <w:sz w:val="24"/>
          <w:szCs w:val="24"/>
          <w:lang w:eastAsia="pl-PL"/>
        </w:rPr>
        <w:t xml:space="preserve">miejscowego planu zagospodarowania przestrzennego dla części obszaru miasta Łodzi położonej w rejonie ulic: </w:t>
      </w:r>
      <w:r w:rsidR="00B81329" w:rsidRPr="00B81329">
        <w:rPr>
          <w:rFonts w:ascii="Times New Roman" w:eastAsia="Times New Roman" w:hAnsi="Times New Roman" w:cs="Times New Roman"/>
          <w:sz w:val="24"/>
          <w:szCs w:val="24"/>
          <w:lang w:eastAsia="pl-PL"/>
        </w:rPr>
        <w:t>Okólnej, Żółwiowej i Serwituty oraz</w:t>
      </w:r>
      <w:r w:rsidR="00B81329">
        <w:rPr>
          <w:rFonts w:ascii="Times New Roman" w:eastAsia="Times New Roman" w:hAnsi="Times New Roman" w:cs="Times New Roman"/>
          <w:sz w:val="24"/>
          <w:szCs w:val="24"/>
          <w:lang w:eastAsia="pl-PL"/>
        </w:rPr>
        <w:t xml:space="preserve"> północnej granicy miasta Łodzi</w:t>
      </w:r>
      <w:r w:rsidRPr="005A44A2">
        <w:rPr>
          <w:rFonts w:ascii="Times New Roman" w:eastAsia="Times New Roman" w:hAnsi="Times New Roman" w:cs="Times New Roman"/>
          <w:sz w:val="24"/>
          <w:szCs w:val="24"/>
          <w:lang w:eastAsia="pl-PL"/>
        </w:rPr>
        <w:t xml:space="preserve">, </w:t>
      </w:r>
      <w:r w:rsidR="006B666A">
        <w:rPr>
          <w:rFonts w:ascii="Times New Roman" w:eastAsia="Times New Roman" w:hAnsi="Times New Roman" w:cs="Times New Roman"/>
          <w:bCs/>
          <w:sz w:val="24"/>
          <w:szCs w:val="24"/>
          <w:lang w:eastAsia="pl-PL"/>
        </w:rPr>
        <w:t xml:space="preserve">zgodnie z </w:t>
      </w:r>
      <w:r w:rsidRPr="005A44A2">
        <w:rPr>
          <w:rFonts w:ascii="Times New Roman" w:eastAsia="Times New Roman" w:hAnsi="Times New Roman" w:cs="Times New Roman"/>
          <w:bCs/>
          <w:sz w:val="24"/>
          <w:szCs w:val="24"/>
          <w:lang w:eastAsia="pl-PL"/>
        </w:rPr>
        <w:t>rozstrzygnięciem, stanowiącym załącznik do</w:t>
      </w:r>
      <w:r w:rsidR="006E190E">
        <w:rPr>
          <w:rFonts w:ascii="Times New Roman" w:eastAsia="Times New Roman" w:hAnsi="Times New Roman" w:cs="Times New Roman"/>
          <w:bCs/>
          <w:sz w:val="24"/>
          <w:szCs w:val="24"/>
          <w:lang w:eastAsia="pl-PL"/>
        </w:rPr>
        <w:t> </w:t>
      </w:r>
      <w:r w:rsidRPr="005A44A2">
        <w:rPr>
          <w:rFonts w:ascii="Times New Roman" w:eastAsia="Times New Roman" w:hAnsi="Times New Roman" w:cs="Times New Roman"/>
          <w:sz w:val="24"/>
          <w:szCs w:val="24"/>
          <w:lang w:eastAsia="pl-PL"/>
        </w:rPr>
        <w:t>zarządzenia.</w:t>
      </w:r>
    </w:p>
    <w:p w14:paraId="32A219BB" w14:textId="77777777" w:rsidR="005A44A2" w:rsidRPr="005A44A2" w:rsidRDefault="005A44A2" w:rsidP="005A44A2">
      <w:pPr>
        <w:tabs>
          <w:tab w:val="left" w:pos="8789"/>
        </w:tabs>
        <w:suppressAutoHyphens w:val="0"/>
        <w:spacing w:after="0" w:line="240" w:lineRule="auto"/>
        <w:ind w:firstLine="709"/>
        <w:jc w:val="both"/>
        <w:rPr>
          <w:rFonts w:ascii="Times New Roman" w:eastAsia="Times New Roman" w:hAnsi="Times New Roman" w:cs="Times New Roman"/>
          <w:sz w:val="24"/>
          <w:szCs w:val="24"/>
          <w:lang w:eastAsia="pl-PL"/>
        </w:rPr>
      </w:pPr>
    </w:p>
    <w:p w14:paraId="0FC1E963" w14:textId="77777777" w:rsidR="005A44A2" w:rsidRPr="005A44A2" w:rsidRDefault="005A44A2" w:rsidP="005A44A2">
      <w:pPr>
        <w:tabs>
          <w:tab w:val="left" w:pos="8789"/>
        </w:tabs>
        <w:suppressAutoHyphens w:val="0"/>
        <w:spacing w:after="0" w:line="240" w:lineRule="auto"/>
        <w:ind w:firstLine="709"/>
        <w:jc w:val="both"/>
        <w:rPr>
          <w:rFonts w:ascii="Times New Roman" w:eastAsia="Times New Roman" w:hAnsi="Times New Roman" w:cs="Times New Roman"/>
          <w:sz w:val="24"/>
          <w:szCs w:val="24"/>
          <w:lang w:eastAsia="pl-PL"/>
        </w:rPr>
      </w:pPr>
      <w:r w:rsidRPr="005A44A2">
        <w:rPr>
          <w:rFonts w:ascii="Times New Roman" w:eastAsia="Times New Roman" w:hAnsi="Times New Roman" w:cs="Times New Roman"/>
          <w:sz w:val="24"/>
          <w:szCs w:val="24"/>
          <w:lang w:eastAsia="pl-PL"/>
        </w:rPr>
        <w:t>§ 2. Wykonanie zarządzenia powierzam Dyrektorowi Miejskiej Pracowni Urbanistycznej w Łodzi.</w:t>
      </w:r>
    </w:p>
    <w:p w14:paraId="1D233543" w14:textId="77777777" w:rsidR="005A44A2" w:rsidRPr="005A44A2" w:rsidRDefault="005A44A2" w:rsidP="005A44A2">
      <w:pPr>
        <w:tabs>
          <w:tab w:val="left" w:pos="8789"/>
        </w:tabs>
        <w:suppressAutoHyphens w:val="0"/>
        <w:spacing w:after="0" w:line="240" w:lineRule="auto"/>
        <w:ind w:firstLine="709"/>
        <w:jc w:val="both"/>
        <w:rPr>
          <w:rFonts w:ascii="Times New Roman" w:eastAsia="Times New Roman" w:hAnsi="Times New Roman" w:cs="Times New Roman"/>
          <w:sz w:val="24"/>
          <w:szCs w:val="24"/>
          <w:lang w:eastAsia="pl-PL"/>
        </w:rPr>
      </w:pPr>
    </w:p>
    <w:p w14:paraId="6ABF0AF4" w14:textId="77777777" w:rsidR="005A44A2" w:rsidRPr="005A44A2" w:rsidRDefault="005A44A2" w:rsidP="005A44A2">
      <w:pPr>
        <w:tabs>
          <w:tab w:val="left" w:pos="7655"/>
        </w:tabs>
        <w:suppressAutoHyphens w:val="0"/>
        <w:spacing w:after="0" w:line="240" w:lineRule="auto"/>
        <w:ind w:right="-2" w:firstLine="709"/>
        <w:rPr>
          <w:rFonts w:ascii="Times New Roman" w:eastAsia="Times New Roman" w:hAnsi="Times New Roman" w:cs="Times New Roman"/>
          <w:sz w:val="24"/>
          <w:szCs w:val="24"/>
          <w:lang w:eastAsia="pl-PL"/>
        </w:rPr>
      </w:pPr>
      <w:r w:rsidRPr="005A44A2">
        <w:rPr>
          <w:rFonts w:ascii="Times New Roman" w:eastAsia="Times New Roman" w:hAnsi="Times New Roman" w:cs="Times New Roman"/>
          <w:sz w:val="24"/>
          <w:szCs w:val="24"/>
          <w:lang w:eastAsia="pl-PL"/>
        </w:rPr>
        <w:t>§ 3. Zarządzenie wchodzi w życie z dniem wydania.</w:t>
      </w:r>
    </w:p>
    <w:p w14:paraId="3E1414A6" w14:textId="77777777" w:rsidR="005A44A2" w:rsidRPr="005A44A2" w:rsidRDefault="005A44A2" w:rsidP="005A44A2">
      <w:pPr>
        <w:tabs>
          <w:tab w:val="left" w:pos="7655"/>
        </w:tabs>
        <w:suppressAutoHyphens w:val="0"/>
        <w:spacing w:after="0" w:line="240" w:lineRule="auto"/>
        <w:ind w:right="-2" w:firstLine="709"/>
        <w:rPr>
          <w:rFonts w:ascii="Times New Roman" w:eastAsia="Times New Roman" w:hAnsi="Times New Roman" w:cs="Times New Roman"/>
          <w:sz w:val="24"/>
          <w:szCs w:val="24"/>
          <w:lang w:eastAsia="pl-PL"/>
        </w:rPr>
      </w:pPr>
    </w:p>
    <w:p w14:paraId="2368EE43" w14:textId="77777777" w:rsidR="005A44A2" w:rsidRPr="005A44A2" w:rsidRDefault="005A44A2" w:rsidP="005A44A2">
      <w:pPr>
        <w:tabs>
          <w:tab w:val="left" w:pos="7655"/>
        </w:tabs>
        <w:suppressAutoHyphens w:val="0"/>
        <w:spacing w:after="0" w:line="240" w:lineRule="auto"/>
        <w:ind w:right="-2" w:firstLine="709"/>
        <w:rPr>
          <w:rFonts w:ascii="Times New Roman" w:eastAsia="Times New Roman" w:hAnsi="Times New Roman" w:cs="Times New Roman"/>
          <w:sz w:val="24"/>
          <w:szCs w:val="24"/>
          <w:lang w:eastAsia="pl-PL"/>
        </w:rPr>
      </w:pPr>
    </w:p>
    <w:p w14:paraId="0B893E89" w14:textId="77777777" w:rsidR="005A44A2" w:rsidRPr="005A44A2" w:rsidRDefault="005A44A2" w:rsidP="005A44A2">
      <w:pPr>
        <w:tabs>
          <w:tab w:val="left" w:pos="7655"/>
        </w:tabs>
        <w:suppressAutoHyphens w:val="0"/>
        <w:spacing w:after="0" w:line="240" w:lineRule="auto"/>
        <w:ind w:right="-2" w:firstLine="709"/>
        <w:rPr>
          <w:rFonts w:ascii="Times New Roman" w:eastAsia="Times New Roman" w:hAnsi="Times New Roman" w:cs="Times New Roman"/>
          <w:sz w:val="24"/>
          <w:szCs w:val="24"/>
          <w:lang w:eastAsia="pl-PL"/>
        </w:rPr>
      </w:pPr>
    </w:p>
    <w:p w14:paraId="2B30B81B" w14:textId="77777777" w:rsidR="005A44A2" w:rsidRPr="005A44A2" w:rsidRDefault="005A44A2"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r w:rsidRPr="005A44A2">
        <w:rPr>
          <w:rFonts w:ascii="Times New Roman" w:eastAsia="Times New Roman" w:hAnsi="Times New Roman" w:cs="Times New Roman"/>
          <w:b/>
          <w:sz w:val="24"/>
          <w:szCs w:val="24"/>
          <w:lang w:eastAsia="pl-PL"/>
        </w:rPr>
        <w:t>PREZYDENT MIASTA</w:t>
      </w:r>
    </w:p>
    <w:p w14:paraId="0713AF57" w14:textId="77777777" w:rsidR="005A44A2" w:rsidRPr="005A44A2" w:rsidRDefault="005A44A2" w:rsidP="005A44A2">
      <w:pPr>
        <w:tabs>
          <w:tab w:val="left" w:pos="5670"/>
          <w:tab w:val="left" w:pos="9072"/>
        </w:tabs>
        <w:suppressAutoHyphens w:val="0"/>
        <w:spacing w:after="0" w:line="240" w:lineRule="auto"/>
        <w:ind w:left="5670" w:right="284"/>
        <w:jc w:val="center"/>
        <w:rPr>
          <w:rFonts w:ascii="Times New Roman" w:eastAsia="Times New Roman" w:hAnsi="Times New Roman" w:cs="Times New Roman"/>
          <w:b/>
          <w:sz w:val="24"/>
          <w:szCs w:val="24"/>
          <w:lang w:eastAsia="pl-PL"/>
        </w:rPr>
      </w:pPr>
    </w:p>
    <w:p w14:paraId="193A53AE" w14:textId="77777777" w:rsidR="005A44A2" w:rsidRPr="005A44A2" w:rsidRDefault="005A44A2" w:rsidP="005A44A2">
      <w:pPr>
        <w:tabs>
          <w:tab w:val="left" w:pos="5670"/>
          <w:tab w:val="left" w:pos="9072"/>
        </w:tabs>
        <w:suppressAutoHyphens w:val="0"/>
        <w:spacing w:after="0" w:line="240" w:lineRule="auto"/>
        <w:ind w:left="5670" w:right="284"/>
        <w:jc w:val="center"/>
        <w:rPr>
          <w:rFonts w:ascii="Times New Roman" w:eastAsia="Times New Roman" w:hAnsi="Times New Roman" w:cs="Times New Roman"/>
          <w:b/>
          <w:sz w:val="24"/>
          <w:szCs w:val="24"/>
          <w:lang w:eastAsia="pl-PL"/>
        </w:rPr>
      </w:pPr>
    </w:p>
    <w:p w14:paraId="6DA90117" w14:textId="1C99412B" w:rsidR="005A44A2" w:rsidRDefault="005A44A2"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r w:rsidRPr="005A44A2">
        <w:rPr>
          <w:rFonts w:ascii="Times New Roman" w:eastAsia="Times New Roman" w:hAnsi="Times New Roman" w:cs="Times New Roman"/>
          <w:b/>
          <w:sz w:val="24"/>
          <w:szCs w:val="24"/>
          <w:lang w:eastAsia="pl-PL"/>
        </w:rPr>
        <w:t>Hanna ZDANOWSKA</w:t>
      </w:r>
    </w:p>
    <w:p w14:paraId="3E65CCF6" w14:textId="6274D800"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378F61A6" w14:textId="12A1FB7E"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6B39D09C" w14:textId="2404E796"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6B352328" w14:textId="7092A22D"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446480DF" w14:textId="5EB0D3D6"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40BB9701" w14:textId="779CC82B"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54B80C69" w14:textId="33C0FC79"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0DA2901E" w14:textId="307F806D"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266EB1E9" w14:textId="7FAC0917"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05E5A235" w14:textId="558C7FA1"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0A091C0F" w14:textId="1A861363"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24A28FB0" w14:textId="0B6F1ACC"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4063BF01" w14:textId="4DA35A5C"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0ECE62D4" w14:textId="1EB2059B"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7CAE252F" w14:textId="3FD56619" w:rsidR="00D777F8" w:rsidRDefault="00D777F8" w:rsidP="005A44A2">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p>
    <w:p w14:paraId="55380F3E" w14:textId="77777777" w:rsidR="00D777F8" w:rsidRDefault="00D777F8" w:rsidP="00D777F8">
      <w:pPr>
        <w:pStyle w:val="Bezodstpw"/>
        <w:ind w:firstLine="709"/>
        <w:jc w:val="both"/>
        <w:rPr>
          <w:rFonts w:ascii="Times New Roman" w:hAnsi="Times New Roman" w:cs="Times New Roman"/>
          <w:sz w:val="24"/>
          <w:szCs w:val="24"/>
        </w:rPr>
        <w:sectPr w:rsidR="00D777F8" w:rsidSect="00D16E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67" w:gutter="0"/>
          <w:cols w:space="708"/>
          <w:docGrid w:linePitch="600" w:charSpace="36864"/>
        </w:sectPr>
      </w:pPr>
    </w:p>
    <w:p w14:paraId="62AD8F32" w14:textId="77777777" w:rsidR="00D777F8" w:rsidRPr="008976CF" w:rsidRDefault="00D777F8" w:rsidP="00D777F8">
      <w:pPr>
        <w:pStyle w:val="Bezodstpw"/>
        <w:ind w:left="5529"/>
        <w:jc w:val="both"/>
        <w:rPr>
          <w:rFonts w:ascii="Times New Roman" w:hAnsi="Times New Roman" w:cs="Times New Roman"/>
          <w:sz w:val="24"/>
          <w:szCs w:val="24"/>
        </w:rPr>
      </w:pPr>
      <w:r w:rsidRPr="008976CF">
        <w:rPr>
          <w:rFonts w:ascii="Times New Roman" w:hAnsi="Times New Roman" w:cs="Times New Roman"/>
          <w:sz w:val="24"/>
          <w:szCs w:val="24"/>
        </w:rPr>
        <w:lastRenderedPageBreak/>
        <w:t>Załącznik</w:t>
      </w:r>
    </w:p>
    <w:p w14:paraId="375B4A8E" w14:textId="13257975" w:rsidR="00D777F8" w:rsidRPr="008976CF" w:rsidRDefault="00D777F8" w:rsidP="00D777F8">
      <w:pPr>
        <w:pStyle w:val="Bezodstpw"/>
        <w:ind w:left="5529"/>
        <w:jc w:val="both"/>
        <w:rPr>
          <w:rFonts w:ascii="Times New Roman" w:hAnsi="Times New Roman" w:cs="Times New Roman"/>
          <w:sz w:val="24"/>
          <w:szCs w:val="24"/>
        </w:rPr>
      </w:pPr>
      <w:r w:rsidRPr="008976CF">
        <w:rPr>
          <w:rFonts w:ascii="Times New Roman" w:hAnsi="Times New Roman" w:cs="Times New Roman"/>
          <w:sz w:val="24"/>
          <w:szCs w:val="24"/>
        </w:rPr>
        <w:t xml:space="preserve">do zarządzenia Nr </w:t>
      </w:r>
      <w:r w:rsidR="006C14A0">
        <w:rPr>
          <w:rFonts w:ascii="Times New Roman" w:hAnsi="Times New Roman" w:cs="Times New Roman"/>
          <w:sz w:val="24"/>
          <w:szCs w:val="24"/>
        </w:rPr>
        <w:t>8349</w:t>
      </w:r>
      <w:r w:rsidRPr="008976CF">
        <w:rPr>
          <w:rFonts w:ascii="Times New Roman" w:hAnsi="Times New Roman" w:cs="Times New Roman"/>
          <w:sz w:val="24"/>
          <w:szCs w:val="24"/>
        </w:rPr>
        <w:t>/VIII/21</w:t>
      </w:r>
    </w:p>
    <w:p w14:paraId="4447F7D0" w14:textId="77777777" w:rsidR="00D777F8" w:rsidRPr="008976CF" w:rsidRDefault="00D777F8" w:rsidP="00D777F8">
      <w:pPr>
        <w:pStyle w:val="Bezodstpw"/>
        <w:ind w:left="5529"/>
        <w:jc w:val="both"/>
        <w:rPr>
          <w:rFonts w:ascii="Times New Roman" w:hAnsi="Times New Roman" w:cs="Times New Roman"/>
          <w:sz w:val="24"/>
          <w:szCs w:val="24"/>
        </w:rPr>
      </w:pPr>
      <w:r w:rsidRPr="008976CF">
        <w:rPr>
          <w:rFonts w:ascii="Times New Roman" w:hAnsi="Times New Roman" w:cs="Times New Roman"/>
          <w:sz w:val="24"/>
          <w:szCs w:val="24"/>
        </w:rPr>
        <w:t>Prezydenta Miasta Łodzi</w:t>
      </w:r>
    </w:p>
    <w:p w14:paraId="17FAB251" w14:textId="1A1D73DC" w:rsidR="00D777F8" w:rsidRPr="008976CF" w:rsidRDefault="00D777F8" w:rsidP="00D777F8">
      <w:pPr>
        <w:pStyle w:val="Bezodstpw"/>
        <w:ind w:left="5529"/>
        <w:jc w:val="both"/>
        <w:rPr>
          <w:rFonts w:ascii="Times New Roman" w:hAnsi="Times New Roman" w:cs="Times New Roman"/>
          <w:sz w:val="24"/>
          <w:szCs w:val="24"/>
        </w:rPr>
      </w:pPr>
      <w:r w:rsidRPr="008976CF">
        <w:rPr>
          <w:rFonts w:ascii="Times New Roman" w:hAnsi="Times New Roman" w:cs="Times New Roman"/>
          <w:sz w:val="24"/>
          <w:szCs w:val="24"/>
        </w:rPr>
        <w:t xml:space="preserve">z dnia </w:t>
      </w:r>
      <w:r w:rsidR="006C14A0">
        <w:rPr>
          <w:rFonts w:ascii="Times New Roman" w:hAnsi="Times New Roman" w:cs="Times New Roman"/>
          <w:sz w:val="24"/>
          <w:szCs w:val="24"/>
        </w:rPr>
        <w:t xml:space="preserve">17 września </w:t>
      </w:r>
      <w:r w:rsidRPr="008976CF">
        <w:rPr>
          <w:rFonts w:ascii="Times New Roman" w:hAnsi="Times New Roman" w:cs="Times New Roman"/>
          <w:sz w:val="24"/>
          <w:szCs w:val="24"/>
        </w:rPr>
        <w:t>2021 r.</w:t>
      </w:r>
    </w:p>
    <w:p w14:paraId="07979968" w14:textId="77777777" w:rsidR="00D777F8" w:rsidRPr="008976CF" w:rsidRDefault="00D777F8" w:rsidP="00D777F8">
      <w:pPr>
        <w:pStyle w:val="Bezodstpw"/>
        <w:jc w:val="both"/>
        <w:rPr>
          <w:rFonts w:ascii="Times New Roman" w:hAnsi="Times New Roman" w:cs="Times New Roman"/>
          <w:sz w:val="24"/>
          <w:szCs w:val="24"/>
        </w:rPr>
      </w:pPr>
    </w:p>
    <w:p w14:paraId="5DE4E54C" w14:textId="77777777" w:rsidR="00D777F8" w:rsidRPr="008976CF" w:rsidRDefault="00D777F8" w:rsidP="00D777F8">
      <w:pPr>
        <w:pStyle w:val="Bezodstpw"/>
        <w:jc w:val="center"/>
        <w:rPr>
          <w:rFonts w:ascii="Times New Roman" w:hAnsi="Times New Roman" w:cs="Times New Roman"/>
          <w:b/>
          <w:sz w:val="24"/>
          <w:szCs w:val="24"/>
        </w:rPr>
      </w:pPr>
      <w:r w:rsidRPr="008976CF">
        <w:rPr>
          <w:rFonts w:ascii="Times New Roman" w:hAnsi="Times New Roman" w:cs="Times New Roman"/>
          <w:b/>
          <w:sz w:val="24"/>
          <w:szCs w:val="24"/>
        </w:rPr>
        <w:t xml:space="preserve">Rozstrzygnięcie o sposobie rozpatrzenia uwag złożonych do wyłożonego do publicznego wglądu projektu miejscowego planu zagospodarowania przestrzennego </w:t>
      </w:r>
      <w:r w:rsidRPr="008F0A64">
        <w:rPr>
          <w:rFonts w:ascii="Times New Roman" w:hAnsi="Times New Roman" w:cs="Times New Roman"/>
          <w:b/>
          <w:sz w:val="24"/>
          <w:szCs w:val="24"/>
        </w:rPr>
        <w:t xml:space="preserve">dla części obszaru miasta Łodzi położonej w rejonie ulic: </w:t>
      </w:r>
      <w:r w:rsidRPr="00A91662">
        <w:rPr>
          <w:rFonts w:ascii="Times New Roman" w:hAnsi="Times New Roman" w:cs="Times New Roman"/>
          <w:b/>
          <w:sz w:val="24"/>
          <w:szCs w:val="24"/>
        </w:rPr>
        <w:t>Okólnej, Żółwiowej i Serwituty oraz</w:t>
      </w:r>
      <w:r>
        <w:rPr>
          <w:rFonts w:ascii="Times New Roman" w:hAnsi="Times New Roman" w:cs="Times New Roman"/>
          <w:b/>
          <w:sz w:val="24"/>
          <w:szCs w:val="24"/>
        </w:rPr>
        <w:t> </w:t>
      </w:r>
      <w:r w:rsidRPr="00A91662">
        <w:rPr>
          <w:rFonts w:ascii="Times New Roman" w:hAnsi="Times New Roman" w:cs="Times New Roman"/>
          <w:b/>
          <w:sz w:val="24"/>
          <w:szCs w:val="24"/>
        </w:rPr>
        <w:t>północnej granicy m</w:t>
      </w:r>
      <w:r>
        <w:rPr>
          <w:rFonts w:ascii="Times New Roman" w:hAnsi="Times New Roman" w:cs="Times New Roman"/>
          <w:b/>
          <w:sz w:val="24"/>
          <w:szCs w:val="24"/>
        </w:rPr>
        <w:t>iasta Łodzi.</w:t>
      </w:r>
    </w:p>
    <w:p w14:paraId="313D8F7E" w14:textId="77777777" w:rsidR="00D777F8" w:rsidRPr="008976CF" w:rsidRDefault="00D777F8" w:rsidP="00D777F8">
      <w:pPr>
        <w:pStyle w:val="Bezodstpw"/>
        <w:jc w:val="both"/>
        <w:rPr>
          <w:rFonts w:ascii="Times New Roman" w:hAnsi="Times New Roman" w:cs="Times New Roman"/>
          <w:sz w:val="24"/>
          <w:szCs w:val="24"/>
        </w:rPr>
      </w:pPr>
    </w:p>
    <w:p w14:paraId="21B6AA6B" w14:textId="77777777" w:rsidR="00D777F8" w:rsidRPr="008976CF" w:rsidRDefault="00D777F8" w:rsidP="00D777F8">
      <w:pPr>
        <w:pStyle w:val="Bezodstpw"/>
        <w:jc w:val="both"/>
        <w:rPr>
          <w:rFonts w:ascii="Times New Roman" w:hAnsi="Times New Roman" w:cs="Times New Roman"/>
          <w:sz w:val="24"/>
          <w:szCs w:val="24"/>
        </w:rPr>
      </w:pPr>
      <w:r w:rsidRPr="008976CF">
        <w:rPr>
          <w:rFonts w:ascii="Times New Roman" w:hAnsi="Times New Roman" w:cs="Times New Roman"/>
          <w:sz w:val="24"/>
          <w:szCs w:val="24"/>
        </w:rPr>
        <w:t xml:space="preserve">Projekt miejscowego planu zagospodarowania przestrzennego </w:t>
      </w:r>
      <w:r w:rsidRPr="008F0A64">
        <w:rPr>
          <w:rFonts w:ascii="Times New Roman" w:hAnsi="Times New Roman" w:cs="Times New Roman"/>
          <w:sz w:val="24"/>
          <w:szCs w:val="24"/>
        </w:rPr>
        <w:t xml:space="preserve">dla części obszaru miasta Łodzi położonej w rejonie ulic: </w:t>
      </w:r>
      <w:r w:rsidRPr="00A91662">
        <w:rPr>
          <w:rFonts w:ascii="Times New Roman" w:hAnsi="Times New Roman" w:cs="Times New Roman"/>
          <w:sz w:val="24"/>
          <w:szCs w:val="24"/>
        </w:rPr>
        <w:t>Okólnej, Żółwiowej i Serwituty oraz</w:t>
      </w:r>
      <w:r>
        <w:rPr>
          <w:rFonts w:ascii="Times New Roman" w:hAnsi="Times New Roman" w:cs="Times New Roman"/>
          <w:sz w:val="24"/>
          <w:szCs w:val="24"/>
        </w:rPr>
        <w:t xml:space="preserve"> północnej granicy miasta Łodzi został </w:t>
      </w:r>
      <w:r w:rsidRPr="008976CF">
        <w:rPr>
          <w:rFonts w:ascii="Times New Roman" w:hAnsi="Times New Roman" w:cs="Times New Roman"/>
          <w:sz w:val="24"/>
          <w:szCs w:val="24"/>
        </w:rPr>
        <w:t>wyłożony do p</w:t>
      </w:r>
      <w:r>
        <w:rPr>
          <w:rFonts w:ascii="Times New Roman" w:hAnsi="Times New Roman" w:cs="Times New Roman"/>
          <w:sz w:val="24"/>
          <w:szCs w:val="24"/>
        </w:rPr>
        <w:t xml:space="preserve">ublicznego wglądu w dniach od </w:t>
      </w:r>
      <w:r>
        <w:rPr>
          <w:rFonts w:ascii="Times New Roman" w:eastAsia="Times New Roman" w:hAnsi="Times New Roman" w:cs="Times New Roman"/>
          <w:bCs/>
          <w:sz w:val="24"/>
          <w:szCs w:val="24"/>
          <w:lang w:eastAsia="pl-PL"/>
        </w:rPr>
        <w:t>18</w:t>
      </w:r>
      <w:r w:rsidRPr="0087073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czerwca 2021 r. do </w:t>
      </w:r>
      <w:r w:rsidRPr="0087073F">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2</w:t>
      </w:r>
      <w:r w:rsidRPr="0087073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lipca</w:t>
      </w:r>
      <w:r w:rsidRPr="0087073F">
        <w:rPr>
          <w:rFonts w:ascii="Times New Roman" w:eastAsia="Times New Roman" w:hAnsi="Times New Roman" w:cs="Times New Roman"/>
          <w:bCs/>
          <w:sz w:val="24"/>
          <w:szCs w:val="24"/>
          <w:lang w:eastAsia="pl-PL"/>
        </w:rPr>
        <w:t xml:space="preserve"> 2021 r. </w:t>
      </w:r>
      <w:r w:rsidRPr="00BE20C7">
        <w:rPr>
          <w:rFonts w:ascii="Times New Roman" w:hAnsi="Times New Roman" w:cs="Times New Roman"/>
          <w:sz w:val="24"/>
          <w:szCs w:val="24"/>
        </w:rPr>
        <w:t>W</w:t>
      </w:r>
      <w:r>
        <w:rPr>
          <w:rFonts w:ascii="Times New Roman" w:hAnsi="Times New Roman" w:cs="Times New Roman"/>
          <w:sz w:val="24"/>
          <w:szCs w:val="24"/>
        </w:rPr>
        <w:t> </w:t>
      </w:r>
      <w:r w:rsidRPr="00BE20C7">
        <w:rPr>
          <w:rFonts w:ascii="Times New Roman" w:hAnsi="Times New Roman" w:cs="Times New Roman"/>
          <w:sz w:val="24"/>
          <w:szCs w:val="24"/>
        </w:rPr>
        <w:t>wyznaczonym terminie wnoszenia uwag dotyczących projektu planu, tj. do d</w:t>
      </w:r>
      <w:r>
        <w:rPr>
          <w:rFonts w:ascii="Times New Roman" w:hAnsi="Times New Roman" w:cs="Times New Roman"/>
          <w:sz w:val="24"/>
          <w:szCs w:val="24"/>
        </w:rPr>
        <w:t>nia 26 lipca 2021 r</w:t>
      </w:r>
      <w:r w:rsidRPr="001F2291">
        <w:rPr>
          <w:rFonts w:ascii="Times New Roman" w:hAnsi="Times New Roman" w:cs="Times New Roman"/>
          <w:sz w:val="24"/>
          <w:szCs w:val="24"/>
        </w:rPr>
        <w:t>. wpłynęły 34 uwagi.</w:t>
      </w:r>
      <w:r>
        <w:rPr>
          <w:rFonts w:ascii="Times New Roman" w:hAnsi="Times New Roman" w:cs="Times New Roman"/>
          <w:sz w:val="24"/>
          <w:szCs w:val="24"/>
        </w:rPr>
        <w:t xml:space="preserve"> </w:t>
      </w:r>
      <w:r w:rsidRPr="008976CF">
        <w:rPr>
          <w:rFonts w:ascii="Times New Roman" w:hAnsi="Times New Roman" w:cs="Times New Roman"/>
          <w:sz w:val="24"/>
          <w:szCs w:val="24"/>
        </w:rPr>
        <w:t>Złożone uwagi zostały ponumerowane w celu ułatwienia ich</w:t>
      </w:r>
      <w:r>
        <w:rPr>
          <w:rFonts w:ascii="Times New Roman" w:hAnsi="Times New Roman" w:cs="Times New Roman"/>
          <w:sz w:val="24"/>
          <w:szCs w:val="24"/>
        </w:rPr>
        <w:t> </w:t>
      </w:r>
      <w:r w:rsidRPr="008976CF">
        <w:rPr>
          <w:rFonts w:ascii="Times New Roman" w:hAnsi="Times New Roman" w:cs="Times New Roman"/>
          <w:sz w:val="24"/>
          <w:szCs w:val="24"/>
        </w:rPr>
        <w:t>identyfikacji.</w:t>
      </w:r>
    </w:p>
    <w:p w14:paraId="696A40B3" w14:textId="77777777" w:rsidR="001A3999" w:rsidRPr="008976CF" w:rsidRDefault="001A3999" w:rsidP="00D777F8">
      <w:pPr>
        <w:pStyle w:val="Bezodstpw"/>
        <w:jc w:val="both"/>
        <w:rPr>
          <w:rFonts w:ascii="Times New Roman" w:hAnsi="Times New Roman" w:cs="Times New Roman"/>
          <w:sz w:val="24"/>
          <w:szCs w:val="24"/>
        </w:rPr>
      </w:pPr>
    </w:p>
    <w:p w14:paraId="65E96544" w14:textId="77777777" w:rsidR="00D777F8" w:rsidRPr="008976CF" w:rsidRDefault="00D777F8" w:rsidP="00D777F8">
      <w:pPr>
        <w:pStyle w:val="Teksttreci40"/>
        <w:shd w:val="clear" w:color="auto" w:fill="auto"/>
        <w:spacing w:line="240" w:lineRule="auto"/>
        <w:jc w:val="both"/>
        <w:outlineLvl w:val="0"/>
        <w:rPr>
          <w:sz w:val="24"/>
          <w:szCs w:val="24"/>
        </w:rPr>
      </w:pPr>
      <w:r w:rsidRPr="008976CF">
        <w:rPr>
          <w:b/>
          <w:sz w:val="24"/>
          <w:szCs w:val="24"/>
          <w:u w:val="single"/>
        </w:rPr>
        <w:t>Uwaga nr 1</w:t>
      </w:r>
    </w:p>
    <w:p w14:paraId="45DEC163" w14:textId="77777777" w:rsidR="00D777F8" w:rsidRPr="001F0297" w:rsidRDefault="00D777F8" w:rsidP="00D777F8">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 xml:space="preserve">wpłynęła </w:t>
      </w:r>
      <w:r>
        <w:rPr>
          <w:rFonts w:ascii="Times New Roman" w:hAnsi="Times New Roman" w:cs="Times New Roman"/>
          <w:sz w:val="24"/>
          <w:szCs w:val="24"/>
        </w:rPr>
        <w:t>dnia 24 czerwca</w:t>
      </w:r>
      <w:r w:rsidRPr="008976CF">
        <w:rPr>
          <w:rFonts w:ascii="Times New Roman" w:hAnsi="Times New Roman" w:cs="Times New Roman"/>
          <w:sz w:val="24"/>
          <w:szCs w:val="24"/>
        </w:rPr>
        <w:t xml:space="preserve"> 2021 r.,</w:t>
      </w:r>
    </w:p>
    <w:p w14:paraId="0DADCB15" w14:textId="0CAD36DD" w:rsidR="00D777F8" w:rsidRPr="008976CF" w:rsidRDefault="00D777F8" w:rsidP="00D777F8">
      <w:pPr>
        <w:pStyle w:val="Bezodstpw"/>
        <w:numPr>
          <w:ilvl w:val="0"/>
          <w:numId w:val="1"/>
        </w:numPr>
        <w:jc w:val="both"/>
        <w:rPr>
          <w:rFonts w:ascii="Times New Roman" w:hAnsi="Times New Roman" w:cs="Times New Roman"/>
          <w:strike/>
          <w:sz w:val="24"/>
          <w:szCs w:val="24"/>
        </w:rPr>
      </w:pPr>
      <w:r>
        <w:rPr>
          <w:rFonts w:ascii="Times New Roman" w:hAnsi="Times New Roman" w:cs="Times New Roman"/>
          <w:sz w:val="24"/>
          <w:szCs w:val="24"/>
        </w:rPr>
        <w:t>złożona przez</w:t>
      </w:r>
      <w:r w:rsidR="00493988">
        <w:rPr>
          <w:rFonts w:ascii="Times New Roman" w:hAnsi="Times New Roman" w:cs="Times New Roman"/>
          <w:sz w:val="24"/>
          <w:szCs w:val="24"/>
        </w:rPr>
        <w:t xml:space="preserve"> (</w:t>
      </w:r>
      <w:r w:rsidR="000456B3">
        <w:rPr>
          <w:rFonts w:ascii="Times New Roman" w:hAnsi="Times New Roman" w:cs="Times New Roman"/>
          <w:sz w:val="24"/>
          <w:szCs w:val="24"/>
        </w:rPr>
        <w:t>…</w:t>
      </w:r>
      <w:r w:rsidR="00493988">
        <w:rPr>
          <w:rFonts w:ascii="Times New Roman" w:hAnsi="Times New Roman" w:cs="Times New Roman"/>
          <w:sz w:val="24"/>
          <w:szCs w:val="24"/>
        </w:rPr>
        <w:t>)</w:t>
      </w:r>
      <w:r>
        <w:rPr>
          <w:rFonts w:ascii="Times New Roman" w:hAnsi="Times New Roman" w:cs="Times New Roman"/>
          <w:sz w:val="24"/>
          <w:szCs w:val="24"/>
        </w:rPr>
        <w:t>,</w:t>
      </w:r>
    </w:p>
    <w:p w14:paraId="5F54AF7B" w14:textId="77777777" w:rsidR="00D777F8" w:rsidRPr="00FF6CBE" w:rsidRDefault="00D777F8" w:rsidP="00D777F8">
      <w:pPr>
        <w:pStyle w:val="Bezodstpw"/>
        <w:numPr>
          <w:ilvl w:val="0"/>
          <w:numId w:val="1"/>
        </w:numPr>
        <w:jc w:val="both"/>
        <w:rPr>
          <w:rFonts w:ascii="Times New Roman" w:hAnsi="Times New Roman" w:cs="Times New Roman"/>
          <w:sz w:val="24"/>
          <w:szCs w:val="24"/>
        </w:rPr>
      </w:pPr>
      <w:r w:rsidRPr="00FF6CBE">
        <w:rPr>
          <w:rFonts w:ascii="Times New Roman" w:hAnsi="Times New Roman" w:cs="Times New Roman"/>
          <w:sz w:val="24"/>
          <w:szCs w:val="24"/>
        </w:rPr>
        <w:t xml:space="preserve">dotyczy wszystkich działek położonych w terenie </w:t>
      </w:r>
      <w:r>
        <w:rPr>
          <w:rFonts w:ascii="Times New Roman" w:hAnsi="Times New Roman" w:cs="Times New Roman"/>
          <w:sz w:val="24"/>
          <w:szCs w:val="24"/>
        </w:rPr>
        <w:t xml:space="preserve">rolniczym, </w:t>
      </w:r>
      <w:r w:rsidRPr="00FF6CBE">
        <w:rPr>
          <w:rFonts w:ascii="Times New Roman" w:hAnsi="Times New Roman" w:cs="Times New Roman"/>
          <w:sz w:val="24"/>
          <w:szCs w:val="24"/>
        </w:rPr>
        <w:t>oznaczonym w</w:t>
      </w:r>
      <w:r>
        <w:rPr>
          <w:rFonts w:ascii="Times New Roman" w:hAnsi="Times New Roman" w:cs="Times New Roman"/>
          <w:sz w:val="24"/>
          <w:szCs w:val="24"/>
        </w:rPr>
        <w:t> </w:t>
      </w:r>
      <w:r w:rsidRPr="00FF6CBE">
        <w:rPr>
          <w:rFonts w:ascii="Times New Roman" w:hAnsi="Times New Roman" w:cs="Times New Roman"/>
          <w:sz w:val="24"/>
          <w:szCs w:val="24"/>
        </w:rPr>
        <w:t>wyłożonym do publicznego wglądu projekcie planu miejscowego symbolem 6R.</w:t>
      </w:r>
    </w:p>
    <w:p w14:paraId="4EDCED21" w14:textId="77777777" w:rsidR="00D777F8" w:rsidRPr="008976CF" w:rsidRDefault="00D777F8" w:rsidP="00D777F8">
      <w:pPr>
        <w:pStyle w:val="Bezodstpw"/>
        <w:jc w:val="both"/>
        <w:rPr>
          <w:rFonts w:ascii="Times New Roman" w:hAnsi="Times New Roman" w:cs="Times New Roman"/>
          <w:sz w:val="24"/>
          <w:szCs w:val="24"/>
        </w:rPr>
      </w:pPr>
    </w:p>
    <w:p w14:paraId="0C81F6F7" w14:textId="77777777" w:rsidR="00D777F8" w:rsidRDefault="00D777F8" w:rsidP="00D777F8">
      <w:pPr>
        <w:pStyle w:val="Teksttreci40"/>
        <w:shd w:val="clear" w:color="auto" w:fill="auto"/>
        <w:spacing w:line="240" w:lineRule="auto"/>
        <w:jc w:val="both"/>
        <w:rPr>
          <w:rFonts w:eastAsia="Calibri"/>
          <w:b/>
          <w:sz w:val="24"/>
          <w:szCs w:val="24"/>
        </w:rPr>
      </w:pPr>
      <w:r>
        <w:rPr>
          <w:rFonts w:eastAsia="Calibri"/>
          <w:b/>
          <w:sz w:val="24"/>
          <w:szCs w:val="24"/>
        </w:rPr>
        <w:t>Treść uwagi:</w:t>
      </w:r>
    </w:p>
    <w:p w14:paraId="70EC0B63" w14:textId="77777777" w:rsidR="00D777F8" w:rsidRDefault="00D777F8" w:rsidP="00D777F8">
      <w:pPr>
        <w:pStyle w:val="Teksttreci40"/>
        <w:spacing w:line="240" w:lineRule="auto"/>
        <w:jc w:val="both"/>
        <w:rPr>
          <w:i/>
          <w:sz w:val="24"/>
          <w:szCs w:val="24"/>
        </w:rPr>
      </w:pPr>
      <w:r>
        <w:rPr>
          <w:rFonts w:eastAsia="Calibri"/>
          <w:sz w:val="24"/>
          <w:szCs w:val="24"/>
        </w:rPr>
        <w:t>Składający uwagę wnosi o, cytuję: „</w:t>
      </w:r>
      <w:r>
        <w:rPr>
          <w:i/>
          <w:sz w:val="24"/>
          <w:szCs w:val="24"/>
        </w:rPr>
        <w:t>Zwracam uwagę</w:t>
      </w:r>
      <w:r w:rsidRPr="00A37F89">
        <w:rPr>
          <w:i/>
          <w:sz w:val="24"/>
          <w:szCs w:val="24"/>
        </w:rPr>
        <w:t>, że przytłaczająca większość uwag do</w:t>
      </w:r>
      <w:r>
        <w:rPr>
          <w:i/>
          <w:sz w:val="24"/>
          <w:szCs w:val="24"/>
        </w:rPr>
        <w:t> </w:t>
      </w:r>
      <w:r w:rsidRPr="00A37F89">
        <w:rPr>
          <w:i/>
          <w:sz w:val="24"/>
          <w:szCs w:val="24"/>
        </w:rPr>
        <w:t>przys</w:t>
      </w:r>
      <w:r>
        <w:rPr>
          <w:i/>
          <w:sz w:val="24"/>
          <w:szCs w:val="24"/>
        </w:rPr>
        <w:t xml:space="preserve">tąpienia P225 dotyczy terenu R6 </w:t>
      </w:r>
      <w:r w:rsidRPr="00A37F89">
        <w:rPr>
          <w:i/>
          <w:sz w:val="24"/>
          <w:szCs w:val="24"/>
        </w:rPr>
        <w:t>oraz możliwości takiej czy innej jego zabudowy. Z</w:t>
      </w:r>
      <w:r>
        <w:rPr>
          <w:i/>
          <w:sz w:val="24"/>
          <w:szCs w:val="24"/>
        </w:rPr>
        <w:t> </w:t>
      </w:r>
      <w:r w:rsidRPr="00A37F89">
        <w:rPr>
          <w:i/>
          <w:sz w:val="24"/>
          <w:szCs w:val="24"/>
        </w:rPr>
        <w:t>dużą</w:t>
      </w:r>
      <w:r>
        <w:rPr>
          <w:i/>
          <w:sz w:val="24"/>
          <w:szCs w:val="24"/>
        </w:rPr>
        <w:t xml:space="preserve"> dozą prawdopodobieństwa należy </w:t>
      </w:r>
      <w:r w:rsidRPr="00A37F89">
        <w:rPr>
          <w:i/>
          <w:sz w:val="24"/>
          <w:szCs w:val="24"/>
        </w:rPr>
        <w:t>zatem stwierdzić, że poczyniono znaczące błędy już na e</w:t>
      </w:r>
      <w:r>
        <w:rPr>
          <w:i/>
          <w:sz w:val="24"/>
          <w:szCs w:val="24"/>
        </w:rPr>
        <w:t xml:space="preserve">tapie opracowywania studium dla </w:t>
      </w:r>
      <w:r w:rsidRPr="00A37F89">
        <w:rPr>
          <w:i/>
          <w:sz w:val="24"/>
          <w:szCs w:val="24"/>
        </w:rPr>
        <w:t>tego terenu które przewiduje dla tego terenu brak</w:t>
      </w:r>
      <w:r>
        <w:rPr>
          <w:i/>
          <w:sz w:val="24"/>
          <w:szCs w:val="24"/>
        </w:rPr>
        <w:t xml:space="preserve"> zgód na nową zabudowę i usilne </w:t>
      </w:r>
      <w:r w:rsidRPr="00A37F89">
        <w:rPr>
          <w:i/>
          <w:sz w:val="24"/>
          <w:szCs w:val="24"/>
        </w:rPr>
        <w:t>propagowanie jego rolniczego charakteru wbrew oczywi</w:t>
      </w:r>
      <w:r>
        <w:rPr>
          <w:i/>
          <w:sz w:val="24"/>
          <w:szCs w:val="24"/>
        </w:rPr>
        <w:t xml:space="preserve">stym faktom. Według mnie zawsze </w:t>
      </w:r>
      <w:r w:rsidRPr="00A37F89">
        <w:rPr>
          <w:i/>
          <w:sz w:val="24"/>
          <w:szCs w:val="24"/>
        </w:rPr>
        <w:t>jest czas na wycofanie się z błędnych i krzywdzących decyzji.</w:t>
      </w:r>
      <w:r>
        <w:rPr>
          <w:i/>
          <w:sz w:val="24"/>
          <w:szCs w:val="24"/>
        </w:rPr>
        <w:t xml:space="preserve"> Jeżeli prawdą jest, że studium </w:t>
      </w:r>
      <w:r w:rsidRPr="00A37F89">
        <w:rPr>
          <w:i/>
          <w:sz w:val="24"/>
          <w:szCs w:val="24"/>
        </w:rPr>
        <w:t xml:space="preserve">blokuje możliwość zabudowy w przyszłym planie </w:t>
      </w:r>
      <w:r>
        <w:rPr>
          <w:i/>
          <w:sz w:val="24"/>
          <w:szCs w:val="24"/>
        </w:rPr>
        <w:t xml:space="preserve">miejscowym dla terenu R6 należy </w:t>
      </w:r>
      <w:r w:rsidRPr="00A37F89">
        <w:rPr>
          <w:i/>
          <w:sz w:val="24"/>
          <w:szCs w:val="24"/>
        </w:rPr>
        <w:t>zaprzestać prac na tym planem miejscowym. Reasumując w</w:t>
      </w:r>
      <w:r>
        <w:rPr>
          <w:i/>
          <w:sz w:val="24"/>
          <w:szCs w:val="24"/>
        </w:rPr>
        <w:t xml:space="preserve">nioskuję o wstrzymanie prac nad </w:t>
      </w:r>
      <w:r w:rsidRPr="00A37F89">
        <w:rPr>
          <w:i/>
          <w:sz w:val="24"/>
          <w:szCs w:val="24"/>
        </w:rPr>
        <w:t>przystąpieniem P225 i wydawanie pozwoleń na budowę na</w:t>
      </w:r>
      <w:r>
        <w:rPr>
          <w:i/>
          <w:sz w:val="24"/>
          <w:szCs w:val="24"/>
        </w:rPr>
        <w:t xml:space="preserve"> dotychczasowych zasadach czyli </w:t>
      </w:r>
      <w:r w:rsidRPr="00A37F89">
        <w:rPr>
          <w:i/>
          <w:sz w:val="24"/>
          <w:szCs w:val="24"/>
        </w:rPr>
        <w:t>na podstawie wydawanych warunków zabudowy.</w:t>
      </w:r>
      <w:r>
        <w:rPr>
          <w:i/>
          <w:sz w:val="24"/>
          <w:szCs w:val="24"/>
        </w:rPr>
        <w:t>”</w:t>
      </w:r>
    </w:p>
    <w:p w14:paraId="2A7DD4DE" w14:textId="77777777" w:rsidR="00D777F8" w:rsidRPr="00A37F89" w:rsidRDefault="00D777F8" w:rsidP="00D777F8">
      <w:pPr>
        <w:pStyle w:val="Teksttreci40"/>
        <w:spacing w:line="240" w:lineRule="auto"/>
        <w:jc w:val="both"/>
        <w:rPr>
          <w:i/>
          <w:sz w:val="24"/>
          <w:szCs w:val="24"/>
        </w:rPr>
      </w:pPr>
    </w:p>
    <w:p w14:paraId="385C24E3" w14:textId="77777777" w:rsidR="00D777F8" w:rsidRPr="008976CF" w:rsidRDefault="00D777F8" w:rsidP="00D777F8">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41FFE2F2" w14:textId="77777777" w:rsidR="00D777F8" w:rsidRPr="008976CF" w:rsidRDefault="00D777F8" w:rsidP="00D777F8">
      <w:pPr>
        <w:spacing w:after="0" w:line="240" w:lineRule="auto"/>
        <w:jc w:val="both"/>
        <w:rPr>
          <w:rFonts w:ascii="Times New Roman" w:hAnsi="Times New Roman" w:cs="Times New Roman"/>
          <w:b/>
          <w:sz w:val="24"/>
          <w:szCs w:val="24"/>
        </w:rPr>
      </w:pPr>
    </w:p>
    <w:p w14:paraId="10B22686" w14:textId="77777777" w:rsidR="00D777F8" w:rsidRPr="008976CF" w:rsidRDefault="00D777F8" w:rsidP="00D777F8">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1D7C9688"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 xml:space="preserve">prezydent miasta sporządza projekt planu miejscowego (…) </w:t>
      </w:r>
      <w:r w:rsidRPr="00AB6E4A">
        <w:rPr>
          <w:rFonts w:ascii="Times New Roman" w:hAnsi="Times New Roman" w:cs="Times New Roman"/>
          <w:i/>
          <w:sz w:val="24"/>
          <w:szCs w:val="24"/>
        </w:rPr>
        <w:lastRenderedPageBreak/>
        <w:t>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agospodarowania przestrzennego.</w:t>
      </w:r>
    </w:p>
    <w:p w14:paraId="4FA7AD8E"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przedmiotowy teren, wskazany został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przedmiotowy teren został przeznaczony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w:t>
      </w:r>
      <w:r>
        <w:rPr>
          <w:rFonts w:ascii="Times New Roman" w:hAnsi="Times New Roman" w:cs="Times New Roman"/>
          <w:sz w:val="24"/>
        </w:rPr>
        <w:t> </w:t>
      </w:r>
      <w:r w:rsidRPr="008976CF">
        <w:rPr>
          <w:rFonts w:ascii="Times New Roman" w:hAnsi="Times New Roman" w:cs="Times New Roman"/>
          <w:sz w:val="24"/>
        </w:rPr>
        <w:t>tej</w:t>
      </w:r>
      <w:r>
        <w:rPr>
          <w:rFonts w:ascii="Times New Roman" w:hAnsi="Times New Roman" w:cs="Times New Roman"/>
          <w:sz w:val="24"/>
        </w:rPr>
        <w:t> </w:t>
      </w:r>
      <w:r w:rsidRPr="008976CF">
        <w:rPr>
          <w:rFonts w:ascii="Times New Roman" w:hAnsi="Times New Roman" w:cs="Times New Roman"/>
          <w:sz w:val="24"/>
        </w:rPr>
        <w:t>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6EBA0BBB"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7260FB64" w14:textId="77777777" w:rsidR="00D777F8" w:rsidRPr="00D777F8" w:rsidRDefault="00D777F8" w:rsidP="00D777F8">
      <w:pPr>
        <w:pStyle w:val="Teksttreci40"/>
        <w:spacing w:line="240" w:lineRule="auto"/>
        <w:jc w:val="both"/>
        <w:outlineLvl w:val="0"/>
        <w:rPr>
          <w:i/>
          <w:sz w:val="24"/>
          <w:szCs w:val="24"/>
        </w:rPr>
      </w:pPr>
      <w:r w:rsidRPr="00D777F8">
        <w:rPr>
          <w:sz w:val="24"/>
          <w:szCs w:val="24"/>
        </w:rPr>
        <w:t xml:space="preserve">Uwaga w zakresie postulowanego wstrzymania prac nad projektem planu nie może zostać uwzględniona ze względów formalnych, gdyż nie odnosi się do treści planu miejscowego. Zgodnie z art. 18 ust. 1 ustawy z dnia 27 marca 2003 r. o planowaniu i zagospodarowaniu przestrzennym </w:t>
      </w:r>
      <w:r w:rsidRPr="00D777F8">
        <w:rPr>
          <w:i/>
          <w:sz w:val="24"/>
          <w:szCs w:val="24"/>
        </w:rPr>
        <w:t xml:space="preserve">„Uwagi do projektu planu miejscowego może wnieść każdy, kto kwestionuje </w:t>
      </w:r>
      <w:r w:rsidRPr="00D777F8">
        <w:rPr>
          <w:i/>
          <w:sz w:val="24"/>
          <w:szCs w:val="24"/>
          <w:u w:val="single"/>
        </w:rPr>
        <w:t>ustalenia</w:t>
      </w:r>
      <w:r w:rsidRPr="00D777F8">
        <w:rPr>
          <w:i/>
          <w:sz w:val="24"/>
          <w:szCs w:val="24"/>
        </w:rPr>
        <w:t xml:space="preserve"> przyjęte w projekcie planu, wyłożonym do publicznego wglądu (…)”. </w:t>
      </w:r>
      <w:r w:rsidRPr="00D777F8">
        <w:rPr>
          <w:sz w:val="24"/>
          <w:szCs w:val="24"/>
        </w:rPr>
        <w:t>Ponadto, wstrzymanie prac nad projektem planu w celu uzyskania pozwolenia na budowę pozostaje w sprzeczności z realizacją celów polityki przestrzennej zawartej w Studium, które wskazuje na tym obszarze konieczność zahamowania procesów budowlanych, wynikającą z potrzeby ochrony terenów cennych przyrodniczo.</w:t>
      </w:r>
    </w:p>
    <w:p w14:paraId="0D993247" w14:textId="77777777" w:rsidR="00D777F8" w:rsidRPr="008976CF" w:rsidRDefault="00D777F8" w:rsidP="00D777F8">
      <w:pPr>
        <w:pStyle w:val="Bezodstpw"/>
        <w:jc w:val="both"/>
        <w:rPr>
          <w:rFonts w:ascii="Times New Roman" w:hAnsi="Times New Roman" w:cs="Times New Roman"/>
          <w:sz w:val="24"/>
          <w:szCs w:val="24"/>
        </w:rPr>
      </w:pPr>
    </w:p>
    <w:p w14:paraId="492A8683" w14:textId="77777777" w:rsidR="00D777F8" w:rsidRPr="008976CF" w:rsidRDefault="00D777F8" w:rsidP="00D777F8">
      <w:pPr>
        <w:pStyle w:val="Teksttreci40"/>
        <w:shd w:val="clear" w:color="auto" w:fill="auto"/>
        <w:spacing w:line="240" w:lineRule="auto"/>
        <w:jc w:val="both"/>
        <w:outlineLvl w:val="0"/>
        <w:rPr>
          <w:sz w:val="24"/>
          <w:szCs w:val="24"/>
        </w:rPr>
      </w:pPr>
      <w:r>
        <w:rPr>
          <w:b/>
          <w:sz w:val="24"/>
          <w:szCs w:val="24"/>
          <w:u w:val="single"/>
        </w:rPr>
        <w:t>Uwaga nr 2</w:t>
      </w:r>
    </w:p>
    <w:p w14:paraId="7F773CAF" w14:textId="77777777" w:rsidR="00D777F8" w:rsidRPr="007B0A2D" w:rsidRDefault="00D777F8" w:rsidP="00D777F8">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 xml:space="preserve">wpłynęła </w:t>
      </w:r>
      <w:r>
        <w:rPr>
          <w:rFonts w:ascii="Times New Roman" w:hAnsi="Times New Roman" w:cs="Times New Roman"/>
          <w:sz w:val="24"/>
          <w:szCs w:val="24"/>
        </w:rPr>
        <w:t xml:space="preserve">dnia </w:t>
      </w:r>
      <w:r w:rsidRPr="008976CF">
        <w:rPr>
          <w:rFonts w:ascii="Times New Roman" w:hAnsi="Times New Roman" w:cs="Times New Roman"/>
          <w:sz w:val="24"/>
          <w:szCs w:val="24"/>
        </w:rPr>
        <w:t>2</w:t>
      </w:r>
      <w:r>
        <w:rPr>
          <w:rFonts w:ascii="Times New Roman" w:hAnsi="Times New Roman" w:cs="Times New Roman"/>
          <w:sz w:val="24"/>
          <w:szCs w:val="24"/>
        </w:rPr>
        <w:t>4</w:t>
      </w:r>
      <w:r w:rsidRPr="008976CF">
        <w:rPr>
          <w:rFonts w:ascii="Times New Roman" w:hAnsi="Times New Roman" w:cs="Times New Roman"/>
          <w:sz w:val="24"/>
          <w:szCs w:val="24"/>
        </w:rPr>
        <w:t xml:space="preserve"> </w:t>
      </w:r>
      <w:r>
        <w:rPr>
          <w:rFonts w:ascii="Times New Roman" w:hAnsi="Times New Roman" w:cs="Times New Roman"/>
          <w:sz w:val="24"/>
          <w:szCs w:val="24"/>
        </w:rPr>
        <w:t>czerwca</w:t>
      </w:r>
      <w:r w:rsidRPr="008976CF">
        <w:rPr>
          <w:rFonts w:ascii="Times New Roman" w:hAnsi="Times New Roman" w:cs="Times New Roman"/>
          <w:sz w:val="24"/>
          <w:szCs w:val="24"/>
        </w:rPr>
        <w:t xml:space="preserve"> 2021 r.,</w:t>
      </w:r>
    </w:p>
    <w:p w14:paraId="1C5FF166" w14:textId="035297F5" w:rsidR="00D777F8" w:rsidRPr="008976CF" w:rsidRDefault="00D777F8" w:rsidP="00D777F8">
      <w:pPr>
        <w:pStyle w:val="Bezodstpw"/>
        <w:numPr>
          <w:ilvl w:val="0"/>
          <w:numId w:val="1"/>
        </w:numPr>
        <w:jc w:val="both"/>
        <w:rPr>
          <w:rFonts w:ascii="Times New Roman" w:hAnsi="Times New Roman" w:cs="Times New Roman"/>
          <w:strike/>
          <w:sz w:val="24"/>
          <w:szCs w:val="24"/>
        </w:rPr>
      </w:pPr>
      <w:r>
        <w:rPr>
          <w:rFonts w:ascii="Times New Roman" w:hAnsi="Times New Roman" w:cs="Times New Roman"/>
          <w:sz w:val="24"/>
          <w:szCs w:val="24"/>
        </w:rPr>
        <w:t>złożona przez</w:t>
      </w:r>
      <w:r w:rsidR="00880B25">
        <w:rPr>
          <w:rFonts w:ascii="Times New Roman" w:hAnsi="Times New Roman" w:cs="Times New Roman"/>
          <w:sz w:val="24"/>
          <w:szCs w:val="24"/>
        </w:rPr>
        <w:t xml:space="preserve"> (…)</w:t>
      </w:r>
      <w:r w:rsidRPr="00B17752">
        <w:rPr>
          <w:rFonts w:ascii="Times New Roman" w:hAnsi="Times New Roman" w:cs="Times New Roman"/>
          <w:sz w:val="24"/>
          <w:szCs w:val="24"/>
        </w:rPr>
        <w:t>,</w:t>
      </w:r>
    </w:p>
    <w:p w14:paraId="27BC9838" w14:textId="77777777" w:rsidR="00D777F8" w:rsidRDefault="00D777F8" w:rsidP="00D777F8">
      <w:pPr>
        <w:pStyle w:val="Bezodstpw"/>
        <w:numPr>
          <w:ilvl w:val="0"/>
          <w:numId w:val="1"/>
        </w:numPr>
        <w:jc w:val="both"/>
        <w:rPr>
          <w:rFonts w:ascii="Times New Roman" w:hAnsi="Times New Roman" w:cs="Times New Roman"/>
          <w:sz w:val="24"/>
          <w:szCs w:val="24"/>
        </w:rPr>
      </w:pPr>
      <w:r w:rsidRPr="00FF6CBE">
        <w:rPr>
          <w:rFonts w:ascii="Times New Roman" w:hAnsi="Times New Roman" w:cs="Times New Roman"/>
          <w:sz w:val="24"/>
          <w:szCs w:val="24"/>
        </w:rPr>
        <w:t>dotyczy wszystkich działek położonych w terenie rolniczym, oznaczonym w</w:t>
      </w:r>
      <w:r>
        <w:rPr>
          <w:rFonts w:ascii="Times New Roman" w:hAnsi="Times New Roman" w:cs="Times New Roman"/>
          <w:sz w:val="24"/>
          <w:szCs w:val="24"/>
        </w:rPr>
        <w:t> </w:t>
      </w:r>
      <w:r w:rsidRPr="00FF6CBE">
        <w:rPr>
          <w:rFonts w:ascii="Times New Roman" w:hAnsi="Times New Roman" w:cs="Times New Roman"/>
          <w:sz w:val="24"/>
          <w:szCs w:val="24"/>
        </w:rPr>
        <w:t>wyłożonym do publicznego wglądu projekcie planu miejscowego symbolem 6R.</w:t>
      </w:r>
    </w:p>
    <w:p w14:paraId="09285EBC" w14:textId="77777777" w:rsidR="00D777F8" w:rsidRPr="00FF6CBE" w:rsidRDefault="00D777F8" w:rsidP="00D777F8">
      <w:pPr>
        <w:pStyle w:val="Bezodstpw"/>
        <w:ind w:left="720"/>
        <w:jc w:val="both"/>
        <w:rPr>
          <w:rFonts w:ascii="Times New Roman" w:hAnsi="Times New Roman" w:cs="Times New Roman"/>
          <w:sz w:val="24"/>
          <w:szCs w:val="24"/>
        </w:rPr>
      </w:pPr>
    </w:p>
    <w:p w14:paraId="6CC70339" w14:textId="77777777" w:rsidR="00D777F8" w:rsidRDefault="00D777F8" w:rsidP="00D777F8">
      <w:pPr>
        <w:pStyle w:val="Teksttreci40"/>
        <w:shd w:val="clear" w:color="auto" w:fill="auto"/>
        <w:spacing w:line="240" w:lineRule="auto"/>
        <w:jc w:val="both"/>
        <w:rPr>
          <w:rFonts w:eastAsia="Calibri"/>
          <w:b/>
          <w:sz w:val="24"/>
          <w:szCs w:val="24"/>
        </w:rPr>
      </w:pPr>
      <w:r>
        <w:rPr>
          <w:rFonts w:eastAsia="Calibri"/>
          <w:b/>
          <w:sz w:val="24"/>
          <w:szCs w:val="24"/>
        </w:rPr>
        <w:t>Treść uwagi:</w:t>
      </w:r>
    </w:p>
    <w:p w14:paraId="29D39300" w14:textId="77777777" w:rsidR="00D777F8" w:rsidRPr="00FF6CBE" w:rsidRDefault="00D777F8" w:rsidP="00D777F8">
      <w:pPr>
        <w:pStyle w:val="Teksttreci40"/>
        <w:spacing w:line="240" w:lineRule="auto"/>
        <w:jc w:val="both"/>
        <w:rPr>
          <w:i/>
          <w:sz w:val="24"/>
          <w:szCs w:val="24"/>
        </w:rPr>
      </w:pPr>
      <w:r>
        <w:rPr>
          <w:rFonts w:eastAsia="Calibri"/>
          <w:sz w:val="24"/>
          <w:szCs w:val="24"/>
        </w:rPr>
        <w:t xml:space="preserve">Składający uwagę wnosi o, </w:t>
      </w:r>
      <w:r>
        <w:rPr>
          <w:sz w:val="24"/>
          <w:szCs w:val="24"/>
        </w:rPr>
        <w:t xml:space="preserve">cytuję: </w:t>
      </w:r>
      <w:r w:rsidRPr="0024626B">
        <w:rPr>
          <w:i/>
          <w:sz w:val="24"/>
          <w:szCs w:val="24"/>
        </w:rPr>
        <w:t>„</w:t>
      </w:r>
      <w:r w:rsidRPr="00FF6CBE">
        <w:rPr>
          <w:i/>
          <w:sz w:val="24"/>
          <w:szCs w:val="24"/>
        </w:rPr>
        <w:t>Składam wniosek o odrzuce</w:t>
      </w:r>
      <w:r>
        <w:rPr>
          <w:i/>
          <w:sz w:val="24"/>
          <w:szCs w:val="24"/>
        </w:rPr>
        <w:t xml:space="preserve">nie planu przynajmniej w części dotyczącej obszaru R6. </w:t>
      </w:r>
      <w:r w:rsidRPr="00FF6CBE">
        <w:rPr>
          <w:i/>
          <w:sz w:val="24"/>
          <w:szCs w:val="24"/>
        </w:rPr>
        <w:t>Proszę o ponowne opracowanie założeń planu z uwzgl</w:t>
      </w:r>
      <w:r>
        <w:rPr>
          <w:i/>
          <w:sz w:val="24"/>
          <w:szCs w:val="24"/>
        </w:rPr>
        <w:t xml:space="preserve">ędnieniem istniejącego ładu </w:t>
      </w:r>
      <w:r w:rsidRPr="00FF6CBE">
        <w:rPr>
          <w:i/>
          <w:sz w:val="24"/>
          <w:szCs w:val="24"/>
        </w:rPr>
        <w:t>przestrzennego i przy zachowaniu faktycznie już istniej</w:t>
      </w:r>
      <w:r>
        <w:rPr>
          <w:i/>
          <w:sz w:val="24"/>
          <w:szCs w:val="24"/>
        </w:rPr>
        <w:t>ącej rekreacyjnej i mieszkalnej funkcji terenu</w:t>
      </w:r>
      <w:r w:rsidRPr="00FF6CBE">
        <w:rPr>
          <w:i/>
          <w:sz w:val="24"/>
          <w:szCs w:val="24"/>
        </w:rPr>
        <w:t>. Na obszarze R6 znajduje się wiele bu</w:t>
      </w:r>
      <w:r>
        <w:rPr>
          <w:i/>
          <w:sz w:val="24"/>
          <w:szCs w:val="24"/>
        </w:rPr>
        <w:t xml:space="preserve">dynków mieszkalnych, wiele jest </w:t>
      </w:r>
      <w:r w:rsidRPr="00FF6CBE">
        <w:rPr>
          <w:i/>
          <w:sz w:val="24"/>
          <w:szCs w:val="24"/>
        </w:rPr>
        <w:t xml:space="preserve">w trakcie budowy, na wiele wydano prawomocne pozwolenia </w:t>
      </w:r>
      <w:r>
        <w:rPr>
          <w:i/>
          <w:sz w:val="24"/>
          <w:szCs w:val="24"/>
        </w:rPr>
        <w:t xml:space="preserve">na budowę . </w:t>
      </w:r>
      <w:r w:rsidRPr="00FF6CBE">
        <w:rPr>
          <w:i/>
          <w:sz w:val="24"/>
          <w:szCs w:val="24"/>
        </w:rPr>
        <w:t>Uniemożliwienie budowy budynków mieszkalnych prze</w:t>
      </w:r>
      <w:r>
        <w:rPr>
          <w:i/>
          <w:sz w:val="24"/>
          <w:szCs w:val="24"/>
        </w:rPr>
        <w:t xml:space="preserve">z kolejnych właścicieli działek </w:t>
      </w:r>
      <w:r w:rsidRPr="00FF6CBE">
        <w:rPr>
          <w:i/>
          <w:sz w:val="24"/>
          <w:szCs w:val="24"/>
        </w:rPr>
        <w:t xml:space="preserve">będzie dla tych osób rażącą </w:t>
      </w:r>
      <w:r w:rsidRPr="00FF6CBE">
        <w:rPr>
          <w:i/>
          <w:sz w:val="24"/>
          <w:szCs w:val="24"/>
        </w:rPr>
        <w:lastRenderedPageBreak/>
        <w:t>niesprawiedliwością. Wie</w:t>
      </w:r>
      <w:r>
        <w:rPr>
          <w:i/>
          <w:sz w:val="24"/>
          <w:szCs w:val="24"/>
        </w:rPr>
        <w:t xml:space="preserve">lu właścicieli nie będzie mogło </w:t>
      </w:r>
      <w:r w:rsidRPr="00FF6CBE">
        <w:rPr>
          <w:i/>
          <w:sz w:val="24"/>
          <w:szCs w:val="24"/>
        </w:rPr>
        <w:t xml:space="preserve">darować części swoich działek dzieciom aby </w:t>
      </w:r>
      <w:r>
        <w:rPr>
          <w:i/>
          <w:sz w:val="24"/>
          <w:szCs w:val="24"/>
        </w:rPr>
        <w:t xml:space="preserve">wybudowały swoje domy w pobliżu </w:t>
      </w:r>
      <w:r w:rsidRPr="00FF6CBE">
        <w:rPr>
          <w:i/>
          <w:sz w:val="24"/>
          <w:szCs w:val="24"/>
        </w:rPr>
        <w:t>rodz</w:t>
      </w:r>
      <w:r>
        <w:rPr>
          <w:i/>
          <w:sz w:val="24"/>
          <w:szCs w:val="24"/>
        </w:rPr>
        <w:t>iców.</w:t>
      </w:r>
      <w:r w:rsidRPr="00FF6CBE">
        <w:rPr>
          <w:i/>
          <w:sz w:val="24"/>
          <w:szCs w:val="24"/>
        </w:rPr>
        <w:t xml:space="preserve"> Będzie to niosło za sobą bardzo negat</w:t>
      </w:r>
      <w:r>
        <w:rPr>
          <w:i/>
          <w:sz w:val="24"/>
          <w:szCs w:val="24"/>
        </w:rPr>
        <w:t xml:space="preserve">ywne skutki społeczne . Utrudni </w:t>
      </w:r>
      <w:r w:rsidRPr="00FF6CBE">
        <w:rPr>
          <w:i/>
          <w:sz w:val="24"/>
          <w:szCs w:val="24"/>
        </w:rPr>
        <w:t>funkcjonowanie tradycyjnego modelu rodziny gdzi</w:t>
      </w:r>
      <w:r>
        <w:rPr>
          <w:i/>
          <w:sz w:val="24"/>
          <w:szCs w:val="24"/>
        </w:rPr>
        <w:t xml:space="preserve">e dzieci opiekują się starszymi </w:t>
      </w:r>
      <w:r w:rsidRPr="00FF6CBE">
        <w:rPr>
          <w:i/>
          <w:sz w:val="24"/>
          <w:szCs w:val="24"/>
        </w:rPr>
        <w:t>rodzicami. Opieka i pomoc rodzicom jest znaczni</w:t>
      </w:r>
      <w:r>
        <w:rPr>
          <w:i/>
          <w:sz w:val="24"/>
          <w:szCs w:val="24"/>
        </w:rPr>
        <w:t xml:space="preserve">e łatwiejsza jeżeli dzieci mają </w:t>
      </w:r>
      <w:r w:rsidRPr="00FF6CBE">
        <w:rPr>
          <w:i/>
          <w:sz w:val="24"/>
          <w:szCs w:val="24"/>
        </w:rPr>
        <w:t>możliwość zamieszkania w ich pobliżu.</w:t>
      </w:r>
      <w:r>
        <w:rPr>
          <w:i/>
          <w:sz w:val="24"/>
          <w:szCs w:val="24"/>
        </w:rPr>
        <w:t>”</w:t>
      </w:r>
    </w:p>
    <w:p w14:paraId="34BB330E" w14:textId="77777777" w:rsidR="00D777F8" w:rsidRPr="008976CF" w:rsidRDefault="00D777F8" w:rsidP="00D777F8">
      <w:pPr>
        <w:pStyle w:val="Teksttreci40"/>
        <w:shd w:val="clear" w:color="auto" w:fill="auto"/>
        <w:spacing w:line="240" w:lineRule="auto"/>
        <w:jc w:val="both"/>
        <w:rPr>
          <w:b/>
          <w:sz w:val="24"/>
          <w:szCs w:val="24"/>
        </w:rPr>
      </w:pPr>
    </w:p>
    <w:p w14:paraId="0CA26194" w14:textId="77777777" w:rsidR="00D777F8" w:rsidRPr="008976CF" w:rsidRDefault="00D777F8" w:rsidP="00D777F8">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4C8614CD" w14:textId="77777777" w:rsidR="00D777F8" w:rsidRPr="008976CF" w:rsidRDefault="00D777F8" w:rsidP="00D777F8">
      <w:pPr>
        <w:spacing w:after="0" w:line="240" w:lineRule="auto"/>
        <w:jc w:val="both"/>
        <w:rPr>
          <w:rFonts w:ascii="Times New Roman" w:hAnsi="Times New Roman" w:cs="Times New Roman"/>
          <w:b/>
          <w:sz w:val="24"/>
          <w:szCs w:val="24"/>
        </w:rPr>
      </w:pPr>
    </w:p>
    <w:p w14:paraId="4ED8D27D" w14:textId="77777777" w:rsidR="00D777F8" w:rsidRPr="008976CF" w:rsidRDefault="00D777F8" w:rsidP="00D777F8">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6F0FF354" w14:textId="239DAC59" w:rsidR="00D777F8" w:rsidRDefault="00D777F8" w:rsidP="00D777F8">
      <w:pPr>
        <w:suppressAutoHyphens w:val="0"/>
        <w:spacing w:after="0" w:line="240" w:lineRule="auto"/>
        <w:jc w:val="both"/>
        <w:rPr>
          <w:rFonts w:ascii="Times New Roman" w:hAnsi="Times New Roman" w:cs="Times New Roman"/>
          <w:sz w:val="24"/>
        </w:rPr>
      </w:pPr>
      <w:r>
        <w:rPr>
          <w:rFonts w:ascii="Times New Roman" w:hAnsi="Times New Roman" w:cs="Times New Roman"/>
          <w:sz w:val="24"/>
          <w:szCs w:val="24"/>
        </w:rPr>
        <w:t>Wyznaczenie w przedmiotowym obszarze w</w:t>
      </w:r>
      <w:r w:rsidRPr="009F6783">
        <w:rPr>
          <w:rFonts w:ascii="Times New Roman" w:hAnsi="Times New Roman" w:cs="Times New Roman"/>
          <w:sz w:val="24"/>
          <w:szCs w:val="24"/>
        </w:rPr>
        <w:t xml:space="preserve"> </w:t>
      </w:r>
      <w:r>
        <w:rPr>
          <w:rFonts w:ascii="Times New Roman" w:hAnsi="Times New Roman" w:cs="Times New Roman"/>
          <w:sz w:val="24"/>
          <w:szCs w:val="24"/>
        </w:rPr>
        <w:t>projekcie planu miejscowego</w:t>
      </w:r>
      <w:r w:rsidRPr="009F6783">
        <w:rPr>
          <w:rFonts w:ascii="Times New Roman" w:hAnsi="Times New Roman" w:cs="Times New Roman"/>
          <w:sz w:val="24"/>
          <w:szCs w:val="24"/>
        </w:rPr>
        <w:t xml:space="preserve"> teren</w:t>
      </w:r>
      <w:r>
        <w:rPr>
          <w:rFonts w:ascii="Times New Roman" w:hAnsi="Times New Roman" w:cs="Times New Roman"/>
          <w:sz w:val="24"/>
          <w:szCs w:val="24"/>
        </w:rPr>
        <w:t>ów</w:t>
      </w:r>
      <w:r w:rsidRPr="009F6783">
        <w:rPr>
          <w:rFonts w:ascii="Times New Roman" w:hAnsi="Times New Roman" w:cs="Times New Roman"/>
          <w:sz w:val="24"/>
          <w:szCs w:val="24"/>
        </w:rPr>
        <w:t xml:space="preserve"> zabudowy mieszkaniowej jednorodzinnej byłoby niezgodne z obowiązującym Studium uwarunkowań i</w:t>
      </w:r>
      <w:r>
        <w:rPr>
          <w:rFonts w:ascii="Times New Roman" w:hAnsi="Times New Roman" w:cs="Times New Roman"/>
          <w:sz w:val="24"/>
          <w:szCs w:val="24"/>
        </w:rPr>
        <w:t> </w:t>
      </w:r>
      <w:r w:rsidRPr="009F6783">
        <w:rPr>
          <w:rFonts w:ascii="Times New Roman" w:hAnsi="Times New Roman" w:cs="Times New Roman"/>
          <w:sz w:val="24"/>
          <w:szCs w:val="24"/>
        </w:rPr>
        <w:t>kierunków zagospodarowania przestrzennego miasta Łodzi, którego celem w jednostce funkcjonalno-przestrzennej „Tereny aktywne przyrodniczo, w tym użytkowane rolniczo”, oznaczone symbolem „O” było zachowanie otwartego krajobrazu miasta, ochrona systemu przyrodniczego oraz przywrócenie walorów przyrodniczych</w:t>
      </w:r>
      <w:r>
        <w:rPr>
          <w:rFonts w:ascii="Times New Roman" w:hAnsi="Times New Roman" w:cs="Times New Roman"/>
          <w:sz w:val="24"/>
          <w:szCs w:val="24"/>
        </w:rPr>
        <w:t xml:space="preserve"> i krajobrazowych</w:t>
      </w:r>
      <w:r w:rsidRPr="009F6783">
        <w:rPr>
          <w:rFonts w:ascii="Times New Roman" w:hAnsi="Times New Roman" w:cs="Times New Roman"/>
          <w:sz w:val="24"/>
          <w:szCs w:val="24"/>
        </w:rPr>
        <w:t xml:space="preserve"> tam, gdzie zostały zdegradowane. Działania inwestycyjne w tej jednostce zostały ograniczone do</w:t>
      </w:r>
      <w:r>
        <w:rPr>
          <w:rFonts w:ascii="Times New Roman" w:hAnsi="Times New Roman" w:cs="Times New Roman"/>
          <w:sz w:val="24"/>
          <w:szCs w:val="24"/>
        </w:rPr>
        <w:t xml:space="preserve"> zapewnienia możliwości funkcjonowania </w:t>
      </w:r>
      <w:r w:rsidRPr="009F6783">
        <w:rPr>
          <w:rFonts w:ascii="Times New Roman" w:hAnsi="Times New Roman" w:cs="Times New Roman"/>
          <w:sz w:val="24"/>
          <w:szCs w:val="24"/>
        </w:rPr>
        <w:t>obiektów istniejących i</w:t>
      </w:r>
      <w:r>
        <w:rPr>
          <w:rFonts w:ascii="Times New Roman" w:hAnsi="Times New Roman" w:cs="Times New Roman"/>
          <w:sz w:val="24"/>
          <w:szCs w:val="24"/>
        </w:rPr>
        <w:t xml:space="preserve"> </w:t>
      </w:r>
      <w:r w:rsidRPr="009F6783">
        <w:rPr>
          <w:rFonts w:ascii="Times New Roman" w:hAnsi="Times New Roman" w:cs="Times New Roman"/>
          <w:sz w:val="24"/>
          <w:szCs w:val="24"/>
        </w:rPr>
        <w:t>istniejącego zainwestowania, co ma swoje odzwierciedlenie w ustaleniach projektu planu miejscowego. Projekt planu ustala dla istniejącej zabudowy mieszkaniowej jednorodzinnej i</w:t>
      </w:r>
      <w:r>
        <w:rPr>
          <w:rFonts w:ascii="Times New Roman" w:hAnsi="Times New Roman" w:cs="Times New Roman"/>
          <w:sz w:val="24"/>
          <w:szCs w:val="24"/>
        </w:rPr>
        <w:t> </w:t>
      </w:r>
      <w:r w:rsidRPr="009F6783">
        <w:rPr>
          <w:rFonts w:ascii="Times New Roman" w:hAnsi="Times New Roman" w:cs="Times New Roman"/>
          <w:sz w:val="24"/>
          <w:szCs w:val="24"/>
        </w:rPr>
        <w:t xml:space="preserve">zagrodowej </w:t>
      </w:r>
      <w:r>
        <w:rPr>
          <w:rFonts w:ascii="Times New Roman" w:hAnsi="Times New Roman" w:cs="Times New Roman"/>
          <w:sz w:val="24"/>
          <w:szCs w:val="24"/>
        </w:rPr>
        <w:t xml:space="preserve">w terenach rolniczych oznaczonych symbolem R (w tym 6R) </w:t>
      </w:r>
      <w:r w:rsidRPr="009F6783">
        <w:rPr>
          <w:rFonts w:ascii="Times New Roman" w:hAnsi="Times New Roman" w:cs="Times New Roman"/>
          <w:sz w:val="24"/>
          <w:szCs w:val="24"/>
        </w:rPr>
        <w:t xml:space="preserve">katalog możliwych działań budowlanych, tj. </w:t>
      </w:r>
      <w:r>
        <w:rPr>
          <w:rFonts w:ascii="Times New Roman" w:hAnsi="Times New Roman" w:cs="Times New Roman"/>
          <w:sz w:val="24"/>
          <w:szCs w:val="24"/>
        </w:rPr>
        <w:t>dopuszcza jej remont, przebudowę, rozbudowę i nadbudowę do określonych parametrów, takich jak maksymalna powierzchnia</w:t>
      </w:r>
      <w:r w:rsidRPr="009F6783">
        <w:rPr>
          <w:rFonts w:ascii="Times New Roman" w:hAnsi="Times New Roman" w:cs="Times New Roman"/>
          <w:sz w:val="24"/>
          <w:szCs w:val="24"/>
        </w:rPr>
        <w:t xml:space="preserve"> zabudowy oraz </w:t>
      </w:r>
      <w:r>
        <w:rPr>
          <w:rFonts w:ascii="Times New Roman" w:hAnsi="Times New Roman" w:cs="Times New Roman"/>
          <w:sz w:val="24"/>
          <w:szCs w:val="24"/>
        </w:rPr>
        <w:t xml:space="preserve">maksymalna </w:t>
      </w:r>
      <w:r w:rsidRPr="009F6783">
        <w:rPr>
          <w:rFonts w:ascii="Times New Roman" w:hAnsi="Times New Roman" w:cs="Times New Roman"/>
          <w:sz w:val="24"/>
          <w:szCs w:val="24"/>
        </w:rPr>
        <w:t>wysokość</w:t>
      </w:r>
      <w:r>
        <w:rPr>
          <w:rFonts w:ascii="Times New Roman" w:hAnsi="Times New Roman" w:cs="Times New Roman"/>
          <w:sz w:val="24"/>
          <w:szCs w:val="24"/>
        </w:rPr>
        <w:t xml:space="preserve"> nadbudowy</w:t>
      </w:r>
      <w:r w:rsidRPr="009F6783">
        <w:rPr>
          <w:rFonts w:ascii="Times New Roman" w:hAnsi="Times New Roman" w:cs="Times New Roman"/>
          <w:sz w:val="24"/>
          <w:szCs w:val="24"/>
        </w:rPr>
        <w:t xml:space="preserve"> istniejących budynków mieszkalnych oraz obiektów inwentarskich, gospodarczych i garaży</w:t>
      </w:r>
      <w:r>
        <w:rPr>
          <w:rFonts w:ascii="Times New Roman" w:hAnsi="Times New Roman" w:cs="Times New Roman"/>
          <w:sz w:val="24"/>
          <w:szCs w:val="24"/>
        </w:rPr>
        <w:t xml:space="preserve">. </w:t>
      </w:r>
      <w:r>
        <w:rPr>
          <w:rFonts w:ascii="Times New Roman" w:hAnsi="Times New Roman" w:cs="Times New Roman"/>
          <w:sz w:val="24"/>
        </w:rPr>
        <w:t xml:space="preserve">Przy czym, zgodnie z ustaleniami projektu planu, </w:t>
      </w:r>
      <w:r w:rsidRPr="008976CF">
        <w:rPr>
          <w:rFonts w:ascii="Times New Roman" w:hAnsi="Times New Roman" w:cs="Times New Roman"/>
          <w:sz w:val="24"/>
        </w:rPr>
        <w:t>poprzez zabudowę istniejącą rozumie się</w:t>
      </w:r>
      <w:r>
        <w:rPr>
          <w:rFonts w:ascii="Times New Roman" w:hAnsi="Times New Roman" w:cs="Times New Roman"/>
          <w:sz w:val="24"/>
        </w:rPr>
        <w:t xml:space="preserve"> nie tylko</w:t>
      </w:r>
      <w:r w:rsidRPr="008976CF">
        <w:rPr>
          <w:rFonts w:ascii="Times New Roman" w:hAnsi="Times New Roman" w:cs="Times New Roman"/>
          <w:sz w:val="24"/>
        </w:rPr>
        <w:t xml:space="preserve"> budynki istniejące w dniu wejścia w życie planu, a</w:t>
      </w:r>
      <w:r>
        <w:rPr>
          <w:rFonts w:ascii="Times New Roman" w:hAnsi="Times New Roman" w:cs="Times New Roman"/>
          <w:sz w:val="24"/>
        </w:rPr>
        <w:t>le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w:t>
      </w:r>
      <w:r>
        <w:rPr>
          <w:rFonts w:ascii="Times New Roman" w:hAnsi="Times New Roman" w:cs="Times New Roman"/>
          <w:sz w:val="24"/>
        </w:rPr>
        <w:t xml:space="preserve"> </w:t>
      </w:r>
      <w:r w:rsidRPr="008976CF">
        <w:rPr>
          <w:rFonts w:ascii="Times New Roman" w:hAnsi="Times New Roman" w:cs="Times New Roman"/>
          <w:sz w:val="24"/>
        </w:rPr>
        <w:t>podstawie ostatecznej decyzji o</w:t>
      </w:r>
      <w:r>
        <w:rPr>
          <w:rFonts w:ascii="Times New Roman" w:hAnsi="Times New Roman" w:cs="Times New Roman"/>
          <w:sz w:val="24"/>
        </w:rPr>
        <w:t> </w:t>
      </w:r>
      <w:r w:rsidRPr="008976CF">
        <w:rPr>
          <w:rFonts w:ascii="Times New Roman" w:hAnsi="Times New Roman" w:cs="Times New Roman"/>
          <w:sz w:val="24"/>
        </w:rPr>
        <w:t>pozwoleniu na</w:t>
      </w:r>
      <w:r w:rsidR="00F50154">
        <w:rPr>
          <w:rFonts w:ascii="Times New Roman" w:hAnsi="Times New Roman" w:cs="Times New Roman"/>
          <w:sz w:val="24"/>
        </w:rPr>
        <w:t> </w:t>
      </w:r>
      <w:r>
        <w:rPr>
          <w:rFonts w:ascii="Times New Roman" w:hAnsi="Times New Roman" w:cs="Times New Roman"/>
          <w:sz w:val="24"/>
        </w:rPr>
        <w:t>budowę lub zgłoszenia, o których</w:t>
      </w:r>
      <w:r w:rsidRPr="008976CF">
        <w:rPr>
          <w:rFonts w:ascii="Times New Roman" w:hAnsi="Times New Roman" w:cs="Times New Roman"/>
          <w:sz w:val="24"/>
        </w:rPr>
        <w:t xml:space="preserve"> mowa w</w:t>
      </w:r>
      <w:r>
        <w:rPr>
          <w:rFonts w:ascii="Times New Roman" w:hAnsi="Times New Roman" w:cs="Times New Roman"/>
          <w:sz w:val="24"/>
        </w:rPr>
        <w:t> </w:t>
      </w:r>
      <w:r w:rsidRPr="008976CF">
        <w:rPr>
          <w:rFonts w:ascii="Times New Roman" w:hAnsi="Times New Roman" w:cs="Times New Roman"/>
          <w:sz w:val="24"/>
        </w:rPr>
        <w:t>przepisach odrębnych z</w:t>
      </w:r>
      <w:r>
        <w:rPr>
          <w:rFonts w:ascii="Times New Roman" w:hAnsi="Times New Roman" w:cs="Times New Roman"/>
          <w:sz w:val="24"/>
        </w:rPr>
        <w:t> </w:t>
      </w:r>
      <w:r w:rsidRPr="008976CF">
        <w:rPr>
          <w:rFonts w:ascii="Times New Roman" w:hAnsi="Times New Roman" w:cs="Times New Roman"/>
          <w:sz w:val="24"/>
        </w:rPr>
        <w:t>zakresu budow</w:t>
      </w:r>
      <w:r>
        <w:rPr>
          <w:rFonts w:ascii="Times New Roman" w:hAnsi="Times New Roman" w:cs="Times New Roman"/>
          <w:sz w:val="24"/>
        </w:rPr>
        <w:t>nictwa</w:t>
      </w:r>
      <w:r w:rsidRPr="008976CF">
        <w:rPr>
          <w:rFonts w:ascii="Times New Roman" w:hAnsi="Times New Roman" w:cs="Times New Roman"/>
          <w:sz w:val="24"/>
        </w:rPr>
        <w:t>.</w:t>
      </w:r>
    </w:p>
    <w:p w14:paraId="51F6C943" w14:textId="77777777" w:rsidR="00D777F8" w:rsidRPr="00B55713" w:rsidRDefault="00D777F8" w:rsidP="00D777F8">
      <w:pPr>
        <w:pStyle w:val="Teksttreci40"/>
        <w:spacing w:line="240" w:lineRule="auto"/>
        <w:jc w:val="both"/>
        <w:outlineLvl w:val="0"/>
        <w:rPr>
          <w:i/>
          <w:sz w:val="24"/>
          <w:szCs w:val="24"/>
        </w:rPr>
      </w:pPr>
      <w:r w:rsidRPr="00B55713">
        <w:rPr>
          <w:sz w:val="24"/>
          <w:szCs w:val="24"/>
        </w:rPr>
        <w:t xml:space="preserve">Uwaga w zakresie postulowanego odrzucenia planu nie może zostać uwzględniona ze względów formalnych, gdyż nie odnosi się do treści planu miejscowego. Zgodnie z art. 18 ust. 1 ustawy z dnia 27 marca 2003 r. o planowaniu i zagospodarowaniu przestrzennym </w:t>
      </w:r>
      <w:r w:rsidRPr="00B55713">
        <w:rPr>
          <w:i/>
          <w:sz w:val="24"/>
          <w:szCs w:val="24"/>
        </w:rPr>
        <w:t xml:space="preserve">„Uwagi do projektu planu miejscowego może wnieść każdy, kto kwestionuje </w:t>
      </w:r>
      <w:r w:rsidRPr="00B55713">
        <w:rPr>
          <w:i/>
          <w:sz w:val="24"/>
          <w:szCs w:val="24"/>
          <w:u w:val="single"/>
        </w:rPr>
        <w:t>ustalenia</w:t>
      </w:r>
      <w:r w:rsidRPr="00B55713">
        <w:rPr>
          <w:i/>
          <w:sz w:val="24"/>
          <w:szCs w:val="24"/>
        </w:rPr>
        <w:t xml:space="preserve"> przyjęte w projekcie planu, wyłożonym do publicznego wglądu (…)”. </w:t>
      </w:r>
      <w:r w:rsidRPr="00B55713">
        <w:rPr>
          <w:sz w:val="24"/>
          <w:szCs w:val="24"/>
        </w:rPr>
        <w:t>Ponadto, odrzucenie planu i umożliwienie budowy budynków mieszkalnych pozostaje w sprzeczności z realizacją celów polityki przestrzennej zawartej w Studium, które wskazuje na tym obszarze konieczność zahamowania procesów budowlanych, wynikającą z potrzeby ochrony terenów cennych przyrodniczo.</w:t>
      </w:r>
    </w:p>
    <w:p w14:paraId="0393F0FA" w14:textId="77777777" w:rsidR="00D777F8" w:rsidRDefault="00D777F8" w:rsidP="00D777F8">
      <w:pPr>
        <w:pStyle w:val="Teksttreci40"/>
        <w:shd w:val="clear" w:color="auto" w:fill="auto"/>
        <w:spacing w:line="240" w:lineRule="auto"/>
        <w:jc w:val="both"/>
        <w:outlineLvl w:val="0"/>
        <w:rPr>
          <w:b/>
          <w:sz w:val="24"/>
          <w:szCs w:val="24"/>
          <w:u w:val="single"/>
        </w:rPr>
      </w:pPr>
    </w:p>
    <w:p w14:paraId="5D904DEE" w14:textId="77777777" w:rsidR="00D777F8" w:rsidRPr="008976CF" w:rsidRDefault="00D777F8" w:rsidP="00D777F8">
      <w:pPr>
        <w:pStyle w:val="Teksttreci40"/>
        <w:shd w:val="clear" w:color="auto" w:fill="auto"/>
        <w:spacing w:line="240" w:lineRule="auto"/>
        <w:jc w:val="both"/>
        <w:outlineLvl w:val="0"/>
        <w:rPr>
          <w:sz w:val="24"/>
          <w:szCs w:val="24"/>
        </w:rPr>
      </w:pPr>
      <w:r>
        <w:rPr>
          <w:b/>
          <w:sz w:val="24"/>
          <w:szCs w:val="24"/>
          <w:u w:val="single"/>
        </w:rPr>
        <w:t>Uwaga nr 3</w:t>
      </w:r>
    </w:p>
    <w:p w14:paraId="040A9CA0" w14:textId="77777777" w:rsidR="00D777F8" w:rsidRPr="00C26ACC" w:rsidRDefault="00D777F8" w:rsidP="00D777F8">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 xml:space="preserve">wpłynęła </w:t>
      </w:r>
      <w:r>
        <w:rPr>
          <w:rFonts w:ascii="Times New Roman" w:hAnsi="Times New Roman" w:cs="Times New Roman"/>
          <w:sz w:val="24"/>
          <w:szCs w:val="24"/>
        </w:rPr>
        <w:t xml:space="preserve">dnia </w:t>
      </w:r>
      <w:r w:rsidRPr="008976CF">
        <w:rPr>
          <w:rFonts w:ascii="Times New Roman" w:hAnsi="Times New Roman" w:cs="Times New Roman"/>
          <w:sz w:val="24"/>
          <w:szCs w:val="24"/>
        </w:rPr>
        <w:t>2</w:t>
      </w:r>
      <w:r>
        <w:rPr>
          <w:rFonts w:ascii="Times New Roman" w:hAnsi="Times New Roman" w:cs="Times New Roman"/>
          <w:sz w:val="24"/>
          <w:szCs w:val="24"/>
        </w:rPr>
        <w:t>4</w:t>
      </w:r>
      <w:r w:rsidRPr="008976CF">
        <w:rPr>
          <w:rFonts w:ascii="Times New Roman" w:hAnsi="Times New Roman" w:cs="Times New Roman"/>
          <w:sz w:val="24"/>
          <w:szCs w:val="24"/>
        </w:rPr>
        <w:t xml:space="preserve"> </w:t>
      </w:r>
      <w:r>
        <w:rPr>
          <w:rFonts w:ascii="Times New Roman" w:hAnsi="Times New Roman" w:cs="Times New Roman"/>
          <w:sz w:val="24"/>
          <w:szCs w:val="24"/>
        </w:rPr>
        <w:t>czerwca</w:t>
      </w:r>
      <w:r w:rsidRPr="008976CF">
        <w:rPr>
          <w:rFonts w:ascii="Times New Roman" w:hAnsi="Times New Roman" w:cs="Times New Roman"/>
          <w:sz w:val="24"/>
          <w:szCs w:val="24"/>
        </w:rPr>
        <w:t xml:space="preserve"> 2021 r.,</w:t>
      </w:r>
    </w:p>
    <w:p w14:paraId="26274E97" w14:textId="1445418A" w:rsidR="00D777F8"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złożona przez</w:t>
      </w:r>
      <w:r w:rsidR="00085B73">
        <w:rPr>
          <w:rFonts w:ascii="Times New Roman" w:hAnsi="Times New Roman" w:cs="Times New Roman"/>
          <w:sz w:val="24"/>
          <w:szCs w:val="24"/>
        </w:rPr>
        <w:t xml:space="preserve"> (…)</w:t>
      </w:r>
      <w:r w:rsidRPr="00B17752">
        <w:rPr>
          <w:rFonts w:ascii="Times New Roman" w:hAnsi="Times New Roman" w:cs="Times New Roman"/>
          <w:sz w:val="24"/>
          <w:szCs w:val="24"/>
        </w:rPr>
        <w:t>,</w:t>
      </w:r>
    </w:p>
    <w:p w14:paraId="4CFEADA1" w14:textId="77777777" w:rsidR="00D777F8" w:rsidRDefault="00D777F8" w:rsidP="00D777F8">
      <w:pPr>
        <w:pStyle w:val="Bezodstpw"/>
        <w:numPr>
          <w:ilvl w:val="0"/>
          <w:numId w:val="1"/>
        </w:numPr>
        <w:jc w:val="both"/>
        <w:rPr>
          <w:rFonts w:ascii="Times New Roman" w:hAnsi="Times New Roman" w:cs="Times New Roman"/>
          <w:sz w:val="24"/>
          <w:szCs w:val="24"/>
        </w:rPr>
      </w:pPr>
      <w:r w:rsidRPr="00FF6CBE">
        <w:rPr>
          <w:rFonts w:ascii="Times New Roman" w:hAnsi="Times New Roman" w:cs="Times New Roman"/>
          <w:sz w:val="24"/>
          <w:szCs w:val="24"/>
        </w:rPr>
        <w:t>dotyczy wszystkich działek położonych w terenie rolniczym, oznaczonym w</w:t>
      </w:r>
      <w:r>
        <w:rPr>
          <w:rFonts w:ascii="Times New Roman" w:hAnsi="Times New Roman" w:cs="Times New Roman"/>
          <w:sz w:val="24"/>
          <w:szCs w:val="24"/>
        </w:rPr>
        <w:t> </w:t>
      </w:r>
      <w:r w:rsidRPr="00FF6CBE">
        <w:rPr>
          <w:rFonts w:ascii="Times New Roman" w:hAnsi="Times New Roman" w:cs="Times New Roman"/>
          <w:sz w:val="24"/>
          <w:szCs w:val="24"/>
        </w:rPr>
        <w:t>wyłożonym do publicznego wglądu projekcie planu miejscowego symbolem 6R.</w:t>
      </w:r>
    </w:p>
    <w:p w14:paraId="6157CADC" w14:textId="77777777" w:rsidR="00D777F8" w:rsidRPr="00D8546E" w:rsidRDefault="00D777F8" w:rsidP="00D777F8">
      <w:pPr>
        <w:pStyle w:val="Bezodstpw"/>
        <w:ind w:left="720"/>
        <w:jc w:val="both"/>
        <w:rPr>
          <w:rFonts w:ascii="Times New Roman" w:hAnsi="Times New Roman" w:cs="Times New Roman"/>
          <w:sz w:val="24"/>
          <w:szCs w:val="24"/>
        </w:rPr>
      </w:pPr>
    </w:p>
    <w:p w14:paraId="000E3DCE" w14:textId="77777777" w:rsidR="00D777F8" w:rsidRDefault="00D777F8" w:rsidP="00D777F8">
      <w:pPr>
        <w:pStyle w:val="Teksttreci40"/>
        <w:shd w:val="clear" w:color="auto" w:fill="auto"/>
        <w:spacing w:line="240" w:lineRule="auto"/>
        <w:jc w:val="both"/>
        <w:rPr>
          <w:rFonts w:eastAsia="Calibri"/>
          <w:b/>
          <w:sz w:val="24"/>
          <w:szCs w:val="24"/>
        </w:rPr>
      </w:pPr>
      <w:r>
        <w:rPr>
          <w:rFonts w:eastAsia="Calibri"/>
          <w:b/>
          <w:sz w:val="24"/>
          <w:szCs w:val="24"/>
        </w:rPr>
        <w:t>Treść uwagi:</w:t>
      </w:r>
    </w:p>
    <w:p w14:paraId="3D65C02F" w14:textId="77777777" w:rsidR="00D777F8" w:rsidRPr="00D8546E" w:rsidRDefault="00D777F8" w:rsidP="00D777F8">
      <w:pPr>
        <w:pStyle w:val="Teksttreci40"/>
        <w:shd w:val="clear" w:color="auto" w:fill="auto"/>
        <w:spacing w:line="240" w:lineRule="auto"/>
        <w:jc w:val="both"/>
        <w:rPr>
          <w:rFonts w:eastAsia="Calibri"/>
          <w:b/>
          <w:sz w:val="24"/>
          <w:szCs w:val="24"/>
        </w:rPr>
      </w:pPr>
      <w:r>
        <w:rPr>
          <w:sz w:val="24"/>
          <w:szCs w:val="24"/>
        </w:rPr>
        <w:t>Składający uwagę wnosi o, cytuję</w:t>
      </w:r>
      <w:r w:rsidRPr="00F83843">
        <w:rPr>
          <w:sz w:val="24"/>
          <w:szCs w:val="24"/>
        </w:rPr>
        <w:t>:</w:t>
      </w:r>
      <w:r w:rsidRPr="008976CF">
        <w:rPr>
          <w:sz w:val="24"/>
          <w:szCs w:val="24"/>
        </w:rPr>
        <w:t xml:space="preserve"> </w:t>
      </w:r>
      <w:r w:rsidRPr="0091136F">
        <w:rPr>
          <w:i/>
          <w:sz w:val="24"/>
          <w:szCs w:val="24"/>
        </w:rPr>
        <w:t>„</w:t>
      </w:r>
      <w:r w:rsidRPr="00D8546E">
        <w:rPr>
          <w:i/>
          <w:sz w:val="24"/>
          <w:szCs w:val="24"/>
        </w:rPr>
        <w:t>Zwraca</w:t>
      </w:r>
      <w:r>
        <w:rPr>
          <w:i/>
          <w:sz w:val="24"/>
          <w:szCs w:val="24"/>
        </w:rPr>
        <w:t>m uwagę, że grunty na terenie R6</w:t>
      </w:r>
      <w:r w:rsidRPr="00D8546E">
        <w:rPr>
          <w:i/>
          <w:sz w:val="24"/>
          <w:szCs w:val="24"/>
        </w:rPr>
        <w:t xml:space="preserve"> to ziemie klasy V i IV zasadniczo nie nadające się do</w:t>
      </w:r>
      <w:r>
        <w:rPr>
          <w:i/>
          <w:sz w:val="24"/>
          <w:szCs w:val="24"/>
        </w:rPr>
        <w:t xml:space="preserve"> </w:t>
      </w:r>
      <w:r w:rsidRPr="00D8546E">
        <w:rPr>
          <w:i/>
          <w:sz w:val="24"/>
          <w:szCs w:val="24"/>
        </w:rPr>
        <w:t>uprawy. Prawo przewiduje możliwość ich bezpłatnego przekształcania na grunty budowlane.</w:t>
      </w:r>
      <w:r>
        <w:rPr>
          <w:rFonts w:eastAsia="Calibri"/>
          <w:b/>
          <w:sz w:val="24"/>
          <w:szCs w:val="24"/>
        </w:rPr>
        <w:t xml:space="preserve"> </w:t>
      </w:r>
      <w:r w:rsidRPr="00D8546E">
        <w:rPr>
          <w:i/>
          <w:sz w:val="24"/>
          <w:szCs w:val="24"/>
        </w:rPr>
        <w:t>Dodatkowo opinie geotechniczne którymi dysponuję wskazują, że tereny te doskonale</w:t>
      </w:r>
      <w:r>
        <w:rPr>
          <w:rFonts w:eastAsia="Calibri"/>
          <w:b/>
          <w:sz w:val="24"/>
          <w:szCs w:val="24"/>
        </w:rPr>
        <w:t xml:space="preserve"> </w:t>
      </w:r>
      <w:r w:rsidRPr="00D8546E">
        <w:rPr>
          <w:i/>
          <w:sz w:val="24"/>
          <w:szCs w:val="24"/>
        </w:rPr>
        <w:t xml:space="preserve">nadają się do </w:t>
      </w:r>
      <w:proofErr w:type="spellStart"/>
      <w:r w:rsidRPr="00D8546E">
        <w:rPr>
          <w:i/>
          <w:sz w:val="24"/>
          <w:szCs w:val="24"/>
        </w:rPr>
        <w:t>posadawiania</w:t>
      </w:r>
      <w:proofErr w:type="spellEnd"/>
      <w:r w:rsidRPr="00D8546E">
        <w:rPr>
          <w:i/>
          <w:sz w:val="24"/>
          <w:szCs w:val="24"/>
        </w:rPr>
        <w:t xml:space="preserve"> budynków. Składam wniosek o</w:t>
      </w:r>
      <w:r>
        <w:rPr>
          <w:i/>
          <w:sz w:val="24"/>
          <w:szCs w:val="24"/>
        </w:rPr>
        <w:t> </w:t>
      </w:r>
      <w:r w:rsidRPr="00D8546E">
        <w:rPr>
          <w:i/>
          <w:sz w:val="24"/>
          <w:szCs w:val="24"/>
        </w:rPr>
        <w:t>zmianę przeznaczenie gruntów</w:t>
      </w:r>
      <w:r>
        <w:rPr>
          <w:rFonts w:eastAsia="Calibri"/>
          <w:b/>
          <w:sz w:val="24"/>
          <w:szCs w:val="24"/>
        </w:rPr>
        <w:t xml:space="preserve"> </w:t>
      </w:r>
      <w:r w:rsidRPr="00D8546E">
        <w:rPr>
          <w:i/>
          <w:sz w:val="24"/>
          <w:szCs w:val="24"/>
        </w:rPr>
        <w:t>R6 na tereny budownictwa jednorodzinnego, zagrodowego i</w:t>
      </w:r>
      <w:r>
        <w:rPr>
          <w:i/>
          <w:sz w:val="24"/>
          <w:szCs w:val="24"/>
        </w:rPr>
        <w:t> </w:t>
      </w:r>
      <w:r w:rsidRPr="00D8546E">
        <w:rPr>
          <w:i/>
          <w:sz w:val="24"/>
          <w:szCs w:val="24"/>
        </w:rPr>
        <w:t>związanego z agroturystyką.</w:t>
      </w:r>
      <w:r>
        <w:rPr>
          <w:rFonts w:eastAsia="Calibri"/>
          <w:b/>
          <w:sz w:val="24"/>
          <w:szCs w:val="24"/>
        </w:rPr>
        <w:t xml:space="preserve"> </w:t>
      </w:r>
      <w:r w:rsidRPr="00D8546E">
        <w:rPr>
          <w:i/>
          <w:sz w:val="24"/>
          <w:szCs w:val="24"/>
        </w:rPr>
        <w:t xml:space="preserve">Uprawianie tych gruntów jest podobnym pomysłem do tego jaki </w:t>
      </w:r>
      <w:r w:rsidRPr="00D8546E">
        <w:rPr>
          <w:i/>
          <w:sz w:val="24"/>
          <w:szCs w:val="24"/>
        </w:rPr>
        <w:lastRenderedPageBreak/>
        <w:t>chciały wprowadzać władze</w:t>
      </w:r>
      <w:r>
        <w:rPr>
          <w:rFonts w:eastAsia="Calibri"/>
          <w:b/>
          <w:sz w:val="24"/>
          <w:szCs w:val="24"/>
        </w:rPr>
        <w:t xml:space="preserve"> </w:t>
      </w:r>
      <w:r w:rsidRPr="00D8546E">
        <w:rPr>
          <w:i/>
          <w:sz w:val="24"/>
          <w:szCs w:val="24"/>
        </w:rPr>
        <w:t>dawnego ZSRR czyli nawadnianie pustyń aby zamienić je w pola uprawne. Próby zamiany</w:t>
      </w:r>
      <w:r>
        <w:rPr>
          <w:rFonts w:eastAsia="Calibri"/>
          <w:b/>
          <w:sz w:val="24"/>
          <w:szCs w:val="24"/>
        </w:rPr>
        <w:t xml:space="preserve"> </w:t>
      </w:r>
      <w:r>
        <w:rPr>
          <w:i/>
          <w:sz w:val="24"/>
          <w:szCs w:val="24"/>
        </w:rPr>
        <w:t>terenów R6</w:t>
      </w:r>
      <w:r w:rsidRPr="00D8546E">
        <w:rPr>
          <w:i/>
          <w:sz w:val="24"/>
          <w:szCs w:val="24"/>
        </w:rPr>
        <w:t xml:space="preserve"> na grunty rolne skończą się tak samo jak pomysły rodem z ZSRR.</w:t>
      </w:r>
      <w:r w:rsidRPr="005C7217">
        <w:rPr>
          <w:i/>
          <w:sz w:val="24"/>
          <w:szCs w:val="24"/>
          <w:lang w:eastAsia="pl-PL"/>
        </w:rPr>
        <w:t>”</w:t>
      </w:r>
    </w:p>
    <w:p w14:paraId="038A9555" w14:textId="77777777" w:rsidR="00D777F8" w:rsidRPr="005C7217" w:rsidRDefault="00D777F8" w:rsidP="00D777F8">
      <w:pPr>
        <w:suppressAutoHyphens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14:paraId="768F9F37" w14:textId="77777777" w:rsidR="00D777F8" w:rsidRPr="008976CF" w:rsidRDefault="00D777F8" w:rsidP="00D777F8">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7EDBE9CD" w14:textId="77777777" w:rsidR="00D777F8" w:rsidRPr="008976CF" w:rsidRDefault="00D777F8" w:rsidP="00D777F8">
      <w:pPr>
        <w:spacing w:after="0" w:line="240" w:lineRule="auto"/>
        <w:jc w:val="both"/>
        <w:rPr>
          <w:rFonts w:ascii="Times New Roman" w:hAnsi="Times New Roman" w:cs="Times New Roman"/>
          <w:b/>
          <w:sz w:val="24"/>
          <w:szCs w:val="24"/>
        </w:rPr>
      </w:pPr>
    </w:p>
    <w:p w14:paraId="55A5622B" w14:textId="77777777" w:rsidR="00D777F8" w:rsidRPr="008976CF" w:rsidRDefault="00D777F8" w:rsidP="00D777F8">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44B3FFD6" w14:textId="77777777" w:rsidR="00D777F8" w:rsidRPr="008B0C9E" w:rsidRDefault="00D777F8" w:rsidP="00D777F8">
      <w:pPr>
        <w:suppressAutoHyphens w:val="0"/>
        <w:spacing w:after="0" w:line="240" w:lineRule="auto"/>
        <w:jc w:val="both"/>
        <w:rPr>
          <w:rFonts w:ascii="Times New Roman" w:hAnsi="Times New Roman" w:cs="Times New Roman"/>
          <w:sz w:val="24"/>
          <w:szCs w:val="24"/>
        </w:rPr>
      </w:pPr>
      <w:r w:rsidRPr="006C56C4">
        <w:rPr>
          <w:rFonts w:ascii="Times New Roman" w:hAnsi="Times New Roman" w:cs="Times New Roman"/>
          <w:sz w:val="24"/>
          <w:szCs w:val="24"/>
        </w:rPr>
        <w:t>Wyznaczenie w przedmiotowym obszarze w projekcie planu miejscowego terenów zabudowy mieszkaniowej jednorodzinnej</w:t>
      </w:r>
      <w:r>
        <w:rPr>
          <w:rFonts w:ascii="Times New Roman" w:hAnsi="Times New Roman" w:cs="Times New Roman"/>
          <w:sz w:val="24"/>
          <w:szCs w:val="24"/>
        </w:rPr>
        <w:t>, zagrodowej i agroturystycznej</w:t>
      </w:r>
      <w:r w:rsidRPr="006C56C4">
        <w:rPr>
          <w:rFonts w:ascii="Times New Roman" w:hAnsi="Times New Roman" w:cs="Times New Roman"/>
          <w:sz w:val="24"/>
          <w:szCs w:val="24"/>
        </w:rPr>
        <w:t xml:space="preserve"> byłoby niezgodne z</w:t>
      </w:r>
      <w:r>
        <w:rPr>
          <w:rFonts w:ascii="Times New Roman" w:hAnsi="Times New Roman" w:cs="Times New Roman"/>
          <w:sz w:val="24"/>
          <w:szCs w:val="24"/>
        </w:rPr>
        <w:t> </w:t>
      </w:r>
      <w:r w:rsidRPr="006C56C4">
        <w:rPr>
          <w:rFonts w:ascii="Times New Roman" w:hAnsi="Times New Roman" w:cs="Times New Roman"/>
          <w:sz w:val="24"/>
          <w:szCs w:val="24"/>
        </w:rPr>
        <w:t>obowiązującym Studium uwarunkowań i kierunków zagospodarowania przestrz</w:t>
      </w:r>
      <w:r>
        <w:rPr>
          <w:rFonts w:ascii="Times New Roman" w:hAnsi="Times New Roman" w:cs="Times New Roman"/>
          <w:sz w:val="24"/>
          <w:szCs w:val="24"/>
        </w:rPr>
        <w:t xml:space="preserve">ennego miasta Łodzi. </w:t>
      </w:r>
      <w:r w:rsidRPr="006C56C4">
        <w:rPr>
          <w:rFonts w:ascii="Times New Roman" w:hAnsi="Times New Roman" w:cs="Times New Roman"/>
          <w:sz w:val="24"/>
          <w:szCs w:val="24"/>
        </w:rPr>
        <w:t>Wskazanie w projekcie planu miejscowego rolniczego przeznaczenia terenu dla przedmiotowego obszaru wynika z ograniczonego katalogu możliwych do zastosowania w planie miejscowym przeznaczeń. Określa go rozporządzenie Ministra Infrastruktury z dnia 26 sierpnia 2003 r. w sprawie wymaganego zakresu projektu miejscowego planu zagospodarowania przestrzennego (Dz. U. Nr 164, poz. 1587). Przeznaczenie rolnicze najlepiej</w:t>
      </w:r>
      <w:r>
        <w:rPr>
          <w:rFonts w:ascii="Times New Roman" w:hAnsi="Times New Roman" w:cs="Times New Roman"/>
          <w:sz w:val="24"/>
          <w:szCs w:val="24"/>
        </w:rPr>
        <w:t>,</w:t>
      </w:r>
      <w:r w:rsidRPr="006C56C4">
        <w:rPr>
          <w:rFonts w:ascii="Times New Roman" w:hAnsi="Times New Roman" w:cs="Times New Roman"/>
          <w:sz w:val="24"/>
          <w:szCs w:val="24"/>
        </w:rPr>
        <w:t xml:space="preserve"> </w:t>
      </w:r>
      <w:r>
        <w:rPr>
          <w:rFonts w:ascii="Times New Roman" w:hAnsi="Times New Roman" w:cs="Times New Roman"/>
          <w:sz w:val="24"/>
          <w:szCs w:val="24"/>
        </w:rPr>
        <w:t xml:space="preserve">spośród przywołanego wyżej katalogu, </w:t>
      </w:r>
      <w:r w:rsidRPr="006C56C4">
        <w:rPr>
          <w:rFonts w:ascii="Times New Roman" w:hAnsi="Times New Roman" w:cs="Times New Roman"/>
          <w:sz w:val="24"/>
          <w:szCs w:val="24"/>
        </w:rPr>
        <w:t>odzwierciedla planowany sposób zagospodarowania, gdzie głównym celem jest ochrona walorów przyrodniczo-krajobrazowych obszaru oraz jego cech rolniczych, przy jednoczesnym umożliwieniu funkcjonowania istniejącej zabudowy.</w:t>
      </w:r>
      <w:r w:rsidRPr="006C56C4">
        <w:t xml:space="preserve"> </w:t>
      </w:r>
      <w:r w:rsidRPr="006F4612">
        <w:rPr>
          <w:rFonts w:ascii="Times New Roman" w:hAnsi="Times New Roman" w:cs="Times New Roman"/>
          <w:sz w:val="24"/>
          <w:szCs w:val="24"/>
        </w:rPr>
        <w:t>Należy zaznaczyć, że ustalon</w:t>
      </w:r>
      <w:r>
        <w:rPr>
          <w:rFonts w:ascii="Times New Roman" w:hAnsi="Times New Roman" w:cs="Times New Roman"/>
          <w:sz w:val="24"/>
          <w:szCs w:val="24"/>
        </w:rPr>
        <w:t>y</w:t>
      </w:r>
      <w:r w:rsidRPr="006F4612">
        <w:rPr>
          <w:rFonts w:ascii="Times New Roman" w:hAnsi="Times New Roman" w:cs="Times New Roman"/>
          <w:sz w:val="24"/>
          <w:szCs w:val="24"/>
        </w:rPr>
        <w:t xml:space="preserve"> w planie </w:t>
      </w:r>
      <w:r>
        <w:rPr>
          <w:rFonts w:ascii="Times New Roman" w:hAnsi="Times New Roman" w:cs="Times New Roman"/>
          <w:sz w:val="24"/>
          <w:szCs w:val="24"/>
        </w:rPr>
        <w:t>sposób przeznaczenia terenu</w:t>
      </w:r>
      <w:r w:rsidRPr="006F4612">
        <w:rPr>
          <w:rFonts w:ascii="Times New Roman" w:hAnsi="Times New Roman" w:cs="Times New Roman"/>
          <w:sz w:val="24"/>
          <w:szCs w:val="24"/>
        </w:rPr>
        <w:t xml:space="preserve"> nie</w:t>
      </w:r>
      <w:r>
        <w:rPr>
          <w:rFonts w:ascii="Times New Roman" w:hAnsi="Times New Roman" w:cs="Times New Roman"/>
          <w:sz w:val="24"/>
          <w:szCs w:val="24"/>
        </w:rPr>
        <w:t> </w:t>
      </w:r>
      <w:r w:rsidRPr="006F4612">
        <w:rPr>
          <w:rFonts w:ascii="Times New Roman" w:hAnsi="Times New Roman" w:cs="Times New Roman"/>
          <w:sz w:val="24"/>
          <w:szCs w:val="24"/>
        </w:rPr>
        <w:t xml:space="preserve">zobowiązuje do jego </w:t>
      </w:r>
      <w:r>
        <w:rPr>
          <w:rFonts w:ascii="Times New Roman" w:hAnsi="Times New Roman" w:cs="Times New Roman"/>
          <w:sz w:val="24"/>
          <w:szCs w:val="24"/>
        </w:rPr>
        <w:t>zastosowania, co w tym przypadku oznacza</w:t>
      </w:r>
      <w:r w:rsidRPr="006F4612">
        <w:rPr>
          <w:rFonts w:ascii="Times New Roman" w:hAnsi="Times New Roman" w:cs="Times New Roman"/>
          <w:sz w:val="24"/>
          <w:szCs w:val="24"/>
        </w:rPr>
        <w:t xml:space="preserve">, </w:t>
      </w:r>
      <w:r>
        <w:rPr>
          <w:rFonts w:ascii="Times New Roman" w:hAnsi="Times New Roman" w:cs="Times New Roman"/>
          <w:sz w:val="24"/>
          <w:szCs w:val="24"/>
        </w:rPr>
        <w:t>ż</w:t>
      </w:r>
      <w:r w:rsidRPr="006F4612">
        <w:rPr>
          <w:rFonts w:ascii="Times New Roman" w:hAnsi="Times New Roman" w:cs="Times New Roman"/>
          <w:sz w:val="24"/>
          <w:szCs w:val="24"/>
        </w:rPr>
        <w:t>e nie obliguje do</w:t>
      </w:r>
      <w:r>
        <w:rPr>
          <w:rFonts w:ascii="Times New Roman" w:hAnsi="Times New Roman" w:cs="Times New Roman"/>
          <w:sz w:val="24"/>
          <w:szCs w:val="24"/>
        </w:rPr>
        <w:t> </w:t>
      </w:r>
      <w:r w:rsidRPr="006F4612">
        <w:rPr>
          <w:rFonts w:ascii="Times New Roman" w:hAnsi="Times New Roman" w:cs="Times New Roman"/>
          <w:sz w:val="24"/>
          <w:szCs w:val="24"/>
        </w:rPr>
        <w:t>rolniczego wykorzystania tych gruntów</w:t>
      </w:r>
      <w:r>
        <w:rPr>
          <w:rFonts w:ascii="Times New Roman" w:hAnsi="Times New Roman" w:cs="Times New Roman"/>
          <w:sz w:val="24"/>
          <w:szCs w:val="24"/>
        </w:rPr>
        <w:t>, jeśli dotychczasowy sposób zagospodarowania był inny</w:t>
      </w:r>
      <w:r w:rsidRPr="006F4612">
        <w:rPr>
          <w:rFonts w:ascii="Times New Roman" w:hAnsi="Times New Roman" w:cs="Times New Roman"/>
          <w:sz w:val="24"/>
          <w:szCs w:val="24"/>
        </w:rPr>
        <w:t>.</w:t>
      </w:r>
      <w:r>
        <w:rPr>
          <w:rFonts w:ascii="Times New Roman" w:hAnsi="Times New Roman" w:cs="Times New Roman"/>
          <w:sz w:val="24"/>
          <w:szCs w:val="24"/>
        </w:rPr>
        <w:t xml:space="preserve"> Zgodnie z art. 35 ustawy</w:t>
      </w:r>
      <w:r w:rsidRPr="00947212">
        <w:rPr>
          <w:rFonts w:ascii="Times New Roman" w:hAnsi="Times New Roman" w:cs="Times New Roman"/>
          <w:sz w:val="24"/>
          <w:szCs w:val="24"/>
        </w:rPr>
        <w:t xml:space="preserve"> z dnia 27 marca 2003</w:t>
      </w:r>
      <w:r>
        <w:rPr>
          <w:rFonts w:ascii="Times New Roman" w:hAnsi="Times New Roman" w:cs="Times New Roman"/>
          <w:sz w:val="24"/>
          <w:szCs w:val="24"/>
        </w:rPr>
        <w:t> </w:t>
      </w:r>
      <w:r w:rsidRPr="00947212">
        <w:rPr>
          <w:rFonts w:ascii="Times New Roman" w:hAnsi="Times New Roman" w:cs="Times New Roman"/>
          <w:sz w:val="24"/>
          <w:szCs w:val="24"/>
        </w:rPr>
        <w:t>r. o</w:t>
      </w:r>
      <w:r>
        <w:rPr>
          <w:rFonts w:ascii="Times New Roman" w:hAnsi="Times New Roman" w:cs="Times New Roman"/>
          <w:sz w:val="24"/>
          <w:szCs w:val="24"/>
        </w:rPr>
        <w:t> </w:t>
      </w:r>
      <w:r w:rsidRPr="00947212">
        <w:rPr>
          <w:rFonts w:ascii="Times New Roman" w:hAnsi="Times New Roman" w:cs="Times New Roman"/>
          <w:sz w:val="24"/>
          <w:szCs w:val="24"/>
        </w:rPr>
        <w:t>planowaniu i zagospodarowaniu przestrzennym</w:t>
      </w:r>
      <w:r>
        <w:rPr>
          <w:rFonts w:ascii="Times New Roman" w:hAnsi="Times New Roman" w:cs="Times New Roman"/>
          <w:sz w:val="24"/>
          <w:szCs w:val="24"/>
        </w:rPr>
        <w:t xml:space="preserve"> każda nieruchomość objęta planem może być </w:t>
      </w:r>
      <w:r w:rsidRPr="00947212">
        <w:rPr>
          <w:rFonts w:ascii="Times New Roman" w:hAnsi="Times New Roman" w:cs="Times New Roman"/>
          <w:sz w:val="24"/>
          <w:szCs w:val="24"/>
        </w:rPr>
        <w:t>wykorzystywana w sposób dotychczasowy</w:t>
      </w:r>
      <w:r w:rsidRPr="00947212">
        <w:t xml:space="preserve"> </w:t>
      </w:r>
      <w:r w:rsidRPr="00947212">
        <w:rPr>
          <w:rFonts w:ascii="Times New Roman" w:hAnsi="Times New Roman" w:cs="Times New Roman"/>
          <w:sz w:val="24"/>
          <w:szCs w:val="24"/>
        </w:rPr>
        <w:t xml:space="preserve">do czasu </w:t>
      </w:r>
      <w:r>
        <w:rPr>
          <w:rFonts w:ascii="Times New Roman" w:hAnsi="Times New Roman" w:cs="Times New Roman"/>
          <w:sz w:val="24"/>
          <w:szCs w:val="24"/>
        </w:rPr>
        <w:t>jej</w:t>
      </w:r>
      <w:r w:rsidRPr="00947212">
        <w:rPr>
          <w:rFonts w:ascii="Times New Roman" w:hAnsi="Times New Roman" w:cs="Times New Roman"/>
          <w:sz w:val="24"/>
          <w:szCs w:val="24"/>
        </w:rPr>
        <w:t xml:space="preserve"> zagospodarowania zgodnie z</w:t>
      </w:r>
      <w:r>
        <w:rPr>
          <w:rFonts w:ascii="Times New Roman" w:hAnsi="Times New Roman" w:cs="Times New Roman"/>
          <w:sz w:val="24"/>
          <w:szCs w:val="24"/>
        </w:rPr>
        <w:t> </w:t>
      </w:r>
      <w:r w:rsidRPr="00947212">
        <w:rPr>
          <w:rFonts w:ascii="Times New Roman" w:hAnsi="Times New Roman" w:cs="Times New Roman"/>
          <w:sz w:val="24"/>
          <w:szCs w:val="24"/>
        </w:rPr>
        <w:t>tym planem</w:t>
      </w:r>
      <w:r>
        <w:rPr>
          <w:rFonts w:ascii="Times New Roman" w:hAnsi="Times New Roman" w:cs="Times New Roman"/>
          <w:sz w:val="24"/>
          <w:szCs w:val="24"/>
        </w:rPr>
        <w:t>.</w:t>
      </w:r>
    </w:p>
    <w:p w14:paraId="486A8404" w14:textId="77777777" w:rsidR="00D777F8" w:rsidRDefault="00D777F8" w:rsidP="00D777F8">
      <w:pPr>
        <w:suppressAutoHyphens w:val="0"/>
        <w:spacing w:after="0" w:line="240" w:lineRule="auto"/>
        <w:jc w:val="both"/>
        <w:rPr>
          <w:rFonts w:ascii="Times New Roman" w:hAnsi="Times New Roman" w:cs="Times New Roman"/>
          <w:sz w:val="24"/>
          <w:szCs w:val="24"/>
        </w:rPr>
      </w:pPr>
    </w:p>
    <w:p w14:paraId="39576E09" w14:textId="77777777" w:rsidR="00D777F8" w:rsidRPr="008976CF" w:rsidRDefault="00D777F8" w:rsidP="00D777F8">
      <w:pPr>
        <w:pStyle w:val="Teksttreci40"/>
        <w:shd w:val="clear" w:color="auto" w:fill="auto"/>
        <w:spacing w:line="240" w:lineRule="auto"/>
        <w:jc w:val="both"/>
        <w:outlineLvl w:val="0"/>
        <w:rPr>
          <w:sz w:val="24"/>
          <w:szCs w:val="24"/>
        </w:rPr>
      </w:pPr>
      <w:r>
        <w:rPr>
          <w:b/>
          <w:sz w:val="24"/>
          <w:szCs w:val="24"/>
          <w:u w:val="single"/>
        </w:rPr>
        <w:t>Uwaga nr 4</w:t>
      </w:r>
    </w:p>
    <w:p w14:paraId="6A252E47" w14:textId="77777777" w:rsidR="00D777F8" w:rsidRPr="00C26ACC" w:rsidRDefault="00D777F8" w:rsidP="00D777F8">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 xml:space="preserve">wpłynęła </w:t>
      </w:r>
      <w:r>
        <w:rPr>
          <w:rFonts w:ascii="Times New Roman" w:hAnsi="Times New Roman" w:cs="Times New Roman"/>
          <w:sz w:val="24"/>
          <w:szCs w:val="24"/>
        </w:rPr>
        <w:t xml:space="preserve">dnia </w:t>
      </w:r>
      <w:r w:rsidRPr="008976CF">
        <w:rPr>
          <w:rFonts w:ascii="Times New Roman" w:hAnsi="Times New Roman" w:cs="Times New Roman"/>
          <w:sz w:val="24"/>
          <w:szCs w:val="24"/>
        </w:rPr>
        <w:t>2</w:t>
      </w:r>
      <w:r>
        <w:rPr>
          <w:rFonts w:ascii="Times New Roman" w:hAnsi="Times New Roman" w:cs="Times New Roman"/>
          <w:sz w:val="24"/>
          <w:szCs w:val="24"/>
        </w:rPr>
        <w:t>4</w:t>
      </w:r>
      <w:r w:rsidRPr="008976CF">
        <w:rPr>
          <w:rFonts w:ascii="Times New Roman" w:hAnsi="Times New Roman" w:cs="Times New Roman"/>
          <w:sz w:val="24"/>
          <w:szCs w:val="24"/>
        </w:rPr>
        <w:t xml:space="preserve"> </w:t>
      </w:r>
      <w:r>
        <w:rPr>
          <w:rFonts w:ascii="Times New Roman" w:hAnsi="Times New Roman" w:cs="Times New Roman"/>
          <w:sz w:val="24"/>
          <w:szCs w:val="24"/>
        </w:rPr>
        <w:t>czerwca</w:t>
      </w:r>
      <w:r w:rsidRPr="008976CF">
        <w:rPr>
          <w:rFonts w:ascii="Times New Roman" w:hAnsi="Times New Roman" w:cs="Times New Roman"/>
          <w:sz w:val="24"/>
          <w:szCs w:val="24"/>
        </w:rPr>
        <w:t xml:space="preserve"> 2021 r.,</w:t>
      </w:r>
    </w:p>
    <w:p w14:paraId="2F6D3FEC" w14:textId="1AC8EF13" w:rsidR="00D777F8"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złożona przez</w:t>
      </w:r>
      <w:r w:rsidR="001A5AF2">
        <w:rPr>
          <w:rFonts w:ascii="Times New Roman" w:hAnsi="Times New Roman" w:cs="Times New Roman"/>
          <w:sz w:val="24"/>
          <w:szCs w:val="24"/>
        </w:rPr>
        <w:t xml:space="preserve"> (…)</w:t>
      </w:r>
      <w:r w:rsidRPr="00B17752">
        <w:rPr>
          <w:rFonts w:ascii="Times New Roman" w:hAnsi="Times New Roman" w:cs="Times New Roman"/>
          <w:sz w:val="24"/>
          <w:szCs w:val="24"/>
        </w:rPr>
        <w:t>,</w:t>
      </w:r>
    </w:p>
    <w:p w14:paraId="0D3A0A51" w14:textId="77777777" w:rsidR="00D777F8" w:rsidRDefault="00D777F8" w:rsidP="00D777F8">
      <w:pPr>
        <w:pStyle w:val="Bezodstpw"/>
        <w:numPr>
          <w:ilvl w:val="0"/>
          <w:numId w:val="1"/>
        </w:numPr>
        <w:jc w:val="both"/>
        <w:rPr>
          <w:rFonts w:ascii="Times New Roman" w:hAnsi="Times New Roman" w:cs="Times New Roman"/>
          <w:sz w:val="24"/>
          <w:szCs w:val="24"/>
        </w:rPr>
      </w:pPr>
      <w:r w:rsidRPr="00FF6CBE">
        <w:rPr>
          <w:rFonts w:ascii="Times New Roman" w:hAnsi="Times New Roman" w:cs="Times New Roman"/>
          <w:sz w:val="24"/>
          <w:szCs w:val="24"/>
        </w:rPr>
        <w:t xml:space="preserve">dotyczy wszystkich działek położonych w </w:t>
      </w:r>
      <w:r>
        <w:rPr>
          <w:rFonts w:ascii="Times New Roman" w:hAnsi="Times New Roman" w:cs="Times New Roman"/>
          <w:sz w:val="24"/>
          <w:szCs w:val="24"/>
        </w:rPr>
        <w:t>terenie rolniczym, oznaczonym w </w:t>
      </w:r>
      <w:r w:rsidRPr="00FF6CBE">
        <w:rPr>
          <w:rFonts w:ascii="Times New Roman" w:hAnsi="Times New Roman" w:cs="Times New Roman"/>
          <w:sz w:val="24"/>
          <w:szCs w:val="24"/>
        </w:rPr>
        <w:t>wyłożonym do publicznego wglądu projekcie planu miejscowego symbolem 6R.</w:t>
      </w:r>
    </w:p>
    <w:p w14:paraId="06AA8724" w14:textId="77777777" w:rsidR="00D777F8" w:rsidRPr="00D8546E" w:rsidRDefault="00D777F8" w:rsidP="00D777F8">
      <w:pPr>
        <w:pStyle w:val="Bezodstpw"/>
        <w:ind w:left="720"/>
        <w:jc w:val="both"/>
        <w:rPr>
          <w:rFonts w:ascii="Times New Roman" w:hAnsi="Times New Roman" w:cs="Times New Roman"/>
          <w:sz w:val="24"/>
          <w:szCs w:val="24"/>
        </w:rPr>
      </w:pPr>
    </w:p>
    <w:p w14:paraId="570F2F04" w14:textId="77777777" w:rsidR="00D777F8" w:rsidRDefault="00D777F8" w:rsidP="00D777F8">
      <w:pPr>
        <w:pStyle w:val="Teksttreci40"/>
        <w:shd w:val="clear" w:color="auto" w:fill="auto"/>
        <w:spacing w:line="240" w:lineRule="auto"/>
        <w:jc w:val="both"/>
        <w:rPr>
          <w:rFonts w:eastAsia="Calibri"/>
          <w:b/>
          <w:sz w:val="24"/>
          <w:szCs w:val="24"/>
        </w:rPr>
      </w:pPr>
      <w:r>
        <w:rPr>
          <w:rFonts w:eastAsia="Calibri"/>
          <w:b/>
          <w:sz w:val="24"/>
          <w:szCs w:val="24"/>
        </w:rPr>
        <w:t>Treść uwagi:</w:t>
      </w:r>
    </w:p>
    <w:p w14:paraId="7C8B9C78" w14:textId="77777777" w:rsidR="00D777F8" w:rsidRPr="00714388" w:rsidRDefault="00D777F8" w:rsidP="00D777F8">
      <w:pPr>
        <w:pStyle w:val="Teksttreci40"/>
        <w:spacing w:line="240" w:lineRule="auto"/>
        <w:jc w:val="both"/>
        <w:rPr>
          <w:i/>
          <w:sz w:val="24"/>
          <w:szCs w:val="24"/>
        </w:rPr>
      </w:pPr>
      <w:r>
        <w:rPr>
          <w:sz w:val="24"/>
          <w:szCs w:val="24"/>
        </w:rPr>
        <w:t>Składający uwagę wnosi o, cytuję</w:t>
      </w:r>
      <w:r w:rsidRPr="00F83843">
        <w:rPr>
          <w:sz w:val="24"/>
          <w:szCs w:val="24"/>
        </w:rPr>
        <w:t>:</w:t>
      </w:r>
      <w:r w:rsidRPr="008976CF">
        <w:rPr>
          <w:sz w:val="24"/>
          <w:szCs w:val="24"/>
        </w:rPr>
        <w:t xml:space="preserve"> </w:t>
      </w:r>
      <w:r w:rsidRPr="0091136F">
        <w:rPr>
          <w:i/>
          <w:sz w:val="24"/>
          <w:szCs w:val="24"/>
        </w:rPr>
        <w:t>„</w:t>
      </w:r>
      <w:r w:rsidRPr="00714388">
        <w:rPr>
          <w:i/>
          <w:sz w:val="24"/>
          <w:szCs w:val="24"/>
        </w:rPr>
        <w:t xml:space="preserve">Czy osoby pracujące nad planem </w:t>
      </w:r>
      <w:r>
        <w:rPr>
          <w:i/>
          <w:sz w:val="24"/>
          <w:szCs w:val="24"/>
        </w:rPr>
        <w:t xml:space="preserve">mają podstawową wiedzę rolniczą? Przykładowo na </w:t>
      </w:r>
      <w:r w:rsidRPr="00714388">
        <w:rPr>
          <w:i/>
          <w:sz w:val="24"/>
          <w:szCs w:val="24"/>
        </w:rPr>
        <w:t>obszarze R6 znajdują się głównie jałowe gleby klasy V i</w:t>
      </w:r>
      <w:r>
        <w:rPr>
          <w:i/>
          <w:sz w:val="24"/>
          <w:szCs w:val="24"/>
        </w:rPr>
        <w:t xml:space="preserve"> IV. Oznacza to, że prowadzenie </w:t>
      </w:r>
      <w:r w:rsidRPr="00714388">
        <w:rPr>
          <w:i/>
          <w:sz w:val="24"/>
          <w:szCs w:val="24"/>
        </w:rPr>
        <w:t xml:space="preserve">na nich działalności rolniczej jest trwale skazane na </w:t>
      </w:r>
      <w:r>
        <w:rPr>
          <w:i/>
          <w:sz w:val="24"/>
          <w:szCs w:val="24"/>
        </w:rPr>
        <w:t xml:space="preserve">przynoszenie strat finansowych. </w:t>
      </w:r>
      <w:r w:rsidRPr="00714388">
        <w:rPr>
          <w:i/>
          <w:sz w:val="24"/>
          <w:szCs w:val="24"/>
        </w:rPr>
        <w:t>Czy plan ma doprowadzić właścicieli ziemi na ty</w:t>
      </w:r>
      <w:r>
        <w:rPr>
          <w:i/>
          <w:sz w:val="24"/>
          <w:szCs w:val="24"/>
        </w:rPr>
        <w:t xml:space="preserve">m terenie do ruiny? Plan mówi o </w:t>
      </w:r>
      <w:r w:rsidRPr="00714388">
        <w:rPr>
          <w:i/>
          <w:sz w:val="24"/>
          <w:szCs w:val="24"/>
        </w:rPr>
        <w:t>możliwości prowadzenia działalności agroturystyczne</w:t>
      </w:r>
      <w:r>
        <w:rPr>
          <w:i/>
          <w:sz w:val="24"/>
          <w:szCs w:val="24"/>
        </w:rPr>
        <w:t xml:space="preserve">j na terenie R6. Zwracam uwagę, </w:t>
      </w:r>
      <w:r w:rsidRPr="00714388">
        <w:rPr>
          <w:i/>
          <w:sz w:val="24"/>
          <w:szCs w:val="24"/>
        </w:rPr>
        <w:t>że</w:t>
      </w:r>
      <w:r>
        <w:rPr>
          <w:i/>
          <w:sz w:val="24"/>
          <w:szCs w:val="24"/>
        </w:rPr>
        <w:t> </w:t>
      </w:r>
      <w:r w:rsidRPr="00714388">
        <w:rPr>
          <w:i/>
          <w:sz w:val="24"/>
          <w:szCs w:val="24"/>
        </w:rPr>
        <w:t>to</w:t>
      </w:r>
      <w:r>
        <w:rPr>
          <w:i/>
          <w:sz w:val="24"/>
          <w:szCs w:val="24"/>
        </w:rPr>
        <w:t> </w:t>
      </w:r>
      <w:r w:rsidRPr="00714388">
        <w:rPr>
          <w:i/>
          <w:sz w:val="24"/>
          <w:szCs w:val="24"/>
        </w:rPr>
        <w:t>fikcja bo nie da się jej prowadzić bez zabu</w:t>
      </w:r>
      <w:r>
        <w:rPr>
          <w:i/>
          <w:sz w:val="24"/>
          <w:szCs w:val="24"/>
        </w:rPr>
        <w:t xml:space="preserve">dowań a takich zabudowań na tym </w:t>
      </w:r>
      <w:r w:rsidRPr="00714388">
        <w:rPr>
          <w:i/>
          <w:sz w:val="24"/>
          <w:szCs w:val="24"/>
        </w:rPr>
        <w:t>terenie nie</w:t>
      </w:r>
      <w:r>
        <w:rPr>
          <w:i/>
          <w:sz w:val="24"/>
          <w:szCs w:val="24"/>
        </w:rPr>
        <w:t> </w:t>
      </w:r>
      <w:r w:rsidRPr="00714388">
        <w:rPr>
          <w:i/>
          <w:sz w:val="24"/>
          <w:szCs w:val="24"/>
        </w:rPr>
        <w:t>ma i plan nie pozwala na ich p</w:t>
      </w:r>
      <w:r>
        <w:rPr>
          <w:i/>
          <w:sz w:val="24"/>
          <w:szCs w:val="24"/>
        </w:rPr>
        <w:t xml:space="preserve">owstanie. Wnioskuję o możliwość </w:t>
      </w:r>
      <w:r w:rsidRPr="00714388">
        <w:rPr>
          <w:i/>
          <w:sz w:val="24"/>
          <w:szCs w:val="24"/>
        </w:rPr>
        <w:t>zabudowy zagrodowej na</w:t>
      </w:r>
      <w:r>
        <w:rPr>
          <w:i/>
          <w:sz w:val="24"/>
          <w:szCs w:val="24"/>
        </w:rPr>
        <w:t> </w:t>
      </w:r>
      <w:r w:rsidRPr="00714388">
        <w:rPr>
          <w:i/>
          <w:sz w:val="24"/>
          <w:szCs w:val="24"/>
        </w:rPr>
        <w:t>terenie R6 . Przykładowo</w:t>
      </w:r>
      <w:r>
        <w:rPr>
          <w:i/>
          <w:sz w:val="24"/>
          <w:szCs w:val="24"/>
        </w:rPr>
        <w:t xml:space="preserve">: możliwość zabudowy zagrodowej </w:t>
      </w:r>
      <w:r w:rsidRPr="00714388">
        <w:rPr>
          <w:i/>
          <w:sz w:val="24"/>
          <w:szCs w:val="24"/>
        </w:rPr>
        <w:t>na działkach nie mniejszych niż</w:t>
      </w:r>
      <w:r>
        <w:rPr>
          <w:i/>
          <w:sz w:val="24"/>
          <w:szCs w:val="24"/>
        </w:rPr>
        <w:t> </w:t>
      </w:r>
      <w:r w:rsidRPr="00714388">
        <w:rPr>
          <w:i/>
          <w:sz w:val="24"/>
          <w:szCs w:val="24"/>
        </w:rPr>
        <w:t>3000m2 i współc</w:t>
      </w:r>
      <w:r>
        <w:rPr>
          <w:i/>
          <w:sz w:val="24"/>
          <w:szCs w:val="24"/>
        </w:rPr>
        <w:t>zynniku zabudowy maksimum 15% + budynki gospodarskie</w:t>
      </w:r>
      <w:r w:rsidRPr="00714388">
        <w:rPr>
          <w:i/>
          <w:sz w:val="24"/>
          <w:szCs w:val="24"/>
        </w:rPr>
        <w:t>.</w:t>
      </w:r>
      <w:r w:rsidRPr="005C7217">
        <w:rPr>
          <w:i/>
          <w:sz w:val="24"/>
          <w:szCs w:val="24"/>
          <w:lang w:eastAsia="pl-PL"/>
        </w:rPr>
        <w:t>”</w:t>
      </w:r>
    </w:p>
    <w:p w14:paraId="12FE96A4" w14:textId="77777777" w:rsidR="00D777F8" w:rsidRPr="005C7217" w:rsidRDefault="00D777F8" w:rsidP="00D777F8">
      <w:pPr>
        <w:suppressAutoHyphens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14:paraId="4BE5CC8C" w14:textId="77777777" w:rsidR="00D777F8" w:rsidRPr="008976CF" w:rsidRDefault="00D777F8" w:rsidP="00D777F8">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49E4EED3" w14:textId="77777777" w:rsidR="00D777F8" w:rsidRPr="008976CF" w:rsidRDefault="00D777F8" w:rsidP="00D777F8">
      <w:pPr>
        <w:spacing w:after="0" w:line="240" w:lineRule="auto"/>
        <w:jc w:val="both"/>
        <w:rPr>
          <w:rFonts w:ascii="Times New Roman" w:hAnsi="Times New Roman" w:cs="Times New Roman"/>
          <w:b/>
          <w:sz w:val="24"/>
          <w:szCs w:val="24"/>
        </w:rPr>
      </w:pPr>
    </w:p>
    <w:p w14:paraId="6EAAF7EE" w14:textId="77777777" w:rsidR="00D777F8" w:rsidRPr="008976CF" w:rsidRDefault="00D777F8" w:rsidP="00D777F8">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2FF65927" w14:textId="77777777" w:rsidR="00D777F8" w:rsidRDefault="00D777F8" w:rsidP="00D777F8">
      <w:pPr>
        <w:suppressAutoHyphens w:val="0"/>
        <w:spacing w:after="0" w:line="240" w:lineRule="auto"/>
        <w:jc w:val="both"/>
        <w:rPr>
          <w:rFonts w:ascii="Times New Roman" w:hAnsi="Times New Roman" w:cs="Times New Roman"/>
          <w:sz w:val="24"/>
        </w:rPr>
      </w:pPr>
      <w:r w:rsidRPr="00947212">
        <w:rPr>
          <w:rFonts w:ascii="Times New Roman" w:hAnsi="Times New Roman" w:cs="Times New Roman"/>
          <w:sz w:val="24"/>
          <w:szCs w:val="24"/>
        </w:rPr>
        <w:t>Wyznaczenie w przedmiotowym obszarze w projekcie planu miejscowego terenów zabudowy zagrodowej byłoby niezgodne z obowiązującym Studium uwarunkowań i</w:t>
      </w:r>
      <w:r>
        <w:rPr>
          <w:rFonts w:ascii="Times New Roman" w:hAnsi="Times New Roman" w:cs="Times New Roman"/>
          <w:sz w:val="24"/>
          <w:szCs w:val="24"/>
        </w:rPr>
        <w:t> </w:t>
      </w:r>
      <w:r w:rsidRPr="00947212">
        <w:rPr>
          <w:rFonts w:ascii="Times New Roman" w:hAnsi="Times New Roman" w:cs="Times New Roman"/>
          <w:sz w:val="24"/>
          <w:szCs w:val="24"/>
        </w:rPr>
        <w:t xml:space="preserve">kierunków zagospodarowania przestrzennego miasta Łodzi. </w:t>
      </w:r>
      <w:r>
        <w:rPr>
          <w:rFonts w:ascii="Times New Roman" w:hAnsi="Times New Roman" w:cs="Times New Roman"/>
          <w:sz w:val="24"/>
          <w:szCs w:val="24"/>
        </w:rPr>
        <w:t>Projekt planu miejscowego</w:t>
      </w:r>
      <w:r w:rsidRPr="00695D1D">
        <w:rPr>
          <w:rFonts w:ascii="Times New Roman" w:hAnsi="Times New Roman" w:cs="Times New Roman"/>
          <w:sz w:val="24"/>
          <w:szCs w:val="24"/>
        </w:rPr>
        <w:t xml:space="preserve"> </w:t>
      </w:r>
      <w:r>
        <w:rPr>
          <w:rFonts w:ascii="Times New Roman" w:hAnsi="Times New Roman" w:cs="Times New Roman"/>
          <w:sz w:val="24"/>
          <w:szCs w:val="24"/>
        </w:rPr>
        <w:t xml:space="preserve">nie </w:t>
      </w:r>
      <w:r w:rsidRPr="008976CF">
        <w:rPr>
          <w:rFonts w:ascii="Times New Roman" w:hAnsi="Times New Roman" w:cs="Times New Roman"/>
          <w:sz w:val="24"/>
          <w:szCs w:val="24"/>
        </w:rPr>
        <w:t>przewid</w:t>
      </w:r>
      <w:r>
        <w:rPr>
          <w:rFonts w:ascii="Times New Roman" w:hAnsi="Times New Roman" w:cs="Times New Roman"/>
          <w:sz w:val="24"/>
          <w:szCs w:val="24"/>
        </w:rPr>
        <w:t>uje rozwoju zabudowy</w:t>
      </w:r>
      <w:r w:rsidRPr="00695D1D">
        <w:rPr>
          <w:rFonts w:ascii="Times New Roman" w:hAnsi="Times New Roman" w:cs="Times New Roman"/>
          <w:sz w:val="24"/>
          <w:szCs w:val="24"/>
        </w:rPr>
        <w:t xml:space="preserve"> </w:t>
      </w:r>
      <w:r>
        <w:rPr>
          <w:rFonts w:ascii="Times New Roman" w:hAnsi="Times New Roman" w:cs="Times New Roman"/>
          <w:sz w:val="24"/>
          <w:szCs w:val="24"/>
        </w:rPr>
        <w:t xml:space="preserve">w terenach rolniczych, oznaczonych symbolem R, ale dopuszcza remont, przebudowę, rozbudowę i nadbudowę istniejącej w tych terenach </w:t>
      </w:r>
      <w:r>
        <w:rPr>
          <w:rFonts w:ascii="Times New Roman" w:hAnsi="Times New Roman" w:cs="Times New Roman"/>
          <w:sz w:val="24"/>
        </w:rPr>
        <w:t xml:space="preserve">zabudowy mieszkaniowej </w:t>
      </w:r>
      <w:r>
        <w:rPr>
          <w:rFonts w:ascii="Times New Roman" w:hAnsi="Times New Roman" w:cs="Times New Roman"/>
          <w:sz w:val="24"/>
        </w:rPr>
        <w:lastRenderedPageBreak/>
        <w:t>jednorodzinnej i zagrodowej,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w:t>
      </w:r>
      <w:r>
        <w:rPr>
          <w:rFonts w:ascii="Times New Roman" w:hAnsi="Times New Roman" w:cs="Times New Roman"/>
          <w:sz w:val="24"/>
        </w:rPr>
        <w:t> </w:t>
      </w:r>
      <w:r w:rsidRPr="008976CF">
        <w:rPr>
          <w:rFonts w:ascii="Times New Roman" w:hAnsi="Times New Roman" w:cs="Times New Roman"/>
          <w:sz w:val="24"/>
        </w:rPr>
        <w:t>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w:t>
      </w:r>
      <w:r>
        <w:rPr>
          <w:rFonts w:ascii="Times New Roman" w:hAnsi="Times New Roman" w:cs="Times New Roman"/>
          <w:sz w:val="24"/>
        </w:rPr>
        <w:t> </w:t>
      </w:r>
      <w:r w:rsidRPr="008976CF">
        <w:rPr>
          <w:rFonts w:ascii="Times New Roman" w:hAnsi="Times New Roman" w:cs="Times New Roman"/>
          <w:sz w:val="24"/>
        </w:rPr>
        <w:t>tej</w:t>
      </w:r>
      <w:r>
        <w:rPr>
          <w:rFonts w:ascii="Times New Roman" w:hAnsi="Times New Roman" w:cs="Times New Roman"/>
          <w:sz w:val="24"/>
        </w:rPr>
        <w:t> </w:t>
      </w:r>
      <w:r w:rsidRPr="008976CF">
        <w:rPr>
          <w:rFonts w:ascii="Times New Roman" w:hAnsi="Times New Roman" w:cs="Times New Roman"/>
          <w:sz w:val="24"/>
        </w:rPr>
        <w:t>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18C6F208" w14:textId="77777777" w:rsidR="00D777F8" w:rsidRDefault="00D777F8" w:rsidP="00D777F8">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F9661B">
        <w:rPr>
          <w:rFonts w:ascii="Times New Roman" w:hAnsi="Times New Roman" w:cs="Times New Roman"/>
          <w:sz w:val="24"/>
          <w:szCs w:val="24"/>
        </w:rPr>
        <w:t>opuszczenie w</w:t>
      </w:r>
      <w:r>
        <w:rPr>
          <w:rFonts w:ascii="Times New Roman" w:hAnsi="Times New Roman" w:cs="Times New Roman"/>
          <w:sz w:val="24"/>
          <w:szCs w:val="24"/>
        </w:rPr>
        <w:t xml:space="preserve"> </w:t>
      </w:r>
      <w:r w:rsidRPr="00F9661B">
        <w:rPr>
          <w:rFonts w:ascii="Times New Roman" w:hAnsi="Times New Roman" w:cs="Times New Roman"/>
          <w:sz w:val="24"/>
          <w:szCs w:val="24"/>
        </w:rPr>
        <w:t xml:space="preserve">przeznaczeniu uzupełniającym dla terenów rolniczych usług agroturystycznych nie dotyczy wyłącznie terenu 6R, ale wszystkich terenów, oznaczonych </w:t>
      </w:r>
      <w:r>
        <w:rPr>
          <w:rFonts w:ascii="Times New Roman" w:hAnsi="Times New Roman" w:cs="Times New Roman"/>
          <w:sz w:val="24"/>
          <w:szCs w:val="24"/>
        </w:rPr>
        <w:t>w projekcie planu symbolem R. W części z nich</w:t>
      </w:r>
      <w:r w:rsidRPr="00F9661B">
        <w:rPr>
          <w:rFonts w:ascii="Times New Roman" w:hAnsi="Times New Roman" w:cs="Times New Roman"/>
          <w:sz w:val="24"/>
          <w:szCs w:val="24"/>
        </w:rPr>
        <w:t xml:space="preserve"> występują gospodarstwa rolne</w:t>
      </w:r>
      <w:r>
        <w:rPr>
          <w:rFonts w:ascii="Times New Roman" w:hAnsi="Times New Roman" w:cs="Times New Roman"/>
          <w:sz w:val="24"/>
          <w:szCs w:val="24"/>
        </w:rPr>
        <w:t>, a działalność agroturystyczna jest ściśle powiązana z prowadzeniem działalności rolniczej</w:t>
      </w:r>
      <w:r w:rsidRPr="00F9661B">
        <w:rPr>
          <w:rFonts w:ascii="Times New Roman" w:hAnsi="Times New Roman" w:cs="Times New Roman"/>
          <w:sz w:val="24"/>
          <w:szCs w:val="24"/>
        </w:rPr>
        <w:t>. W</w:t>
      </w:r>
      <w:r>
        <w:rPr>
          <w:rFonts w:ascii="Times New Roman" w:hAnsi="Times New Roman" w:cs="Times New Roman"/>
          <w:sz w:val="24"/>
          <w:szCs w:val="24"/>
        </w:rPr>
        <w:t> </w:t>
      </w:r>
      <w:r w:rsidRPr="00F9661B">
        <w:rPr>
          <w:rFonts w:ascii="Times New Roman" w:hAnsi="Times New Roman" w:cs="Times New Roman"/>
          <w:sz w:val="24"/>
          <w:szCs w:val="24"/>
        </w:rPr>
        <w:t>ramach</w:t>
      </w:r>
      <w:r>
        <w:rPr>
          <w:rFonts w:ascii="Times New Roman" w:hAnsi="Times New Roman" w:cs="Times New Roman"/>
          <w:sz w:val="24"/>
          <w:szCs w:val="24"/>
        </w:rPr>
        <w:t xml:space="preserve"> dopuszczonych w projekcie planu</w:t>
      </w:r>
      <w:r w:rsidRPr="00F9661B">
        <w:rPr>
          <w:rFonts w:ascii="Times New Roman" w:hAnsi="Times New Roman" w:cs="Times New Roman"/>
          <w:sz w:val="24"/>
          <w:szCs w:val="24"/>
        </w:rPr>
        <w:t xml:space="preserve"> usług agroturystycznych możliwe s</w:t>
      </w:r>
      <w:r>
        <w:rPr>
          <w:rFonts w:ascii="Times New Roman" w:hAnsi="Times New Roman" w:cs="Times New Roman"/>
          <w:sz w:val="24"/>
          <w:szCs w:val="24"/>
        </w:rPr>
        <w:t xml:space="preserve">ą wszelkie działania mieszczące </w:t>
      </w:r>
      <w:r w:rsidRPr="00F9661B">
        <w:rPr>
          <w:rFonts w:ascii="Times New Roman" w:hAnsi="Times New Roman" w:cs="Times New Roman"/>
          <w:sz w:val="24"/>
          <w:szCs w:val="24"/>
        </w:rPr>
        <w:t>się</w:t>
      </w:r>
      <w:r>
        <w:rPr>
          <w:rFonts w:ascii="Times New Roman" w:hAnsi="Times New Roman" w:cs="Times New Roman"/>
          <w:sz w:val="24"/>
          <w:szCs w:val="24"/>
        </w:rPr>
        <w:t xml:space="preserve"> </w:t>
      </w:r>
      <w:r w:rsidRPr="00F9661B">
        <w:rPr>
          <w:rFonts w:ascii="Times New Roman" w:hAnsi="Times New Roman" w:cs="Times New Roman"/>
          <w:sz w:val="24"/>
          <w:szCs w:val="24"/>
        </w:rPr>
        <w:t>w</w:t>
      </w:r>
      <w:r>
        <w:rPr>
          <w:rFonts w:ascii="Times New Roman" w:hAnsi="Times New Roman" w:cs="Times New Roman"/>
          <w:sz w:val="24"/>
          <w:szCs w:val="24"/>
        </w:rPr>
        <w:t xml:space="preserve"> zakresie</w:t>
      </w:r>
      <w:r w:rsidRPr="00F9661B">
        <w:rPr>
          <w:rFonts w:ascii="Times New Roman" w:hAnsi="Times New Roman" w:cs="Times New Roman"/>
          <w:sz w:val="24"/>
          <w:szCs w:val="24"/>
        </w:rPr>
        <w:t xml:space="preserve"> tego rodzaju działalności gospodarczej, zgodnie z przepisami odrębnymi</w:t>
      </w:r>
      <w:r>
        <w:rPr>
          <w:rFonts w:ascii="Times New Roman" w:hAnsi="Times New Roman" w:cs="Times New Roman"/>
          <w:sz w:val="24"/>
          <w:szCs w:val="24"/>
        </w:rPr>
        <w:t>,</w:t>
      </w:r>
      <w:r w:rsidRPr="00F9661B">
        <w:rPr>
          <w:rFonts w:ascii="Times New Roman" w:hAnsi="Times New Roman" w:cs="Times New Roman"/>
          <w:sz w:val="24"/>
          <w:szCs w:val="24"/>
        </w:rPr>
        <w:t xml:space="preserve"> z</w:t>
      </w:r>
      <w:r>
        <w:rPr>
          <w:rFonts w:ascii="Times New Roman" w:hAnsi="Times New Roman" w:cs="Times New Roman"/>
          <w:sz w:val="24"/>
          <w:szCs w:val="24"/>
        </w:rPr>
        <w:t> </w:t>
      </w:r>
      <w:r w:rsidRPr="00F9661B">
        <w:rPr>
          <w:rFonts w:ascii="Times New Roman" w:hAnsi="Times New Roman" w:cs="Times New Roman"/>
          <w:sz w:val="24"/>
          <w:szCs w:val="24"/>
        </w:rPr>
        <w:t>wykorzystaniem istniejących obiektów budowlanych, również poprzez remont, przebudowę, rozbudowę i</w:t>
      </w:r>
      <w:r>
        <w:rPr>
          <w:rFonts w:ascii="Times New Roman" w:hAnsi="Times New Roman" w:cs="Times New Roman"/>
          <w:sz w:val="24"/>
          <w:szCs w:val="24"/>
        </w:rPr>
        <w:t> </w:t>
      </w:r>
      <w:r w:rsidRPr="00F9661B">
        <w:rPr>
          <w:rFonts w:ascii="Times New Roman" w:hAnsi="Times New Roman" w:cs="Times New Roman"/>
          <w:sz w:val="24"/>
          <w:szCs w:val="24"/>
        </w:rPr>
        <w:t>nadbudowę lub zmianę ich sposobu użytkowania.</w:t>
      </w:r>
    </w:p>
    <w:p w14:paraId="233FCD9D" w14:textId="77777777" w:rsidR="00D777F8" w:rsidRDefault="00D777F8" w:rsidP="00D777F8">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Plan miejscowy nie zobowiązuje do rolniczego wykorzystania gruntów znajdujących się w terenach rolniczych R, wyznaczonych w projekcie planu, można je wykorzystywać jak dotychczas</w:t>
      </w:r>
      <w:r w:rsidRPr="00947212">
        <w:rPr>
          <w:rFonts w:ascii="Times New Roman" w:hAnsi="Times New Roman" w:cs="Times New Roman"/>
          <w:sz w:val="24"/>
          <w:szCs w:val="24"/>
        </w:rPr>
        <w:t>.</w:t>
      </w:r>
      <w:r>
        <w:rPr>
          <w:rFonts w:ascii="Open Sans" w:hAnsi="Open Sans"/>
          <w:color w:val="333333"/>
          <w:sz w:val="18"/>
          <w:szCs w:val="18"/>
          <w:shd w:val="clear" w:color="auto" w:fill="FFFFFF"/>
        </w:rPr>
        <w:t xml:space="preserve"> </w:t>
      </w:r>
      <w:r>
        <w:rPr>
          <w:rFonts w:ascii="Times New Roman" w:hAnsi="Times New Roman" w:cs="Times New Roman"/>
          <w:sz w:val="24"/>
          <w:szCs w:val="24"/>
        </w:rPr>
        <w:t>Zgodnie z art. 35 ustawy</w:t>
      </w:r>
      <w:r w:rsidRPr="00947212">
        <w:rPr>
          <w:rFonts w:ascii="Times New Roman" w:hAnsi="Times New Roman" w:cs="Times New Roman"/>
          <w:sz w:val="24"/>
          <w:szCs w:val="24"/>
        </w:rPr>
        <w:t xml:space="preserve"> z dnia 27 marca 2003</w:t>
      </w:r>
      <w:r>
        <w:rPr>
          <w:rFonts w:ascii="Times New Roman" w:hAnsi="Times New Roman" w:cs="Times New Roman"/>
          <w:sz w:val="24"/>
          <w:szCs w:val="24"/>
        </w:rPr>
        <w:t> </w:t>
      </w:r>
      <w:r w:rsidRPr="00947212">
        <w:rPr>
          <w:rFonts w:ascii="Times New Roman" w:hAnsi="Times New Roman" w:cs="Times New Roman"/>
          <w:sz w:val="24"/>
          <w:szCs w:val="24"/>
        </w:rPr>
        <w:t>r. o</w:t>
      </w:r>
      <w:r>
        <w:rPr>
          <w:rFonts w:ascii="Times New Roman" w:hAnsi="Times New Roman" w:cs="Times New Roman"/>
          <w:sz w:val="24"/>
          <w:szCs w:val="24"/>
        </w:rPr>
        <w:t xml:space="preserve"> </w:t>
      </w:r>
      <w:r w:rsidRPr="00947212">
        <w:rPr>
          <w:rFonts w:ascii="Times New Roman" w:hAnsi="Times New Roman" w:cs="Times New Roman"/>
          <w:sz w:val="24"/>
          <w:szCs w:val="24"/>
        </w:rPr>
        <w:t>planowaniu i</w:t>
      </w:r>
      <w:r>
        <w:rPr>
          <w:rFonts w:ascii="Times New Roman" w:hAnsi="Times New Roman" w:cs="Times New Roman"/>
          <w:sz w:val="24"/>
          <w:szCs w:val="24"/>
        </w:rPr>
        <w:t> </w:t>
      </w:r>
      <w:r w:rsidRPr="00947212">
        <w:rPr>
          <w:rFonts w:ascii="Times New Roman" w:hAnsi="Times New Roman" w:cs="Times New Roman"/>
          <w:sz w:val="24"/>
          <w:szCs w:val="24"/>
        </w:rPr>
        <w:t>zagospodarowaniu przestrzennym</w:t>
      </w:r>
      <w:r>
        <w:rPr>
          <w:rFonts w:ascii="Times New Roman" w:hAnsi="Times New Roman" w:cs="Times New Roman"/>
          <w:sz w:val="24"/>
          <w:szCs w:val="24"/>
        </w:rPr>
        <w:t xml:space="preserve"> każda nieruchomość objęta planem może być </w:t>
      </w:r>
      <w:r w:rsidRPr="00947212">
        <w:rPr>
          <w:rFonts w:ascii="Times New Roman" w:hAnsi="Times New Roman" w:cs="Times New Roman"/>
          <w:sz w:val="24"/>
          <w:szCs w:val="24"/>
        </w:rPr>
        <w:t>wykorzystywana w sposób dotychczasowy</w:t>
      </w:r>
      <w:r w:rsidRPr="00947212">
        <w:t xml:space="preserve"> </w:t>
      </w:r>
      <w:r w:rsidRPr="00947212">
        <w:rPr>
          <w:rFonts w:ascii="Times New Roman" w:hAnsi="Times New Roman" w:cs="Times New Roman"/>
          <w:sz w:val="24"/>
          <w:szCs w:val="24"/>
        </w:rPr>
        <w:t xml:space="preserve">do czasu </w:t>
      </w:r>
      <w:r>
        <w:rPr>
          <w:rFonts w:ascii="Times New Roman" w:hAnsi="Times New Roman" w:cs="Times New Roman"/>
          <w:sz w:val="24"/>
          <w:szCs w:val="24"/>
        </w:rPr>
        <w:t>jej</w:t>
      </w:r>
      <w:r w:rsidRPr="00947212">
        <w:rPr>
          <w:rFonts w:ascii="Times New Roman" w:hAnsi="Times New Roman" w:cs="Times New Roman"/>
          <w:sz w:val="24"/>
          <w:szCs w:val="24"/>
        </w:rPr>
        <w:t xml:space="preserve"> zagospodarowania zgodnie z</w:t>
      </w:r>
      <w:r>
        <w:rPr>
          <w:rFonts w:ascii="Times New Roman" w:hAnsi="Times New Roman" w:cs="Times New Roman"/>
          <w:sz w:val="24"/>
          <w:szCs w:val="24"/>
        </w:rPr>
        <w:t> </w:t>
      </w:r>
      <w:r w:rsidRPr="00947212">
        <w:rPr>
          <w:rFonts w:ascii="Times New Roman" w:hAnsi="Times New Roman" w:cs="Times New Roman"/>
          <w:sz w:val="24"/>
          <w:szCs w:val="24"/>
        </w:rPr>
        <w:t>tym</w:t>
      </w:r>
      <w:r>
        <w:rPr>
          <w:rFonts w:ascii="Times New Roman" w:hAnsi="Times New Roman" w:cs="Times New Roman"/>
          <w:sz w:val="24"/>
          <w:szCs w:val="24"/>
        </w:rPr>
        <w:t> </w:t>
      </w:r>
      <w:r w:rsidRPr="00947212">
        <w:rPr>
          <w:rFonts w:ascii="Times New Roman" w:hAnsi="Times New Roman" w:cs="Times New Roman"/>
          <w:sz w:val="24"/>
          <w:szCs w:val="24"/>
        </w:rPr>
        <w:t>planem</w:t>
      </w:r>
      <w:r>
        <w:rPr>
          <w:rFonts w:ascii="Times New Roman" w:hAnsi="Times New Roman" w:cs="Times New Roman"/>
          <w:sz w:val="24"/>
          <w:szCs w:val="24"/>
        </w:rPr>
        <w:t>.</w:t>
      </w:r>
    </w:p>
    <w:p w14:paraId="61BFB60F" w14:textId="77777777" w:rsidR="00D777F8" w:rsidRPr="001941FF" w:rsidRDefault="00D777F8" w:rsidP="00D777F8">
      <w:pPr>
        <w:suppressAutoHyphens w:val="0"/>
        <w:spacing w:after="0" w:line="240" w:lineRule="auto"/>
        <w:jc w:val="both"/>
        <w:rPr>
          <w:rFonts w:ascii="Times New Roman" w:hAnsi="Times New Roman" w:cs="Times New Roman"/>
          <w:sz w:val="24"/>
          <w:szCs w:val="24"/>
        </w:rPr>
      </w:pPr>
    </w:p>
    <w:p w14:paraId="12B835DE" w14:textId="77777777" w:rsidR="00D777F8" w:rsidRPr="008976CF" w:rsidRDefault="00D777F8" w:rsidP="00D777F8">
      <w:pPr>
        <w:pStyle w:val="Teksttreci40"/>
        <w:shd w:val="clear" w:color="auto" w:fill="auto"/>
        <w:spacing w:line="240" w:lineRule="auto"/>
        <w:jc w:val="both"/>
        <w:outlineLvl w:val="0"/>
        <w:rPr>
          <w:sz w:val="24"/>
          <w:szCs w:val="24"/>
        </w:rPr>
      </w:pPr>
      <w:r>
        <w:rPr>
          <w:b/>
          <w:sz w:val="24"/>
          <w:szCs w:val="24"/>
          <w:u w:val="single"/>
        </w:rPr>
        <w:t>Uwaga nr 5</w:t>
      </w:r>
    </w:p>
    <w:p w14:paraId="3FF74603" w14:textId="77777777" w:rsidR="00D777F8" w:rsidRPr="00C26ACC" w:rsidRDefault="00D777F8" w:rsidP="00D777F8">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 xml:space="preserve">wpłynęła </w:t>
      </w:r>
      <w:r>
        <w:rPr>
          <w:rFonts w:ascii="Times New Roman" w:hAnsi="Times New Roman" w:cs="Times New Roman"/>
          <w:sz w:val="24"/>
          <w:szCs w:val="24"/>
        </w:rPr>
        <w:t xml:space="preserve">dnia </w:t>
      </w:r>
      <w:r w:rsidRPr="008976CF">
        <w:rPr>
          <w:rFonts w:ascii="Times New Roman" w:hAnsi="Times New Roman" w:cs="Times New Roman"/>
          <w:sz w:val="24"/>
          <w:szCs w:val="24"/>
        </w:rPr>
        <w:t>2</w:t>
      </w:r>
      <w:r>
        <w:rPr>
          <w:rFonts w:ascii="Times New Roman" w:hAnsi="Times New Roman" w:cs="Times New Roman"/>
          <w:sz w:val="24"/>
          <w:szCs w:val="24"/>
        </w:rPr>
        <w:t>4</w:t>
      </w:r>
      <w:r w:rsidRPr="008976CF">
        <w:rPr>
          <w:rFonts w:ascii="Times New Roman" w:hAnsi="Times New Roman" w:cs="Times New Roman"/>
          <w:sz w:val="24"/>
          <w:szCs w:val="24"/>
        </w:rPr>
        <w:t xml:space="preserve"> </w:t>
      </w:r>
      <w:r>
        <w:rPr>
          <w:rFonts w:ascii="Times New Roman" w:hAnsi="Times New Roman" w:cs="Times New Roman"/>
          <w:sz w:val="24"/>
          <w:szCs w:val="24"/>
        </w:rPr>
        <w:t>czerwca</w:t>
      </w:r>
      <w:r w:rsidRPr="008976CF">
        <w:rPr>
          <w:rFonts w:ascii="Times New Roman" w:hAnsi="Times New Roman" w:cs="Times New Roman"/>
          <w:sz w:val="24"/>
          <w:szCs w:val="24"/>
        </w:rPr>
        <w:t xml:space="preserve"> 2021 r.,</w:t>
      </w:r>
    </w:p>
    <w:p w14:paraId="0C45BC0E" w14:textId="76546E93" w:rsidR="00D777F8"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złożona przez</w:t>
      </w:r>
      <w:r w:rsidR="002F4D34">
        <w:rPr>
          <w:rFonts w:ascii="Times New Roman" w:hAnsi="Times New Roman" w:cs="Times New Roman"/>
          <w:sz w:val="24"/>
          <w:szCs w:val="24"/>
        </w:rPr>
        <w:t xml:space="preserve"> (…)</w:t>
      </w:r>
      <w:r w:rsidRPr="00B17752">
        <w:rPr>
          <w:rFonts w:ascii="Times New Roman" w:hAnsi="Times New Roman" w:cs="Times New Roman"/>
          <w:sz w:val="24"/>
          <w:szCs w:val="24"/>
        </w:rPr>
        <w:t>,</w:t>
      </w:r>
    </w:p>
    <w:p w14:paraId="6A4C2C31" w14:textId="77777777" w:rsidR="00D777F8" w:rsidRDefault="00D777F8" w:rsidP="00D777F8">
      <w:pPr>
        <w:pStyle w:val="Bezodstpw"/>
        <w:numPr>
          <w:ilvl w:val="0"/>
          <w:numId w:val="1"/>
        </w:numPr>
        <w:jc w:val="both"/>
        <w:rPr>
          <w:rFonts w:ascii="Times New Roman" w:hAnsi="Times New Roman" w:cs="Times New Roman"/>
          <w:sz w:val="24"/>
          <w:szCs w:val="24"/>
        </w:rPr>
      </w:pPr>
      <w:r w:rsidRPr="00FF6CBE">
        <w:rPr>
          <w:rFonts w:ascii="Times New Roman" w:hAnsi="Times New Roman" w:cs="Times New Roman"/>
          <w:sz w:val="24"/>
          <w:szCs w:val="24"/>
        </w:rPr>
        <w:t xml:space="preserve">dotyczy wszystkich działek położonych w </w:t>
      </w:r>
      <w:r>
        <w:rPr>
          <w:rFonts w:ascii="Times New Roman" w:hAnsi="Times New Roman" w:cs="Times New Roman"/>
          <w:sz w:val="24"/>
          <w:szCs w:val="24"/>
        </w:rPr>
        <w:t>terenie rolniczym, oznaczonym w </w:t>
      </w:r>
      <w:r w:rsidRPr="00FF6CBE">
        <w:rPr>
          <w:rFonts w:ascii="Times New Roman" w:hAnsi="Times New Roman" w:cs="Times New Roman"/>
          <w:sz w:val="24"/>
          <w:szCs w:val="24"/>
        </w:rPr>
        <w:t>wyłożonym do publicznego wglądu projekcie planu miejscowego symbolem 6R.</w:t>
      </w:r>
    </w:p>
    <w:p w14:paraId="07483C1B" w14:textId="77777777" w:rsidR="00D777F8" w:rsidRPr="00D8546E" w:rsidRDefault="00D777F8" w:rsidP="00D777F8">
      <w:pPr>
        <w:pStyle w:val="Bezodstpw"/>
        <w:ind w:left="720"/>
        <w:jc w:val="both"/>
        <w:rPr>
          <w:rFonts w:ascii="Times New Roman" w:hAnsi="Times New Roman" w:cs="Times New Roman"/>
          <w:sz w:val="24"/>
          <w:szCs w:val="24"/>
        </w:rPr>
      </w:pPr>
    </w:p>
    <w:p w14:paraId="79368549" w14:textId="77777777" w:rsidR="00D777F8" w:rsidRDefault="00D777F8" w:rsidP="00D777F8">
      <w:pPr>
        <w:pStyle w:val="Teksttreci40"/>
        <w:shd w:val="clear" w:color="auto" w:fill="auto"/>
        <w:spacing w:line="240" w:lineRule="auto"/>
        <w:jc w:val="both"/>
        <w:rPr>
          <w:rFonts w:eastAsia="Calibri"/>
          <w:b/>
          <w:sz w:val="24"/>
          <w:szCs w:val="24"/>
        </w:rPr>
      </w:pPr>
      <w:r>
        <w:rPr>
          <w:rFonts w:eastAsia="Calibri"/>
          <w:b/>
          <w:sz w:val="24"/>
          <w:szCs w:val="24"/>
        </w:rPr>
        <w:t>Treść uwagi:</w:t>
      </w:r>
    </w:p>
    <w:p w14:paraId="3BA44B8A" w14:textId="77777777" w:rsidR="00D777F8" w:rsidRPr="00714388" w:rsidRDefault="00D777F8" w:rsidP="00D777F8">
      <w:pPr>
        <w:pStyle w:val="Teksttreci40"/>
        <w:spacing w:line="240" w:lineRule="auto"/>
        <w:jc w:val="both"/>
        <w:rPr>
          <w:i/>
          <w:sz w:val="24"/>
          <w:szCs w:val="24"/>
        </w:rPr>
      </w:pPr>
      <w:r>
        <w:rPr>
          <w:sz w:val="24"/>
          <w:szCs w:val="24"/>
        </w:rPr>
        <w:t>Składający uwagę wnosi o, cytuję</w:t>
      </w:r>
      <w:r w:rsidRPr="00F83843">
        <w:rPr>
          <w:sz w:val="24"/>
          <w:szCs w:val="24"/>
        </w:rPr>
        <w:t>:</w:t>
      </w:r>
      <w:r w:rsidRPr="008976CF">
        <w:rPr>
          <w:sz w:val="24"/>
          <w:szCs w:val="24"/>
        </w:rPr>
        <w:t xml:space="preserve"> </w:t>
      </w:r>
      <w:r w:rsidRPr="0091136F">
        <w:rPr>
          <w:i/>
          <w:sz w:val="24"/>
          <w:szCs w:val="24"/>
        </w:rPr>
        <w:t>„</w:t>
      </w:r>
      <w:r w:rsidRPr="00720F71">
        <w:rPr>
          <w:i/>
          <w:sz w:val="24"/>
          <w:szCs w:val="24"/>
        </w:rPr>
        <w:t>Zwracam u</w:t>
      </w:r>
      <w:r>
        <w:rPr>
          <w:i/>
          <w:sz w:val="24"/>
          <w:szCs w:val="24"/>
        </w:rPr>
        <w:t>wagę, że na planie (</w:t>
      </w:r>
      <w:proofErr w:type="spellStart"/>
      <w:r>
        <w:rPr>
          <w:i/>
          <w:sz w:val="24"/>
          <w:szCs w:val="24"/>
        </w:rPr>
        <w:t>np</w:t>
      </w:r>
      <w:proofErr w:type="spellEnd"/>
      <w:r>
        <w:rPr>
          <w:i/>
          <w:sz w:val="24"/>
          <w:szCs w:val="24"/>
        </w:rPr>
        <w:t>: obszar 6R</w:t>
      </w:r>
      <w:r w:rsidRPr="00720F71">
        <w:rPr>
          <w:i/>
          <w:sz w:val="24"/>
          <w:szCs w:val="24"/>
        </w:rPr>
        <w:t>) nie</w:t>
      </w:r>
      <w:r>
        <w:rPr>
          <w:i/>
          <w:sz w:val="24"/>
          <w:szCs w:val="24"/>
        </w:rPr>
        <w:t> </w:t>
      </w:r>
      <w:r w:rsidRPr="00720F71">
        <w:rPr>
          <w:i/>
          <w:sz w:val="24"/>
          <w:szCs w:val="24"/>
        </w:rPr>
        <w:t>zaznaczono</w:t>
      </w:r>
      <w:r>
        <w:rPr>
          <w:i/>
          <w:sz w:val="24"/>
          <w:szCs w:val="24"/>
        </w:rPr>
        <w:t xml:space="preserve"> kilkudziesięciu nowopowstałych </w:t>
      </w:r>
      <w:r w:rsidRPr="00720F71">
        <w:rPr>
          <w:i/>
          <w:sz w:val="24"/>
          <w:szCs w:val="24"/>
        </w:rPr>
        <w:t>i powstających budynków, prawdopod</w:t>
      </w:r>
      <w:r>
        <w:rPr>
          <w:i/>
          <w:sz w:val="24"/>
          <w:szCs w:val="24"/>
        </w:rPr>
        <w:t xml:space="preserve">obnie po to aby zasugerować , że </w:t>
      </w:r>
      <w:r w:rsidRPr="00720F71">
        <w:rPr>
          <w:i/>
          <w:sz w:val="24"/>
          <w:szCs w:val="24"/>
        </w:rPr>
        <w:t>jest to obszar niezagospodarowany i wp</w:t>
      </w:r>
      <w:r>
        <w:rPr>
          <w:i/>
          <w:sz w:val="24"/>
          <w:szCs w:val="24"/>
        </w:rPr>
        <w:t xml:space="preserve">rowadzenie planu nie zmieni już </w:t>
      </w:r>
      <w:r w:rsidRPr="00720F71">
        <w:rPr>
          <w:i/>
          <w:sz w:val="24"/>
          <w:szCs w:val="24"/>
        </w:rPr>
        <w:t>ukształtowanego sposobu zagospodarowania</w:t>
      </w:r>
      <w:r>
        <w:rPr>
          <w:i/>
          <w:sz w:val="24"/>
          <w:szCs w:val="24"/>
        </w:rPr>
        <w:t xml:space="preserve"> (budownictwo jednorodzinne). </w:t>
      </w:r>
      <w:r w:rsidRPr="00720F71">
        <w:rPr>
          <w:i/>
          <w:sz w:val="24"/>
          <w:szCs w:val="24"/>
        </w:rPr>
        <w:t>Ukrywanie stanu faktycznego to wg. mnie co</w:t>
      </w:r>
      <w:r>
        <w:rPr>
          <w:i/>
          <w:sz w:val="24"/>
          <w:szCs w:val="24"/>
        </w:rPr>
        <w:t xml:space="preserve"> najmniej nadużycie. Wnioskuję o </w:t>
      </w:r>
      <w:r w:rsidRPr="00720F71">
        <w:rPr>
          <w:i/>
          <w:sz w:val="24"/>
          <w:szCs w:val="24"/>
        </w:rPr>
        <w:t>sporządzenie rysunku planu na aktualnej mapie kt</w:t>
      </w:r>
      <w:r>
        <w:rPr>
          <w:i/>
          <w:sz w:val="24"/>
          <w:szCs w:val="24"/>
        </w:rPr>
        <w:t xml:space="preserve">óra pokaże także wszystkie nowo </w:t>
      </w:r>
      <w:r w:rsidRPr="00720F71">
        <w:rPr>
          <w:i/>
          <w:sz w:val="24"/>
          <w:szCs w:val="24"/>
        </w:rPr>
        <w:t>wybudowane budynki, budynki w</w:t>
      </w:r>
      <w:r>
        <w:rPr>
          <w:i/>
          <w:sz w:val="24"/>
          <w:szCs w:val="24"/>
        </w:rPr>
        <w:t> </w:t>
      </w:r>
      <w:r w:rsidRPr="00720F71">
        <w:rPr>
          <w:i/>
          <w:sz w:val="24"/>
          <w:szCs w:val="24"/>
        </w:rPr>
        <w:t xml:space="preserve">budowie </w:t>
      </w:r>
      <w:r>
        <w:rPr>
          <w:i/>
          <w:sz w:val="24"/>
          <w:szCs w:val="24"/>
        </w:rPr>
        <w:t xml:space="preserve">oraz budynki na które wydane są </w:t>
      </w:r>
      <w:r w:rsidRPr="00720F71">
        <w:rPr>
          <w:i/>
          <w:sz w:val="24"/>
          <w:szCs w:val="24"/>
        </w:rPr>
        <w:t>prawomocne pozwolenia na budowę. Tylko ta</w:t>
      </w:r>
      <w:r>
        <w:rPr>
          <w:i/>
          <w:sz w:val="24"/>
          <w:szCs w:val="24"/>
        </w:rPr>
        <w:t xml:space="preserve">k sporządzony plan może pokazać </w:t>
      </w:r>
      <w:r w:rsidRPr="00720F71">
        <w:rPr>
          <w:i/>
          <w:sz w:val="24"/>
          <w:szCs w:val="24"/>
        </w:rPr>
        <w:t>prawdziwy obraz sytuacji na tym teren</w:t>
      </w:r>
      <w:r>
        <w:rPr>
          <w:i/>
          <w:sz w:val="24"/>
          <w:szCs w:val="24"/>
        </w:rPr>
        <w:t>ie</w:t>
      </w:r>
      <w:r w:rsidRPr="00720F71">
        <w:rPr>
          <w:i/>
          <w:sz w:val="24"/>
          <w:szCs w:val="24"/>
        </w:rPr>
        <w:t>. Umożliwi t</w:t>
      </w:r>
      <w:r>
        <w:rPr>
          <w:i/>
          <w:sz w:val="24"/>
          <w:szCs w:val="24"/>
        </w:rPr>
        <w:t xml:space="preserve">o członkom Rady Miasta podjęcie </w:t>
      </w:r>
      <w:r w:rsidRPr="00720F71">
        <w:rPr>
          <w:i/>
          <w:sz w:val="24"/>
          <w:szCs w:val="24"/>
        </w:rPr>
        <w:t>racjonalnej decyzji o przyjęciu planu miejscowego bą</w:t>
      </w:r>
      <w:r>
        <w:rPr>
          <w:i/>
          <w:sz w:val="24"/>
          <w:szCs w:val="24"/>
        </w:rPr>
        <w:t xml:space="preserve">dź jego odrzuceniu. Przesyłanie </w:t>
      </w:r>
      <w:r w:rsidRPr="00720F71">
        <w:rPr>
          <w:i/>
          <w:sz w:val="24"/>
          <w:szCs w:val="24"/>
        </w:rPr>
        <w:t>Radzie Miasta starych i nieprawdziwych map z</w:t>
      </w:r>
      <w:r>
        <w:rPr>
          <w:i/>
          <w:sz w:val="24"/>
          <w:szCs w:val="24"/>
        </w:rPr>
        <w:t xml:space="preserve"> całą pewnością wprowadzi część </w:t>
      </w:r>
      <w:r w:rsidRPr="00720F71">
        <w:rPr>
          <w:i/>
          <w:sz w:val="24"/>
          <w:szCs w:val="24"/>
        </w:rPr>
        <w:t>członków Rady w błąd i może spowodować podjęcie p</w:t>
      </w:r>
      <w:r>
        <w:rPr>
          <w:i/>
          <w:sz w:val="24"/>
          <w:szCs w:val="24"/>
        </w:rPr>
        <w:t xml:space="preserve">rzez nich decyzji niezgodnej z </w:t>
      </w:r>
      <w:r w:rsidRPr="00720F71">
        <w:rPr>
          <w:i/>
          <w:sz w:val="24"/>
          <w:szCs w:val="24"/>
        </w:rPr>
        <w:t>ich poglądami w sprawie.</w:t>
      </w:r>
      <w:r>
        <w:rPr>
          <w:i/>
          <w:sz w:val="24"/>
          <w:szCs w:val="24"/>
        </w:rPr>
        <w:t>”</w:t>
      </w:r>
    </w:p>
    <w:p w14:paraId="28F2B717" w14:textId="77777777" w:rsidR="00D777F8" w:rsidRPr="005C7217" w:rsidRDefault="00D777F8" w:rsidP="00D777F8">
      <w:pPr>
        <w:suppressAutoHyphens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14:paraId="0266AB8D" w14:textId="77777777" w:rsidR="00D777F8" w:rsidRPr="008976CF" w:rsidRDefault="00D777F8" w:rsidP="00D777F8">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37CFEA8F" w14:textId="77777777" w:rsidR="00D777F8" w:rsidRPr="008976CF" w:rsidRDefault="00D777F8" w:rsidP="00D777F8">
      <w:pPr>
        <w:spacing w:after="0" w:line="240" w:lineRule="auto"/>
        <w:jc w:val="both"/>
        <w:rPr>
          <w:rFonts w:ascii="Times New Roman" w:hAnsi="Times New Roman" w:cs="Times New Roman"/>
          <w:b/>
          <w:sz w:val="24"/>
          <w:szCs w:val="24"/>
        </w:rPr>
      </w:pPr>
    </w:p>
    <w:p w14:paraId="3E663B7B" w14:textId="77777777" w:rsidR="00D777F8" w:rsidRPr="008976CF" w:rsidRDefault="00D777F8" w:rsidP="00D777F8">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7304ABC2" w14:textId="2B1FA034" w:rsidR="00D777F8" w:rsidRDefault="00D777F8" w:rsidP="00D777F8">
      <w:pPr>
        <w:pStyle w:val="Teksttreci40"/>
        <w:spacing w:line="240" w:lineRule="auto"/>
        <w:jc w:val="both"/>
        <w:outlineLvl w:val="0"/>
        <w:rPr>
          <w:sz w:val="24"/>
          <w:szCs w:val="24"/>
        </w:rPr>
      </w:pPr>
      <w:r>
        <w:rPr>
          <w:sz w:val="24"/>
          <w:szCs w:val="24"/>
        </w:rPr>
        <w:t xml:space="preserve">Plany miejscowe sporządza się z wykorzystaniem kopii map zasadniczych gromadzonych w państwowym zasobie geodezyjnym i kartograficznym. Mapy zasadnicze tworzone są na podstawie ustawy Prawo geodezyjne i kartograficzne (Dz. U. z 2020 r. poz. 2052). </w:t>
      </w:r>
      <w:r w:rsidR="00B55713">
        <w:rPr>
          <w:sz w:val="24"/>
          <w:szCs w:val="24"/>
        </w:rPr>
        <w:t>Stosownie do §</w:t>
      </w:r>
      <w:r>
        <w:rPr>
          <w:sz w:val="24"/>
          <w:szCs w:val="24"/>
        </w:rPr>
        <w:t xml:space="preserve"> 10 rozporządzenia</w:t>
      </w:r>
      <w:r w:rsidRPr="004302FC">
        <w:rPr>
          <w:sz w:val="24"/>
          <w:szCs w:val="24"/>
        </w:rPr>
        <w:t xml:space="preserve"> Ministra Infrastruktury z dnia 26 sierpnia 2003 r. w</w:t>
      </w:r>
      <w:r>
        <w:rPr>
          <w:sz w:val="24"/>
          <w:szCs w:val="24"/>
        </w:rPr>
        <w:t> </w:t>
      </w:r>
      <w:r w:rsidRPr="004302FC">
        <w:rPr>
          <w:sz w:val="24"/>
          <w:szCs w:val="24"/>
        </w:rPr>
        <w:t>sprawie wymaganego zakresu projektu mie</w:t>
      </w:r>
      <w:r>
        <w:rPr>
          <w:sz w:val="24"/>
          <w:szCs w:val="24"/>
        </w:rPr>
        <w:t xml:space="preserve">jscowego planu zagospodarowania </w:t>
      </w:r>
      <w:r w:rsidRPr="004302FC">
        <w:rPr>
          <w:sz w:val="24"/>
          <w:szCs w:val="24"/>
        </w:rPr>
        <w:t>przestrzennego</w:t>
      </w:r>
      <w:r>
        <w:rPr>
          <w:sz w:val="24"/>
          <w:szCs w:val="24"/>
        </w:rPr>
        <w:t xml:space="preserve"> (Dz. U. Nr 164 poz. 1587)</w:t>
      </w:r>
      <w:r w:rsidR="00B55713">
        <w:rPr>
          <w:sz w:val="24"/>
          <w:szCs w:val="24"/>
        </w:rPr>
        <w:t xml:space="preserve"> </w:t>
      </w:r>
      <w:r>
        <w:rPr>
          <w:sz w:val="24"/>
          <w:szCs w:val="24"/>
        </w:rPr>
        <w:t>m</w:t>
      </w:r>
      <w:r w:rsidRPr="004302FC">
        <w:rPr>
          <w:sz w:val="24"/>
          <w:szCs w:val="24"/>
        </w:rPr>
        <w:t xml:space="preserve">ateriały planistyczne sporządzone na podstawie przepisów odrębnych, </w:t>
      </w:r>
      <w:r w:rsidRPr="004302FC">
        <w:rPr>
          <w:sz w:val="24"/>
          <w:szCs w:val="24"/>
        </w:rPr>
        <w:lastRenderedPageBreak/>
        <w:t>wykorzystywane na potr</w:t>
      </w:r>
      <w:r>
        <w:rPr>
          <w:sz w:val="24"/>
          <w:szCs w:val="24"/>
        </w:rPr>
        <w:t>zeby projektu planu miejscowego</w:t>
      </w:r>
      <w:r w:rsidRPr="004302FC">
        <w:rPr>
          <w:sz w:val="24"/>
          <w:szCs w:val="24"/>
        </w:rPr>
        <w:t xml:space="preserve"> </w:t>
      </w:r>
      <w:r>
        <w:rPr>
          <w:sz w:val="24"/>
          <w:szCs w:val="24"/>
        </w:rPr>
        <w:t xml:space="preserve">(m. in. mapa zasadnicza), </w:t>
      </w:r>
      <w:r w:rsidRPr="004302FC">
        <w:rPr>
          <w:sz w:val="24"/>
          <w:szCs w:val="24"/>
        </w:rPr>
        <w:t>powinny być aktualne na dzień przystąpienia do</w:t>
      </w:r>
      <w:r>
        <w:rPr>
          <w:sz w:val="24"/>
          <w:szCs w:val="24"/>
        </w:rPr>
        <w:t> </w:t>
      </w:r>
      <w:r w:rsidRPr="004302FC">
        <w:rPr>
          <w:sz w:val="24"/>
          <w:szCs w:val="24"/>
        </w:rPr>
        <w:t>sporządzania tego projektu.</w:t>
      </w:r>
      <w:r>
        <w:rPr>
          <w:sz w:val="24"/>
          <w:szCs w:val="24"/>
        </w:rPr>
        <w:t xml:space="preserve"> Do prac nad projektem planu przystąpiono w styczniu 2019 r., kopia mapy zasadniczej została pozyskana z Łódzkiego Ośrodka Geodezji w dniu 5 lutego 2019 r. </w:t>
      </w:r>
    </w:p>
    <w:p w14:paraId="153E15A9" w14:textId="7ECBCFDE" w:rsidR="00D777F8" w:rsidRDefault="00D777F8" w:rsidP="00D777F8">
      <w:pPr>
        <w:pStyle w:val="Teksttreci40"/>
        <w:spacing w:line="240" w:lineRule="auto"/>
        <w:jc w:val="both"/>
        <w:outlineLvl w:val="0"/>
        <w:rPr>
          <w:sz w:val="24"/>
          <w:szCs w:val="24"/>
        </w:rPr>
      </w:pPr>
      <w:r>
        <w:rPr>
          <w:sz w:val="24"/>
          <w:szCs w:val="24"/>
        </w:rPr>
        <w:t>Jednocześnie przy sporządzaniu projektu planu wykorzystywanych jest szereg innych dokumentów i materiałów planistycznych, na podstawie których można określić lokalizację nowobudowanych obiektów i zmiany w zagospodarowaniu terenu, by móc uwzględnić je przy sporządzaniu projektu planu. Niemniej fakt powstawania budynków na podstawie decyzji o</w:t>
      </w:r>
      <w:r w:rsidR="00B55713">
        <w:rPr>
          <w:sz w:val="24"/>
          <w:szCs w:val="24"/>
        </w:rPr>
        <w:t> </w:t>
      </w:r>
      <w:r>
        <w:rPr>
          <w:sz w:val="24"/>
          <w:szCs w:val="24"/>
        </w:rPr>
        <w:t>warunkach zabudowy, a następnie pozwoleń na budowę, nie może wpłynąć na przeznaczeni</w:t>
      </w:r>
      <w:r w:rsidR="00C54424">
        <w:rPr>
          <w:sz w:val="24"/>
          <w:szCs w:val="24"/>
        </w:rPr>
        <w:t>e</w:t>
      </w:r>
      <w:r>
        <w:rPr>
          <w:sz w:val="24"/>
          <w:szCs w:val="24"/>
        </w:rPr>
        <w:t xml:space="preserve"> terenu w projekcie</w:t>
      </w:r>
      <w:r w:rsidR="00C54424">
        <w:rPr>
          <w:sz w:val="24"/>
          <w:szCs w:val="24"/>
        </w:rPr>
        <w:t xml:space="preserve"> planu miejscowego</w:t>
      </w:r>
      <w:r>
        <w:rPr>
          <w:sz w:val="24"/>
          <w:szCs w:val="24"/>
        </w:rPr>
        <w:t xml:space="preserve">, jeśli nie </w:t>
      </w:r>
      <w:r w:rsidR="00C54424">
        <w:rPr>
          <w:sz w:val="24"/>
          <w:szCs w:val="24"/>
        </w:rPr>
        <w:t>byłoby</w:t>
      </w:r>
      <w:r>
        <w:rPr>
          <w:sz w:val="24"/>
          <w:szCs w:val="24"/>
        </w:rPr>
        <w:t xml:space="preserve"> on</w:t>
      </w:r>
      <w:r w:rsidR="00C54424">
        <w:rPr>
          <w:sz w:val="24"/>
          <w:szCs w:val="24"/>
        </w:rPr>
        <w:t>o</w:t>
      </w:r>
      <w:r>
        <w:rPr>
          <w:sz w:val="24"/>
          <w:szCs w:val="24"/>
        </w:rPr>
        <w:t xml:space="preserve"> zgodn</w:t>
      </w:r>
      <w:r w:rsidR="00C54424">
        <w:rPr>
          <w:sz w:val="24"/>
          <w:szCs w:val="24"/>
        </w:rPr>
        <w:t>e</w:t>
      </w:r>
      <w:r>
        <w:rPr>
          <w:sz w:val="24"/>
          <w:szCs w:val="24"/>
        </w:rPr>
        <w:t xml:space="preserve"> z obowiązującym Studium. </w:t>
      </w:r>
      <w:r w:rsidRPr="00070C8A">
        <w:rPr>
          <w:sz w:val="24"/>
          <w:szCs w:val="24"/>
        </w:rPr>
        <w:t>Zgodnie z ustawą z dnia 27 marca 2003 r. o planowaniu i zagospodarowaniu przestrzennym plany miejscowe sporządzane są</w:t>
      </w:r>
      <w:r>
        <w:rPr>
          <w:sz w:val="24"/>
          <w:szCs w:val="24"/>
        </w:rPr>
        <w:t> </w:t>
      </w:r>
      <w:r w:rsidRPr="00070C8A">
        <w:rPr>
          <w:sz w:val="24"/>
          <w:szCs w:val="24"/>
        </w:rPr>
        <w:t>w</w:t>
      </w:r>
      <w:r>
        <w:rPr>
          <w:sz w:val="24"/>
          <w:szCs w:val="24"/>
        </w:rPr>
        <w:t> </w:t>
      </w:r>
      <w:r w:rsidRPr="00070C8A">
        <w:rPr>
          <w:sz w:val="24"/>
          <w:szCs w:val="24"/>
        </w:rPr>
        <w:t>zgodności z</w:t>
      </w:r>
      <w:r>
        <w:rPr>
          <w:sz w:val="24"/>
          <w:szCs w:val="24"/>
        </w:rPr>
        <w:t> </w:t>
      </w:r>
      <w:r w:rsidRPr="00070C8A">
        <w:rPr>
          <w:sz w:val="24"/>
          <w:szCs w:val="24"/>
        </w:rPr>
        <w:t>obowiązującym studium oraz z przepisami odrębnymi, odnoszącymi się</w:t>
      </w:r>
      <w:r>
        <w:rPr>
          <w:sz w:val="24"/>
          <w:szCs w:val="24"/>
        </w:rPr>
        <w:t> </w:t>
      </w:r>
      <w:r w:rsidRPr="00070C8A">
        <w:rPr>
          <w:sz w:val="24"/>
          <w:szCs w:val="24"/>
        </w:rPr>
        <w:t>do</w:t>
      </w:r>
      <w:r>
        <w:rPr>
          <w:sz w:val="24"/>
          <w:szCs w:val="24"/>
        </w:rPr>
        <w:t> </w:t>
      </w:r>
      <w:r w:rsidRPr="00070C8A">
        <w:rPr>
          <w:sz w:val="24"/>
          <w:szCs w:val="24"/>
        </w:rPr>
        <w:t>obszaru objętego planem, a ustalenia studium są wiążące dla</w:t>
      </w:r>
      <w:r w:rsidR="00F50154">
        <w:rPr>
          <w:sz w:val="24"/>
          <w:szCs w:val="24"/>
        </w:rPr>
        <w:t> </w:t>
      </w:r>
      <w:r w:rsidRPr="00070C8A">
        <w:rPr>
          <w:sz w:val="24"/>
          <w:szCs w:val="24"/>
        </w:rPr>
        <w:t>organów gminy przy sporządzaniu planów miejscowych</w:t>
      </w:r>
      <w:r w:rsidR="00C54424">
        <w:rPr>
          <w:sz w:val="24"/>
          <w:szCs w:val="24"/>
        </w:rPr>
        <w:t>. Wymóg ten</w:t>
      </w:r>
      <w:r>
        <w:rPr>
          <w:sz w:val="24"/>
          <w:szCs w:val="24"/>
        </w:rPr>
        <w:t xml:space="preserve"> nie dotyczy decyzji o</w:t>
      </w:r>
      <w:r w:rsidR="00C54424">
        <w:rPr>
          <w:sz w:val="24"/>
          <w:szCs w:val="24"/>
        </w:rPr>
        <w:t> </w:t>
      </w:r>
      <w:r>
        <w:rPr>
          <w:sz w:val="24"/>
          <w:szCs w:val="24"/>
        </w:rPr>
        <w:t>warunkach zabudowy, przy wydawaniu których nie jest badana zgodność z obowiązującym studium</w:t>
      </w:r>
      <w:r w:rsidRPr="00070C8A">
        <w:rPr>
          <w:sz w:val="24"/>
          <w:szCs w:val="24"/>
        </w:rPr>
        <w:t>.</w:t>
      </w:r>
      <w:r>
        <w:rPr>
          <w:sz w:val="24"/>
          <w:szCs w:val="24"/>
        </w:rPr>
        <w:t xml:space="preserve"> Zgodnie z art. 20 ust. 1 ww. ustawy</w:t>
      </w:r>
      <w:r w:rsidRPr="00BC067C">
        <w:rPr>
          <w:i/>
          <w:sz w:val="24"/>
          <w:szCs w:val="24"/>
        </w:rPr>
        <w:t xml:space="preserve"> „Plan </w:t>
      </w:r>
      <w:r>
        <w:rPr>
          <w:i/>
          <w:sz w:val="24"/>
          <w:szCs w:val="24"/>
        </w:rPr>
        <w:t>miejscowy uchwala rada gminy, po</w:t>
      </w:r>
      <w:r w:rsidR="00F50154">
        <w:rPr>
          <w:i/>
          <w:sz w:val="24"/>
          <w:szCs w:val="24"/>
        </w:rPr>
        <w:t> </w:t>
      </w:r>
      <w:r w:rsidRPr="00BC067C">
        <w:rPr>
          <w:i/>
          <w:sz w:val="24"/>
          <w:szCs w:val="24"/>
        </w:rPr>
        <w:t>stwierdzeniu, że nie narusza on</w:t>
      </w:r>
      <w:r>
        <w:rPr>
          <w:i/>
          <w:sz w:val="24"/>
          <w:szCs w:val="24"/>
        </w:rPr>
        <w:t> </w:t>
      </w:r>
      <w:r w:rsidRPr="00BC067C">
        <w:rPr>
          <w:i/>
          <w:sz w:val="24"/>
          <w:szCs w:val="24"/>
        </w:rPr>
        <w:t xml:space="preserve">ustaleń studium, rozstrzygając jednocześnie o sposobie rozpatrzenia uwag do projektu planu </w:t>
      </w:r>
      <w:r>
        <w:rPr>
          <w:i/>
          <w:sz w:val="24"/>
          <w:szCs w:val="24"/>
        </w:rPr>
        <w:t>(…)</w:t>
      </w:r>
      <w:r w:rsidRPr="00BC067C">
        <w:rPr>
          <w:i/>
          <w:sz w:val="24"/>
          <w:szCs w:val="24"/>
        </w:rPr>
        <w:t>”</w:t>
      </w:r>
      <w:r>
        <w:rPr>
          <w:i/>
          <w:sz w:val="24"/>
          <w:szCs w:val="24"/>
        </w:rPr>
        <w:t>.</w:t>
      </w:r>
      <w:r w:rsidRPr="00BC067C">
        <w:rPr>
          <w:i/>
          <w:sz w:val="24"/>
          <w:szCs w:val="24"/>
        </w:rPr>
        <w:t xml:space="preserve"> </w:t>
      </w:r>
      <w:r>
        <w:rPr>
          <w:sz w:val="24"/>
          <w:szCs w:val="24"/>
        </w:rPr>
        <w:t xml:space="preserve">Obowiązujące studium zalicza przedmiotowy obszar do jednostki funkcjonalno-przestrzennej </w:t>
      </w:r>
      <w:r w:rsidRPr="00070C8A">
        <w:rPr>
          <w:sz w:val="24"/>
          <w:szCs w:val="24"/>
        </w:rPr>
        <w:t>„Tereny aktywne przyrodniczo, w tym użytkowane rolniczo” – oznaczone symbolem „O”.</w:t>
      </w:r>
      <w:r w:rsidRPr="00BC067C">
        <w:t xml:space="preserve"> </w:t>
      </w:r>
      <w:r w:rsidRPr="00BC067C">
        <w:rPr>
          <w:sz w:val="24"/>
          <w:szCs w:val="24"/>
        </w:rPr>
        <w:t>Zgodnie z ustaleniami Studium, wskazującymi na potrzebę zatrzymania rozpoczętych procesów urbanizacji obszaru, przedmiotowy teren został przeznaczony w</w:t>
      </w:r>
      <w:r>
        <w:rPr>
          <w:sz w:val="24"/>
          <w:szCs w:val="24"/>
        </w:rPr>
        <w:t> </w:t>
      </w:r>
      <w:r w:rsidRPr="00BC067C">
        <w:rPr>
          <w:sz w:val="24"/>
          <w:szCs w:val="24"/>
        </w:rPr>
        <w:t>projekcie planu miejscowego pod tereny rolnicze, oznaczone symbolem R. Tereny rolnicze nie są przewidziane dla rozwoju zabudowy, a</w:t>
      </w:r>
      <w:r>
        <w:rPr>
          <w:sz w:val="24"/>
          <w:szCs w:val="24"/>
        </w:rPr>
        <w:t> </w:t>
      </w:r>
      <w:r w:rsidRPr="00BC067C">
        <w:rPr>
          <w:sz w:val="24"/>
          <w:szCs w:val="24"/>
        </w:rPr>
        <w:t>działania w ich obrębie zostały ograniczone wyłącznie do możliwości funkcjonowania obiektów istniejących.</w:t>
      </w:r>
    </w:p>
    <w:p w14:paraId="09D1A254" w14:textId="77777777" w:rsidR="00D777F8" w:rsidRDefault="00D777F8" w:rsidP="00D777F8">
      <w:pPr>
        <w:pStyle w:val="Teksttreci40"/>
        <w:spacing w:line="240" w:lineRule="auto"/>
        <w:jc w:val="both"/>
        <w:outlineLvl w:val="0"/>
        <w:rPr>
          <w:sz w:val="24"/>
          <w:szCs w:val="24"/>
        </w:rPr>
      </w:pPr>
    </w:p>
    <w:p w14:paraId="4A4D3141" w14:textId="77777777" w:rsidR="00D777F8" w:rsidRPr="008976CF" w:rsidRDefault="00D777F8" w:rsidP="00D777F8">
      <w:pPr>
        <w:pStyle w:val="Teksttreci40"/>
        <w:shd w:val="clear" w:color="auto" w:fill="auto"/>
        <w:spacing w:line="240" w:lineRule="auto"/>
        <w:jc w:val="both"/>
        <w:outlineLvl w:val="0"/>
        <w:rPr>
          <w:sz w:val="24"/>
          <w:szCs w:val="24"/>
        </w:rPr>
      </w:pPr>
      <w:r>
        <w:rPr>
          <w:b/>
          <w:sz w:val="24"/>
          <w:szCs w:val="24"/>
          <w:u w:val="single"/>
        </w:rPr>
        <w:t>Uwaga nr 6</w:t>
      </w:r>
    </w:p>
    <w:p w14:paraId="0E67620F" w14:textId="77777777" w:rsidR="00D777F8" w:rsidRPr="00C26ACC" w:rsidRDefault="00D777F8" w:rsidP="00D777F8">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 xml:space="preserve">wpłynęła </w:t>
      </w:r>
      <w:r>
        <w:rPr>
          <w:rFonts w:ascii="Times New Roman" w:hAnsi="Times New Roman" w:cs="Times New Roman"/>
          <w:sz w:val="24"/>
          <w:szCs w:val="24"/>
        </w:rPr>
        <w:t xml:space="preserve">dnia </w:t>
      </w:r>
      <w:r w:rsidRPr="008976CF">
        <w:rPr>
          <w:rFonts w:ascii="Times New Roman" w:hAnsi="Times New Roman" w:cs="Times New Roman"/>
          <w:sz w:val="24"/>
          <w:szCs w:val="24"/>
        </w:rPr>
        <w:t>2</w:t>
      </w:r>
      <w:r>
        <w:rPr>
          <w:rFonts w:ascii="Times New Roman" w:hAnsi="Times New Roman" w:cs="Times New Roman"/>
          <w:sz w:val="24"/>
          <w:szCs w:val="24"/>
        </w:rPr>
        <w:t>4</w:t>
      </w:r>
      <w:r w:rsidRPr="008976CF">
        <w:rPr>
          <w:rFonts w:ascii="Times New Roman" w:hAnsi="Times New Roman" w:cs="Times New Roman"/>
          <w:sz w:val="24"/>
          <w:szCs w:val="24"/>
        </w:rPr>
        <w:t xml:space="preserve"> </w:t>
      </w:r>
      <w:r>
        <w:rPr>
          <w:rFonts w:ascii="Times New Roman" w:hAnsi="Times New Roman" w:cs="Times New Roman"/>
          <w:sz w:val="24"/>
          <w:szCs w:val="24"/>
        </w:rPr>
        <w:t>czerwca</w:t>
      </w:r>
      <w:r w:rsidRPr="008976CF">
        <w:rPr>
          <w:rFonts w:ascii="Times New Roman" w:hAnsi="Times New Roman" w:cs="Times New Roman"/>
          <w:sz w:val="24"/>
          <w:szCs w:val="24"/>
        </w:rPr>
        <w:t xml:space="preserve"> 2021 r.,</w:t>
      </w:r>
    </w:p>
    <w:p w14:paraId="2F298BF4" w14:textId="4BCD7D3C" w:rsidR="00D777F8"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złożona przez</w:t>
      </w:r>
      <w:r w:rsidR="003F740A">
        <w:rPr>
          <w:rFonts w:ascii="Times New Roman" w:hAnsi="Times New Roman" w:cs="Times New Roman"/>
          <w:sz w:val="24"/>
          <w:szCs w:val="24"/>
        </w:rPr>
        <w:t xml:space="preserve"> (…)</w:t>
      </w:r>
      <w:r w:rsidRPr="00B17752">
        <w:rPr>
          <w:rFonts w:ascii="Times New Roman" w:hAnsi="Times New Roman" w:cs="Times New Roman"/>
          <w:sz w:val="24"/>
          <w:szCs w:val="24"/>
        </w:rPr>
        <w:t>,</w:t>
      </w:r>
    </w:p>
    <w:p w14:paraId="67EAD373" w14:textId="77777777" w:rsidR="00D777F8" w:rsidRDefault="00D777F8" w:rsidP="00D777F8">
      <w:pPr>
        <w:pStyle w:val="Bezodstpw"/>
        <w:numPr>
          <w:ilvl w:val="0"/>
          <w:numId w:val="1"/>
        </w:numPr>
        <w:jc w:val="both"/>
        <w:rPr>
          <w:rFonts w:ascii="Times New Roman" w:hAnsi="Times New Roman" w:cs="Times New Roman"/>
          <w:sz w:val="24"/>
          <w:szCs w:val="24"/>
        </w:rPr>
      </w:pPr>
      <w:r w:rsidRPr="00FF6CBE">
        <w:rPr>
          <w:rFonts w:ascii="Times New Roman" w:hAnsi="Times New Roman" w:cs="Times New Roman"/>
          <w:sz w:val="24"/>
          <w:szCs w:val="24"/>
        </w:rPr>
        <w:t xml:space="preserve">dotyczy wszystkich działek położonych w </w:t>
      </w:r>
      <w:r>
        <w:rPr>
          <w:rFonts w:ascii="Times New Roman" w:hAnsi="Times New Roman" w:cs="Times New Roman"/>
          <w:sz w:val="24"/>
          <w:szCs w:val="24"/>
        </w:rPr>
        <w:t>obszarze objętym projektem planu miejscowego</w:t>
      </w:r>
      <w:r w:rsidRPr="00FF6CBE">
        <w:rPr>
          <w:rFonts w:ascii="Times New Roman" w:hAnsi="Times New Roman" w:cs="Times New Roman"/>
          <w:sz w:val="24"/>
          <w:szCs w:val="24"/>
        </w:rPr>
        <w:t>.</w:t>
      </w:r>
    </w:p>
    <w:p w14:paraId="36BECB61" w14:textId="77777777" w:rsidR="00D777F8" w:rsidRPr="00D8546E" w:rsidRDefault="00D777F8" w:rsidP="00D777F8">
      <w:pPr>
        <w:pStyle w:val="Bezodstpw"/>
        <w:ind w:left="720"/>
        <w:jc w:val="both"/>
        <w:rPr>
          <w:rFonts w:ascii="Times New Roman" w:hAnsi="Times New Roman" w:cs="Times New Roman"/>
          <w:sz w:val="24"/>
          <w:szCs w:val="24"/>
        </w:rPr>
      </w:pPr>
    </w:p>
    <w:p w14:paraId="508D1198" w14:textId="77777777" w:rsidR="00D777F8" w:rsidRDefault="00D777F8" w:rsidP="00D777F8">
      <w:pPr>
        <w:pStyle w:val="Teksttreci40"/>
        <w:shd w:val="clear" w:color="auto" w:fill="auto"/>
        <w:spacing w:line="240" w:lineRule="auto"/>
        <w:jc w:val="both"/>
        <w:rPr>
          <w:rFonts w:eastAsia="Calibri"/>
          <w:b/>
          <w:sz w:val="24"/>
          <w:szCs w:val="24"/>
        </w:rPr>
      </w:pPr>
      <w:bookmarkStart w:id="0" w:name="_Hlk81987144"/>
      <w:r>
        <w:rPr>
          <w:rFonts w:eastAsia="Calibri"/>
          <w:b/>
          <w:sz w:val="24"/>
          <w:szCs w:val="24"/>
        </w:rPr>
        <w:t>Treść uwagi:</w:t>
      </w:r>
    </w:p>
    <w:p w14:paraId="4EE8C763" w14:textId="77777777" w:rsidR="00D777F8" w:rsidRPr="00121527" w:rsidRDefault="00D777F8" w:rsidP="00D777F8">
      <w:pPr>
        <w:pStyle w:val="Teksttreci40"/>
        <w:spacing w:line="240" w:lineRule="auto"/>
        <w:jc w:val="both"/>
        <w:rPr>
          <w:i/>
          <w:sz w:val="24"/>
          <w:szCs w:val="24"/>
        </w:rPr>
      </w:pPr>
      <w:r>
        <w:rPr>
          <w:sz w:val="24"/>
          <w:szCs w:val="24"/>
        </w:rPr>
        <w:t>Składający uwagę wnosi o, cytuję</w:t>
      </w:r>
      <w:r w:rsidRPr="00F83843">
        <w:rPr>
          <w:sz w:val="24"/>
          <w:szCs w:val="24"/>
        </w:rPr>
        <w:t>:</w:t>
      </w:r>
      <w:r w:rsidRPr="008976CF">
        <w:rPr>
          <w:sz w:val="24"/>
          <w:szCs w:val="24"/>
        </w:rPr>
        <w:t xml:space="preserve"> </w:t>
      </w:r>
      <w:r w:rsidRPr="0091136F">
        <w:rPr>
          <w:i/>
          <w:sz w:val="24"/>
          <w:szCs w:val="24"/>
        </w:rPr>
        <w:t>„</w:t>
      </w:r>
      <w:r w:rsidRPr="00121527">
        <w:rPr>
          <w:i/>
          <w:sz w:val="24"/>
          <w:szCs w:val="24"/>
        </w:rPr>
        <w:t>Składam wniosek o inne formułowanie współ</w:t>
      </w:r>
      <w:r>
        <w:rPr>
          <w:i/>
          <w:sz w:val="24"/>
          <w:szCs w:val="24"/>
        </w:rPr>
        <w:t>czynników zabudowy dla terenu (moja uwaga dotyczy też wszystkich następnych planów</w:t>
      </w:r>
      <w:r w:rsidRPr="00121527">
        <w:rPr>
          <w:i/>
          <w:sz w:val="24"/>
          <w:szCs w:val="24"/>
        </w:rPr>
        <w:t>). Przyjęt</w:t>
      </w:r>
      <w:r>
        <w:rPr>
          <w:i/>
          <w:sz w:val="24"/>
          <w:szCs w:val="24"/>
        </w:rPr>
        <w:t xml:space="preserve">y przez MPU system jest nielogiczny i </w:t>
      </w:r>
      <w:r w:rsidRPr="00121527">
        <w:rPr>
          <w:i/>
          <w:sz w:val="24"/>
          <w:szCs w:val="24"/>
        </w:rPr>
        <w:t>często krzywdzący. Namawiam aby przyjąć logiczny system stosowany na przykład przy</w:t>
      </w:r>
      <w:r>
        <w:rPr>
          <w:i/>
          <w:sz w:val="24"/>
          <w:szCs w:val="24"/>
        </w:rPr>
        <w:t xml:space="preserve"> </w:t>
      </w:r>
      <w:r w:rsidRPr="00121527">
        <w:rPr>
          <w:i/>
          <w:sz w:val="24"/>
          <w:szCs w:val="24"/>
        </w:rPr>
        <w:t>naliczaniu podatku dochodowego.</w:t>
      </w:r>
    </w:p>
    <w:p w14:paraId="533612A1" w14:textId="77777777" w:rsidR="00D777F8" w:rsidRPr="00121527" w:rsidRDefault="00D777F8" w:rsidP="00D777F8">
      <w:pPr>
        <w:pStyle w:val="Teksttreci40"/>
        <w:spacing w:line="240" w:lineRule="auto"/>
        <w:jc w:val="both"/>
        <w:rPr>
          <w:i/>
          <w:sz w:val="24"/>
          <w:szCs w:val="24"/>
        </w:rPr>
      </w:pPr>
      <w:r w:rsidRPr="00121527">
        <w:rPr>
          <w:i/>
          <w:sz w:val="24"/>
          <w:szCs w:val="24"/>
        </w:rPr>
        <w:t>Przykład:</w:t>
      </w:r>
    </w:p>
    <w:p w14:paraId="5C759961" w14:textId="77777777" w:rsidR="00D777F8" w:rsidRPr="00121527" w:rsidRDefault="00D777F8" w:rsidP="00D777F8">
      <w:pPr>
        <w:pStyle w:val="Teksttreci40"/>
        <w:spacing w:line="240" w:lineRule="auto"/>
        <w:jc w:val="both"/>
        <w:rPr>
          <w:i/>
          <w:sz w:val="24"/>
          <w:szCs w:val="24"/>
        </w:rPr>
      </w:pPr>
      <w:r>
        <w:rPr>
          <w:i/>
          <w:sz w:val="24"/>
          <w:szCs w:val="24"/>
        </w:rPr>
        <w:t>działki</w:t>
      </w:r>
      <w:r w:rsidRPr="00121527">
        <w:rPr>
          <w:i/>
          <w:sz w:val="24"/>
          <w:szCs w:val="24"/>
        </w:rPr>
        <w:t xml:space="preserve"> do 1000m2 - współczynnik zabudowy 30%</w:t>
      </w:r>
    </w:p>
    <w:p w14:paraId="268A17D9" w14:textId="77777777" w:rsidR="00D777F8" w:rsidRPr="00121527" w:rsidRDefault="00D777F8" w:rsidP="00D777F8">
      <w:pPr>
        <w:pStyle w:val="Teksttreci40"/>
        <w:spacing w:line="240" w:lineRule="auto"/>
        <w:jc w:val="both"/>
        <w:rPr>
          <w:i/>
          <w:sz w:val="24"/>
          <w:szCs w:val="24"/>
        </w:rPr>
      </w:pPr>
      <w:r w:rsidRPr="00121527">
        <w:rPr>
          <w:i/>
          <w:sz w:val="24"/>
          <w:szCs w:val="24"/>
        </w:rPr>
        <w:t xml:space="preserve">działki ponad 1000m2 - współczynnik zabudowy 30% dla </w:t>
      </w:r>
      <w:r>
        <w:rPr>
          <w:i/>
          <w:sz w:val="24"/>
          <w:szCs w:val="24"/>
        </w:rPr>
        <w:t xml:space="preserve">1000m2 i 20% dla nadwyżki ponad </w:t>
      </w:r>
      <w:r w:rsidRPr="00121527">
        <w:rPr>
          <w:i/>
          <w:sz w:val="24"/>
          <w:szCs w:val="24"/>
        </w:rPr>
        <w:t>1000m2.</w:t>
      </w:r>
    </w:p>
    <w:p w14:paraId="1AC1B21B" w14:textId="77777777" w:rsidR="00D777F8" w:rsidRPr="00121527" w:rsidRDefault="00D777F8" w:rsidP="00D777F8">
      <w:pPr>
        <w:pStyle w:val="Teksttreci40"/>
        <w:spacing w:line="240" w:lineRule="auto"/>
        <w:jc w:val="both"/>
        <w:rPr>
          <w:i/>
          <w:sz w:val="24"/>
          <w:szCs w:val="24"/>
        </w:rPr>
      </w:pPr>
      <w:r w:rsidRPr="00121527">
        <w:rPr>
          <w:i/>
          <w:sz w:val="24"/>
          <w:szCs w:val="24"/>
        </w:rPr>
        <w:t>Przyjęcie takiego systemu , spowoduje, że większa dz</w:t>
      </w:r>
      <w:r>
        <w:rPr>
          <w:i/>
          <w:sz w:val="24"/>
          <w:szCs w:val="24"/>
        </w:rPr>
        <w:t xml:space="preserve">iałka będzie miała zawsze nieco </w:t>
      </w:r>
      <w:r w:rsidRPr="00121527">
        <w:rPr>
          <w:i/>
          <w:sz w:val="24"/>
          <w:szCs w:val="24"/>
        </w:rPr>
        <w:t xml:space="preserve">większą </w:t>
      </w:r>
      <w:r>
        <w:rPr>
          <w:i/>
          <w:sz w:val="24"/>
          <w:szCs w:val="24"/>
        </w:rPr>
        <w:t>możliwą powierzchnię zabudowy ni</w:t>
      </w:r>
      <w:r w:rsidRPr="00121527">
        <w:rPr>
          <w:i/>
          <w:sz w:val="24"/>
          <w:szCs w:val="24"/>
        </w:rPr>
        <w:t>ż mniejsz</w:t>
      </w:r>
      <w:r>
        <w:rPr>
          <w:i/>
          <w:sz w:val="24"/>
          <w:szCs w:val="24"/>
        </w:rPr>
        <w:t>a. Przy obecnym systemie często zdarza się, ż</w:t>
      </w:r>
      <w:r w:rsidRPr="00121527">
        <w:rPr>
          <w:i/>
          <w:sz w:val="24"/>
          <w:szCs w:val="24"/>
        </w:rPr>
        <w:t>e</w:t>
      </w:r>
      <w:r>
        <w:rPr>
          <w:i/>
          <w:sz w:val="24"/>
          <w:szCs w:val="24"/>
        </w:rPr>
        <w:t> </w:t>
      </w:r>
      <w:r w:rsidRPr="00121527">
        <w:rPr>
          <w:i/>
          <w:sz w:val="24"/>
          <w:szCs w:val="24"/>
        </w:rPr>
        <w:t>na</w:t>
      </w:r>
      <w:r>
        <w:rPr>
          <w:i/>
          <w:sz w:val="24"/>
          <w:szCs w:val="24"/>
        </w:rPr>
        <w:t> </w:t>
      </w:r>
      <w:r w:rsidRPr="00121527">
        <w:rPr>
          <w:i/>
          <w:sz w:val="24"/>
          <w:szCs w:val="24"/>
        </w:rPr>
        <w:t>mniejszej działce można zb</w:t>
      </w:r>
      <w:r>
        <w:rPr>
          <w:i/>
          <w:sz w:val="24"/>
          <w:szCs w:val="24"/>
        </w:rPr>
        <w:t>udować więcej niż na w</w:t>
      </w:r>
      <w:r w:rsidRPr="00121527">
        <w:rPr>
          <w:i/>
          <w:sz w:val="24"/>
          <w:szCs w:val="24"/>
        </w:rPr>
        <w:t>iększej.</w:t>
      </w:r>
    </w:p>
    <w:p w14:paraId="13DA7A39" w14:textId="77777777" w:rsidR="00D777F8" w:rsidRPr="00121527" w:rsidRDefault="00D777F8" w:rsidP="00D777F8">
      <w:pPr>
        <w:pStyle w:val="Teksttreci40"/>
        <w:spacing w:line="240" w:lineRule="auto"/>
        <w:jc w:val="both"/>
        <w:rPr>
          <w:i/>
          <w:sz w:val="24"/>
          <w:szCs w:val="24"/>
        </w:rPr>
      </w:pPr>
      <w:r w:rsidRPr="00121527">
        <w:rPr>
          <w:i/>
          <w:sz w:val="24"/>
          <w:szCs w:val="24"/>
        </w:rPr>
        <w:t>Przykład.</w:t>
      </w:r>
    </w:p>
    <w:p w14:paraId="3F8F89F7" w14:textId="77777777" w:rsidR="00D777F8" w:rsidRPr="00121527" w:rsidRDefault="00D777F8" w:rsidP="00D777F8">
      <w:pPr>
        <w:pStyle w:val="Teksttreci40"/>
        <w:spacing w:line="240" w:lineRule="auto"/>
        <w:jc w:val="both"/>
        <w:rPr>
          <w:i/>
          <w:sz w:val="24"/>
          <w:szCs w:val="24"/>
        </w:rPr>
      </w:pPr>
      <w:r>
        <w:rPr>
          <w:i/>
          <w:sz w:val="24"/>
          <w:szCs w:val="24"/>
        </w:rPr>
        <w:t xml:space="preserve">system stosowany przez </w:t>
      </w:r>
      <w:r w:rsidRPr="00121527">
        <w:rPr>
          <w:i/>
          <w:sz w:val="24"/>
          <w:szCs w:val="24"/>
        </w:rPr>
        <w:t>MPU</w:t>
      </w:r>
    </w:p>
    <w:p w14:paraId="00AC977C" w14:textId="77777777" w:rsidR="00D777F8" w:rsidRPr="00121527" w:rsidRDefault="00D777F8" w:rsidP="00D777F8">
      <w:pPr>
        <w:pStyle w:val="Teksttreci40"/>
        <w:spacing w:line="240" w:lineRule="auto"/>
        <w:jc w:val="both"/>
        <w:rPr>
          <w:i/>
          <w:sz w:val="24"/>
          <w:szCs w:val="24"/>
        </w:rPr>
      </w:pPr>
      <w:r w:rsidRPr="00121527">
        <w:rPr>
          <w:i/>
          <w:sz w:val="24"/>
          <w:szCs w:val="24"/>
        </w:rPr>
        <w:t>działka 1000 m2 - powierzchnia zabudowy 300m2</w:t>
      </w:r>
    </w:p>
    <w:p w14:paraId="783C1FD9" w14:textId="77777777" w:rsidR="00D777F8" w:rsidRPr="005557DF" w:rsidRDefault="00D777F8" w:rsidP="00D777F8">
      <w:pPr>
        <w:pStyle w:val="Teksttreci40"/>
        <w:spacing w:line="240" w:lineRule="auto"/>
        <w:jc w:val="both"/>
        <w:rPr>
          <w:i/>
          <w:sz w:val="24"/>
          <w:szCs w:val="24"/>
        </w:rPr>
      </w:pPr>
      <w:r>
        <w:rPr>
          <w:i/>
          <w:sz w:val="24"/>
          <w:szCs w:val="24"/>
        </w:rPr>
        <w:t>działka 1001 m2 -</w:t>
      </w:r>
      <w:r w:rsidRPr="00121527">
        <w:rPr>
          <w:i/>
          <w:sz w:val="24"/>
          <w:szCs w:val="24"/>
        </w:rPr>
        <w:t xml:space="preserve"> powierzchnia zabudowy 200,2m2 czyl</w:t>
      </w:r>
      <w:r>
        <w:rPr>
          <w:i/>
          <w:sz w:val="24"/>
          <w:szCs w:val="24"/>
        </w:rPr>
        <w:t>i znacznie mniej niż na działce 1000 rm2 . Czy to sprawiedliwe i rozsądne</w:t>
      </w:r>
      <w:r w:rsidRPr="00121527">
        <w:rPr>
          <w:i/>
          <w:sz w:val="24"/>
          <w:szCs w:val="24"/>
        </w:rPr>
        <w:t>?</w:t>
      </w:r>
      <w:r w:rsidRPr="00121527">
        <w:t xml:space="preserve"> </w:t>
      </w:r>
    </w:p>
    <w:p w14:paraId="359EC3B1" w14:textId="77777777" w:rsidR="00D777F8" w:rsidRPr="00121527" w:rsidRDefault="00D777F8" w:rsidP="00D777F8">
      <w:pPr>
        <w:pStyle w:val="Teksttreci40"/>
        <w:spacing w:line="240" w:lineRule="auto"/>
        <w:jc w:val="both"/>
        <w:rPr>
          <w:i/>
          <w:sz w:val="24"/>
          <w:szCs w:val="24"/>
        </w:rPr>
      </w:pPr>
      <w:r w:rsidRPr="00121527">
        <w:rPr>
          <w:i/>
          <w:sz w:val="24"/>
          <w:szCs w:val="24"/>
        </w:rPr>
        <w:t>System proponowany</w:t>
      </w:r>
    </w:p>
    <w:p w14:paraId="26C6260F" w14:textId="77777777" w:rsidR="00D777F8" w:rsidRPr="00121527" w:rsidRDefault="00D777F8" w:rsidP="00D777F8">
      <w:pPr>
        <w:pStyle w:val="Teksttreci40"/>
        <w:spacing w:line="240" w:lineRule="auto"/>
        <w:jc w:val="both"/>
        <w:rPr>
          <w:i/>
          <w:sz w:val="24"/>
          <w:szCs w:val="24"/>
        </w:rPr>
      </w:pPr>
      <w:r w:rsidRPr="00121527">
        <w:rPr>
          <w:i/>
          <w:sz w:val="24"/>
          <w:szCs w:val="24"/>
        </w:rPr>
        <w:lastRenderedPageBreak/>
        <w:t>działka 1000m2 - powierzchnia zabudowy 300m2 (30%)</w:t>
      </w:r>
    </w:p>
    <w:p w14:paraId="1AAECF3D" w14:textId="77777777" w:rsidR="00D777F8" w:rsidRPr="00121527" w:rsidRDefault="00D777F8" w:rsidP="00D777F8">
      <w:pPr>
        <w:pStyle w:val="Teksttreci40"/>
        <w:spacing w:line="240" w:lineRule="auto"/>
        <w:jc w:val="both"/>
        <w:rPr>
          <w:i/>
          <w:sz w:val="24"/>
          <w:szCs w:val="24"/>
        </w:rPr>
      </w:pPr>
      <w:r w:rsidRPr="00121527">
        <w:rPr>
          <w:i/>
          <w:sz w:val="24"/>
          <w:szCs w:val="24"/>
        </w:rPr>
        <w:t>działka 1001m2 - powierzchnia zabud</w:t>
      </w:r>
      <w:r>
        <w:rPr>
          <w:i/>
          <w:sz w:val="24"/>
          <w:szCs w:val="24"/>
        </w:rPr>
        <w:t xml:space="preserve">owy (30% dla 1000m2 + 20% dla 1m2) czyli </w:t>
      </w:r>
      <w:r w:rsidRPr="00121527">
        <w:rPr>
          <w:i/>
          <w:sz w:val="24"/>
          <w:szCs w:val="24"/>
        </w:rPr>
        <w:t>łącznie 300,2m2</w:t>
      </w:r>
    </w:p>
    <w:p w14:paraId="3F511D12" w14:textId="77777777" w:rsidR="00D777F8" w:rsidRPr="00714388" w:rsidRDefault="00D777F8" w:rsidP="00D777F8">
      <w:pPr>
        <w:pStyle w:val="Teksttreci40"/>
        <w:spacing w:line="240" w:lineRule="auto"/>
        <w:jc w:val="both"/>
        <w:rPr>
          <w:i/>
          <w:sz w:val="24"/>
          <w:szCs w:val="24"/>
        </w:rPr>
      </w:pPr>
      <w:r w:rsidRPr="00121527">
        <w:rPr>
          <w:i/>
          <w:sz w:val="24"/>
          <w:szCs w:val="24"/>
        </w:rPr>
        <w:t>Gdyby mój wiosek byt dla Państwa niejasny lub niezroz</w:t>
      </w:r>
      <w:r>
        <w:rPr>
          <w:i/>
          <w:sz w:val="24"/>
          <w:szCs w:val="24"/>
        </w:rPr>
        <w:t xml:space="preserve">umiały chętnie dodatkowo </w:t>
      </w:r>
      <w:r w:rsidRPr="00121527">
        <w:rPr>
          <w:i/>
          <w:sz w:val="24"/>
          <w:szCs w:val="24"/>
        </w:rPr>
        <w:t>wyjaśnię moją propozycję.</w:t>
      </w:r>
      <w:r>
        <w:rPr>
          <w:i/>
          <w:sz w:val="24"/>
          <w:szCs w:val="24"/>
        </w:rPr>
        <w:t>”</w:t>
      </w:r>
    </w:p>
    <w:bookmarkEnd w:id="0"/>
    <w:p w14:paraId="25D50113" w14:textId="77777777" w:rsidR="00D777F8" w:rsidRPr="005C7217" w:rsidRDefault="00D777F8" w:rsidP="00D777F8">
      <w:pPr>
        <w:suppressAutoHyphens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14:paraId="7796FEF4" w14:textId="77777777" w:rsidR="00D777F8" w:rsidRPr="008976CF" w:rsidRDefault="00D777F8" w:rsidP="00D777F8">
      <w:pPr>
        <w:spacing w:after="0" w:line="240" w:lineRule="auto"/>
        <w:rPr>
          <w:rFonts w:ascii="Times New Roman" w:hAnsi="Times New Roman" w:cs="Times New Roman"/>
          <w:b/>
          <w:sz w:val="24"/>
          <w:szCs w:val="24"/>
        </w:rPr>
      </w:pPr>
      <w:bookmarkStart w:id="1" w:name="_Hlk81987154"/>
      <w:r w:rsidRPr="008976CF">
        <w:rPr>
          <w:rFonts w:ascii="Times New Roman" w:hAnsi="Times New Roman" w:cs="Times New Roman"/>
          <w:b/>
          <w:sz w:val="24"/>
          <w:szCs w:val="24"/>
        </w:rPr>
        <w:t>Prezydent Miasta Łodzi postanowił nie uwzględnić uwagi.</w:t>
      </w:r>
    </w:p>
    <w:p w14:paraId="76BFDAA9" w14:textId="77777777" w:rsidR="00D777F8" w:rsidRPr="008976CF" w:rsidRDefault="00D777F8" w:rsidP="00D777F8">
      <w:pPr>
        <w:spacing w:after="0" w:line="240" w:lineRule="auto"/>
        <w:jc w:val="both"/>
        <w:rPr>
          <w:rFonts w:ascii="Times New Roman" w:hAnsi="Times New Roman" w:cs="Times New Roman"/>
          <w:b/>
          <w:sz w:val="24"/>
          <w:szCs w:val="24"/>
        </w:rPr>
      </w:pPr>
    </w:p>
    <w:p w14:paraId="393487B2" w14:textId="77777777" w:rsidR="00D777F8" w:rsidRPr="008976CF" w:rsidRDefault="00D777F8" w:rsidP="00D777F8">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bookmarkEnd w:id="1"/>
    <w:p w14:paraId="60C72A91" w14:textId="3DDF1802" w:rsidR="00CA58C4" w:rsidRPr="00B25133" w:rsidRDefault="00CA58C4" w:rsidP="00CA58C4">
      <w:pPr>
        <w:pStyle w:val="Teksttreci40"/>
        <w:spacing w:line="240" w:lineRule="auto"/>
        <w:jc w:val="both"/>
        <w:outlineLvl w:val="0"/>
        <w:rPr>
          <w:color w:val="FF0000"/>
          <w:sz w:val="24"/>
          <w:szCs w:val="24"/>
        </w:rPr>
      </w:pPr>
      <w:r>
        <w:rPr>
          <w:color w:val="000000" w:themeColor="text1"/>
          <w:sz w:val="24"/>
          <w:szCs w:val="24"/>
        </w:rPr>
        <w:t>Przyjmując zaproponowany w uwadze system naliczania powierzchni zabudowy, np. dla działek o powierzchni 2000 m² - powierzchnia zabudowy wyniesie 500 m². Natomiast celem projektu planu, w trosce o ład przestrzenny i krajobraz, było ograniczenie nadmiernego wzrostu powierzchni budynków w kontekście obecnego przestrzennego charakteru obszaru objętego projektem planu.</w:t>
      </w:r>
    </w:p>
    <w:p w14:paraId="4090DBD0" w14:textId="77777777" w:rsidR="00D777F8" w:rsidRDefault="00D777F8" w:rsidP="00D777F8">
      <w:pPr>
        <w:pStyle w:val="Teksttreci40"/>
        <w:spacing w:line="240" w:lineRule="auto"/>
        <w:jc w:val="both"/>
        <w:outlineLvl w:val="0"/>
        <w:rPr>
          <w:sz w:val="24"/>
          <w:szCs w:val="24"/>
        </w:rPr>
      </w:pPr>
    </w:p>
    <w:p w14:paraId="104D8F29" w14:textId="77777777" w:rsidR="00D777F8" w:rsidRPr="008976CF" w:rsidRDefault="00D777F8" w:rsidP="00D777F8">
      <w:pPr>
        <w:pStyle w:val="Teksttreci40"/>
        <w:shd w:val="clear" w:color="auto" w:fill="auto"/>
        <w:spacing w:line="240" w:lineRule="auto"/>
        <w:jc w:val="both"/>
        <w:outlineLvl w:val="0"/>
        <w:rPr>
          <w:sz w:val="24"/>
          <w:szCs w:val="24"/>
        </w:rPr>
      </w:pPr>
      <w:r>
        <w:rPr>
          <w:b/>
          <w:sz w:val="24"/>
          <w:szCs w:val="24"/>
          <w:u w:val="single"/>
        </w:rPr>
        <w:t>Uwaga nr 7</w:t>
      </w:r>
    </w:p>
    <w:p w14:paraId="0A79CE25" w14:textId="77777777" w:rsidR="00D777F8" w:rsidRPr="00C26ACC" w:rsidRDefault="00D777F8" w:rsidP="00D777F8">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 xml:space="preserve">wpłynęła </w:t>
      </w:r>
      <w:r>
        <w:rPr>
          <w:rFonts w:ascii="Times New Roman" w:hAnsi="Times New Roman" w:cs="Times New Roman"/>
          <w:sz w:val="24"/>
          <w:szCs w:val="24"/>
        </w:rPr>
        <w:t xml:space="preserve">dnia </w:t>
      </w:r>
      <w:r w:rsidRPr="008976CF">
        <w:rPr>
          <w:rFonts w:ascii="Times New Roman" w:hAnsi="Times New Roman" w:cs="Times New Roman"/>
          <w:sz w:val="24"/>
          <w:szCs w:val="24"/>
        </w:rPr>
        <w:t>2</w:t>
      </w:r>
      <w:r>
        <w:rPr>
          <w:rFonts w:ascii="Times New Roman" w:hAnsi="Times New Roman" w:cs="Times New Roman"/>
          <w:sz w:val="24"/>
          <w:szCs w:val="24"/>
        </w:rPr>
        <w:t>4</w:t>
      </w:r>
      <w:r w:rsidRPr="008976CF">
        <w:rPr>
          <w:rFonts w:ascii="Times New Roman" w:hAnsi="Times New Roman" w:cs="Times New Roman"/>
          <w:sz w:val="24"/>
          <w:szCs w:val="24"/>
        </w:rPr>
        <w:t xml:space="preserve"> </w:t>
      </w:r>
      <w:r>
        <w:rPr>
          <w:rFonts w:ascii="Times New Roman" w:hAnsi="Times New Roman" w:cs="Times New Roman"/>
          <w:sz w:val="24"/>
          <w:szCs w:val="24"/>
        </w:rPr>
        <w:t>czerwca</w:t>
      </w:r>
      <w:r w:rsidRPr="008976CF">
        <w:rPr>
          <w:rFonts w:ascii="Times New Roman" w:hAnsi="Times New Roman" w:cs="Times New Roman"/>
          <w:sz w:val="24"/>
          <w:szCs w:val="24"/>
        </w:rPr>
        <w:t xml:space="preserve"> 2021 r.,</w:t>
      </w:r>
    </w:p>
    <w:p w14:paraId="7DE62865" w14:textId="5C3B7F11" w:rsidR="00D777F8"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złożona przez</w:t>
      </w:r>
      <w:r w:rsidR="00F218DA">
        <w:rPr>
          <w:rFonts w:ascii="Times New Roman" w:hAnsi="Times New Roman" w:cs="Times New Roman"/>
          <w:sz w:val="24"/>
          <w:szCs w:val="24"/>
        </w:rPr>
        <w:t xml:space="preserve"> (…)</w:t>
      </w:r>
      <w:r w:rsidRPr="00B17752">
        <w:rPr>
          <w:rFonts w:ascii="Times New Roman" w:hAnsi="Times New Roman" w:cs="Times New Roman"/>
          <w:sz w:val="24"/>
          <w:szCs w:val="24"/>
        </w:rPr>
        <w:t>,</w:t>
      </w:r>
    </w:p>
    <w:p w14:paraId="01A8AB6C" w14:textId="77777777" w:rsidR="00D777F8" w:rsidRDefault="00D777F8" w:rsidP="00D777F8">
      <w:pPr>
        <w:pStyle w:val="Bezodstpw"/>
        <w:numPr>
          <w:ilvl w:val="0"/>
          <w:numId w:val="1"/>
        </w:numPr>
        <w:jc w:val="both"/>
        <w:rPr>
          <w:rFonts w:ascii="Times New Roman" w:hAnsi="Times New Roman" w:cs="Times New Roman"/>
          <w:sz w:val="24"/>
          <w:szCs w:val="24"/>
        </w:rPr>
      </w:pPr>
      <w:r w:rsidRPr="00FF6CBE">
        <w:rPr>
          <w:rFonts w:ascii="Times New Roman" w:hAnsi="Times New Roman" w:cs="Times New Roman"/>
          <w:sz w:val="24"/>
          <w:szCs w:val="24"/>
        </w:rPr>
        <w:t xml:space="preserve">dotyczy wszystkich działek położonych w </w:t>
      </w:r>
      <w:r>
        <w:rPr>
          <w:rFonts w:ascii="Times New Roman" w:hAnsi="Times New Roman" w:cs="Times New Roman"/>
          <w:sz w:val="24"/>
          <w:szCs w:val="24"/>
        </w:rPr>
        <w:t>terenie rolniczym, oznaczonym w </w:t>
      </w:r>
      <w:r w:rsidRPr="00FF6CBE">
        <w:rPr>
          <w:rFonts w:ascii="Times New Roman" w:hAnsi="Times New Roman" w:cs="Times New Roman"/>
          <w:sz w:val="24"/>
          <w:szCs w:val="24"/>
        </w:rPr>
        <w:t>wyłożonym do publicznego wglądu projekcie planu miejscowego symbolem 6R.</w:t>
      </w:r>
    </w:p>
    <w:p w14:paraId="3EC5041C" w14:textId="77777777" w:rsidR="00D777F8" w:rsidRPr="00D8546E" w:rsidRDefault="00D777F8" w:rsidP="00D777F8">
      <w:pPr>
        <w:pStyle w:val="Bezodstpw"/>
        <w:ind w:left="720"/>
        <w:jc w:val="both"/>
        <w:rPr>
          <w:rFonts w:ascii="Times New Roman" w:hAnsi="Times New Roman" w:cs="Times New Roman"/>
          <w:sz w:val="24"/>
          <w:szCs w:val="24"/>
        </w:rPr>
      </w:pPr>
    </w:p>
    <w:p w14:paraId="273B70A7" w14:textId="77777777" w:rsidR="00D777F8" w:rsidRDefault="00D777F8" w:rsidP="00D777F8">
      <w:pPr>
        <w:pStyle w:val="Teksttreci40"/>
        <w:shd w:val="clear" w:color="auto" w:fill="auto"/>
        <w:spacing w:line="240" w:lineRule="auto"/>
        <w:jc w:val="both"/>
        <w:rPr>
          <w:rFonts w:eastAsia="Calibri"/>
          <w:b/>
          <w:sz w:val="24"/>
          <w:szCs w:val="24"/>
        </w:rPr>
      </w:pPr>
      <w:r>
        <w:rPr>
          <w:rFonts w:eastAsia="Calibri"/>
          <w:b/>
          <w:sz w:val="24"/>
          <w:szCs w:val="24"/>
        </w:rPr>
        <w:t>Treść uwagi:</w:t>
      </w:r>
    </w:p>
    <w:p w14:paraId="2E5D8ABD" w14:textId="77777777" w:rsidR="00D777F8" w:rsidRPr="00714388" w:rsidRDefault="00D777F8" w:rsidP="00D777F8">
      <w:pPr>
        <w:pStyle w:val="Teksttreci40"/>
        <w:spacing w:line="240" w:lineRule="auto"/>
        <w:jc w:val="both"/>
        <w:rPr>
          <w:i/>
          <w:sz w:val="24"/>
          <w:szCs w:val="24"/>
        </w:rPr>
      </w:pPr>
      <w:r>
        <w:rPr>
          <w:sz w:val="24"/>
          <w:szCs w:val="24"/>
        </w:rPr>
        <w:t>Składający uwagę wnosi o, cytuję</w:t>
      </w:r>
      <w:r w:rsidRPr="00F83843">
        <w:rPr>
          <w:sz w:val="24"/>
          <w:szCs w:val="24"/>
        </w:rPr>
        <w:t>:</w:t>
      </w:r>
      <w:r w:rsidRPr="008976CF">
        <w:rPr>
          <w:sz w:val="24"/>
          <w:szCs w:val="24"/>
        </w:rPr>
        <w:t xml:space="preserve"> </w:t>
      </w:r>
      <w:r w:rsidRPr="0091136F">
        <w:rPr>
          <w:i/>
          <w:sz w:val="24"/>
          <w:szCs w:val="24"/>
        </w:rPr>
        <w:t>„</w:t>
      </w:r>
      <w:r w:rsidRPr="00E14E6B">
        <w:rPr>
          <w:i/>
          <w:sz w:val="24"/>
          <w:szCs w:val="24"/>
        </w:rPr>
        <w:t>Las łagiewnicki jest reklamowany jako największy par</w:t>
      </w:r>
      <w:r>
        <w:rPr>
          <w:i/>
          <w:sz w:val="24"/>
          <w:szCs w:val="24"/>
        </w:rPr>
        <w:t xml:space="preserve">k w granicach miasta w Europie. </w:t>
      </w:r>
      <w:r w:rsidRPr="00E14E6B">
        <w:rPr>
          <w:i/>
          <w:sz w:val="24"/>
          <w:szCs w:val="24"/>
        </w:rPr>
        <w:t>Nigdy nie słyszałem aby wokół parków tworzyć strefy</w:t>
      </w:r>
      <w:r>
        <w:rPr>
          <w:i/>
          <w:sz w:val="24"/>
          <w:szCs w:val="24"/>
        </w:rPr>
        <w:t xml:space="preserve"> buforowe de-facto utrudniające </w:t>
      </w:r>
      <w:r w:rsidRPr="00E14E6B">
        <w:rPr>
          <w:i/>
          <w:sz w:val="24"/>
          <w:szCs w:val="24"/>
        </w:rPr>
        <w:t>korzystanie przez mieszkańców z o</w:t>
      </w:r>
      <w:r>
        <w:rPr>
          <w:i/>
          <w:sz w:val="24"/>
          <w:szCs w:val="24"/>
        </w:rPr>
        <w:t xml:space="preserve">gólnodostępnego parku. Wydaje mi się bardzo </w:t>
      </w:r>
      <w:r w:rsidRPr="00E14E6B">
        <w:rPr>
          <w:i/>
          <w:sz w:val="24"/>
          <w:szCs w:val="24"/>
        </w:rPr>
        <w:t>rozsądnym i zgodnym z oczekiwaniami mieszkańców zezwolenie n</w:t>
      </w:r>
      <w:r>
        <w:rPr>
          <w:i/>
          <w:sz w:val="24"/>
          <w:szCs w:val="24"/>
        </w:rPr>
        <w:t xml:space="preserve">a zabudowę </w:t>
      </w:r>
      <w:r w:rsidRPr="00E14E6B">
        <w:rPr>
          <w:i/>
          <w:sz w:val="24"/>
          <w:szCs w:val="24"/>
        </w:rPr>
        <w:t>jednorodzinną o niedużym współczynniku zabudowy</w:t>
      </w:r>
      <w:r>
        <w:rPr>
          <w:i/>
          <w:sz w:val="24"/>
          <w:szCs w:val="24"/>
        </w:rPr>
        <w:t xml:space="preserve"> w obszarze 6R. Dlaczego ludzie </w:t>
      </w:r>
      <w:r w:rsidRPr="00E14E6B">
        <w:rPr>
          <w:i/>
          <w:sz w:val="24"/>
          <w:szCs w:val="24"/>
        </w:rPr>
        <w:t>aby</w:t>
      </w:r>
      <w:r>
        <w:rPr>
          <w:i/>
          <w:sz w:val="24"/>
          <w:szCs w:val="24"/>
        </w:rPr>
        <w:t> </w:t>
      </w:r>
      <w:r w:rsidRPr="00E14E6B">
        <w:rPr>
          <w:i/>
          <w:sz w:val="24"/>
          <w:szCs w:val="24"/>
        </w:rPr>
        <w:t>mieszkać</w:t>
      </w:r>
      <w:r>
        <w:rPr>
          <w:i/>
          <w:sz w:val="24"/>
          <w:szCs w:val="24"/>
        </w:rPr>
        <w:t xml:space="preserve"> w domu mają się wyprowadzać z Ł</w:t>
      </w:r>
      <w:r w:rsidRPr="00E14E6B">
        <w:rPr>
          <w:i/>
          <w:sz w:val="24"/>
          <w:szCs w:val="24"/>
        </w:rPr>
        <w:t>o</w:t>
      </w:r>
      <w:r>
        <w:rPr>
          <w:i/>
          <w:sz w:val="24"/>
          <w:szCs w:val="24"/>
        </w:rPr>
        <w:t xml:space="preserve">dzi i kupować działki w gminach </w:t>
      </w:r>
      <w:r w:rsidRPr="00E14E6B">
        <w:rPr>
          <w:i/>
          <w:sz w:val="24"/>
          <w:szCs w:val="24"/>
        </w:rPr>
        <w:t>ościennych oraz tam budować dom i płacić po</w:t>
      </w:r>
      <w:r>
        <w:rPr>
          <w:i/>
          <w:sz w:val="24"/>
          <w:szCs w:val="24"/>
        </w:rPr>
        <w:t xml:space="preserve">datki. To najczęściej zamożni i </w:t>
      </w:r>
      <w:r w:rsidRPr="00E14E6B">
        <w:rPr>
          <w:i/>
          <w:sz w:val="24"/>
          <w:szCs w:val="24"/>
        </w:rPr>
        <w:t xml:space="preserve">przedsiębiorczy obywatele cenni dla miasta jeżeli </w:t>
      </w:r>
      <w:r>
        <w:rPr>
          <w:i/>
          <w:sz w:val="24"/>
          <w:szCs w:val="24"/>
        </w:rPr>
        <w:t xml:space="preserve">ma się rozwijać. Kogoś kto chce </w:t>
      </w:r>
      <w:r w:rsidRPr="00E14E6B">
        <w:rPr>
          <w:i/>
          <w:sz w:val="24"/>
          <w:szCs w:val="24"/>
        </w:rPr>
        <w:t>mieszkać w domu łatwo urzędnik nie</w:t>
      </w:r>
      <w:r>
        <w:rPr>
          <w:i/>
          <w:sz w:val="24"/>
          <w:szCs w:val="24"/>
        </w:rPr>
        <w:t> </w:t>
      </w:r>
      <w:r w:rsidRPr="00E14E6B">
        <w:rPr>
          <w:i/>
          <w:sz w:val="24"/>
          <w:szCs w:val="24"/>
        </w:rPr>
        <w:t>zmusi do mi</w:t>
      </w:r>
      <w:r>
        <w:rPr>
          <w:i/>
          <w:sz w:val="24"/>
          <w:szCs w:val="24"/>
        </w:rPr>
        <w:t xml:space="preserve">eszkania w kamienicy w jednym z </w:t>
      </w:r>
      <w:r w:rsidRPr="00E14E6B">
        <w:rPr>
          <w:i/>
          <w:sz w:val="24"/>
          <w:szCs w:val="24"/>
        </w:rPr>
        <w:t>najbardziej zakorkowanych i najbardziej zanied</w:t>
      </w:r>
      <w:r>
        <w:rPr>
          <w:i/>
          <w:sz w:val="24"/>
          <w:szCs w:val="24"/>
        </w:rPr>
        <w:t>banych miast w Europie. Czy MPU zależy na tym aby Ł</w:t>
      </w:r>
      <w:r w:rsidRPr="00E14E6B">
        <w:rPr>
          <w:i/>
          <w:sz w:val="24"/>
          <w:szCs w:val="24"/>
        </w:rPr>
        <w:t>ódź się wyludniała ?</w:t>
      </w:r>
      <w:r>
        <w:rPr>
          <w:i/>
          <w:sz w:val="24"/>
          <w:szCs w:val="24"/>
        </w:rPr>
        <w:t>”</w:t>
      </w:r>
    </w:p>
    <w:p w14:paraId="55A046DB" w14:textId="77777777" w:rsidR="00D777F8" w:rsidRPr="005C7217" w:rsidRDefault="00D777F8" w:rsidP="00D777F8">
      <w:pPr>
        <w:suppressAutoHyphens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14:paraId="00CB235E" w14:textId="77777777" w:rsidR="00D777F8" w:rsidRPr="008976CF" w:rsidRDefault="00D777F8" w:rsidP="00D777F8">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0C187E88" w14:textId="77777777" w:rsidR="00D777F8" w:rsidRPr="008976CF" w:rsidRDefault="00D777F8" w:rsidP="00D777F8">
      <w:pPr>
        <w:spacing w:after="0" w:line="240" w:lineRule="auto"/>
        <w:jc w:val="both"/>
        <w:rPr>
          <w:rFonts w:ascii="Times New Roman" w:hAnsi="Times New Roman" w:cs="Times New Roman"/>
          <w:b/>
          <w:sz w:val="24"/>
          <w:szCs w:val="24"/>
        </w:rPr>
      </w:pPr>
    </w:p>
    <w:p w14:paraId="22BACF6C" w14:textId="77777777" w:rsidR="00D777F8" w:rsidRPr="008976CF" w:rsidRDefault="00D777F8" w:rsidP="00D777F8">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73B4210F" w14:textId="77777777" w:rsidR="00D777F8" w:rsidRDefault="00D777F8" w:rsidP="00D777F8">
      <w:pPr>
        <w:pStyle w:val="Teksttreci40"/>
        <w:spacing w:line="240" w:lineRule="auto"/>
        <w:jc w:val="both"/>
        <w:outlineLvl w:val="0"/>
        <w:rPr>
          <w:sz w:val="24"/>
          <w:szCs w:val="24"/>
        </w:rPr>
      </w:pPr>
      <w:r w:rsidRPr="001452A4">
        <w:rPr>
          <w:sz w:val="24"/>
          <w:szCs w:val="24"/>
        </w:rPr>
        <w:t>Wyznaczenie w przedmiotowym obszarze w projekcie planu miejscowego terenów zabudowy mieszkaniowej jednorodzinnej byłoby niezgodne z obowiązującym Studium uwarunkowań i</w:t>
      </w:r>
      <w:r>
        <w:rPr>
          <w:sz w:val="24"/>
          <w:szCs w:val="24"/>
        </w:rPr>
        <w:t> </w:t>
      </w:r>
      <w:r w:rsidRPr="001452A4">
        <w:rPr>
          <w:sz w:val="24"/>
          <w:szCs w:val="24"/>
        </w:rPr>
        <w:t>kierunków zagospodarowa</w:t>
      </w:r>
      <w:r>
        <w:rPr>
          <w:sz w:val="24"/>
          <w:szCs w:val="24"/>
        </w:rPr>
        <w:t xml:space="preserve">nia przestrzennego miasta Łodzi. </w:t>
      </w:r>
      <w:r w:rsidRPr="001452A4">
        <w:rPr>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 w bezpośrednim sąsiedztwie Lasu Łagiewnickiego i użytku ekologicznego „Łąki na Modrzewiu”.</w:t>
      </w:r>
      <w:r>
        <w:rPr>
          <w:sz w:val="24"/>
          <w:szCs w:val="24"/>
        </w:rPr>
        <w:t xml:space="preserve"> Las Łagiewnicki jest największym lasem w granicach Łodzi i częścią</w:t>
      </w:r>
      <w:r w:rsidRPr="00453790">
        <w:rPr>
          <w:sz w:val="24"/>
          <w:szCs w:val="24"/>
        </w:rPr>
        <w:t xml:space="preserve"> </w:t>
      </w:r>
      <w:r w:rsidRPr="001452A4">
        <w:rPr>
          <w:sz w:val="24"/>
          <w:szCs w:val="24"/>
        </w:rPr>
        <w:t>Parku Krajobrazowego Wzniesień Łódzkich</w:t>
      </w:r>
      <w:r>
        <w:rPr>
          <w:sz w:val="24"/>
          <w:szCs w:val="24"/>
        </w:rPr>
        <w:t xml:space="preserve"> utworzonego </w:t>
      </w:r>
      <w:r w:rsidRPr="00453790">
        <w:rPr>
          <w:sz w:val="24"/>
          <w:szCs w:val="24"/>
        </w:rPr>
        <w:t>rozporządzeniem Wojewody Łódzkiego i Wojewody Skierniewickiego z dnia 31</w:t>
      </w:r>
      <w:r>
        <w:rPr>
          <w:sz w:val="24"/>
          <w:szCs w:val="24"/>
        </w:rPr>
        <w:t> </w:t>
      </w:r>
      <w:r w:rsidRPr="00453790">
        <w:rPr>
          <w:sz w:val="24"/>
          <w:szCs w:val="24"/>
        </w:rPr>
        <w:t>grudnia 1996 r. (Dz. Urz. Woj.</w:t>
      </w:r>
      <w:r>
        <w:rPr>
          <w:sz w:val="24"/>
          <w:szCs w:val="24"/>
        </w:rPr>
        <w:t> </w:t>
      </w:r>
      <w:r w:rsidRPr="00453790">
        <w:rPr>
          <w:sz w:val="24"/>
          <w:szCs w:val="24"/>
        </w:rPr>
        <w:t>Łódzkiego Nr 27, poz. 163 i Dz. Urz. Woj. Sk</w:t>
      </w:r>
      <w:r>
        <w:rPr>
          <w:sz w:val="24"/>
          <w:szCs w:val="24"/>
        </w:rPr>
        <w:t>ierniewickiego Nr 33, poz. 238), co obliguje do ochrony jego i jego otoczenia przed nadmierną presją urbanizacyjną.</w:t>
      </w:r>
    </w:p>
    <w:p w14:paraId="60653532" w14:textId="2E1985E8" w:rsidR="00D777F8" w:rsidRDefault="00D777F8" w:rsidP="00D777F8">
      <w:pPr>
        <w:pStyle w:val="Teksttreci40"/>
        <w:spacing w:line="240" w:lineRule="auto"/>
        <w:jc w:val="both"/>
        <w:outlineLvl w:val="0"/>
        <w:rPr>
          <w:sz w:val="24"/>
          <w:szCs w:val="24"/>
        </w:rPr>
      </w:pPr>
    </w:p>
    <w:p w14:paraId="2432E48F" w14:textId="77777777" w:rsidR="009967DF" w:rsidRDefault="009967DF" w:rsidP="00D777F8">
      <w:pPr>
        <w:pStyle w:val="Teksttreci40"/>
        <w:spacing w:line="240" w:lineRule="auto"/>
        <w:jc w:val="both"/>
        <w:outlineLvl w:val="0"/>
        <w:rPr>
          <w:sz w:val="24"/>
          <w:szCs w:val="24"/>
        </w:rPr>
      </w:pPr>
    </w:p>
    <w:p w14:paraId="25B6A13F" w14:textId="77777777" w:rsidR="00D777F8" w:rsidRPr="001A0FFA" w:rsidRDefault="00D777F8" w:rsidP="00D777F8">
      <w:pPr>
        <w:pStyle w:val="Teksttreci40"/>
        <w:spacing w:line="240" w:lineRule="auto"/>
        <w:jc w:val="both"/>
        <w:outlineLvl w:val="0"/>
        <w:rPr>
          <w:b/>
          <w:sz w:val="24"/>
          <w:szCs w:val="24"/>
          <w:u w:val="single"/>
        </w:rPr>
      </w:pPr>
      <w:r>
        <w:rPr>
          <w:b/>
          <w:sz w:val="24"/>
          <w:szCs w:val="24"/>
          <w:u w:val="single"/>
        </w:rPr>
        <w:lastRenderedPageBreak/>
        <w:t>Uwaga nr 8</w:t>
      </w:r>
    </w:p>
    <w:p w14:paraId="6A54BECF" w14:textId="77777777" w:rsidR="00D777F8" w:rsidRPr="00456D28"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wpłynęła dnia 1 lipca</w:t>
      </w:r>
      <w:r w:rsidRPr="00456D28">
        <w:rPr>
          <w:rFonts w:ascii="Times New Roman" w:hAnsi="Times New Roman" w:cs="Times New Roman"/>
          <w:sz w:val="24"/>
          <w:szCs w:val="24"/>
        </w:rPr>
        <w:t xml:space="preserve"> 2021 r.,</w:t>
      </w:r>
    </w:p>
    <w:p w14:paraId="5028EBA2" w14:textId="7566689F" w:rsidR="00D777F8" w:rsidRPr="00456D28"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złożona przez </w:t>
      </w:r>
      <w:r w:rsidR="00A972E3">
        <w:rPr>
          <w:rFonts w:ascii="Times New Roman" w:hAnsi="Times New Roman" w:cs="Times New Roman"/>
          <w:sz w:val="24"/>
          <w:szCs w:val="24"/>
        </w:rPr>
        <w:t xml:space="preserve">(…) </w:t>
      </w:r>
      <w:r>
        <w:rPr>
          <w:rFonts w:ascii="Times New Roman" w:hAnsi="Times New Roman" w:cs="Times New Roman"/>
          <w:sz w:val="24"/>
          <w:szCs w:val="24"/>
        </w:rPr>
        <w:t xml:space="preserve">i </w:t>
      </w:r>
      <w:r w:rsidR="00A972E3">
        <w:rPr>
          <w:rFonts w:ascii="Times New Roman" w:hAnsi="Times New Roman" w:cs="Times New Roman"/>
          <w:sz w:val="24"/>
          <w:szCs w:val="24"/>
        </w:rPr>
        <w:t>(…)</w:t>
      </w:r>
      <w:r>
        <w:rPr>
          <w:rFonts w:ascii="Times New Roman" w:hAnsi="Times New Roman" w:cs="Times New Roman"/>
          <w:sz w:val="24"/>
          <w:szCs w:val="24"/>
        </w:rPr>
        <w:t>,</w:t>
      </w:r>
    </w:p>
    <w:p w14:paraId="4CE476EC" w14:textId="77777777" w:rsidR="00D777F8" w:rsidRPr="00456D28"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dotyczy działki nr 128/27, w obrębie B-17</w:t>
      </w:r>
      <w:r w:rsidRPr="00456D28">
        <w:rPr>
          <w:rFonts w:ascii="Times New Roman" w:hAnsi="Times New Roman" w:cs="Times New Roman"/>
          <w:sz w:val="24"/>
          <w:szCs w:val="24"/>
        </w:rPr>
        <w:t xml:space="preserve">, położonej w Łodzi  przy ul. </w:t>
      </w:r>
      <w:r>
        <w:rPr>
          <w:rFonts w:ascii="Times New Roman" w:hAnsi="Times New Roman" w:cs="Times New Roman"/>
          <w:sz w:val="24"/>
          <w:szCs w:val="24"/>
        </w:rPr>
        <w:t>Okólnej 118 s</w:t>
      </w:r>
      <w:r w:rsidRPr="00456D28">
        <w:rPr>
          <w:rFonts w:ascii="Times New Roman" w:hAnsi="Times New Roman" w:cs="Times New Roman"/>
          <w:sz w:val="24"/>
          <w:szCs w:val="24"/>
        </w:rPr>
        <w:t>,</w:t>
      </w:r>
    </w:p>
    <w:p w14:paraId="73B32A1A" w14:textId="77777777" w:rsidR="00D777F8" w:rsidRPr="00456D28" w:rsidRDefault="00D777F8" w:rsidP="00D777F8">
      <w:pPr>
        <w:pStyle w:val="Bezodstpw"/>
        <w:numPr>
          <w:ilvl w:val="0"/>
          <w:numId w:val="1"/>
        </w:numPr>
        <w:jc w:val="both"/>
        <w:rPr>
          <w:rFonts w:ascii="Times New Roman" w:hAnsi="Times New Roman" w:cs="Times New Roman"/>
          <w:sz w:val="24"/>
          <w:szCs w:val="24"/>
        </w:rPr>
      </w:pPr>
      <w:r w:rsidRPr="00456D28">
        <w:rPr>
          <w:rFonts w:ascii="Times New Roman" w:hAnsi="Times New Roman" w:cs="Times New Roman"/>
          <w:sz w:val="24"/>
          <w:szCs w:val="24"/>
        </w:rPr>
        <w:t>zgodnie z wyłożonym do publicznego wglądu projektem planu ww. działka znajduje się</w:t>
      </w:r>
      <w:r>
        <w:rPr>
          <w:rFonts w:ascii="Times New Roman" w:hAnsi="Times New Roman" w:cs="Times New Roman"/>
          <w:sz w:val="24"/>
          <w:szCs w:val="24"/>
        </w:rPr>
        <w:t> </w:t>
      </w:r>
      <w:r w:rsidRPr="00456D28">
        <w:rPr>
          <w:rFonts w:ascii="Times New Roman" w:hAnsi="Times New Roman" w:cs="Times New Roman"/>
          <w:sz w:val="24"/>
          <w:szCs w:val="24"/>
        </w:rPr>
        <w:t xml:space="preserve">w terenie </w:t>
      </w:r>
      <w:r>
        <w:rPr>
          <w:rFonts w:ascii="Times New Roman" w:hAnsi="Times New Roman" w:cs="Times New Roman"/>
          <w:sz w:val="24"/>
          <w:szCs w:val="24"/>
        </w:rPr>
        <w:t>rolniczym, oznaczonym symbolem 8</w:t>
      </w:r>
      <w:r w:rsidRPr="00456D28">
        <w:rPr>
          <w:rFonts w:ascii="Times New Roman" w:hAnsi="Times New Roman" w:cs="Times New Roman"/>
          <w:sz w:val="24"/>
          <w:szCs w:val="24"/>
        </w:rPr>
        <w:t>R.</w:t>
      </w:r>
    </w:p>
    <w:p w14:paraId="3B6316A4" w14:textId="77777777" w:rsidR="00D777F8" w:rsidRPr="001736A8" w:rsidRDefault="00D777F8" w:rsidP="00D777F8">
      <w:pPr>
        <w:pStyle w:val="Teksttreci40"/>
        <w:spacing w:line="240" w:lineRule="auto"/>
        <w:jc w:val="both"/>
        <w:outlineLvl w:val="0"/>
        <w:rPr>
          <w:sz w:val="24"/>
          <w:szCs w:val="24"/>
        </w:rPr>
      </w:pPr>
    </w:p>
    <w:p w14:paraId="63685A55" w14:textId="77777777" w:rsidR="00D777F8" w:rsidRPr="001736A8" w:rsidRDefault="00D777F8" w:rsidP="00D777F8">
      <w:pPr>
        <w:pStyle w:val="Teksttreci40"/>
        <w:spacing w:line="240" w:lineRule="auto"/>
        <w:jc w:val="both"/>
        <w:outlineLvl w:val="0"/>
        <w:rPr>
          <w:b/>
          <w:sz w:val="24"/>
          <w:szCs w:val="24"/>
        </w:rPr>
      </w:pPr>
      <w:r w:rsidRPr="001736A8">
        <w:rPr>
          <w:b/>
          <w:sz w:val="24"/>
          <w:szCs w:val="24"/>
        </w:rPr>
        <w:t>Treść uwagi:</w:t>
      </w:r>
    </w:p>
    <w:p w14:paraId="355E5708" w14:textId="77777777" w:rsidR="00D777F8" w:rsidRPr="000271E5" w:rsidRDefault="00D777F8" w:rsidP="00D777F8">
      <w:pPr>
        <w:pStyle w:val="Teksttreci40"/>
        <w:spacing w:line="240" w:lineRule="auto"/>
        <w:jc w:val="both"/>
        <w:outlineLvl w:val="0"/>
        <w:rPr>
          <w:sz w:val="24"/>
          <w:szCs w:val="24"/>
        </w:rPr>
      </w:pPr>
      <w:r w:rsidRPr="001736A8">
        <w:rPr>
          <w:sz w:val="24"/>
          <w:szCs w:val="24"/>
        </w:rPr>
        <w:t xml:space="preserve">Składający uwagę wnosi o, cytuję: </w:t>
      </w:r>
      <w:r w:rsidRPr="006E5DBF">
        <w:rPr>
          <w:i/>
          <w:sz w:val="24"/>
          <w:szCs w:val="24"/>
        </w:rPr>
        <w:t>„</w:t>
      </w:r>
      <w:r>
        <w:rPr>
          <w:i/>
          <w:sz w:val="24"/>
          <w:szCs w:val="24"/>
        </w:rPr>
        <w:t>Nie zgadzamy się z zapisami przedstawionego projektu, gdyż stan faktyczny i przedstawione dokumenty świadczą, iż działka 128/27 jest gruntem typu B połączonym drogą wewnętrzną z ul. Okólną, terenem uzbrojonym z naniesieniami trwale związanymi z gruntem. Zakwalifikowanie jej jako RV narusza nasza własność i obniża jej wartość. Wnoszę o utrzymanie dotychczasowej kwalifikacji gruntu jako B.</w:t>
      </w:r>
    </w:p>
    <w:p w14:paraId="7F3D93D0" w14:textId="77777777" w:rsidR="00D777F8" w:rsidRDefault="00D777F8" w:rsidP="00D777F8">
      <w:pPr>
        <w:pStyle w:val="Teksttreci40"/>
        <w:numPr>
          <w:ilvl w:val="0"/>
          <w:numId w:val="65"/>
        </w:numPr>
        <w:spacing w:line="240" w:lineRule="auto"/>
        <w:ind w:left="567" w:hanging="567"/>
        <w:jc w:val="both"/>
        <w:outlineLvl w:val="0"/>
        <w:rPr>
          <w:i/>
          <w:sz w:val="24"/>
          <w:szCs w:val="24"/>
        </w:rPr>
      </w:pPr>
      <w:r>
        <w:rPr>
          <w:i/>
          <w:sz w:val="24"/>
          <w:szCs w:val="24"/>
        </w:rPr>
        <w:t>Decyzja kwalifikacyjna Prezydenta m. Łodzi nr GKl.II.6322/k/B-17/331-128/27-149-5565/2005 zmiana użytku z RV na B</w:t>
      </w:r>
    </w:p>
    <w:p w14:paraId="785C7E75" w14:textId="77777777" w:rsidR="00D777F8" w:rsidRDefault="00D777F8" w:rsidP="00D777F8">
      <w:pPr>
        <w:pStyle w:val="Teksttreci40"/>
        <w:numPr>
          <w:ilvl w:val="0"/>
          <w:numId w:val="65"/>
        </w:numPr>
        <w:spacing w:line="240" w:lineRule="auto"/>
        <w:ind w:left="567" w:hanging="567"/>
        <w:jc w:val="both"/>
        <w:outlineLvl w:val="0"/>
        <w:rPr>
          <w:i/>
          <w:sz w:val="24"/>
          <w:szCs w:val="24"/>
        </w:rPr>
      </w:pPr>
      <w:r>
        <w:rPr>
          <w:i/>
          <w:sz w:val="24"/>
          <w:szCs w:val="24"/>
        </w:rPr>
        <w:t>Mapa ewidencji gruntów i budynków dla obrębu B -17 arkusz 10 z dn. 09.09.2009 r.</w:t>
      </w:r>
    </w:p>
    <w:p w14:paraId="0F6C3DED" w14:textId="77777777" w:rsidR="00D777F8" w:rsidRDefault="00D777F8" w:rsidP="00D777F8">
      <w:pPr>
        <w:pStyle w:val="Teksttreci40"/>
        <w:numPr>
          <w:ilvl w:val="0"/>
          <w:numId w:val="65"/>
        </w:numPr>
        <w:spacing w:line="240" w:lineRule="auto"/>
        <w:ind w:left="567" w:hanging="567"/>
        <w:jc w:val="both"/>
        <w:outlineLvl w:val="0"/>
        <w:rPr>
          <w:i/>
          <w:sz w:val="24"/>
          <w:szCs w:val="24"/>
        </w:rPr>
      </w:pPr>
      <w:r>
        <w:rPr>
          <w:i/>
          <w:sz w:val="24"/>
          <w:szCs w:val="24"/>
        </w:rPr>
        <w:t>Operat opisowo-kartograficzny z czerwca 2010 r. dla obrębu ewidencyjnego B-17 działka 128/27 przy ul. Okólnej 118 – użytek B</w:t>
      </w:r>
    </w:p>
    <w:p w14:paraId="46906478" w14:textId="77777777" w:rsidR="00D777F8" w:rsidRDefault="00D777F8" w:rsidP="00D777F8">
      <w:pPr>
        <w:pStyle w:val="Teksttreci40"/>
        <w:numPr>
          <w:ilvl w:val="0"/>
          <w:numId w:val="65"/>
        </w:numPr>
        <w:spacing w:line="240" w:lineRule="auto"/>
        <w:ind w:left="567" w:hanging="567"/>
        <w:jc w:val="both"/>
        <w:outlineLvl w:val="0"/>
        <w:rPr>
          <w:i/>
          <w:sz w:val="24"/>
          <w:szCs w:val="24"/>
        </w:rPr>
      </w:pPr>
      <w:r>
        <w:rPr>
          <w:i/>
          <w:sz w:val="24"/>
          <w:szCs w:val="24"/>
        </w:rPr>
        <w:t>Wypis z rejestru gruntów z dn. 20.03.2009 nr kancelaryjny MOD-</w:t>
      </w:r>
      <w:proofErr w:type="spellStart"/>
      <w:r>
        <w:rPr>
          <w:i/>
          <w:sz w:val="24"/>
          <w:szCs w:val="24"/>
        </w:rPr>
        <w:t>GiK</w:t>
      </w:r>
      <w:proofErr w:type="spellEnd"/>
      <w:r>
        <w:rPr>
          <w:i/>
          <w:sz w:val="24"/>
          <w:szCs w:val="24"/>
        </w:rPr>
        <w:t>/EGB/3334/2009 działka 128/27 ul. Okólna 118 użytek B</w:t>
      </w:r>
    </w:p>
    <w:p w14:paraId="2C6B325A" w14:textId="77777777" w:rsidR="00D777F8" w:rsidRPr="006E5DBF" w:rsidRDefault="00D777F8" w:rsidP="00D777F8">
      <w:pPr>
        <w:pStyle w:val="Teksttreci40"/>
        <w:numPr>
          <w:ilvl w:val="0"/>
          <w:numId w:val="65"/>
        </w:numPr>
        <w:spacing w:line="240" w:lineRule="auto"/>
        <w:ind w:left="567" w:hanging="567"/>
        <w:jc w:val="both"/>
        <w:outlineLvl w:val="0"/>
        <w:rPr>
          <w:i/>
          <w:sz w:val="24"/>
          <w:szCs w:val="24"/>
        </w:rPr>
      </w:pPr>
      <w:r>
        <w:rPr>
          <w:i/>
          <w:sz w:val="24"/>
          <w:szCs w:val="24"/>
        </w:rPr>
        <w:t>Księga wieczysta nr 98197 prowadzona dla działki 128/27 ul. Okólna 118 s w kolumnie użytek/klasa gruntu B”</w:t>
      </w:r>
    </w:p>
    <w:p w14:paraId="2777699C" w14:textId="77777777" w:rsidR="00D777F8" w:rsidRPr="001736A8" w:rsidRDefault="00D777F8" w:rsidP="00D777F8">
      <w:pPr>
        <w:pStyle w:val="Teksttreci40"/>
        <w:spacing w:line="240" w:lineRule="auto"/>
        <w:jc w:val="both"/>
        <w:outlineLvl w:val="0"/>
        <w:rPr>
          <w:sz w:val="24"/>
          <w:szCs w:val="24"/>
        </w:rPr>
      </w:pPr>
    </w:p>
    <w:p w14:paraId="2B1B4104" w14:textId="77777777" w:rsidR="00D777F8" w:rsidRPr="001736A8" w:rsidRDefault="00D777F8" w:rsidP="00D777F8">
      <w:pPr>
        <w:pStyle w:val="Teksttreci40"/>
        <w:spacing w:line="240" w:lineRule="auto"/>
        <w:jc w:val="both"/>
        <w:outlineLvl w:val="0"/>
        <w:rPr>
          <w:b/>
          <w:sz w:val="24"/>
          <w:szCs w:val="24"/>
        </w:rPr>
      </w:pPr>
      <w:r w:rsidRPr="001736A8">
        <w:rPr>
          <w:b/>
          <w:sz w:val="24"/>
          <w:szCs w:val="24"/>
        </w:rPr>
        <w:t>Prezydent Miasta Łodzi postanowił nie uwzględnić uwagi.</w:t>
      </w:r>
    </w:p>
    <w:p w14:paraId="4F9A0AE6" w14:textId="77777777" w:rsidR="00D777F8" w:rsidRPr="001736A8" w:rsidRDefault="00D777F8" w:rsidP="00D777F8">
      <w:pPr>
        <w:pStyle w:val="Teksttreci40"/>
        <w:spacing w:line="240" w:lineRule="auto"/>
        <w:jc w:val="both"/>
        <w:outlineLvl w:val="0"/>
        <w:rPr>
          <w:sz w:val="24"/>
          <w:szCs w:val="24"/>
        </w:rPr>
      </w:pPr>
    </w:p>
    <w:p w14:paraId="63A0E83A" w14:textId="77777777" w:rsidR="00D777F8" w:rsidRPr="001736A8" w:rsidRDefault="00D777F8" w:rsidP="00D777F8">
      <w:pPr>
        <w:pStyle w:val="Teksttreci40"/>
        <w:spacing w:line="240" w:lineRule="auto"/>
        <w:jc w:val="both"/>
        <w:outlineLvl w:val="0"/>
        <w:rPr>
          <w:b/>
          <w:sz w:val="24"/>
          <w:szCs w:val="24"/>
        </w:rPr>
      </w:pPr>
      <w:r w:rsidRPr="001736A8">
        <w:rPr>
          <w:b/>
          <w:sz w:val="24"/>
          <w:szCs w:val="24"/>
        </w:rPr>
        <w:t>Wyjaśnienie:</w:t>
      </w:r>
    </w:p>
    <w:p w14:paraId="2EF9EEA2"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agospodarowania przestrzennego.</w:t>
      </w:r>
    </w:p>
    <w:p w14:paraId="45449677"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734D365C"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556C488C" w14:textId="321695F5" w:rsidR="001A3999" w:rsidRPr="009967DF" w:rsidRDefault="007D43D5" w:rsidP="00EC40E6">
      <w:pPr>
        <w:suppressAutoHyphens w:val="0"/>
        <w:spacing w:after="0" w:line="240" w:lineRule="auto"/>
        <w:jc w:val="both"/>
        <w:rPr>
          <w:rFonts w:ascii="Times New Roman" w:hAnsi="Times New Roman" w:cs="Times New Roman"/>
          <w:sz w:val="24"/>
        </w:rPr>
      </w:pPr>
      <w:r w:rsidRPr="00F50154">
        <w:rPr>
          <w:rFonts w:ascii="Times New Roman" w:hAnsi="Times New Roman" w:cs="Times New Roman"/>
          <w:sz w:val="24"/>
        </w:rPr>
        <w:t>Należy zaznaczyć, iż podstawą do wydawania decyzji o pozwoleniu na budowę lub zgłoszenia jest miejscowy plan zagospodarowania przestrzennego, jako akt prawa miejscowego, uchwalany przez radę gminy w celu ustalenia przeznaczenia terenów oraz określenia sposobu ich zagospodarowania i zabudowy. W przypadku braku planu miejscowego dla danego obszaru, sposób zagospodarowania i zabudowy określa decyzja o warunkach zabudowy. Niemniej fakt powstawania budynków na podstawie decyzji o warunkach zabudowy, a następnie pozwoleń na budowę, nie może wpłynąć na przeznaczenie terenu w projekcie planu miejscowego, jeśli nie byłoby ono zgodne z obowiązującym studium. Wymóg ten nie dotyczy decyzji o warunkach zabudowy, przy wydawaniu których nie jest badana zgodność z obowiązującym studium.</w:t>
      </w:r>
    </w:p>
    <w:p w14:paraId="38C27D6E" w14:textId="77777777" w:rsidR="001A3999" w:rsidRPr="00EC40E6" w:rsidRDefault="001A3999" w:rsidP="00EC40E6">
      <w:pPr>
        <w:suppressAutoHyphens w:val="0"/>
        <w:spacing w:after="0" w:line="240" w:lineRule="auto"/>
        <w:jc w:val="both"/>
        <w:rPr>
          <w:rFonts w:ascii="Times New Roman" w:hAnsi="Times New Roman" w:cs="Times New Roman"/>
          <w:sz w:val="24"/>
          <w:szCs w:val="24"/>
        </w:rPr>
      </w:pPr>
    </w:p>
    <w:p w14:paraId="3D305DCD" w14:textId="77777777" w:rsidR="00D777F8" w:rsidRPr="001A0FFA" w:rsidRDefault="00D777F8" w:rsidP="00D777F8">
      <w:pPr>
        <w:pStyle w:val="Teksttreci40"/>
        <w:spacing w:line="240" w:lineRule="auto"/>
        <w:jc w:val="both"/>
        <w:outlineLvl w:val="0"/>
        <w:rPr>
          <w:b/>
          <w:sz w:val="24"/>
          <w:szCs w:val="24"/>
          <w:u w:val="single"/>
        </w:rPr>
      </w:pPr>
      <w:r>
        <w:rPr>
          <w:b/>
          <w:sz w:val="24"/>
          <w:szCs w:val="24"/>
          <w:u w:val="single"/>
        </w:rPr>
        <w:t>Uwaga nr 9</w:t>
      </w:r>
    </w:p>
    <w:p w14:paraId="038B5984" w14:textId="77777777" w:rsidR="00D777F8" w:rsidRPr="006E1BE1"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wpłynęła dnia 19</w:t>
      </w:r>
      <w:r w:rsidRPr="006E1BE1">
        <w:rPr>
          <w:rFonts w:ascii="Times New Roman" w:hAnsi="Times New Roman" w:cs="Times New Roman"/>
          <w:sz w:val="24"/>
          <w:szCs w:val="24"/>
        </w:rPr>
        <w:t xml:space="preserve"> </w:t>
      </w:r>
      <w:r>
        <w:rPr>
          <w:rFonts w:ascii="Times New Roman" w:hAnsi="Times New Roman" w:cs="Times New Roman"/>
          <w:sz w:val="24"/>
          <w:szCs w:val="24"/>
        </w:rPr>
        <w:t>lipca</w:t>
      </w:r>
      <w:r w:rsidRPr="006E1BE1">
        <w:rPr>
          <w:rFonts w:ascii="Times New Roman" w:hAnsi="Times New Roman" w:cs="Times New Roman"/>
          <w:sz w:val="24"/>
          <w:szCs w:val="24"/>
        </w:rPr>
        <w:t xml:space="preserve"> 2021 r.,</w:t>
      </w:r>
    </w:p>
    <w:p w14:paraId="13F5E0D7" w14:textId="0676B707" w:rsidR="00D777F8" w:rsidRPr="006E1BE1"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złożona przez </w:t>
      </w:r>
      <w:r w:rsidR="00D47953">
        <w:rPr>
          <w:rFonts w:ascii="Times New Roman" w:hAnsi="Times New Roman" w:cs="Times New Roman"/>
          <w:sz w:val="24"/>
          <w:szCs w:val="24"/>
        </w:rPr>
        <w:t>(…)</w:t>
      </w:r>
      <w:r w:rsidRPr="006E1BE1">
        <w:rPr>
          <w:rFonts w:ascii="Times New Roman" w:hAnsi="Times New Roman" w:cs="Times New Roman"/>
          <w:sz w:val="24"/>
          <w:szCs w:val="24"/>
        </w:rPr>
        <w:t>,</w:t>
      </w:r>
    </w:p>
    <w:p w14:paraId="5ABF614F" w14:textId="77777777" w:rsidR="00D777F8" w:rsidRPr="006E1BE1"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dotyczy działki nr 131/5, w obrębie B-17</w:t>
      </w:r>
      <w:r w:rsidRPr="006E1BE1">
        <w:rPr>
          <w:rFonts w:ascii="Times New Roman" w:hAnsi="Times New Roman" w:cs="Times New Roman"/>
          <w:sz w:val="24"/>
          <w:szCs w:val="24"/>
        </w:rPr>
        <w:t xml:space="preserve">, położonej w Łodzi  przy ul. </w:t>
      </w:r>
      <w:r>
        <w:rPr>
          <w:rFonts w:ascii="Times New Roman" w:hAnsi="Times New Roman" w:cs="Times New Roman"/>
          <w:sz w:val="24"/>
          <w:szCs w:val="24"/>
        </w:rPr>
        <w:t>Okólnej 112</w:t>
      </w:r>
      <w:r w:rsidRPr="006E1BE1">
        <w:rPr>
          <w:rFonts w:ascii="Times New Roman" w:hAnsi="Times New Roman" w:cs="Times New Roman"/>
          <w:sz w:val="24"/>
          <w:szCs w:val="24"/>
        </w:rPr>
        <w:t>,</w:t>
      </w:r>
    </w:p>
    <w:p w14:paraId="7B04FF4B" w14:textId="77777777" w:rsidR="00D777F8" w:rsidRPr="006E1BE1" w:rsidRDefault="00D777F8" w:rsidP="00D777F8">
      <w:pPr>
        <w:pStyle w:val="Bezodstpw"/>
        <w:numPr>
          <w:ilvl w:val="0"/>
          <w:numId w:val="1"/>
        </w:numPr>
        <w:jc w:val="both"/>
        <w:rPr>
          <w:rFonts w:ascii="Times New Roman" w:hAnsi="Times New Roman" w:cs="Times New Roman"/>
          <w:sz w:val="24"/>
          <w:szCs w:val="24"/>
        </w:rPr>
      </w:pPr>
      <w:r w:rsidRPr="006E1BE1">
        <w:rPr>
          <w:rFonts w:ascii="Times New Roman" w:hAnsi="Times New Roman" w:cs="Times New Roman"/>
          <w:sz w:val="24"/>
          <w:szCs w:val="24"/>
        </w:rPr>
        <w:t>zgodnie z wyłożonym do publicznego wglądu projektem planu ww. działka znajduje się</w:t>
      </w:r>
      <w:r>
        <w:rPr>
          <w:rFonts w:ascii="Times New Roman" w:hAnsi="Times New Roman" w:cs="Times New Roman"/>
          <w:sz w:val="24"/>
          <w:szCs w:val="24"/>
        </w:rPr>
        <w:t> częściowo</w:t>
      </w:r>
      <w:r w:rsidRPr="006E1BE1">
        <w:rPr>
          <w:rFonts w:ascii="Times New Roman" w:hAnsi="Times New Roman" w:cs="Times New Roman"/>
          <w:sz w:val="24"/>
          <w:szCs w:val="24"/>
        </w:rPr>
        <w:t xml:space="preserve"> w terenie </w:t>
      </w:r>
      <w:r>
        <w:rPr>
          <w:rFonts w:ascii="Times New Roman" w:hAnsi="Times New Roman" w:cs="Times New Roman"/>
          <w:sz w:val="24"/>
          <w:szCs w:val="24"/>
        </w:rPr>
        <w:t>rolniczym, oznaczonym symbolem 8</w:t>
      </w:r>
      <w:r w:rsidRPr="006E1BE1">
        <w:rPr>
          <w:rFonts w:ascii="Times New Roman" w:hAnsi="Times New Roman" w:cs="Times New Roman"/>
          <w:sz w:val="24"/>
          <w:szCs w:val="24"/>
        </w:rPr>
        <w:t>R</w:t>
      </w:r>
      <w:r>
        <w:rPr>
          <w:rFonts w:ascii="Times New Roman" w:hAnsi="Times New Roman" w:cs="Times New Roman"/>
          <w:sz w:val="24"/>
          <w:szCs w:val="24"/>
        </w:rPr>
        <w:t xml:space="preserve"> i częściowo w terenie lasów, oznaczonym symbolem 10ZL</w:t>
      </w:r>
      <w:r w:rsidRPr="006E1BE1">
        <w:rPr>
          <w:rFonts w:ascii="Times New Roman" w:hAnsi="Times New Roman" w:cs="Times New Roman"/>
          <w:sz w:val="24"/>
          <w:szCs w:val="24"/>
        </w:rPr>
        <w:t>.</w:t>
      </w:r>
    </w:p>
    <w:p w14:paraId="09C2DA28" w14:textId="77777777" w:rsidR="00D777F8" w:rsidRPr="001A0FFA" w:rsidRDefault="00D777F8" w:rsidP="00D777F8">
      <w:pPr>
        <w:pStyle w:val="Teksttreci40"/>
        <w:spacing w:line="240" w:lineRule="auto"/>
        <w:jc w:val="both"/>
        <w:outlineLvl w:val="0"/>
        <w:rPr>
          <w:sz w:val="24"/>
          <w:szCs w:val="24"/>
        </w:rPr>
      </w:pPr>
    </w:p>
    <w:p w14:paraId="1337F864" w14:textId="77777777" w:rsidR="00D777F8" w:rsidRPr="001A0FFA" w:rsidRDefault="00D777F8" w:rsidP="00D777F8">
      <w:pPr>
        <w:pStyle w:val="Teksttreci40"/>
        <w:spacing w:line="240" w:lineRule="auto"/>
        <w:jc w:val="both"/>
        <w:outlineLvl w:val="0"/>
        <w:rPr>
          <w:b/>
          <w:sz w:val="24"/>
          <w:szCs w:val="24"/>
        </w:rPr>
      </w:pPr>
      <w:r w:rsidRPr="001A0FFA">
        <w:rPr>
          <w:b/>
          <w:sz w:val="24"/>
          <w:szCs w:val="24"/>
        </w:rPr>
        <w:t>Treść uwagi:</w:t>
      </w:r>
    </w:p>
    <w:p w14:paraId="6540CF38" w14:textId="77777777" w:rsidR="00D777F8" w:rsidRPr="000271E5" w:rsidRDefault="00D777F8" w:rsidP="00D777F8">
      <w:pPr>
        <w:pStyle w:val="Teksttreci40"/>
        <w:spacing w:line="240" w:lineRule="auto"/>
        <w:jc w:val="both"/>
        <w:outlineLvl w:val="0"/>
        <w:rPr>
          <w:sz w:val="24"/>
          <w:szCs w:val="24"/>
        </w:rPr>
      </w:pPr>
      <w:r w:rsidRPr="001A0FFA">
        <w:rPr>
          <w:sz w:val="24"/>
          <w:szCs w:val="24"/>
        </w:rPr>
        <w:t>Składający uwagę wnosi o, cytuję:</w:t>
      </w:r>
      <w:r>
        <w:rPr>
          <w:sz w:val="24"/>
          <w:szCs w:val="24"/>
        </w:rPr>
        <w:t xml:space="preserve"> </w:t>
      </w:r>
      <w:r>
        <w:rPr>
          <w:i/>
          <w:sz w:val="24"/>
          <w:szCs w:val="24"/>
        </w:rPr>
        <w:t>„</w:t>
      </w:r>
      <w:r w:rsidRPr="008965E8">
        <w:rPr>
          <w:i/>
          <w:sz w:val="24"/>
          <w:szCs w:val="24"/>
        </w:rPr>
        <w:t>Proszę o wstrzymanie procedowania planu na 6 miesięcy do czasu zakończenia zaczętych procesów inwestycyjnych.</w:t>
      </w:r>
      <w:r>
        <w:rPr>
          <w:i/>
          <w:sz w:val="24"/>
          <w:szCs w:val="24"/>
        </w:rPr>
        <w:t xml:space="preserve"> </w:t>
      </w:r>
      <w:r w:rsidRPr="008A6C21">
        <w:rPr>
          <w:i/>
          <w:sz w:val="24"/>
          <w:szCs w:val="24"/>
        </w:rPr>
        <w:t>Wymieniona działka została w maju 2019 wydzielona z działki nr</w:t>
      </w:r>
      <w:r>
        <w:rPr>
          <w:i/>
          <w:sz w:val="24"/>
          <w:szCs w:val="24"/>
        </w:rPr>
        <w:t> </w:t>
      </w:r>
      <w:r w:rsidRPr="008A6C21">
        <w:rPr>
          <w:i/>
          <w:sz w:val="24"/>
          <w:szCs w:val="24"/>
        </w:rPr>
        <w:t>131, za co zapłacono już</w:t>
      </w:r>
      <w:r>
        <w:rPr>
          <w:i/>
          <w:sz w:val="24"/>
          <w:szCs w:val="24"/>
        </w:rPr>
        <w:t xml:space="preserve"> </w:t>
      </w:r>
      <w:r w:rsidRPr="008A6C21">
        <w:rPr>
          <w:i/>
          <w:sz w:val="24"/>
          <w:szCs w:val="24"/>
        </w:rPr>
        <w:t xml:space="preserve">opłatę </w:t>
      </w:r>
      <w:proofErr w:type="spellStart"/>
      <w:r w:rsidRPr="008A6C21">
        <w:rPr>
          <w:i/>
          <w:sz w:val="24"/>
          <w:szCs w:val="24"/>
        </w:rPr>
        <w:t>adiacencką</w:t>
      </w:r>
      <w:proofErr w:type="spellEnd"/>
      <w:r w:rsidRPr="008A6C21">
        <w:rPr>
          <w:i/>
          <w:sz w:val="24"/>
          <w:szCs w:val="24"/>
        </w:rPr>
        <w:t>. W listopadzie 2020 złożono wniosek o wydanie Warunków zabudowy</w:t>
      </w:r>
      <w:r>
        <w:rPr>
          <w:i/>
          <w:sz w:val="24"/>
          <w:szCs w:val="24"/>
        </w:rPr>
        <w:t xml:space="preserve"> </w:t>
      </w:r>
      <w:r w:rsidRPr="008A6C21">
        <w:rPr>
          <w:i/>
          <w:sz w:val="24"/>
          <w:szCs w:val="24"/>
        </w:rPr>
        <w:t>który w sierpniu 2021 powinien być</w:t>
      </w:r>
      <w:r>
        <w:rPr>
          <w:i/>
          <w:sz w:val="24"/>
          <w:szCs w:val="24"/>
        </w:rPr>
        <w:t> </w:t>
      </w:r>
      <w:r w:rsidRPr="008A6C21">
        <w:rPr>
          <w:i/>
          <w:sz w:val="24"/>
          <w:szCs w:val="24"/>
        </w:rPr>
        <w:t>odblokowany. Ponadto do działki został dociągnięty</w:t>
      </w:r>
      <w:r>
        <w:rPr>
          <w:i/>
          <w:sz w:val="24"/>
          <w:szCs w:val="24"/>
        </w:rPr>
        <w:t xml:space="preserve"> </w:t>
      </w:r>
      <w:r w:rsidRPr="008A6C21">
        <w:rPr>
          <w:i/>
          <w:sz w:val="24"/>
          <w:szCs w:val="24"/>
        </w:rPr>
        <w:t>wodociąg oraz utwardzono drogę dojazdową. Obecny stan zaawansowania planu zagraża</w:t>
      </w:r>
      <w:r>
        <w:rPr>
          <w:i/>
          <w:sz w:val="24"/>
          <w:szCs w:val="24"/>
        </w:rPr>
        <w:t xml:space="preserve"> </w:t>
      </w:r>
      <w:r w:rsidRPr="008A6C21">
        <w:rPr>
          <w:i/>
          <w:sz w:val="24"/>
          <w:szCs w:val="24"/>
        </w:rPr>
        <w:t>dokończeniu zaczętych procesów inwestycyjnych. W przypadku braku pomyślności miastu</w:t>
      </w:r>
      <w:r>
        <w:rPr>
          <w:i/>
          <w:sz w:val="24"/>
          <w:szCs w:val="24"/>
        </w:rPr>
        <w:t xml:space="preserve"> </w:t>
      </w:r>
      <w:r w:rsidRPr="008A6C21">
        <w:rPr>
          <w:i/>
          <w:sz w:val="24"/>
          <w:szCs w:val="24"/>
        </w:rPr>
        <w:t>grożą wysokie koszty odszkodowawcze (Art. 36. Ustawy o Planowaniu i</w:t>
      </w:r>
      <w:r>
        <w:rPr>
          <w:i/>
          <w:sz w:val="24"/>
          <w:szCs w:val="24"/>
        </w:rPr>
        <w:t> </w:t>
      </w:r>
      <w:r w:rsidRPr="008A6C21">
        <w:rPr>
          <w:i/>
          <w:sz w:val="24"/>
          <w:szCs w:val="24"/>
        </w:rPr>
        <w:t>zagospodarowaniu</w:t>
      </w:r>
      <w:r>
        <w:rPr>
          <w:i/>
          <w:sz w:val="24"/>
          <w:szCs w:val="24"/>
        </w:rPr>
        <w:t xml:space="preserve"> </w:t>
      </w:r>
      <w:r w:rsidRPr="008A6C21">
        <w:rPr>
          <w:i/>
          <w:sz w:val="24"/>
          <w:szCs w:val="24"/>
        </w:rPr>
        <w:t>przestrzennym. Paragraf 1.)</w:t>
      </w:r>
    </w:p>
    <w:p w14:paraId="025A8EB5" w14:textId="77777777" w:rsidR="00D777F8" w:rsidRPr="008A6C21" w:rsidRDefault="00D777F8" w:rsidP="00D777F8">
      <w:pPr>
        <w:pStyle w:val="Teksttreci40"/>
        <w:spacing w:line="240" w:lineRule="auto"/>
        <w:jc w:val="both"/>
        <w:outlineLvl w:val="0"/>
        <w:rPr>
          <w:i/>
          <w:sz w:val="24"/>
          <w:szCs w:val="24"/>
        </w:rPr>
      </w:pPr>
      <w:r w:rsidRPr="008A6C21">
        <w:rPr>
          <w:i/>
          <w:sz w:val="24"/>
          <w:szCs w:val="24"/>
        </w:rPr>
        <w:t xml:space="preserve">Poniżej lista ostatnich </w:t>
      </w:r>
      <w:proofErr w:type="spellStart"/>
      <w:r w:rsidRPr="008A6C21">
        <w:rPr>
          <w:i/>
          <w:sz w:val="24"/>
          <w:szCs w:val="24"/>
        </w:rPr>
        <w:t>prawomomocnych</w:t>
      </w:r>
      <w:proofErr w:type="spellEnd"/>
      <w:r w:rsidRPr="008A6C21">
        <w:rPr>
          <w:i/>
          <w:sz w:val="24"/>
          <w:szCs w:val="24"/>
        </w:rPr>
        <w:t xml:space="preserve"> orzeczeń w podobnych sprawach.</w:t>
      </w:r>
    </w:p>
    <w:p w14:paraId="672176CA" w14:textId="77777777" w:rsidR="00D777F8" w:rsidRPr="008A6C21" w:rsidRDefault="00D777F8" w:rsidP="00D777F8">
      <w:pPr>
        <w:pStyle w:val="Teksttreci40"/>
        <w:spacing w:line="240" w:lineRule="auto"/>
        <w:jc w:val="both"/>
        <w:outlineLvl w:val="0"/>
        <w:rPr>
          <w:i/>
          <w:sz w:val="24"/>
          <w:szCs w:val="24"/>
        </w:rPr>
      </w:pPr>
      <w:r>
        <w:rPr>
          <w:i/>
          <w:sz w:val="24"/>
          <w:szCs w:val="24"/>
        </w:rPr>
        <w:t>II</w:t>
      </w:r>
      <w:r w:rsidRPr="008A6C21">
        <w:rPr>
          <w:i/>
          <w:sz w:val="24"/>
          <w:szCs w:val="24"/>
        </w:rPr>
        <w:t xml:space="preserve"> CSK 11/20 - postanowienie SN - Izba Cywilna z dnia 26-08-2020</w:t>
      </w:r>
    </w:p>
    <w:p w14:paraId="09D716B4" w14:textId="77777777" w:rsidR="00D777F8" w:rsidRPr="008A6C21" w:rsidRDefault="00D777F8" w:rsidP="00D777F8">
      <w:pPr>
        <w:pStyle w:val="Teksttreci40"/>
        <w:spacing w:line="240" w:lineRule="auto"/>
        <w:jc w:val="both"/>
        <w:outlineLvl w:val="0"/>
        <w:rPr>
          <w:i/>
          <w:sz w:val="24"/>
          <w:szCs w:val="24"/>
        </w:rPr>
      </w:pPr>
      <w:r w:rsidRPr="008A6C21">
        <w:rPr>
          <w:i/>
          <w:sz w:val="24"/>
          <w:szCs w:val="24"/>
        </w:rPr>
        <w:t>IV CSK 128/20 - postanowienie SN - Izba Cywilna z dnia 16-07-2020</w:t>
      </w:r>
    </w:p>
    <w:p w14:paraId="1B8EB06A" w14:textId="77777777" w:rsidR="00D777F8" w:rsidRDefault="00D777F8" w:rsidP="00D777F8">
      <w:pPr>
        <w:pStyle w:val="Teksttreci40"/>
        <w:spacing w:line="240" w:lineRule="auto"/>
        <w:jc w:val="both"/>
        <w:outlineLvl w:val="0"/>
        <w:rPr>
          <w:i/>
          <w:sz w:val="24"/>
          <w:szCs w:val="24"/>
        </w:rPr>
      </w:pPr>
      <w:r w:rsidRPr="008A6C21">
        <w:rPr>
          <w:i/>
          <w:sz w:val="24"/>
          <w:szCs w:val="24"/>
        </w:rPr>
        <w:t>I CSK 62/20 - postanowienie SN - Izba Cywilna z dnia 23-06-2020</w:t>
      </w:r>
      <w:r w:rsidRPr="0099178D">
        <w:rPr>
          <w:i/>
          <w:sz w:val="24"/>
          <w:szCs w:val="24"/>
        </w:rPr>
        <w:t>”</w:t>
      </w:r>
    </w:p>
    <w:p w14:paraId="4C128EC0" w14:textId="77777777" w:rsidR="00D777F8" w:rsidRDefault="00D777F8" w:rsidP="00D777F8">
      <w:pPr>
        <w:pStyle w:val="Teksttreci40"/>
        <w:spacing w:line="240" w:lineRule="auto"/>
        <w:jc w:val="both"/>
        <w:outlineLvl w:val="0"/>
        <w:rPr>
          <w:i/>
          <w:sz w:val="24"/>
          <w:szCs w:val="24"/>
        </w:rPr>
      </w:pPr>
    </w:p>
    <w:p w14:paraId="7EFB3716" w14:textId="77777777" w:rsidR="00D777F8" w:rsidRPr="00164900" w:rsidRDefault="00D777F8" w:rsidP="00D777F8">
      <w:pPr>
        <w:pStyle w:val="Teksttreci40"/>
        <w:spacing w:line="240" w:lineRule="auto"/>
        <w:jc w:val="both"/>
        <w:outlineLvl w:val="0"/>
        <w:rPr>
          <w:b/>
          <w:sz w:val="24"/>
          <w:szCs w:val="24"/>
        </w:rPr>
      </w:pPr>
      <w:r w:rsidRPr="002C134D">
        <w:rPr>
          <w:b/>
          <w:sz w:val="24"/>
          <w:szCs w:val="24"/>
        </w:rPr>
        <w:t>Prezydent Miasta Łodzi postanowił nie uwzględnić uwagi.</w:t>
      </w:r>
    </w:p>
    <w:p w14:paraId="067D30F2" w14:textId="77777777" w:rsidR="00D777F8" w:rsidRPr="002C134D" w:rsidRDefault="00D777F8" w:rsidP="00D777F8">
      <w:pPr>
        <w:pStyle w:val="Teksttreci40"/>
        <w:spacing w:line="240" w:lineRule="auto"/>
        <w:jc w:val="both"/>
        <w:outlineLvl w:val="0"/>
        <w:rPr>
          <w:sz w:val="24"/>
          <w:szCs w:val="24"/>
        </w:rPr>
      </w:pPr>
    </w:p>
    <w:p w14:paraId="0BCB6166" w14:textId="77777777" w:rsidR="00D777F8" w:rsidRPr="002C134D" w:rsidRDefault="00D777F8" w:rsidP="00D777F8">
      <w:pPr>
        <w:pStyle w:val="Teksttreci40"/>
        <w:spacing w:line="240" w:lineRule="auto"/>
        <w:jc w:val="both"/>
        <w:outlineLvl w:val="0"/>
        <w:rPr>
          <w:b/>
          <w:sz w:val="24"/>
          <w:szCs w:val="24"/>
        </w:rPr>
      </w:pPr>
      <w:r w:rsidRPr="00791BEF">
        <w:rPr>
          <w:b/>
          <w:sz w:val="24"/>
          <w:szCs w:val="24"/>
        </w:rPr>
        <w:lastRenderedPageBreak/>
        <w:t>Wyjaśnienie:</w:t>
      </w:r>
    </w:p>
    <w:p w14:paraId="14644359" w14:textId="77777777" w:rsidR="00D777F8" w:rsidRPr="00444990" w:rsidRDefault="00D777F8" w:rsidP="00D777F8">
      <w:pPr>
        <w:pStyle w:val="Teksttreci40"/>
        <w:spacing w:line="240" w:lineRule="auto"/>
        <w:jc w:val="both"/>
        <w:outlineLvl w:val="0"/>
        <w:rPr>
          <w:i/>
          <w:sz w:val="24"/>
          <w:szCs w:val="24"/>
        </w:rPr>
      </w:pPr>
      <w:r w:rsidRPr="00444990">
        <w:rPr>
          <w:sz w:val="24"/>
          <w:szCs w:val="24"/>
        </w:rPr>
        <w:t xml:space="preserve">Uwaga w zakresie postulowanego wstrzymania procedowania planu nie może zostać uwzględniona ze względów formalnych, gdyż nie odnosi się do treści planu miejscowego. Zgodnie z art. 18 ust. 1 ustawy z dnia 27 marca 2003 r. o planowaniu i zagospodarowaniu przestrzennym </w:t>
      </w:r>
      <w:r w:rsidRPr="00444990">
        <w:rPr>
          <w:i/>
          <w:sz w:val="24"/>
          <w:szCs w:val="24"/>
        </w:rPr>
        <w:t xml:space="preserve">„Uwagi do projektu planu miejscowego może wnieść każdy, kto kwestionuje </w:t>
      </w:r>
      <w:r w:rsidRPr="00444990">
        <w:rPr>
          <w:i/>
          <w:sz w:val="24"/>
          <w:szCs w:val="24"/>
          <w:u w:val="single"/>
        </w:rPr>
        <w:t>ustalenia</w:t>
      </w:r>
      <w:r w:rsidRPr="00444990">
        <w:rPr>
          <w:i/>
          <w:sz w:val="24"/>
          <w:szCs w:val="24"/>
        </w:rPr>
        <w:t xml:space="preserve"> przyjęte w projekcie planu, wyłożonym do publicznego wglądu (…)”. </w:t>
      </w:r>
      <w:r w:rsidRPr="00444990">
        <w:rPr>
          <w:sz w:val="24"/>
          <w:szCs w:val="24"/>
        </w:rPr>
        <w:t>Ponadto, wstrzymanie procedowania planu do czasu zakończenia zaczętych procesów inwestycyjnych pozostaje w sprzeczności z realizacją celów polityki przestrzennej zawartej w Studium, które wskazuje na tym obszarze konieczność zahamowania procesów budowlanych, wynikającą z potrzeby ochrony terenów cennych przyrodniczo.</w:t>
      </w:r>
    </w:p>
    <w:p w14:paraId="65787722" w14:textId="77777777" w:rsidR="00D777F8" w:rsidRDefault="00D777F8" w:rsidP="00D777F8">
      <w:pPr>
        <w:pStyle w:val="Teksttreci40"/>
        <w:spacing w:line="240" w:lineRule="auto"/>
        <w:jc w:val="both"/>
        <w:outlineLvl w:val="0"/>
        <w:rPr>
          <w:sz w:val="24"/>
          <w:szCs w:val="24"/>
        </w:rPr>
      </w:pPr>
      <w:r w:rsidRPr="002C134D">
        <w:rPr>
          <w:sz w:val="24"/>
          <w:szCs w:val="24"/>
        </w:rPr>
        <w:t>Zgodnie z art. 36 ustawy z dnia 27 marca 2003 r. o planowaniu i zagospodarowaniu przestrzennym jeżeli, w związku z uchwaleniem planu miejscowego albo jego zmianą, korzystanie z nieruchomości lub jej części w dotychczasowy sposób lub zgodny z</w:t>
      </w:r>
      <w:r>
        <w:rPr>
          <w:sz w:val="24"/>
          <w:szCs w:val="24"/>
        </w:rPr>
        <w:t> </w:t>
      </w:r>
      <w:r w:rsidRPr="002C134D">
        <w:rPr>
          <w:sz w:val="24"/>
          <w:szCs w:val="24"/>
        </w:rPr>
        <w:t>dotychczasowym przeznaczeniem stanie się niemożliwe bądź istotnie ograniczone właściciel lub użytkownik wieczysty nieruchomości może żądać od gminy odszkodowania za</w:t>
      </w:r>
      <w:r>
        <w:rPr>
          <w:sz w:val="24"/>
          <w:szCs w:val="24"/>
        </w:rPr>
        <w:t> </w:t>
      </w:r>
      <w:r w:rsidRPr="002C134D">
        <w:rPr>
          <w:sz w:val="24"/>
          <w:szCs w:val="24"/>
        </w:rPr>
        <w:t>poniesioną rzeczywistą szkodę albo wykupienia nieruchomości lub jej części.</w:t>
      </w:r>
    </w:p>
    <w:p w14:paraId="597F5055" w14:textId="77777777" w:rsidR="00D777F8" w:rsidRDefault="00D777F8" w:rsidP="00D777F8">
      <w:pPr>
        <w:pStyle w:val="Teksttreci40"/>
        <w:shd w:val="clear" w:color="auto" w:fill="auto"/>
        <w:spacing w:line="240" w:lineRule="auto"/>
        <w:jc w:val="both"/>
        <w:outlineLvl w:val="0"/>
        <w:rPr>
          <w:b/>
          <w:color w:val="C00000"/>
          <w:sz w:val="24"/>
          <w:szCs w:val="24"/>
          <w:u w:val="single"/>
        </w:rPr>
      </w:pPr>
    </w:p>
    <w:p w14:paraId="0439A5D3" w14:textId="77777777" w:rsidR="00D777F8" w:rsidRPr="00C02A6E" w:rsidRDefault="00D777F8" w:rsidP="00D777F8">
      <w:pPr>
        <w:pStyle w:val="Teksttreci40"/>
        <w:spacing w:line="240" w:lineRule="auto"/>
        <w:jc w:val="both"/>
        <w:outlineLvl w:val="0"/>
        <w:rPr>
          <w:b/>
          <w:sz w:val="24"/>
          <w:szCs w:val="24"/>
          <w:u w:val="single"/>
        </w:rPr>
      </w:pPr>
      <w:r>
        <w:rPr>
          <w:b/>
          <w:sz w:val="24"/>
          <w:szCs w:val="24"/>
          <w:u w:val="single"/>
        </w:rPr>
        <w:t>Uwaga nr 10</w:t>
      </w:r>
    </w:p>
    <w:p w14:paraId="329B3412" w14:textId="77777777" w:rsidR="00D777F8" w:rsidRPr="006E1BE1"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wpłynęła dnia 19</w:t>
      </w:r>
      <w:r w:rsidRPr="006E1BE1">
        <w:rPr>
          <w:rFonts w:ascii="Times New Roman" w:hAnsi="Times New Roman" w:cs="Times New Roman"/>
          <w:sz w:val="24"/>
          <w:szCs w:val="24"/>
        </w:rPr>
        <w:t xml:space="preserve"> </w:t>
      </w:r>
      <w:r>
        <w:rPr>
          <w:rFonts w:ascii="Times New Roman" w:hAnsi="Times New Roman" w:cs="Times New Roman"/>
          <w:sz w:val="24"/>
          <w:szCs w:val="24"/>
        </w:rPr>
        <w:t>lipca</w:t>
      </w:r>
      <w:r w:rsidRPr="006E1BE1">
        <w:rPr>
          <w:rFonts w:ascii="Times New Roman" w:hAnsi="Times New Roman" w:cs="Times New Roman"/>
          <w:sz w:val="24"/>
          <w:szCs w:val="24"/>
        </w:rPr>
        <w:t xml:space="preserve"> 2021 r.,</w:t>
      </w:r>
    </w:p>
    <w:p w14:paraId="072954A9" w14:textId="4C04A9BE" w:rsidR="00D777F8" w:rsidRPr="006E1BE1"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złożona przez </w:t>
      </w:r>
      <w:r w:rsidR="005E2CCA">
        <w:rPr>
          <w:rFonts w:ascii="Times New Roman" w:hAnsi="Times New Roman" w:cs="Times New Roman"/>
          <w:sz w:val="24"/>
          <w:szCs w:val="24"/>
        </w:rPr>
        <w:t>(…),</w:t>
      </w:r>
    </w:p>
    <w:p w14:paraId="57A17AC2" w14:textId="77777777" w:rsidR="00D777F8" w:rsidRPr="006E1BE1" w:rsidRDefault="00D777F8" w:rsidP="00D777F8">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dotyczy działek nr 131/1 i 131/5, w obrębie B-17, położonych</w:t>
      </w:r>
      <w:r w:rsidRPr="006E1BE1">
        <w:rPr>
          <w:rFonts w:ascii="Times New Roman" w:hAnsi="Times New Roman" w:cs="Times New Roman"/>
          <w:sz w:val="24"/>
          <w:szCs w:val="24"/>
        </w:rPr>
        <w:t xml:space="preserve"> w Łodzi  przy </w:t>
      </w:r>
      <w:r>
        <w:rPr>
          <w:rFonts w:ascii="Times New Roman" w:hAnsi="Times New Roman" w:cs="Times New Roman"/>
          <w:sz w:val="24"/>
          <w:szCs w:val="24"/>
        </w:rPr>
        <w:br/>
      </w:r>
      <w:r w:rsidRPr="006E1BE1">
        <w:rPr>
          <w:rFonts w:ascii="Times New Roman" w:hAnsi="Times New Roman" w:cs="Times New Roman"/>
          <w:sz w:val="24"/>
          <w:szCs w:val="24"/>
        </w:rPr>
        <w:t xml:space="preserve">ul. </w:t>
      </w:r>
      <w:r>
        <w:rPr>
          <w:rFonts w:ascii="Times New Roman" w:hAnsi="Times New Roman" w:cs="Times New Roman"/>
          <w:sz w:val="24"/>
          <w:szCs w:val="24"/>
        </w:rPr>
        <w:t>Okólnej 112</w:t>
      </w:r>
      <w:r w:rsidRPr="006E1BE1">
        <w:rPr>
          <w:rFonts w:ascii="Times New Roman" w:hAnsi="Times New Roman" w:cs="Times New Roman"/>
          <w:sz w:val="24"/>
          <w:szCs w:val="24"/>
        </w:rPr>
        <w:t>,</w:t>
      </w:r>
    </w:p>
    <w:p w14:paraId="68EF5A7D" w14:textId="77777777" w:rsidR="00D777F8" w:rsidRDefault="00D777F8" w:rsidP="00D777F8">
      <w:pPr>
        <w:pStyle w:val="Bezodstpw"/>
        <w:numPr>
          <w:ilvl w:val="0"/>
          <w:numId w:val="1"/>
        </w:numPr>
        <w:ind w:hanging="357"/>
        <w:jc w:val="both"/>
        <w:rPr>
          <w:rFonts w:ascii="Times New Roman" w:hAnsi="Times New Roman" w:cs="Times New Roman"/>
          <w:sz w:val="24"/>
          <w:szCs w:val="24"/>
        </w:rPr>
      </w:pPr>
      <w:r w:rsidRPr="006E1BE1">
        <w:rPr>
          <w:rFonts w:ascii="Times New Roman" w:hAnsi="Times New Roman" w:cs="Times New Roman"/>
          <w:sz w:val="24"/>
          <w:szCs w:val="24"/>
        </w:rPr>
        <w:t>zgodnie z wyłożonym do publiczne</w:t>
      </w:r>
      <w:r>
        <w:rPr>
          <w:rFonts w:ascii="Times New Roman" w:hAnsi="Times New Roman" w:cs="Times New Roman"/>
          <w:sz w:val="24"/>
          <w:szCs w:val="24"/>
        </w:rPr>
        <w:t>go wglądu projektem planu:</w:t>
      </w:r>
    </w:p>
    <w:p w14:paraId="416F4A79" w14:textId="77777777" w:rsidR="00D777F8" w:rsidRDefault="00D777F8" w:rsidP="00D777F8">
      <w:pPr>
        <w:pStyle w:val="Teksttreci40"/>
        <w:numPr>
          <w:ilvl w:val="0"/>
          <w:numId w:val="9"/>
        </w:numPr>
        <w:spacing w:line="240" w:lineRule="auto"/>
        <w:ind w:left="1134" w:hanging="357"/>
        <w:jc w:val="both"/>
        <w:outlineLvl w:val="0"/>
        <w:rPr>
          <w:sz w:val="24"/>
          <w:szCs w:val="24"/>
        </w:rPr>
      </w:pPr>
      <w:r w:rsidRPr="004D6831">
        <w:rPr>
          <w:sz w:val="24"/>
          <w:szCs w:val="24"/>
        </w:rPr>
        <w:t>działka</w:t>
      </w:r>
      <w:r>
        <w:rPr>
          <w:sz w:val="24"/>
          <w:szCs w:val="24"/>
        </w:rPr>
        <w:t xml:space="preserve"> nr 131/1, obręb B-17,</w:t>
      </w:r>
      <w:r w:rsidRPr="004D6831">
        <w:rPr>
          <w:sz w:val="24"/>
          <w:szCs w:val="24"/>
        </w:rPr>
        <w:t xml:space="preserve"> znajduje się częściowo w terenie </w:t>
      </w:r>
      <w:r>
        <w:rPr>
          <w:sz w:val="24"/>
          <w:szCs w:val="24"/>
        </w:rPr>
        <w:t>rolniczym, oznaczonym symbolem 8</w:t>
      </w:r>
      <w:r w:rsidRPr="004D6831">
        <w:rPr>
          <w:sz w:val="24"/>
          <w:szCs w:val="24"/>
        </w:rPr>
        <w:t>R i częściowo w terenie drogi publ</w:t>
      </w:r>
      <w:r>
        <w:rPr>
          <w:sz w:val="24"/>
          <w:szCs w:val="24"/>
        </w:rPr>
        <w:t>icznej, oznaczonej symbolem 1KDL</w:t>
      </w:r>
      <w:r w:rsidRPr="004D6831">
        <w:rPr>
          <w:sz w:val="24"/>
          <w:szCs w:val="24"/>
        </w:rPr>
        <w:t xml:space="preserve"> – posz</w:t>
      </w:r>
      <w:r>
        <w:rPr>
          <w:sz w:val="24"/>
          <w:szCs w:val="24"/>
        </w:rPr>
        <w:t>erzenie ul. Okólnej,</w:t>
      </w:r>
    </w:p>
    <w:p w14:paraId="6588CE5C" w14:textId="77777777" w:rsidR="00D777F8" w:rsidRPr="006E1BE1" w:rsidRDefault="00D777F8" w:rsidP="00D777F8">
      <w:pPr>
        <w:pStyle w:val="Teksttreci40"/>
        <w:numPr>
          <w:ilvl w:val="0"/>
          <w:numId w:val="9"/>
        </w:numPr>
        <w:spacing w:line="240" w:lineRule="auto"/>
        <w:ind w:left="1134" w:hanging="357"/>
        <w:jc w:val="both"/>
        <w:outlineLvl w:val="0"/>
        <w:rPr>
          <w:sz w:val="24"/>
          <w:szCs w:val="24"/>
        </w:rPr>
      </w:pPr>
      <w:r w:rsidRPr="00BC1E14">
        <w:rPr>
          <w:sz w:val="24"/>
          <w:szCs w:val="24"/>
        </w:rPr>
        <w:t>działka nr 131/5, obręb B-17, znajduje się częściowo</w:t>
      </w:r>
      <w:r w:rsidRPr="006E1BE1">
        <w:rPr>
          <w:sz w:val="24"/>
          <w:szCs w:val="24"/>
        </w:rPr>
        <w:t xml:space="preserve"> w terenie </w:t>
      </w:r>
      <w:r>
        <w:rPr>
          <w:sz w:val="24"/>
          <w:szCs w:val="24"/>
        </w:rPr>
        <w:t>rolniczym, oznaczonym symbolem 8</w:t>
      </w:r>
      <w:r w:rsidRPr="006E1BE1">
        <w:rPr>
          <w:sz w:val="24"/>
          <w:szCs w:val="24"/>
        </w:rPr>
        <w:t>R</w:t>
      </w:r>
      <w:r>
        <w:rPr>
          <w:sz w:val="24"/>
          <w:szCs w:val="24"/>
        </w:rPr>
        <w:t xml:space="preserve"> i częściowo w terenie lasów, oznaczonym symbolem 10ZL</w:t>
      </w:r>
      <w:r w:rsidRPr="006E1BE1">
        <w:rPr>
          <w:sz w:val="24"/>
          <w:szCs w:val="24"/>
        </w:rPr>
        <w:t>.</w:t>
      </w:r>
    </w:p>
    <w:p w14:paraId="4C61876C" w14:textId="77777777" w:rsidR="00D777F8" w:rsidRPr="00C02A6E" w:rsidRDefault="00D777F8" w:rsidP="00D777F8">
      <w:pPr>
        <w:pStyle w:val="Teksttreci40"/>
        <w:spacing w:line="240" w:lineRule="auto"/>
        <w:jc w:val="both"/>
        <w:outlineLvl w:val="0"/>
        <w:rPr>
          <w:sz w:val="24"/>
          <w:szCs w:val="24"/>
        </w:rPr>
      </w:pPr>
    </w:p>
    <w:p w14:paraId="54951891" w14:textId="77777777" w:rsidR="00D777F8" w:rsidRPr="00C02A6E" w:rsidRDefault="00D777F8" w:rsidP="00D777F8">
      <w:pPr>
        <w:pStyle w:val="Teksttreci40"/>
        <w:spacing w:line="240" w:lineRule="auto"/>
        <w:jc w:val="both"/>
        <w:outlineLvl w:val="0"/>
        <w:rPr>
          <w:b/>
          <w:sz w:val="24"/>
          <w:szCs w:val="24"/>
        </w:rPr>
      </w:pPr>
      <w:r w:rsidRPr="00C02A6E">
        <w:rPr>
          <w:b/>
          <w:sz w:val="24"/>
          <w:szCs w:val="24"/>
        </w:rPr>
        <w:t>Treść uwagi:</w:t>
      </w:r>
    </w:p>
    <w:p w14:paraId="76DC66D0" w14:textId="77777777" w:rsidR="00D777F8" w:rsidRPr="008B4781" w:rsidRDefault="00D777F8" w:rsidP="00D777F8">
      <w:pPr>
        <w:pStyle w:val="Teksttreci40"/>
        <w:spacing w:line="240" w:lineRule="auto"/>
        <w:jc w:val="both"/>
        <w:outlineLvl w:val="0"/>
        <w:rPr>
          <w:sz w:val="24"/>
          <w:szCs w:val="24"/>
        </w:rPr>
      </w:pPr>
      <w:r w:rsidRPr="00C02A6E">
        <w:rPr>
          <w:sz w:val="24"/>
          <w:szCs w:val="24"/>
        </w:rPr>
        <w:t>Składający uwagę wnosi o, cytuję:</w:t>
      </w:r>
      <w:r>
        <w:rPr>
          <w:sz w:val="24"/>
          <w:szCs w:val="24"/>
        </w:rPr>
        <w:t xml:space="preserve"> </w:t>
      </w:r>
      <w:r w:rsidRPr="00F950C6">
        <w:rPr>
          <w:i/>
          <w:sz w:val="24"/>
          <w:szCs w:val="24"/>
        </w:rPr>
        <w:t>„</w:t>
      </w:r>
      <w:r w:rsidRPr="00E83529">
        <w:rPr>
          <w:i/>
          <w:sz w:val="24"/>
          <w:szCs w:val="24"/>
        </w:rPr>
        <w:t>Dla wymienionych działek został 6 lipca 2021 złożony został wniosek do zmiany</w:t>
      </w:r>
      <w:r>
        <w:rPr>
          <w:i/>
          <w:sz w:val="24"/>
          <w:szCs w:val="24"/>
        </w:rPr>
        <w:t xml:space="preserve"> </w:t>
      </w:r>
      <w:r w:rsidRPr="00E83529">
        <w:rPr>
          <w:i/>
          <w:sz w:val="24"/>
          <w:szCs w:val="24"/>
        </w:rPr>
        <w:t>Studium uwarunkowań i kierunków zagospodarowania przestrzennego miast Łodzi dotyczący</w:t>
      </w:r>
      <w:r>
        <w:rPr>
          <w:i/>
          <w:sz w:val="24"/>
          <w:szCs w:val="24"/>
        </w:rPr>
        <w:t xml:space="preserve"> </w:t>
      </w:r>
      <w:r w:rsidRPr="00E83529">
        <w:rPr>
          <w:i/>
          <w:sz w:val="24"/>
          <w:szCs w:val="24"/>
        </w:rPr>
        <w:t xml:space="preserve">włączenia terenów wyżej wymienionych działek w strefę terenów </w:t>
      </w:r>
      <w:proofErr w:type="spellStart"/>
      <w:r w:rsidRPr="00E83529">
        <w:rPr>
          <w:i/>
          <w:sz w:val="24"/>
          <w:szCs w:val="24"/>
        </w:rPr>
        <w:t>ogólnomiejskich</w:t>
      </w:r>
      <w:proofErr w:type="spellEnd"/>
      <w:r w:rsidRPr="00E83529">
        <w:rPr>
          <w:i/>
          <w:sz w:val="24"/>
          <w:szCs w:val="24"/>
        </w:rPr>
        <w:t>. Obecnie teren</w:t>
      </w:r>
      <w:r>
        <w:rPr>
          <w:i/>
          <w:sz w:val="24"/>
          <w:szCs w:val="24"/>
        </w:rPr>
        <w:t xml:space="preserve"> </w:t>
      </w:r>
      <w:r w:rsidRPr="00E83529">
        <w:rPr>
          <w:i/>
          <w:sz w:val="24"/>
          <w:szCs w:val="24"/>
        </w:rPr>
        <w:t>wymieniony powyżej leży na terenie gruntów wyłączonych spod zabudowy</w:t>
      </w:r>
      <w:r>
        <w:rPr>
          <w:i/>
          <w:sz w:val="24"/>
          <w:szCs w:val="24"/>
        </w:rPr>
        <w:t xml:space="preserve"> </w:t>
      </w:r>
      <w:r w:rsidRPr="00E83529">
        <w:rPr>
          <w:i/>
          <w:sz w:val="24"/>
          <w:szCs w:val="24"/>
        </w:rPr>
        <w:t>w</w:t>
      </w:r>
      <w:r>
        <w:rPr>
          <w:i/>
          <w:sz w:val="24"/>
          <w:szCs w:val="24"/>
        </w:rPr>
        <w:t xml:space="preserve"> </w:t>
      </w:r>
      <w:r w:rsidRPr="00E83529">
        <w:rPr>
          <w:i/>
          <w:sz w:val="24"/>
          <w:szCs w:val="24"/>
        </w:rPr>
        <w:t>tym terenów</w:t>
      </w:r>
      <w:r>
        <w:rPr>
          <w:i/>
          <w:sz w:val="24"/>
          <w:szCs w:val="24"/>
        </w:rPr>
        <w:t xml:space="preserve"> </w:t>
      </w:r>
      <w:r w:rsidRPr="00E83529">
        <w:rPr>
          <w:i/>
          <w:sz w:val="24"/>
          <w:szCs w:val="24"/>
        </w:rPr>
        <w:t>aktywnych przyrodniczo w tym użytkowanych rolniczo. Niemniej teren działki nie jest zgodny z</w:t>
      </w:r>
      <w:r>
        <w:rPr>
          <w:sz w:val="24"/>
          <w:szCs w:val="24"/>
        </w:rPr>
        <w:t xml:space="preserve"> </w:t>
      </w:r>
      <w:r w:rsidRPr="00E83529">
        <w:rPr>
          <w:i/>
          <w:sz w:val="24"/>
          <w:szCs w:val="24"/>
        </w:rPr>
        <w:t>charakterystyką jednostki, nie jest kluczowy dla systemu przyrodniczego, nie pełni funkcji</w:t>
      </w:r>
      <w:r>
        <w:rPr>
          <w:i/>
          <w:sz w:val="24"/>
          <w:szCs w:val="24"/>
        </w:rPr>
        <w:t xml:space="preserve"> </w:t>
      </w:r>
      <w:r w:rsidRPr="00E83529">
        <w:rPr>
          <w:i/>
          <w:sz w:val="24"/>
          <w:szCs w:val="24"/>
        </w:rPr>
        <w:t>klimatycznych, biologicznych i krajobrazowych. Na terenie obszaru wydano 3 pozwolenie na budowę</w:t>
      </w:r>
      <w:r>
        <w:rPr>
          <w:i/>
          <w:sz w:val="24"/>
          <w:szCs w:val="24"/>
        </w:rPr>
        <w:t xml:space="preserve"> </w:t>
      </w:r>
      <w:r w:rsidRPr="00E83529">
        <w:rPr>
          <w:i/>
          <w:sz w:val="24"/>
          <w:szCs w:val="24"/>
        </w:rPr>
        <w:t>i w tym momencie powstają tam domy jednorodzinne. Na wielu sąsiednich działkach objętych tą</w:t>
      </w:r>
      <w:r>
        <w:rPr>
          <w:i/>
          <w:sz w:val="24"/>
          <w:szCs w:val="24"/>
        </w:rPr>
        <w:t xml:space="preserve"> </w:t>
      </w:r>
      <w:r w:rsidRPr="00E83529">
        <w:rPr>
          <w:i/>
          <w:sz w:val="24"/>
          <w:szCs w:val="24"/>
        </w:rPr>
        <w:t>samą strefą „O" (np. 130, 140/2 czy</w:t>
      </w:r>
      <w:r>
        <w:rPr>
          <w:i/>
          <w:sz w:val="24"/>
          <w:szCs w:val="24"/>
        </w:rPr>
        <w:t> </w:t>
      </w:r>
      <w:r w:rsidRPr="00E83529">
        <w:rPr>
          <w:i/>
          <w:sz w:val="24"/>
          <w:szCs w:val="24"/>
        </w:rPr>
        <w:t>129/2) również powstały domy jednorodzinne. Działki są</w:t>
      </w:r>
      <w:r>
        <w:rPr>
          <w:i/>
          <w:sz w:val="24"/>
          <w:szCs w:val="24"/>
        </w:rPr>
        <w:t xml:space="preserve"> </w:t>
      </w:r>
      <w:r w:rsidRPr="00E83529">
        <w:rPr>
          <w:i/>
          <w:sz w:val="24"/>
          <w:szCs w:val="24"/>
        </w:rPr>
        <w:t xml:space="preserve">uzbrojone w media: prąd, wodę, gaz oraz szybki </w:t>
      </w:r>
      <w:proofErr w:type="spellStart"/>
      <w:r w:rsidRPr="00E83529">
        <w:rPr>
          <w:i/>
          <w:sz w:val="24"/>
          <w:szCs w:val="24"/>
        </w:rPr>
        <w:t>internet</w:t>
      </w:r>
      <w:proofErr w:type="spellEnd"/>
      <w:r w:rsidRPr="00E83529">
        <w:rPr>
          <w:i/>
          <w:sz w:val="24"/>
          <w:szCs w:val="24"/>
        </w:rPr>
        <w:t xml:space="preserve"> światłowodowy. Obecna sytuacja wskazuje,</w:t>
      </w:r>
      <w:r>
        <w:rPr>
          <w:i/>
          <w:sz w:val="24"/>
          <w:szCs w:val="24"/>
        </w:rPr>
        <w:t xml:space="preserve"> </w:t>
      </w:r>
      <w:r w:rsidRPr="00E83529">
        <w:rPr>
          <w:i/>
          <w:sz w:val="24"/>
          <w:szCs w:val="24"/>
        </w:rPr>
        <w:t>że gdyby studium było</w:t>
      </w:r>
      <w:r>
        <w:rPr>
          <w:i/>
          <w:sz w:val="24"/>
          <w:szCs w:val="24"/>
        </w:rPr>
        <w:t> </w:t>
      </w:r>
      <w:r w:rsidRPr="00E83529">
        <w:rPr>
          <w:i/>
          <w:sz w:val="24"/>
          <w:szCs w:val="24"/>
        </w:rPr>
        <w:t>przygotowane dzisiaj wyżej wymieniony teren znajdował by się w strefie</w:t>
      </w:r>
      <w:r>
        <w:rPr>
          <w:i/>
          <w:sz w:val="24"/>
          <w:szCs w:val="24"/>
        </w:rPr>
        <w:t xml:space="preserve"> </w:t>
      </w:r>
      <w:r w:rsidRPr="00E83529">
        <w:rPr>
          <w:i/>
          <w:sz w:val="24"/>
          <w:szCs w:val="24"/>
        </w:rPr>
        <w:t xml:space="preserve">terenów </w:t>
      </w:r>
      <w:proofErr w:type="spellStart"/>
      <w:r w:rsidRPr="00E83529">
        <w:rPr>
          <w:i/>
          <w:sz w:val="24"/>
          <w:szCs w:val="24"/>
        </w:rPr>
        <w:t>ogólnomiejskich</w:t>
      </w:r>
      <w:proofErr w:type="spellEnd"/>
      <w:r w:rsidRPr="00E83529">
        <w:rPr>
          <w:i/>
          <w:sz w:val="24"/>
          <w:szCs w:val="24"/>
        </w:rPr>
        <w:t>.</w:t>
      </w:r>
      <w:r>
        <w:rPr>
          <w:i/>
          <w:sz w:val="24"/>
          <w:szCs w:val="24"/>
        </w:rPr>
        <w:t xml:space="preserve"> </w:t>
      </w:r>
      <w:r w:rsidRPr="008965E8">
        <w:rPr>
          <w:i/>
          <w:sz w:val="24"/>
          <w:szCs w:val="24"/>
        </w:rPr>
        <w:t xml:space="preserve">Wnoszę o uwzględnienie terenu działek 131/1 i 131/5 w strefie terenów </w:t>
      </w:r>
      <w:proofErr w:type="spellStart"/>
      <w:r w:rsidRPr="008965E8">
        <w:rPr>
          <w:i/>
          <w:sz w:val="24"/>
          <w:szCs w:val="24"/>
        </w:rPr>
        <w:t>ogólnomiejskich</w:t>
      </w:r>
      <w:proofErr w:type="spellEnd"/>
      <w:r w:rsidRPr="008965E8">
        <w:rPr>
          <w:i/>
          <w:sz w:val="24"/>
          <w:szCs w:val="24"/>
        </w:rPr>
        <w:t xml:space="preserve"> lub wstrzymanie procedowania planu do czasu kiedy nie dostanę odpowiedzi w wyżej wymienionej sprawie.</w:t>
      </w:r>
      <w:r>
        <w:rPr>
          <w:i/>
          <w:sz w:val="24"/>
          <w:szCs w:val="24"/>
        </w:rPr>
        <w:t xml:space="preserve"> </w:t>
      </w:r>
      <w:r w:rsidRPr="00E83529">
        <w:rPr>
          <w:i/>
          <w:sz w:val="24"/>
          <w:szCs w:val="24"/>
        </w:rPr>
        <w:t>Do dokumentu załączam mapę poglądową.</w:t>
      </w:r>
      <w:r w:rsidRPr="00A23476">
        <w:rPr>
          <w:i/>
          <w:sz w:val="24"/>
          <w:szCs w:val="24"/>
        </w:rPr>
        <w:t>”</w:t>
      </w:r>
    </w:p>
    <w:p w14:paraId="22B4DCA2" w14:textId="77777777" w:rsidR="009967DF" w:rsidRDefault="009967DF" w:rsidP="00D777F8">
      <w:pPr>
        <w:pStyle w:val="Teksttreci40"/>
        <w:spacing w:line="240" w:lineRule="auto"/>
        <w:jc w:val="both"/>
        <w:outlineLvl w:val="0"/>
        <w:rPr>
          <w:b/>
          <w:sz w:val="24"/>
          <w:szCs w:val="24"/>
        </w:rPr>
      </w:pPr>
    </w:p>
    <w:p w14:paraId="2A514437" w14:textId="4F76FC2B" w:rsidR="00D777F8" w:rsidRPr="00C02A6E" w:rsidRDefault="00D777F8" w:rsidP="00D777F8">
      <w:pPr>
        <w:pStyle w:val="Teksttreci40"/>
        <w:spacing w:line="240" w:lineRule="auto"/>
        <w:jc w:val="both"/>
        <w:outlineLvl w:val="0"/>
        <w:rPr>
          <w:b/>
          <w:sz w:val="24"/>
          <w:szCs w:val="24"/>
        </w:rPr>
      </w:pPr>
      <w:r w:rsidRPr="00C02A6E">
        <w:rPr>
          <w:b/>
          <w:sz w:val="24"/>
          <w:szCs w:val="24"/>
        </w:rPr>
        <w:t>Prezydent Miasta Łodzi postanowił nie uwzględnić uwagi.</w:t>
      </w:r>
    </w:p>
    <w:p w14:paraId="0AB2B13A" w14:textId="0F80F29E" w:rsidR="00D777F8" w:rsidRDefault="00D777F8" w:rsidP="00D777F8">
      <w:pPr>
        <w:pStyle w:val="Teksttreci40"/>
        <w:spacing w:line="240" w:lineRule="auto"/>
        <w:jc w:val="both"/>
        <w:outlineLvl w:val="0"/>
        <w:rPr>
          <w:sz w:val="24"/>
          <w:szCs w:val="24"/>
        </w:rPr>
      </w:pPr>
    </w:p>
    <w:p w14:paraId="60E860FA" w14:textId="77777777" w:rsidR="009967DF" w:rsidRPr="00C02A6E" w:rsidRDefault="009967DF" w:rsidP="00D777F8">
      <w:pPr>
        <w:pStyle w:val="Teksttreci40"/>
        <w:spacing w:line="240" w:lineRule="auto"/>
        <w:jc w:val="both"/>
        <w:outlineLvl w:val="0"/>
        <w:rPr>
          <w:sz w:val="24"/>
          <w:szCs w:val="24"/>
        </w:rPr>
      </w:pPr>
    </w:p>
    <w:p w14:paraId="0445A543" w14:textId="77777777" w:rsidR="00D777F8" w:rsidRPr="00C02A6E" w:rsidRDefault="00D777F8" w:rsidP="00D777F8">
      <w:pPr>
        <w:pStyle w:val="Teksttreci40"/>
        <w:spacing w:line="240" w:lineRule="auto"/>
        <w:jc w:val="both"/>
        <w:outlineLvl w:val="0"/>
        <w:rPr>
          <w:b/>
          <w:sz w:val="24"/>
          <w:szCs w:val="24"/>
        </w:rPr>
      </w:pPr>
      <w:r w:rsidRPr="00C02A6E">
        <w:rPr>
          <w:b/>
          <w:sz w:val="24"/>
          <w:szCs w:val="24"/>
        </w:rPr>
        <w:lastRenderedPageBreak/>
        <w:t>Wyjaśnienie:</w:t>
      </w:r>
    </w:p>
    <w:p w14:paraId="7EE1AEBD" w14:textId="77777777" w:rsidR="00D777F8" w:rsidRPr="002C134D" w:rsidRDefault="00D777F8" w:rsidP="00D777F8">
      <w:pPr>
        <w:pStyle w:val="Teksttreci40"/>
        <w:spacing w:line="240" w:lineRule="auto"/>
        <w:jc w:val="both"/>
        <w:outlineLvl w:val="0"/>
        <w:rPr>
          <w:sz w:val="24"/>
          <w:szCs w:val="24"/>
        </w:rPr>
      </w:pPr>
      <w:r w:rsidRPr="002C134D">
        <w:rPr>
          <w:sz w:val="24"/>
          <w:szCs w:val="24"/>
        </w:rPr>
        <w:t>Gmina, w celu określenia polityki przestrzennej wynikającej z realizacji zadań własnych określonych w przepisach prawa, w tym w ustawie z dnia 27 marca 2003 r. o planowaniu i</w:t>
      </w:r>
      <w:r>
        <w:rPr>
          <w:sz w:val="24"/>
          <w:szCs w:val="24"/>
        </w:rPr>
        <w:t> </w:t>
      </w:r>
      <w:r w:rsidRPr="002C134D">
        <w:rPr>
          <w:sz w:val="24"/>
          <w:szCs w:val="24"/>
        </w:rPr>
        <w:t>zagospodarowaniu przestrzennym, dokonuje oceny potrzeb i możliwości rozwoju, z</w:t>
      </w:r>
      <w:r>
        <w:rPr>
          <w:sz w:val="24"/>
          <w:szCs w:val="24"/>
        </w:rPr>
        <w:t> </w:t>
      </w:r>
      <w:r w:rsidRPr="002C134D">
        <w:rPr>
          <w:sz w:val="24"/>
          <w:szCs w:val="24"/>
        </w:rPr>
        <w:t>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podstawę do określenia polityki przestrzennej gminy, a</w:t>
      </w:r>
      <w:r>
        <w:rPr>
          <w:sz w:val="24"/>
          <w:szCs w:val="24"/>
        </w:rPr>
        <w:t> </w:t>
      </w:r>
      <w:r w:rsidRPr="002C134D">
        <w:rPr>
          <w:sz w:val="24"/>
          <w:szCs w:val="24"/>
        </w:rPr>
        <w:t>w</w:t>
      </w:r>
      <w:r>
        <w:rPr>
          <w:sz w:val="24"/>
          <w:szCs w:val="24"/>
        </w:rPr>
        <w:t> </w:t>
      </w:r>
      <w:r w:rsidRPr="002C134D">
        <w:rPr>
          <w:sz w:val="24"/>
          <w:szCs w:val="24"/>
        </w:rPr>
        <w:t>konsekwencji wyznaczenia terenów przeznaczonych pod zabudowę oraz terenów wyłączonych spod zabudowy. Kierunki rozwoju przestrzennego gminy określane są w studium uwarunkowań i kierunków zagospodarowania przestrzennego gminy, przyjmowanym uchwałą rady gminy. Art. 15 ust. 1 ustawy z dnia 27 marca 2003 r. o</w:t>
      </w:r>
      <w:r>
        <w:rPr>
          <w:sz w:val="24"/>
          <w:szCs w:val="24"/>
        </w:rPr>
        <w:t> </w:t>
      </w:r>
      <w:r w:rsidRPr="002C134D">
        <w:rPr>
          <w:sz w:val="24"/>
          <w:szCs w:val="24"/>
        </w:rPr>
        <w:t xml:space="preserve">planowaniu i zagospodarowaniu przestrzennym mówi, </w:t>
      </w:r>
      <w:r w:rsidRPr="00BA1E32">
        <w:rPr>
          <w:i/>
          <w:sz w:val="24"/>
          <w:szCs w:val="24"/>
        </w:rPr>
        <w:t>iż „(…) prezydent miasta sporządza projekt planu miejscowego (…) zgodnie z zapisami studium oraz z przepisami odrębnymi, odnoszącymi się do obszaru objętego planem (…)”.</w:t>
      </w:r>
      <w:r w:rsidRPr="002C134D">
        <w:rPr>
          <w:sz w:val="24"/>
          <w:szCs w:val="24"/>
        </w:rPr>
        <w:t xml:space="preserve"> Jednocześnie art. 9 ust. 4 ww. ustawy stanowi, że </w:t>
      </w:r>
      <w:r w:rsidRPr="00BA1E32">
        <w:rPr>
          <w:i/>
          <w:sz w:val="24"/>
          <w:szCs w:val="24"/>
        </w:rPr>
        <w:t>„Ustalenia studium są wiążące dla organów gminy przy sporządzaniu planów miejscowych”.</w:t>
      </w:r>
      <w:r w:rsidRPr="002C134D">
        <w:rPr>
          <w:sz w:val="24"/>
          <w:szCs w:val="24"/>
        </w:rPr>
        <w:t xml:space="preserve"> W obowiązującym Studium uwarunkowań i kierunków zagospodarowania przestrzennego miasta Łodzi, uchwalonym uchwałą Nr LXIX/1753/18 Rady Miejskiej w</w:t>
      </w:r>
      <w:r>
        <w:rPr>
          <w:sz w:val="24"/>
          <w:szCs w:val="24"/>
        </w:rPr>
        <w:t> </w:t>
      </w:r>
      <w:r w:rsidRPr="002C134D">
        <w:rPr>
          <w:sz w:val="24"/>
          <w:szCs w:val="24"/>
        </w:rPr>
        <w:t>Łodzi z dnia 28 marca 2018 r., zmienioną uchwałą Nr VI/215/19 Rady Miejskiej w Łodzi z</w:t>
      </w:r>
      <w:r>
        <w:rPr>
          <w:sz w:val="24"/>
          <w:szCs w:val="24"/>
        </w:rPr>
        <w:t> </w:t>
      </w:r>
      <w:r w:rsidRPr="002C134D">
        <w:rPr>
          <w:sz w:val="24"/>
          <w:szCs w:val="24"/>
        </w:rPr>
        <w:t>dnia 6 marca 2019 r. zostały określone granice zasięgu urbanizacji, które uwzględniono w</w:t>
      </w:r>
      <w:r>
        <w:rPr>
          <w:sz w:val="24"/>
          <w:szCs w:val="24"/>
        </w:rPr>
        <w:t> </w:t>
      </w:r>
      <w:r w:rsidRPr="002C134D">
        <w:rPr>
          <w:sz w:val="24"/>
          <w:szCs w:val="24"/>
        </w:rPr>
        <w:t>projekcie miejscowego planu zagospodarowania przestrzennego.</w:t>
      </w:r>
    </w:p>
    <w:p w14:paraId="32F979BA" w14:textId="77777777" w:rsidR="00D777F8" w:rsidRPr="008965E8" w:rsidRDefault="00D777F8" w:rsidP="00D777F8">
      <w:pPr>
        <w:pStyle w:val="Teksttreci40"/>
        <w:spacing w:line="240" w:lineRule="auto"/>
        <w:jc w:val="both"/>
        <w:outlineLvl w:val="0"/>
        <w:rPr>
          <w:sz w:val="24"/>
          <w:szCs w:val="24"/>
        </w:rPr>
      </w:pPr>
      <w:r w:rsidRPr="002C134D">
        <w:rPr>
          <w:sz w:val="24"/>
          <w:szCs w:val="24"/>
        </w:rPr>
        <w:t>W obowiązującym Studium większość obszaru objętego projektem planu miejscowego, w</w:t>
      </w:r>
      <w:r>
        <w:rPr>
          <w:sz w:val="24"/>
          <w:szCs w:val="24"/>
        </w:rPr>
        <w:t> </w:t>
      </w:r>
      <w:r w:rsidRPr="002C134D">
        <w:rPr>
          <w:sz w:val="24"/>
          <w:szCs w:val="24"/>
        </w:rPr>
        <w:t>tym</w:t>
      </w:r>
      <w:r>
        <w:rPr>
          <w:sz w:val="24"/>
          <w:szCs w:val="24"/>
        </w:rPr>
        <w:t> przedmiotowe działki, wskazane zostały</w:t>
      </w:r>
      <w:r w:rsidRPr="002C134D">
        <w:rPr>
          <w:sz w:val="24"/>
          <w:szCs w:val="24"/>
        </w:rPr>
        <w:t xml:space="preserve"> jako „Tereny aktywne przyrodniczo, </w:t>
      </w:r>
      <w:r w:rsidRPr="008965E8">
        <w:rPr>
          <w:sz w:val="24"/>
          <w:szCs w:val="24"/>
        </w:rPr>
        <w:t>w tym użytkowane rolniczo”, oznaczone symbolem „O”. Zgodnie z ustaleniami Studium, wskazującymi na potrzebę zatrzymania rozpoczętych procesów urbanizacji obszaru, przedmiotowe działki zostały przeznaczone w projekcie planu miejscowego pod tereny rolnicze, oznaczone symbolem R, a w części, która stanowi las, jako tereny lasów ZL. Tereny rolnicze oraz leśne nie są przewidziane dla rozwoju zabudowy. Działania w obrębie terenów rolniczych R zostały ograniczone wyłącznie do możliwości funkcjonowania obiektów istniejących, natomiast w granicach terenów lasów ZL projekt planu zakazuje zabudowy, z wyjątkiem budynków związanych z gospodarką leśną. Projekt planu ustala dla istniejącej na terenach rolniczych R zabudowy mieszkaniowej jednorodzinnej i zagrodowej katalog możliwych działań budowlanych, tj. określa maksymalną powierzchnię zabudowy oraz</w:t>
      </w:r>
      <w:r>
        <w:rPr>
          <w:sz w:val="24"/>
          <w:szCs w:val="24"/>
        </w:rPr>
        <w:t> </w:t>
      </w:r>
      <w:r w:rsidRPr="008965E8">
        <w:rPr>
          <w:sz w:val="24"/>
          <w:szCs w:val="24"/>
        </w:rPr>
        <w:t>wysokość istniejących budynków mieszkalnych oraz obiektów inwentarskich, gospodarczych i garaży. Przy czym, zgodnie z § 4 ust. 1 pkt 22 projektu planu poprzez zabudowę istniejącą rozumie się budynki istniejące w dniu wejścia w życie planu, a także budynki posiadające w tej dacie prawo do realizacji na podstawie ostatecznej decyzji o pozwoleniu na budowę lub zgłoszenia, o których mowa w przepisach odrębnych z zakresu budownictwa.</w:t>
      </w:r>
    </w:p>
    <w:p w14:paraId="27BFB228" w14:textId="77777777" w:rsidR="00D777F8" w:rsidRPr="008965E8" w:rsidRDefault="00D777F8" w:rsidP="00D777F8">
      <w:pPr>
        <w:suppressAutoHyphens w:val="0"/>
        <w:spacing w:after="0" w:line="240" w:lineRule="auto"/>
        <w:jc w:val="both"/>
        <w:rPr>
          <w:rFonts w:ascii="Times New Roman" w:hAnsi="Times New Roman" w:cs="Times New Roman"/>
          <w:sz w:val="24"/>
          <w:szCs w:val="24"/>
        </w:rPr>
      </w:pPr>
      <w:r w:rsidRPr="008965E8">
        <w:rPr>
          <w:rFonts w:ascii="Times New Roman" w:hAnsi="Times New Roman" w:cs="Times New Roman"/>
          <w:sz w:val="24"/>
          <w:szCs w:val="24"/>
        </w:rPr>
        <w:t xml:space="preserve">Ograniczenie rozwoju zabudowy na obszarze objętym projektem planu ma na celu zachowanie i ochronę otwartego krajobrazu miasta oraz istniejących elementów systemu przyrodniczego. Obszar położony jest w granicach Parku Krajobrazowego Wzniesień Łódzkich, w bezpośrednim sąsiedztwie Lasu Łagiewnickiego i użytku ekologicznego „Łąki na Modrzewiu”. </w:t>
      </w:r>
    </w:p>
    <w:p w14:paraId="00227D5B" w14:textId="77777777" w:rsidR="00D777F8" w:rsidRPr="007418F1" w:rsidRDefault="00D777F8" w:rsidP="00D777F8">
      <w:pPr>
        <w:pStyle w:val="Teksttreci40"/>
        <w:spacing w:line="240" w:lineRule="auto"/>
        <w:jc w:val="both"/>
        <w:outlineLvl w:val="0"/>
        <w:rPr>
          <w:i/>
          <w:sz w:val="24"/>
          <w:szCs w:val="24"/>
        </w:rPr>
      </w:pPr>
      <w:r w:rsidRPr="007418F1">
        <w:rPr>
          <w:sz w:val="24"/>
          <w:szCs w:val="24"/>
        </w:rPr>
        <w:t xml:space="preserve">Uwaga w zakresie postulowanego wstrzymania procedowania planu nie może zostać uwzględniona ze względów formalnych, gdyż nie odnosi się do treści planu miejscowego. Zgodnie z art. 18 ust. 1 ustawy z dnia 27 marca 2003 r. o planowaniu i zagospodarowaniu przestrzennym </w:t>
      </w:r>
      <w:r w:rsidRPr="007418F1">
        <w:rPr>
          <w:i/>
          <w:sz w:val="24"/>
          <w:szCs w:val="24"/>
        </w:rPr>
        <w:t xml:space="preserve">„Uwagi do projektu planu miejscowego może wnieść każdy, kto kwestionuje </w:t>
      </w:r>
      <w:r w:rsidRPr="007418F1">
        <w:rPr>
          <w:i/>
          <w:sz w:val="24"/>
          <w:szCs w:val="24"/>
          <w:u w:val="single"/>
        </w:rPr>
        <w:t>ustalenia</w:t>
      </w:r>
      <w:r w:rsidRPr="007418F1">
        <w:rPr>
          <w:i/>
          <w:sz w:val="24"/>
          <w:szCs w:val="24"/>
        </w:rPr>
        <w:t xml:space="preserve"> przyjęte w projekcie planu, wyłożonym do publicznego wglądu (…)”. </w:t>
      </w:r>
    </w:p>
    <w:p w14:paraId="462FB0D9" w14:textId="77777777" w:rsidR="00D777F8" w:rsidRDefault="00D777F8" w:rsidP="00D777F8">
      <w:pPr>
        <w:pStyle w:val="Teksttreci40"/>
        <w:spacing w:line="240" w:lineRule="auto"/>
        <w:jc w:val="both"/>
        <w:outlineLvl w:val="0"/>
        <w:rPr>
          <w:sz w:val="24"/>
          <w:szCs w:val="24"/>
        </w:rPr>
      </w:pPr>
    </w:p>
    <w:p w14:paraId="2EA055CB" w14:textId="77777777" w:rsidR="00D777F8" w:rsidRPr="00C02A6E" w:rsidRDefault="00D777F8" w:rsidP="00D777F8">
      <w:pPr>
        <w:pStyle w:val="Teksttreci40"/>
        <w:spacing w:line="240" w:lineRule="auto"/>
        <w:jc w:val="both"/>
        <w:outlineLvl w:val="0"/>
        <w:rPr>
          <w:b/>
          <w:sz w:val="24"/>
          <w:szCs w:val="24"/>
          <w:u w:val="single"/>
        </w:rPr>
      </w:pPr>
      <w:r>
        <w:rPr>
          <w:b/>
          <w:sz w:val="24"/>
          <w:szCs w:val="24"/>
          <w:u w:val="single"/>
        </w:rPr>
        <w:lastRenderedPageBreak/>
        <w:t>Uwaga nr 11</w:t>
      </w:r>
    </w:p>
    <w:p w14:paraId="58081041" w14:textId="77777777" w:rsidR="00D777F8" w:rsidRPr="00C02A6E" w:rsidRDefault="00D777F8" w:rsidP="00D777F8">
      <w:pPr>
        <w:pStyle w:val="Teksttreci40"/>
        <w:numPr>
          <w:ilvl w:val="0"/>
          <w:numId w:val="20"/>
        </w:numPr>
        <w:spacing w:line="240" w:lineRule="auto"/>
        <w:jc w:val="both"/>
        <w:outlineLvl w:val="0"/>
        <w:rPr>
          <w:sz w:val="24"/>
          <w:szCs w:val="24"/>
        </w:rPr>
      </w:pPr>
      <w:r>
        <w:rPr>
          <w:sz w:val="24"/>
          <w:szCs w:val="24"/>
        </w:rPr>
        <w:t>wpłynęła dnia 19 lipca</w:t>
      </w:r>
      <w:r w:rsidRPr="00C02A6E">
        <w:rPr>
          <w:sz w:val="24"/>
          <w:szCs w:val="24"/>
        </w:rPr>
        <w:t xml:space="preserve"> 2021 r.,</w:t>
      </w:r>
    </w:p>
    <w:p w14:paraId="486480B4" w14:textId="3E12F45C" w:rsidR="00D777F8" w:rsidRPr="00C02A6E" w:rsidRDefault="00D777F8" w:rsidP="00D777F8">
      <w:pPr>
        <w:pStyle w:val="Teksttreci40"/>
        <w:numPr>
          <w:ilvl w:val="0"/>
          <w:numId w:val="21"/>
        </w:numPr>
        <w:spacing w:line="240" w:lineRule="auto"/>
        <w:jc w:val="both"/>
        <w:outlineLvl w:val="0"/>
        <w:rPr>
          <w:sz w:val="24"/>
          <w:szCs w:val="24"/>
        </w:rPr>
      </w:pPr>
      <w:r>
        <w:rPr>
          <w:sz w:val="24"/>
          <w:szCs w:val="24"/>
        </w:rPr>
        <w:t>złożona przez</w:t>
      </w:r>
      <w:r w:rsidR="00347819">
        <w:rPr>
          <w:sz w:val="24"/>
          <w:szCs w:val="24"/>
        </w:rPr>
        <w:t xml:space="preserve"> (…)</w:t>
      </w:r>
      <w:r>
        <w:rPr>
          <w:sz w:val="24"/>
          <w:szCs w:val="24"/>
        </w:rPr>
        <w:t>,</w:t>
      </w:r>
    </w:p>
    <w:p w14:paraId="52AA533B" w14:textId="77777777" w:rsidR="00D777F8" w:rsidRDefault="00D777F8" w:rsidP="00D777F8">
      <w:pPr>
        <w:pStyle w:val="Teksttreci40"/>
        <w:numPr>
          <w:ilvl w:val="0"/>
          <w:numId w:val="21"/>
        </w:numPr>
        <w:spacing w:line="240" w:lineRule="auto"/>
        <w:jc w:val="both"/>
        <w:outlineLvl w:val="0"/>
        <w:rPr>
          <w:sz w:val="24"/>
          <w:szCs w:val="24"/>
        </w:rPr>
      </w:pPr>
      <w:r>
        <w:rPr>
          <w:sz w:val="24"/>
          <w:szCs w:val="24"/>
        </w:rPr>
        <w:t>dotyczy działki nr 140/2, w obrębie B-17</w:t>
      </w:r>
      <w:r w:rsidRPr="00C02A6E">
        <w:rPr>
          <w:sz w:val="24"/>
          <w:szCs w:val="24"/>
        </w:rPr>
        <w:t>, położon</w:t>
      </w:r>
      <w:r>
        <w:rPr>
          <w:sz w:val="24"/>
          <w:szCs w:val="24"/>
        </w:rPr>
        <w:t>ej</w:t>
      </w:r>
      <w:r w:rsidRPr="00C02A6E">
        <w:rPr>
          <w:sz w:val="24"/>
          <w:szCs w:val="24"/>
        </w:rPr>
        <w:t xml:space="preserve"> w Łodzi  przy ul.</w:t>
      </w:r>
      <w:r>
        <w:rPr>
          <w:sz w:val="24"/>
          <w:szCs w:val="24"/>
        </w:rPr>
        <w:t> Okólnej 117</w:t>
      </w:r>
      <w:r w:rsidRPr="00C02A6E">
        <w:rPr>
          <w:sz w:val="24"/>
          <w:szCs w:val="24"/>
        </w:rPr>
        <w:t>,</w:t>
      </w:r>
    </w:p>
    <w:p w14:paraId="6B47D01A" w14:textId="77777777" w:rsidR="00D777F8" w:rsidRPr="000271E5" w:rsidRDefault="00D777F8" w:rsidP="00D777F8">
      <w:pPr>
        <w:pStyle w:val="Teksttreci40"/>
        <w:numPr>
          <w:ilvl w:val="0"/>
          <w:numId w:val="20"/>
        </w:numPr>
        <w:spacing w:line="240" w:lineRule="auto"/>
        <w:jc w:val="both"/>
        <w:outlineLvl w:val="0"/>
        <w:rPr>
          <w:sz w:val="24"/>
          <w:szCs w:val="24"/>
        </w:rPr>
      </w:pPr>
      <w:r w:rsidRPr="000271E5">
        <w:rPr>
          <w:sz w:val="24"/>
          <w:szCs w:val="24"/>
        </w:rPr>
        <w:t>zgodnie z wyłożonym do publicznego wgl</w:t>
      </w:r>
      <w:r>
        <w:rPr>
          <w:sz w:val="24"/>
          <w:szCs w:val="24"/>
        </w:rPr>
        <w:t xml:space="preserve">ądu projektem planu ww. </w:t>
      </w:r>
      <w:r w:rsidRPr="000271E5">
        <w:rPr>
          <w:sz w:val="24"/>
          <w:szCs w:val="24"/>
        </w:rPr>
        <w:t>działka</w:t>
      </w:r>
      <w:r>
        <w:rPr>
          <w:sz w:val="24"/>
          <w:szCs w:val="24"/>
        </w:rPr>
        <w:t xml:space="preserve"> </w:t>
      </w:r>
      <w:r w:rsidRPr="000271E5">
        <w:rPr>
          <w:sz w:val="24"/>
          <w:szCs w:val="24"/>
        </w:rPr>
        <w:t>znajduje s</w:t>
      </w:r>
      <w:r>
        <w:rPr>
          <w:sz w:val="24"/>
          <w:szCs w:val="24"/>
        </w:rPr>
        <w:t>ię częściowo w terenie zabudowy mieszkaniowej jednorodzinnej, oznaczonym symbolem 4MN</w:t>
      </w:r>
      <w:r w:rsidRPr="000271E5">
        <w:rPr>
          <w:sz w:val="24"/>
          <w:szCs w:val="24"/>
        </w:rPr>
        <w:t xml:space="preserve"> i częściowo w terenie drogi publicznej, oznaczonej symbolem</w:t>
      </w:r>
      <w:r>
        <w:rPr>
          <w:sz w:val="24"/>
          <w:szCs w:val="24"/>
        </w:rPr>
        <w:t xml:space="preserve"> 1KDL – poszerzenie ul. Okólnej.</w:t>
      </w:r>
    </w:p>
    <w:p w14:paraId="3D077533" w14:textId="77777777" w:rsidR="00D777F8" w:rsidRPr="00C02A6E" w:rsidRDefault="00D777F8" w:rsidP="00D777F8">
      <w:pPr>
        <w:pStyle w:val="Teksttreci40"/>
        <w:spacing w:line="240" w:lineRule="auto"/>
        <w:jc w:val="both"/>
        <w:outlineLvl w:val="0"/>
        <w:rPr>
          <w:sz w:val="24"/>
          <w:szCs w:val="24"/>
        </w:rPr>
      </w:pPr>
    </w:p>
    <w:p w14:paraId="6227F3D3" w14:textId="77777777" w:rsidR="00D777F8" w:rsidRPr="00C02A6E" w:rsidRDefault="00D777F8" w:rsidP="00D777F8">
      <w:pPr>
        <w:pStyle w:val="Teksttreci40"/>
        <w:spacing w:line="240" w:lineRule="auto"/>
        <w:jc w:val="both"/>
        <w:outlineLvl w:val="0"/>
        <w:rPr>
          <w:b/>
          <w:sz w:val="24"/>
          <w:szCs w:val="24"/>
        </w:rPr>
      </w:pPr>
      <w:r w:rsidRPr="00C02A6E">
        <w:rPr>
          <w:b/>
          <w:sz w:val="24"/>
          <w:szCs w:val="24"/>
        </w:rPr>
        <w:t>Treść uwagi:</w:t>
      </w:r>
    </w:p>
    <w:p w14:paraId="31C1DEBD" w14:textId="77777777" w:rsidR="00D777F8" w:rsidRPr="008B4781" w:rsidRDefault="00D777F8" w:rsidP="00D777F8">
      <w:pPr>
        <w:pStyle w:val="Teksttreci40"/>
        <w:spacing w:line="240" w:lineRule="auto"/>
        <w:jc w:val="both"/>
        <w:outlineLvl w:val="0"/>
        <w:rPr>
          <w:sz w:val="24"/>
          <w:szCs w:val="24"/>
        </w:rPr>
      </w:pPr>
      <w:r w:rsidRPr="00C02A6E">
        <w:rPr>
          <w:sz w:val="24"/>
          <w:szCs w:val="24"/>
        </w:rPr>
        <w:t>Składający uwagę wnosi o, cytuję:</w:t>
      </w:r>
      <w:r>
        <w:rPr>
          <w:sz w:val="24"/>
          <w:szCs w:val="24"/>
        </w:rPr>
        <w:t xml:space="preserve"> </w:t>
      </w:r>
      <w:r w:rsidRPr="00905ACE">
        <w:rPr>
          <w:i/>
          <w:sz w:val="24"/>
          <w:szCs w:val="24"/>
        </w:rPr>
        <w:t>„</w:t>
      </w:r>
      <w:r w:rsidRPr="000271E5">
        <w:rPr>
          <w:i/>
          <w:sz w:val="24"/>
          <w:szCs w:val="24"/>
        </w:rPr>
        <w:t>Dotyczy projektu planu Rozdział 2, Paragraf 5, Punkt 4), podpunkt</w:t>
      </w:r>
      <w:r>
        <w:rPr>
          <w:sz w:val="24"/>
          <w:szCs w:val="24"/>
        </w:rPr>
        <w:t xml:space="preserve"> </w:t>
      </w:r>
      <w:r w:rsidRPr="000271E5">
        <w:rPr>
          <w:i/>
          <w:sz w:val="24"/>
          <w:szCs w:val="24"/>
        </w:rPr>
        <w:t>b) dla dachów innych niż płaskie</w:t>
      </w:r>
      <w:r>
        <w:rPr>
          <w:i/>
          <w:sz w:val="24"/>
          <w:szCs w:val="24"/>
        </w:rPr>
        <w:t xml:space="preserve"> </w:t>
      </w:r>
      <w:r w:rsidRPr="000271E5">
        <w:rPr>
          <w:i/>
          <w:sz w:val="24"/>
          <w:szCs w:val="24"/>
        </w:rPr>
        <w:t>- nakaz stosowania kolorów w odcieniach: brązu, czerwieni</w:t>
      </w:r>
      <w:r>
        <w:rPr>
          <w:sz w:val="24"/>
          <w:szCs w:val="24"/>
        </w:rPr>
        <w:t xml:space="preserve"> </w:t>
      </w:r>
      <w:r w:rsidRPr="000271E5">
        <w:rPr>
          <w:i/>
          <w:sz w:val="24"/>
          <w:szCs w:val="24"/>
        </w:rPr>
        <w:t>lub szarości.</w:t>
      </w:r>
      <w:r>
        <w:rPr>
          <w:sz w:val="24"/>
          <w:szCs w:val="24"/>
        </w:rPr>
        <w:t xml:space="preserve"> </w:t>
      </w:r>
      <w:r w:rsidRPr="000271E5">
        <w:rPr>
          <w:i/>
          <w:sz w:val="24"/>
          <w:szCs w:val="24"/>
        </w:rPr>
        <w:t>Wnoszę o rozszerzenie stosowanych kolorów dachów o odcienie zieleni.</w:t>
      </w:r>
    </w:p>
    <w:p w14:paraId="758AC083" w14:textId="77777777" w:rsidR="00D777F8" w:rsidRDefault="00D777F8" w:rsidP="00D777F8">
      <w:pPr>
        <w:pStyle w:val="Teksttreci40"/>
        <w:spacing w:line="240" w:lineRule="auto"/>
        <w:jc w:val="both"/>
        <w:outlineLvl w:val="0"/>
        <w:rPr>
          <w:i/>
          <w:sz w:val="24"/>
          <w:szCs w:val="24"/>
        </w:rPr>
      </w:pPr>
      <w:r w:rsidRPr="000271E5">
        <w:rPr>
          <w:i/>
          <w:sz w:val="24"/>
          <w:szCs w:val="24"/>
        </w:rPr>
        <w:t>Jest to 4 najczęściej wybierany odcień dachu, naturalna barwa świetnie komponuje się z</w:t>
      </w:r>
      <w:r>
        <w:rPr>
          <w:i/>
          <w:sz w:val="24"/>
          <w:szCs w:val="24"/>
        </w:rPr>
        <w:t xml:space="preserve"> </w:t>
      </w:r>
      <w:r w:rsidRPr="000271E5">
        <w:rPr>
          <w:i/>
          <w:sz w:val="24"/>
          <w:szCs w:val="24"/>
        </w:rPr>
        <w:t>bujną roślinnością. Chciałbym mieć w przyszłości możliwość zmiany koloru dachu na właśnie</w:t>
      </w:r>
      <w:r>
        <w:rPr>
          <w:i/>
          <w:sz w:val="24"/>
          <w:szCs w:val="24"/>
        </w:rPr>
        <w:t xml:space="preserve"> </w:t>
      </w:r>
      <w:r w:rsidRPr="000271E5">
        <w:rPr>
          <w:i/>
          <w:sz w:val="24"/>
          <w:szCs w:val="24"/>
        </w:rPr>
        <w:t>taki a</w:t>
      </w:r>
      <w:r>
        <w:rPr>
          <w:i/>
          <w:sz w:val="24"/>
          <w:szCs w:val="24"/>
        </w:rPr>
        <w:t> </w:t>
      </w:r>
      <w:r w:rsidRPr="000271E5">
        <w:rPr>
          <w:i/>
          <w:sz w:val="24"/>
          <w:szCs w:val="24"/>
        </w:rPr>
        <w:t>obecny projekt planu uniemożliwia podjęcie takiej decyzji. Nadmieniam, że w okolicy</w:t>
      </w:r>
      <w:r>
        <w:rPr>
          <w:i/>
          <w:sz w:val="24"/>
          <w:szCs w:val="24"/>
        </w:rPr>
        <w:t xml:space="preserve"> </w:t>
      </w:r>
      <w:r w:rsidRPr="000271E5">
        <w:rPr>
          <w:i/>
          <w:sz w:val="24"/>
          <w:szCs w:val="24"/>
        </w:rPr>
        <w:t>znajdują już s</w:t>
      </w:r>
      <w:r>
        <w:rPr>
          <w:i/>
          <w:sz w:val="24"/>
          <w:szCs w:val="24"/>
        </w:rPr>
        <w:t>ię dachy w odcieniach zielonego</w:t>
      </w:r>
      <w:r w:rsidRPr="00905ACE">
        <w:rPr>
          <w:i/>
          <w:sz w:val="24"/>
          <w:szCs w:val="24"/>
        </w:rPr>
        <w:t>.”</w:t>
      </w:r>
    </w:p>
    <w:p w14:paraId="67086935" w14:textId="77777777" w:rsidR="00D777F8" w:rsidRPr="00A66D4E" w:rsidRDefault="00D777F8" w:rsidP="00D777F8">
      <w:pPr>
        <w:pStyle w:val="Teksttreci40"/>
        <w:spacing w:line="240" w:lineRule="auto"/>
        <w:jc w:val="both"/>
        <w:outlineLvl w:val="0"/>
        <w:rPr>
          <w:b/>
          <w:i/>
          <w:sz w:val="24"/>
          <w:szCs w:val="24"/>
        </w:rPr>
      </w:pPr>
    </w:p>
    <w:p w14:paraId="48B90DC4" w14:textId="77777777" w:rsidR="00D777F8" w:rsidRPr="00A66D4E" w:rsidRDefault="00D777F8" w:rsidP="00D777F8">
      <w:pPr>
        <w:pStyle w:val="Teksttreci40"/>
        <w:spacing w:line="240" w:lineRule="auto"/>
        <w:jc w:val="both"/>
        <w:outlineLvl w:val="0"/>
        <w:rPr>
          <w:b/>
          <w:sz w:val="24"/>
          <w:szCs w:val="24"/>
        </w:rPr>
      </w:pPr>
      <w:r w:rsidRPr="00A66D4E">
        <w:rPr>
          <w:b/>
          <w:sz w:val="24"/>
          <w:szCs w:val="24"/>
        </w:rPr>
        <w:t>Prezydent Miasta Łodzi postanowił nie uwzględnić uwagi.</w:t>
      </w:r>
    </w:p>
    <w:p w14:paraId="7E51E72D" w14:textId="77777777" w:rsidR="00D777F8" w:rsidRPr="00A66D4E" w:rsidRDefault="00D777F8" w:rsidP="00D777F8">
      <w:pPr>
        <w:pStyle w:val="Teksttreci40"/>
        <w:spacing w:line="240" w:lineRule="auto"/>
        <w:jc w:val="both"/>
        <w:outlineLvl w:val="0"/>
        <w:rPr>
          <w:b/>
          <w:sz w:val="24"/>
          <w:szCs w:val="24"/>
        </w:rPr>
      </w:pPr>
    </w:p>
    <w:p w14:paraId="271E946C" w14:textId="77777777" w:rsidR="00D777F8" w:rsidRDefault="00D777F8" w:rsidP="00D777F8">
      <w:pPr>
        <w:pStyle w:val="Teksttreci40"/>
        <w:spacing w:line="240" w:lineRule="auto"/>
        <w:jc w:val="both"/>
        <w:outlineLvl w:val="0"/>
        <w:rPr>
          <w:b/>
          <w:sz w:val="24"/>
          <w:szCs w:val="24"/>
        </w:rPr>
      </w:pPr>
      <w:r w:rsidRPr="00A66D4E">
        <w:rPr>
          <w:b/>
          <w:sz w:val="24"/>
          <w:szCs w:val="24"/>
        </w:rPr>
        <w:t>Wyjaśnienie:</w:t>
      </w:r>
    </w:p>
    <w:p w14:paraId="5B30BC70" w14:textId="77777777" w:rsidR="00D777F8" w:rsidRDefault="00D777F8" w:rsidP="00D777F8">
      <w:pPr>
        <w:pStyle w:val="Teksttreci40"/>
        <w:spacing w:line="240" w:lineRule="auto"/>
        <w:jc w:val="both"/>
        <w:outlineLvl w:val="0"/>
        <w:rPr>
          <w:sz w:val="24"/>
          <w:szCs w:val="24"/>
        </w:rPr>
      </w:pPr>
      <w:r>
        <w:rPr>
          <w:sz w:val="24"/>
          <w:szCs w:val="24"/>
        </w:rPr>
        <w:t>Zgodnie z art. 1 ustawy</w:t>
      </w:r>
      <w:r w:rsidRPr="00156BBA">
        <w:rPr>
          <w:sz w:val="24"/>
          <w:szCs w:val="24"/>
        </w:rPr>
        <w:t xml:space="preserve"> z dnia 27 marca 2003 r. o planowaniu i zagospodarowaniu przestrzennym</w:t>
      </w:r>
      <w:r>
        <w:rPr>
          <w:sz w:val="24"/>
          <w:szCs w:val="24"/>
        </w:rPr>
        <w:t xml:space="preserve"> nadrzędnym celem planowania przestrzennego jest kształtowanie ładu przestrzennego oraz ochrona walorów krajobrazowych</w:t>
      </w:r>
      <w:r>
        <w:rPr>
          <w:i/>
          <w:sz w:val="24"/>
          <w:szCs w:val="24"/>
        </w:rPr>
        <w:t xml:space="preserve">. </w:t>
      </w:r>
      <w:r>
        <w:rPr>
          <w:sz w:val="24"/>
          <w:szCs w:val="24"/>
        </w:rPr>
        <w:t>P</w:t>
      </w:r>
      <w:r w:rsidRPr="00F74BF7">
        <w:rPr>
          <w:sz w:val="24"/>
          <w:szCs w:val="24"/>
        </w:rPr>
        <w:t xml:space="preserve">rzyjęcie określonej gamy kolorystycznej dla budynków, które będą powstawać </w:t>
      </w:r>
      <w:r>
        <w:rPr>
          <w:sz w:val="24"/>
          <w:szCs w:val="24"/>
        </w:rPr>
        <w:t>w oparciu o</w:t>
      </w:r>
      <w:r w:rsidRPr="00F74BF7">
        <w:rPr>
          <w:sz w:val="24"/>
          <w:szCs w:val="24"/>
        </w:rPr>
        <w:t xml:space="preserve"> przedmiotow</w:t>
      </w:r>
      <w:r>
        <w:rPr>
          <w:sz w:val="24"/>
          <w:szCs w:val="24"/>
        </w:rPr>
        <w:t>y plan</w:t>
      </w:r>
      <w:r w:rsidRPr="00F74BF7">
        <w:rPr>
          <w:sz w:val="24"/>
          <w:szCs w:val="24"/>
        </w:rPr>
        <w:t xml:space="preserve"> miejscow</w:t>
      </w:r>
      <w:r>
        <w:rPr>
          <w:sz w:val="24"/>
          <w:szCs w:val="24"/>
        </w:rPr>
        <w:t>y,</w:t>
      </w:r>
      <w:r w:rsidRPr="00F74BF7">
        <w:rPr>
          <w:sz w:val="24"/>
          <w:szCs w:val="24"/>
        </w:rPr>
        <w:t xml:space="preserve"> jest jednym z podstawowych </w:t>
      </w:r>
      <w:r>
        <w:rPr>
          <w:sz w:val="24"/>
          <w:szCs w:val="24"/>
        </w:rPr>
        <w:t>narzędzi</w:t>
      </w:r>
      <w:r w:rsidRPr="00F74BF7">
        <w:rPr>
          <w:sz w:val="24"/>
          <w:szCs w:val="24"/>
        </w:rPr>
        <w:t xml:space="preserve"> </w:t>
      </w:r>
      <w:r>
        <w:rPr>
          <w:sz w:val="24"/>
          <w:szCs w:val="24"/>
        </w:rPr>
        <w:t xml:space="preserve">do </w:t>
      </w:r>
      <w:r w:rsidRPr="00F74BF7">
        <w:rPr>
          <w:sz w:val="24"/>
          <w:szCs w:val="24"/>
        </w:rPr>
        <w:t>realizacji tych celów</w:t>
      </w:r>
      <w:r>
        <w:rPr>
          <w:sz w:val="24"/>
          <w:szCs w:val="24"/>
        </w:rPr>
        <w:t>. Dalsze rozszerzanie gamy kolorystycznej nie przyniesie zamierzonego efektu, jakim jest zharmonizowanie kolorystyki budynków</w:t>
      </w:r>
      <w:r w:rsidRPr="00F74BF7">
        <w:rPr>
          <w:sz w:val="24"/>
          <w:szCs w:val="24"/>
        </w:rPr>
        <w:t>.</w:t>
      </w:r>
      <w:r>
        <w:rPr>
          <w:sz w:val="24"/>
          <w:szCs w:val="24"/>
        </w:rPr>
        <w:t xml:space="preserve"> </w:t>
      </w:r>
      <w:r w:rsidRPr="00F74BF7">
        <w:rPr>
          <w:sz w:val="24"/>
          <w:szCs w:val="24"/>
        </w:rPr>
        <w:t>Należy również zaznaczyć, że</w:t>
      </w:r>
      <w:r>
        <w:rPr>
          <w:i/>
          <w:sz w:val="24"/>
          <w:szCs w:val="24"/>
        </w:rPr>
        <w:t xml:space="preserve"> </w:t>
      </w:r>
      <w:r w:rsidRPr="00F74BF7">
        <w:rPr>
          <w:sz w:val="24"/>
          <w:szCs w:val="24"/>
        </w:rPr>
        <w:t xml:space="preserve">przyjęta gama kolorystyczna dla dachów </w:t>
      </w:r>
      <w:r>
        <w:rPr>
          <w:sz w:val="24"/>
          <w:szCs w:val="24"/>
        </w:rPr>
        <w:t xml:space="preserve">dotyczy nie tylko przedmiotowego projektu planu, </w:t>
      </w:r>
      <w:r w:rsidRPr="00281D64">
        <w:rPr>
          <w:sz w:val="24"/>
          <w:szCs w:val="24"/>
        </w:rPr>
        <w:t xml:space="preserve">ale również innych projektów sporządzanych dla obszarów położonych w północno-wschodniej części miasta </w:t>
      </w:r>
      <w:r>
        <w:rPr>
          <w:sz w:val="24"/>
          <w:szCs w:val="24"/>
        </w:rPr>
        <w:t>–</w:t>
      </w:r>
      <w:r w:rsidRPr="00281D64">
        <w:rPr>
          <w:sz w:val="24"/>
          <w:szCs w:val="24"/>
        </w:rPr>
        <w:t xml:space="preserve"> w</w:t>
      </w:r>
      <w:r>
        <w:rPr>
          <w:sz w:val="24"/>
          <w:szCs w:val="24"/>
        </w:rPr>
        <w:t> </w:t>
      </w:r>
      <w:r w:rsidRPr="00281D64">
        <w:rPr>
          <w:sz w:val="24"/>
          <w:szCs w:val="24"/>
        </w:rPr>
        <w:t>sąsiedztwie Lasu Łagiewnickiego, a także obowiązujących miejscowych planów zagospodarowania przestrzennego dla tej części miasta Łodzi.</w:t>
      </w:r>
    </w:p>
    <w:p w14:paraId="77BA0048" w14:textId="77777777" w:rsidR="00D777F8" w:rsidRDefault="00D777F8" w:rsidP="00D777F8">
      <w:pPr>
        <w:pStyle w:val="Teksttreci40"/>
        <w:spacing w:line="240" w:lineRule="auto"/>
        <w:jc w:val="both"/>
        <w:outlineLvl w:val="0"/>
        <w:rPr>
          <w:sz w:val="24"/>
          <w:szCs w:val="24"/>
        </w:rPr>
      </w:pPr>
    </w:p>
    <w:p w14:paraId="35A9C411" w14:textId="77777777" w:rsidR="00D777F8" w:rsidRPr="00C02A6E" w:rsidRDefault="00D777F8" w:rsidP="00D777F8">
      <w:pPr>
        <w:pStyle w:val="Teksttreci40"/>
        <w:spacing w:line="240" w:lineRule="auto"/>
        <w:jc w:val="both"/>
        <w:outlineLvl w:val="0"/>
        <w:rPr>
          <w:b/>
          <w:sz w:val="24"/>
          <w:szCs w:val="24"/>
          <w:u w:val="single"/>
        </w:rPr>
      </w:pPr>
      <w:r>
        <w:rPr>
          <w:b/>
          <w:sz w:val="24"/>
          <w:szCs w:val="24"/>
          <w:u w:val="single"/>
        </w:rPr>
        <w:t>Uwaga nr 12</w:t>
      </w:r>
    </w:p>
    <w:p w14:paraId="4CD38808"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21</w:t>
      </w:r>
      <w:r w:rsidRPr="00C02A6E">
        <w:rPr>
          <w:sz w:val="24"/>
          <w:szCs w:val="24"/>
        </w:rPr>
        <w:t xml:space="preserve"> </w:t>
      </w:r>
      <w:r>
        <w:rPr>
          <w:sz w:val="24"/>
          <w:szCs w:val="24"/>
        </w:rPr>
        <w:t>lipca</w:t>
      </w:r>
      <w:r w:rsidRPr="00C02A6E">
        <w:rPr>
          <w:sz w:val="24"/>
          <w:szCs w:val="24"/>
        </w:rPr>
        <w:t xml:space="preserve"> 2021 r.,</w:t>
      </w:r>
    </w:p>
    <w:p w14:paraId="6A167C29" w14:textId="28F78FBB"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 xml:space="preserve">złożona przez </w:t>
      </w:r>
      <w:r w:rsidR="00AB71FF">
        <w:rPr>
          <w:sz w:val="24"/>
          <w:szCs w:val="24"/>
        </w:rPr>
        <w:t xml:space="preserve">(…) </w:t>
      </w:r>
      <w:r>
        <w:rPr>
          <w:sz w:val="24"/>
          <w:szCs w:val="24"/>
        </w:rPr>
        <w:t>i</w:t>
      </w:r>
      <w:r w:rsidR="00AB71FF">
        <w:rPr>
          <w:sz w:val="24"/>
          <w:szCs w:val="24"/>
        </w:rPr>
        <w:t xml:space="preserve"> (…)</w:t>
      </w:r>
      <w:r>
        <w:rPr>
          <w:sz w:val="24"/>
          <w:szCs w:val="24"/>
        </w:rPr>
        <w:t>,</w:t>
      </w:r>
    </w:p>
    <w:p w14:paraId="7BA62841"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128/28, w obrębie B-17</w:t>
      </w:r>
      <w:r w:rsidRPr="00C02A6E">
        <w:rPr>
          <w:sz w:val="24"/>
          <w:szCs w:val="24"/>
        </w:rPr>
        <w:t>, położon</w:t>
      </w:r>
      <w:r>
        <w:rPr>
          <w:sz w:val="24"/>
          <w:szCs w:val="24"/>
        </w:rPr>
        <w:t>ej</w:t>
      </w:r>
      <w:r w:rsidRPr="00C02A6E">
        <w:rPr>
          <w:sz w:val="24"/>
          <w:szCs w:val="24"/>
        </w:rPr>
        <w:t xml:space="preserve"> w Łodzi  przy ul.</w:t>
      </w:r>
      <w:r>
        <w:rPr>
          <w:sz w:val="24"/>
          <w:szCs w:val="24"/>
        </w:rPr>
        <w:t> Okólnej 118 r</w:t>
      </w:r>
      <w:r w:rsidRPr="00C02A6E">
        <w:rPr>
          <w:sz w:val="24"/>
          <w:szCs w:val="24"/>
        </w:rPr>
        <w:t>,</w:t>
      </w:r>
    </w:p>
    <w:p w14:paraId="67C2BF67" w14:textId="67A55079" w:rsidR="00D777F8" w:rsidRPr="00F50154"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wglądu projektem planu ww. działka znajduje się</w:t>
      </w:r>
      <w:r>
        <w:rPr>
          <w:sz w:val="24"/>
          <w:szCs w:val="24"/>
        </w:rPr>
        <w:t> </w:t>
      </w:r>
      <w:r w:rsidRPr="00337115">
        <w:rPr>
          <w:sz w:val="24"/>
          <w:szCs w:val="24"/>
        </w:rPr>
        <w:t>w terenie rolniczym, oznaczonym symbolem 8R</w:t>
      </w:r>
      <w:r>
        <w:rPr>
          <w:sz w:val="24"/>
          <w:szCs w:val="24"/>
        </w:rPr>
        <w:t>.</w:t>
      </w:r>
    </w:p>
    <w:p w14:paraId="3535C12A" w14:textId="77777777" w:rsidR="00D777F8" w:rsidRPr="00337115" w:rsidRDefault="00D777F8" w:rsidP="00D777F8">
      <w:pPr>
        <w:pStyle w:val="Teksttreci40"/>
        <w:spacing w:line="240" w:lineRule="auto"/>
        <w:jc w:val="both"/>
        <w:outlineLvl w:val="0"/>
        <w:rPr>
          <w:sz w:val="24"/>
          <w:szCs w:val="24"/>
        </w:rPr>
      </w:pPr>
    </w:p>
    <w:p w14:paraId="6A402D90" w14:textId="77777777" w:rsidR="00D777F8" w:rsidRPr="00C02A6E" w:rsidRDefault="00D777F8" w:rsidP="00D777F8">
      <w:pPr>
        <w:pStyle w:val="Teksttreci40"/>
        <w:spacing w:line="240" w:lineRule="auto"/>
        <w:jc w:val="both"/>
        <w:outlineLvl w:val="0"/>
        <w:rPr>
          <w:b/>
          <w:sz w:val="24"/>
          <w:szCs w:val="24"/>
        </w:rPr>
      </w:pPr>
      <w:r w:rsidRPr="00C02A6E">
        <w:rPr>
          <w:b/>
          <w:sz w:val="24"/>
          <w:szCs w:val="24"/>
        </w:rPr>
        <w:t>Treść uwagi:</w:t>
      </w:r>
    </w:p>
    <w:p w14:paraId="3B20EE31" w14:textId="77777777" w:rsidR="00D777F8" w:rsidRDefault="00D777F8" w:rsidP="00D777F8">
      <w:pPr>
        <w:pStyle w:val="Teksttreci40"/>
        <w:spacing w:line="240" w:lineRule="auto"/>
        <w:jc w:val="both"/>
        <w:outlineLvl w:val="0"/>
        <w:rPr>
          <w:i/>
          <w:sz w:val="24"/>
          <w:szCs w:val="24"/>
        </w:rPr>
      </w:pPr>
      <w:r w:rsidRPr="00C02A6E">
        <w:rPr>
          <w:sz w:val="24"/>
          <w:szCs w:val="24"/>
        </w:rPr>
        <w:t>Składający uwagę wnosi o, cytuję:</w:t>
      </w:r>
      <w:r>
        <w:rPr>
          <w:sz w:val="24"/>
          <w:szCs w:val="24"/>
        </w:rPr>
        <w:t xml:space="preserve"> </w:t>
      </w:r>
      <w:r w:rsidRPr="00905ACE">
        <w:rPr>
          <w:i/>
          <w:sz w:val="24"/>
          <w:szCs w:val="24"/>
        </w:rPr>
        <w:t>„</w:t>
      </w:r>
      <w:r>
        <w:rPr>
          <w:i/>
          <w:sz w:val="24"/>
          <w:szCs w:val="24"/>
        </w:rPr>
        <w:t>Dotychczasowe dokumenty nasze potwierdzają status działki 128/28 obręb B-17 przy Okólnej 118R jako B.</w:t>
      </w:r>
    </w:p>
    <w:p w14:paraId="795E9175" w14:textId="77777777" w:rsidR="00D777F8" w:rsidRPr="00337115" w:rsidRDefault="00D777F8" w:rsidP="00D777F8">
      <w:pPr>
        <w:pStyle w:val="Teksttreci40"/>
        <w:numPr>
          <w:ilvl w:val="0"/>
          <w:numId w:val="66"/>
        </w:numPr>
        <w:spacing w:line="240" w:lineRule="auto"/>
        <w:ind w:left="567" w:hanging="567"/>
        <w:jc w:val="both"/>
        <w:outlineLvl w:val="0"/>
        <w:rPr>
          <w:sz w:val="24"/>
          <w:szCs w:val="24"/>
        </w:rPr>
      </w:pPr>
      <w:r>
        <w:rPr>
          <w:i/>
          <w:sz w:val="24"/>
          <w:szCs w:val="24"/>
        </w:rPr>
        <w:t>Decyzja Prezydenta Miasta Łodzi GKl.II.6322/K/B-17/331-128/28-150-5566/2005 zmiana użytku i klas glebowych RV na B.</w:t>
      </w:r>
      <w:r>
        <w:rPr>
          <w:sz w:val="24"/>
          <w:szCs w:val="24"/>
        </w:rPr>
        <w:t xml:space="preserve"> </w:t>
      </w:r>
      <w:r w:rsidRPr="00337115">
        <w:rPr>
          <w:i/>
          <w:sz w:val="24"/>
          <w:szCs w:val="24"/>
        </w:rPr>
        <w:t>Zmiany klasyfikacji zostały udowodnione dokumentami pomiarowymi i klasyfikacyjnymi sporządzonymi przez Wojewódzkie Biuro Geodezji w Łodzi. Analizując wszystkie dokumenty organ pierwszej instancji postanowił orzec jak w sentencji</w:t>
      </w:r>
      <w:r>
        <w:rPr>
          <w:i/>
          <w:sz w:val="24"/>
          <w:szCs w:val="24"/>
        </w:rPr>
        <w:t>.</w:t>
      </w:r>
    </w:p>
    <w:p w14:paraId="3BFF3688" w14:textId="77777777" w:rsidR="00D777F8" w:rsidRPr="000660D5" w:rsidRDefault="00D777F8" w:rsidP="00D777F8">
      <w:pPr>
        <w:pStyle w:val="Teksttreci40"/>
        <w:numPr>
          <w:ilvl w:val="0"/>
          <w:numId w:val="66"/>
        </w:numPr>
        <w:spacing w:line="240" w:lineRule="auto"/>
        <w:ind w:left="567" w:hanging="567"/>
        <w:jc w:val="both"/>
        <w:outlineLvl w:val="0"/>
        <w:rPr>
          <w:sz w:val="24"/>
          <w:szCs w:val="24"/>
        </w:rPr>
      </w:pPr>
      <w:r>
        <w:rPr>
          <w:i/>
          <w:sz w:val="24"/>
          <w:szCs w:val="24"/>
        </w:rPr>
        <w:t>Mapa ewidencji gruntów i budynków dla obrębu B-17 arkusz 10 z dnia 09.09.2009 r.</w:t>
      </w:r>
    </w:p>
    <w:p w14:paraId="48DBD127" w14:textId="77777777" w:rsidR="00D777F8" w:rsidRPr="000660D5" w:rsidRDefault="00D777F8" w:rsidP="00D777F8">
      <w:pPr>
        <w:pStyle w:val="Teksttreci40"/>
        <w:numPr>
          <w:ilvl w:val="0"/>
          <w:numId w:val="66"/>
        </w:numPr>
        <w:spacing w:line="240" w:lineRule="auto"/>
        <w:ind w:left="567" w:hanging="567"/>
        <w:jc w:val="both"/>
        <w:outlineLvl w:val="0"/>
        <w:rPr>
          <w:sz w:val="24"/>
          <w:szCs w:val="24"/>
        </w:rPr>
      </w:pPr>
      <w:r>
        <w:rPr>
          <w:i/>
          <w:sz w:val="24"/>
          <w:szCs w:val="24"/>
        </w:rPr>
        <w:lastRenderedPageBreak/>
        <w:t xml:space="preserve">Wypis z rejestru gruntów i budynków z dnia 06-07-2011 r. nr kancelaryjny </w:t>
      </w:r>
      <w:proofErr w:type="spellStart"/>
      <w:r>
        <w:rPr>
          <w:i/>
          <w:sz w:val="24"/>
          <w:szCs w:val="24"/>
        </w:rPr>
        <w:t>MODGiK</w:t>
      </w:r>
      <w:proofErr w:type="spellEnd"/>
      <w:r>
        <w:rPr>
          <w:i/>
          <w:sz w:val="24"/>
          <w:szCs w:val="24"/>
        </w:rPr>
        <w:t>/EGB/11066/2011 działka 128/28 obręb B-17 ul. Okólna 118 użytek B.</w:t>
      </w:r>
    </w:p>
    <w:p w14:paraId="33F3A587" w14:textId="77777777" w:rsidR="00D777F8" w:rsidRPr="000660D5" w:rsidRDefault="00D777F8" w:rsidP="00D777F8">
      <w:pPr>
        <w:pStyle w:val="Teksttreci40"/>
        <w:numPr>
          <w:ilvl w:val="0"/>
          <w:numId w:val="66"/>
        </w:numPr>
        <w:spacing w:line="240" w:lineRule="auto"/>
        <w:ind w:left="567" w:hanging="567"/>
        <w:jc w:val="both"/>
        <w:outlineLvl w:val="0"/>
        <w:rPr>
          <w:sz w:val="24"/>
          <w:szCs w:val="24"/>
        </w:rPr>
      </w:pPr>
      <w:r>
        <w:rPr>
          <w:i/>
          <w:sz w:val="24"/>
          <w:szCs w:val="24"/>
        </w:rPr>
        <w:t xml:space="preserve">Decyzja Prezydenta Miasta Łodzi 90-926 Łódź ul. Piotrkowska 104. Decyzja </w:t>
      </w:r>
      <w:r>
        <w:rPr>
          <w:i/>
          <w:sz w:val="24"/>
          <w:szCs w:val="24"/>
        </w:rPr>
        <w:br/>
        <w:t>Nr DAR-UAII.1804.2012 zatwierdzony projekt budowlany, udzielenie pozwolenia na budowę budynku mieszkalnego jednorodzinnego.</w:t>
      </w:r>
    </w:p>
    <w:p w14:paraId="2521F626" w14:textId="77777777" w:rsidR="00D777F8" w:rsidRPr="00337115" w:rsidRDefault="00D777F8" w:rsidP="00D777F8">
      <w:pPr>
        <w:pStyle w:val="Teksttreci40"/>
        <w:spacing w:line="240" w:lineRule="auto"/>
        <w:jc w:val="both"/>
        <w:outlineLvl w:val="0"/>
        <w:rPr>
          <w:sz w:val="24"/>
          <w:szCs w:val="24"/>
        </w:rPr>
      </w:pPr>
      <w:r>
        <w:rPr>
          <w:i/>
          <w:sz w:val="24"/>
          <w:szCs w:val="24"/>
        </w:rPr>
        <w:t xml:space="preserve">Nie zgadzamy się z projektem Miejskiej Pracowni Urbanistycznej w Łodzi 90-418 Łódź al. Tadeusza Kościuszki 19, gdyż stan  faktyczny i posiadane dokumenty świadczą, iż działka 128/28 przy ul. Okólnej 118 r jest gruntem typu B połączonym drogą wewnętrzną z ul.  Okólną w Łodzi terenem uzbrojonym z naniesieniami trwale związanymi z gruntem. Zakwalifikowanie jej jako tereny RV jest niezgodne ze stanem faktycznym. Narusza nasza własność i obniża jej wartość. Wnosimy o utrzymanie dotychczasowej kwalifikacji gruntu działki 128/28 obręb </w:t>
      </w:r>
      <w:r>
        <w:rPr>
          <w:i/>
          <w:sz w:val="24"/>
          <w:szCs w:val="24"/>
        </w:rPr>
        <w:br/>
        <w:t>B-17 jako grunty B.</w:t>
      </w:r>
      <w:r w:rsidRPr="00337115">
        <w:rPr>
          <w:i/>
          <w:sz w:val="24"/>
          <w:szCs w:val="24"/>
        </w:rPr>
        <w:t>”</w:t>
      </w:r>
    </w:p>
    <w:p w14:paraId="22ECDBEF" w14:textId="77777777" w:rsidR="00D777F8" w:rsidRPr="00A66D4E" w:rsidRDefault="00D777F8" w:rsidP="00D777F8">
      <w:pPr>
        <w:pStyle w:val="Teksttreci40"/>
        <w:spacing w:line="240" w:lineRule="auto"/>
        <w:jc w:val="both"/>
        <w:outlineLvl w:val="0"/>
        <w:rPr>
          <w:b/>
          <w:i/>
          <w:sz w:val="24"/>
          <w:szCs w:val="24"/>
        </w:rPr>
      </w:pPr>
    </w:p>
    <w:p w14:paraId="73BE2847" w14:textId="77777777" w:rsidR="00D777F8" w:rsidRPr="00A66D4E" w:rsidRDefault="00D777F8" w:rsidP="00D777F8">
      <w:pPr>
        <w:pStyle w:val="Teksttreci40"/>
        <w:spacing w:line="240" w:lineRule="auto"/>
        <w:jc w:val="both"/>
        <w:outlineLvl w:val="0"/>
        <w:rPr>
          <w:b/>
          <w:sz w:val="24"/>
          <w:szCs w:val="24"/>
        </w:rPr>
      </w:pPr>
      <w:r w:rsidRPr="00A66D4E">
        <w:rPr>
          <w:b/>
          <w:sz w:val="24"/>
          <w:szCs w:val="24"/>
        </w:rPr>
        <w:t>Prezydent Miasta Łodzi postanowił nie uwzględnić uwagi.</w:t>
      </w:r>
    </w:p>
    <w:p w14:paraId="611C1E6E" w14:textId="77777777" w:rsidR="00D777F8" w:rsidRPr="00A66D4E" w:rsidRDefault="00D777F8" w:rsidP="00D777F8">
      <w:pPr>
        <w:pStyle w:val="Teksttreci40"/>
        <w:spacing w:line="240" w:lineRule="auto"/>
        <w:jc w:val="both"/>
        <w:outlineLvl w:val="0"/>
        <w:rPr>
          <w:b/>
          <w:sz w:val="24"/>
          <w:szCs w:val="24"/>
        </w:rPr>
      </w:pPr>
    </w:p>
    <w:p w14:paraId="0EC85EDF" w14:textId="77777777" w:rsidR="00D777F8" w:rsidRDefault="00D777F8" w:rsidP="00D777F8">
      <w:pPr>
        <w:pStyle w:val="Teksttreci40"/>
        <w:spacing w:line="240" w:lineRule="auto"/>
        <w:jc w:val="both"/>
        <w:outlineLvl w:val="0"/>
        <w:rPr>
          <w:b/>
          <w:sz w:val="24"/>
          <w:szCs w:val="24"/>
        </w:rPr>
      </w:pPr>
      <w:r w:rsidRPr="00A66D4E">
        <w:rPr>
          <w:b/>
          <w:sz w:val="24"/>
          <w:szCs w:val="24"/>
        </w:rPr>
        <w:t>Wyjaśnienie:</w:t>
      </w:r>
    </w:p>
    <w:p w14:paraId="37EC3C9F"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agospodarowania przestrzennego.</w:t>
      </w:r>
    </w:p>
    <w:p w14:paraId="7CDE6EA8"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 xml:space="preserve">realizacji na podstawie </w:t>
      </w:r>
      <w:r w:rsidRPr="008976CF">
        <w:rPr>
          <w:rFonts w:ascii="Times New Roman" w:hAnsi="Times New Roman" w:cs="Times New Roman"/>
          <w:sz w:val="24"/>
        </w:rPr>
        <w:lastRenderedPageBreak/>
        <w:t>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7C482D7F"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3D6A977F" w14:textId="7DD4799C" w:rsidR="00D777F8" w:rsidRDefault="007418F1" w:rsidP="00D777F8">
      <w:pPr>
        <w:pStyle w:val="Teksttreci40"/>
        <w:spacing w:line="240" w:lineRule="auto"/>
        <w:jc w:val="both"/>
        <w:outlineLvl w:val="0"/>
        <w:rPr>
          <w:rFonts w:eastAsia="Calibri"/>
          <w:sz w:val="24"/>
          <w:szCs w:val="24"/>
        </w:rPr>
      </w:pPr>
      <w:r>
        <w:rPr>
          <w:rFonts w:eastAsia="Calibri"/>
          <w:sz w:val="24"/>
          <w:szCs w:val="24"/>
        </w:rPr>
        <w:t>Należy zaznaczyć, iż p</w:t>
      </w:r>
      <w:r w:rsidRPr="007418F1">
        <w:rPr>
          <w:rFonts w:eastAsia="Calibri"/>
          <w:sz w:val="24"/>
          <w:szCs w:val="24"/>
        </w:rPr>
        <w:t>odstawą do wydawania decyzji o pozwoleniu na budowę lub zgłoszenia</w:t>
      </w:r>
      <w:r>
        <w:rPr>
          <w:rFonts w:eastAsia="Calibri"/>
          <w:sz w:val="24"/>
          <w:szCs w:val="24"/>
        </w:rPr>
        <w:t xml:space="preserve"> jest</w:t>
      </w:r>
      <w:r w:rsidRPr="007418F1">
        <w:rPr>
          <w:rFonts w:eastAsia="Calibri"/>
          <w:sz w:val="24"/>
          <w:szCs w:val="24"/>
        </w:rPr>
        <w:t xml:space="preserve"> miejscowy plan zagospodarowania przestrzennego, jako akt prawa miejscowego, uchwalany przez radę gminy w celu ustalenia przeznaczenia terenów oraz określenia sposobu ich zagospodarowania i</w:t>
      </w:r>
      <w:r>
        <w:rPr>
          <w:rFonts w:eastAsia="Calibri"/>
          <w:sz w:val="24"/>
          <w:szCs w:val="24"/>
        </w:rPr>
        <w:t> </w:t>
      </w:r>
      <w:r w:rsidRPr="007418F1">
        <w:rPr>
          <w:rFonts w:eastAsia="Calibri"/>
          <w:sz w:val="24"/>
          <w:szCs w:val="24"/>
        </w:rPr>
        <w:t>zabudowy. W przypadku braku planu miejscowego dla danego obszaru, sposób zagospodarowania i zabudowy określa decyzja o warunkach zabudowy. Niemniej fakt powstawania budynków na podstawie decyzji o warunkach zabudowy, a</w:t>
      </w:r>
      <w:r>
        <w:rPr>
          <w:rFonts w:eastAsia="Calibri"/>
          <w:sz w:val="24"/>
          <w:szCs w:val="24"/>
        </w:rPr>
        <w:t> </w:t>
      </w:r>
      <w:r w:rsidRPr="007418F1">
        <w:rPr>
          <w:rFonts w:eastAsia="Calibri"/>
          <w:sz w:val="24"/>
          <w:szCs w:val="24"/>
        </w:rPr>
        <w:t>następnie pozwoleń na budowę, nie może wpłynąć na przeznaczenie terenu w projekcie planu miejscowego, jeśli nie byłoby ono zgodne z obowiązującym studium. Wymóg ten nie dotyczy decyzji o warunkach zabudowy, przy wydawaniu których nie jest badana zgodność z</w:t>
      </w:r>
      <w:r>
        <w:rPr>
          <w:rFonts w:eastAsia="Calibri"/>
          <w:sz w:val="24"/>
          <w:szCs w:val="24"/>
        </w:rPr>
        <w:t> </w:t>
      </w:r>
      <w:r w:rsidRPr="007418F1">
        <w:rPr>
          <w:rFonts w:eastAsia="Calibri"/>
          <w:sz w:val="24"/>
          <w:szCs w:val="24"/>
        </w:rPr>
        <w:t>obowiązującym studium.</w:t>
      </w:r>
    </w:p>
    <w:p w14:paraId="356970DE" w14:textId="77777777" w:rsidR="007418F1" w:rsidRDefault="007418F1" w:rsidP="00D777F8">
      <w:pPr>
        <w:pStyle w:val="Teksttreci40"/>
        <w:spacing w:line="240" w:lineRule="auto"/>
        <w:jc w:val="both"/>
        <w:outlineLvl w:val="0"/>
        <w:rPr>
          <w:sz w:val="24"/>
          <w:szCs w:val="24"/>
        </w:rPr>
      </w:pPr>
    </w:p>
    <w:p w14:paraId="3D42C1FF"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13</w:t>
      </w:r>
    </w:p>
    <w:p w14:paraId="45192BD4"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15</w:t>
      </w:r>
      <w:r w:rsidRPr="00C02A6E">
        <w:rPr>
          <w:sz w:val="24"/>
          <w:szCs w:val="24"/>
        </w:rPr>
        <w:t xml:space="preserve"> </w:t>
      </w:r>
      <w:r>
        <w:rPr>
          <w:sz w:val="24"/>
          <w:szCs w:val="24"/>
        </w:rPr>
        <w:t>lipca</w:t>
      </w:r>
      <w:r w:rsidRPr="00C02A6E">
        <w:rPr>
          <w:sz w:val="24"/>
          <w:szCs w:val="24"/>
        </w:rPr>
        <w:t xml:space="preserve"> 2021 r.,</w:t>
      </w:r>
    </w:p>
    <w:p w14:paraId="71B335D6" w14:textId="53405096"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6D5262">
        <w:rPr>
          <w:sz w:val="24"/>
          <w:szCs w:val="24"/>
        </w:rPr>
        <w:t xml:space="preserve"> (…)</w:t>
      </w:r>
      <w:r>
        <w:rPr>
          <w:sz w:val="24"/>
          <w:szCs w:val="24"/>
        </w:rPr>
        <w:t>,</w:t>
      </w:r>
    </w:p>
    <w:p w14:paraId="03253A13"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128/3, w obrębie B-17</w:t>
      </w:r>
      <w:r w:rsidRPr="00C02A6E">
        <w:rPr>
          <w:sz w:val="24"/>
          <w:szCs w:val="24"/>
        </w:rPr>
        <w:t>, położon</w:t>
      </w:r>
      <w:r>
        <w:rPr>
          <w:sz w:val="24"/>
          <w:szCs w:val="24"/>
        </w:rPr>
        <w:t>ej</w:t>
      </w:r>
      <w:r w:rsidRPr="00C02A6E">
        <w:rPr>
          <w:sz w:val="24"/>
          <w:szCs w:val="24"/>
        </w:rPr>
        <w:t xml:space="preserve"> w Łodzi  przy ul.</w:t>
      </w:r>
      <w:r>
        <w:rPr>
          <w:sz w:val="24"/>
          <w:szCs w:val="24"/>
        </w:rPr>
        <w:t> Okólnej 118</w:t>
      </w:r>
      <w:r w:rsidRPr="00C02A6E">
        <w:rPr>
          <w:sz w:val="24"/>
          <w:szCs w:val="24"/>
        </w:rPr>
        <w:t>,</w:t>
      </w:r>
    </w:p>
    <w:p w14:paraId="46318A99"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wglądu projektem planu ww. działka znajduje się</w:t>
      </w:r>
      <w:r>
        <w:rPr>
          <w:sz w:val="24"/>
          <w:szCs w:val="24"/>
        </w:rPr>
        <w:t> </w:t>
      </w:r>
      <w:r w:rsidRPr="00337115">
        <w:rPr>
          <w:sz w:val="24"/>
          <w:szCs w:val="24"/>
        </w:rPr>
        <w:t>w terenie rolniczym, oznaczonym symbolem 8R</w:t>
      </w:r>
      <w:r>
        <w:rPr>
          <w:sz w:val="24"/>
          <w:szCs w:val="24"/>
        </w:rPr>
        <w:t>.</w:t>
      </w:r>
    </w:p>
    <w:p w14:paraId="759EE30D" w14:textId="77777777" w:rsidR="00D777F8" w:rsidRPr="00E53450" w:rsidRDefault="00D777F8" w:rsidP="00D777F8">
      <w:pPr>
        <w:pStyle w:val="Teksttreci40"/>
        <w:spacing w:line="240" w:lineRule="auto"/>
        <w:ind w:left="720"/>
        <w:jc w:val="both"/>
        <w:outlineLvl w:val="0"/>
        <w:rPr>
          <w:sz w:val="24"/>
          <w:szCs w:val="24"/>
        </w:rPr>
      </w:pPr>
    </w:p>
    <w:p w14:paraId="6B7967E6"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2B93DE43" w14:textId="4DDD3EE5" w:rsidR="00D777F8"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E53450">
        <w:rPr>
          <w:i/>
          <w:sz w:val="24"/>
          <w:szCs w:val="24"/>
        </w:rPr>
        <w:t>Szanowni Państwo, co kilka lat, powraca temat zagospodarowania terenu zlokalizowanego w</w:t>
      </w:r>
      <w:r>
        <w:rPr>
          <w:i/>
          <w:sz w:val="24"/>
          <w:szCs w:val="24"/>
        </w:rPr>
        <w:t xml:space="preserve"> </w:t>
      </w:r>
      <w:r w:rsidRPr="00E53450">
        <w:rPr>
          <w:i/>
          <w:sz w:val="24"/>
          <w:szCs w:val="24"/>
        </w:rPr>
        <w:t>Łodzi przy ul. Okólnej oznaczonym na Planie jako obręb B-17. Ten stresujący i nękający właścicieli</w:t>
      </w:r>
      <w:r>
        <w:rPr>
          <w:i/>
          <w:sz w:val="24"/>
          <w:szCs w:val="24"/>
        </w:rPr>
        <w:t xml:space="preserve"> </w:t>
      </w:r>
      <w:r w:rsidRPr="00E53450">
        <w:rPr>
          <w:i/>
          <w:sz w:val="24"/>
          <w:szCs w:val="24"/>
        </w:rPr>
        <w:t>działek przy ulicy Okólnej nr 118 temat zagospodarowania przestrzennego terenu został ostatecznie</w:t>
      </w:r>
      <w:r>
        <w:rPr>
          <w:i/>
          <w:sz w:val="24"/>
          <w:szCs w:val="24"/>
        </w:rPr>
        <w:t xml:space="preserve"> </w:t>
      </w:r>
      <w:r w:rsidRPr="00E53450">
        <w:rPr>
          <w:i/>
          <w:sz w:val="24"/>
          <w:szCs w:val="24"/>
        </w:rPr>
        <w:t>zakończony w 2016 roku. Wnoszona obecnie propozycja, koliduje z istniejącym stanem faktycznym</w:t>
      </w:r>
      <w:r>
        <w:rPr>
          <w:i/>
          <w:sz w:val="24"/>
          <w:szCs w:val="24"/>
        </w:rPr>
        <w:t xml:space="preserve"> </w:t>
      </w:r>
      <w:r w:rsidRPr="00E53450">
        <w:rPr>
          <w:i/>
          <w:sz w:val="24"/>
          <w:szCs w:val="24"/>
        </w:rPr>
        <w:t>zagospodarowania tego terenu i nie uwzględnia istniejącego faktycznego stanu formalno-prawnego.</w:t>
      </w:r>
      <w:r>
        <w:rPr>
          <w:i/>
          <w:sz w:val="24"/>
          <w:szCs w:val="24"/>
        </w:rPr>
        <w:t xml:space="preserve"> </w:t>
      </w:r>
      <w:r w:rsidRPr="00E53450">
        <w:rPr>
          <w:i/>
          <w:sz w:val="24"/>
          <w:szCs w:val="24"/>
        </w:rPr>
        <w:t>Świadczy to</w:t>
      </w:r>
      <w:r>
        <w:rPr>
          <w:i/>
          <w:sz w:val="24"/>
          <w:szCs w:val="24"/>
        </w:rPr>
        <w:t> </w:t>
      </w:r>
      <w:r w:rsidRPr="00E53450">
        <w:rPr>
          <w:i/>
          <w:sz w:val="24"/>
          <w:szCs w:val="24"/>
        </w:rPr>
        <w:t>o</w:t>
      </w:r>
      <w:r>
        <w:rPr>
          <w:i/>
          <w:sz w:val="24"/>
          <w:szCs w:val="24"/>
        </w:rPr>
        <w:t> </w:t>
      </w:r>
      <w:r w:rsidRPr="00E53450">
        <w:rPr>
          <w:i/>
          <w:sz w:val="24"/>
          <w:szCs w:val="24"/>
        </w:rPr>
        <w:t xml:space="preserve">nie liczeniu się z wydanymi przez Sąd Administracyjny orzeczeniami </w:t>
      </w:r>
      <w:proofErr w:type="spellStart"/>
      <w:r w:rsidRPr="00E53450">
        <w:rPr>
          <w:i/>
          <w:sz w:val="24"/>
          <w:szCs w:val="24"/>
        </w:rPr>
        <w:t>sankcjującymi</w:t>
      </w:r>
      <w:proofErr w:type="spellEnd"/>
      <w:r w:rsidRPr="00E53450">
        <w:rPr>
          <w:i/>
          <w:sz w:val="24"/>
          <w:szCs w:val="24"/>
        </w:rPr>
        <w:t xml:space="preserve"> stan</w:t>
      </w:r>
      <w:r>
        <w:rPr>
          <w:i/>
          <w:sz w:val="24"/>
          <w:szCs w:val="24"/>
        </w:rPr>
        <w:t xml:space="preserve"> </w:t>
      </w:r>
      <w:r w:rsidRPr="00E53450">
        <w:rPr>
          <w:i/>
          <w:sz w:val="24"/>
          <w:szCs w:val="24"/>
        </w:rPr>
        <w:t>prawny, jak również</w:t>
      </w:r>
      <w:r>
        <w:rPr>
          <w:i/>
          <w:sz w:val="24"/>
          <w:szCs w:val="24"/>
        </w:rPr>
        <w:t xml:space="preserve"> </w:t>
      </w:r>
      <w:r w:rsidRPr="00E53450">
        <w:rPr>
          <w:i/>
          <w:sz w:val="24"/>
          <w:szCs w:val="24"/>
        </w:rPr>
        <w:t>z decyzjami Prezydenta M. Łodzi o zmianie i klasyfikacji gruntów o</w:t>
      </w:r>
      <w:r>
        <w:rPr>
          <w:i/>
          <w:sz w:val="24"/>
          <w:szCs w:val="24"/>
        </w:rPr>
        <w:t> </w:t>
      </w:r>
      <w:r w:rsidRPr="00E53450">
        <w:rPr>
          <w:i/>
          <w:sz w:val="24"/>
          <w:szCs w:val="24"/>
        </w:rPr>
        <w:t>przeznaczeniu</w:t>
      </w:r>
      <w:r>
        <w:rPr>
          <w:i/>
          <w:sz w:val="24"/>
          <w:szCs w:val="24"/>
        </w:rPr>
        <w:t xml:space="preserve"> na kategorię-typ ,,B” </w:t>
      </w:r>
      <w:r w:rsidRPr="00E53450">
        <w:rPr>
          <w:i/>
          <w:sz w:val="24"/>
          <w:szCs w:val="24"/>
        </w:rPr>
        <w:t>/budownictwo mieszkaniowe/. Nie uwzględnia się</w:t>
      </w:r>
      <w:r>
        <w:rPr>
          <w:i/>
          <w:sz w:val="24"/>
          <w:szCs w:val="24"/>
        </w:rPr>
        <w:t> </w:t>
      </w:r>
      <w:r w:rsidRPr="00E53450">
        <w:rPr>
          <w:i/>
          <w:sz w:val="24"/>
          <w:szCs w:val="24"/>
        </w:rPr>
        <w:t>również postulatów i wniosków</w:t>
      </w:r>
      <w:r>
        <w:rPr>
          <w:i/>
          <w:sz w:val="24"/>
          <w:szCs w:val="24"/>
        </w:rPr>
        <w:t xml:space="preserve"> </w:t>
      </w:r>
      <w:r w:rsidRPr="00E53450">
        <w:rPr>
          <w:i/>
          <w:sz w:val="24"/>
          <w:szCs w:val="24"/>
        </w:rPr>
        <w:t>kilkudziesięciu użytkowników tych działek uniemożliwiając nam jakiekolwiek plany przyszłościowe. Na</w:t>
      </w:r>
      <w:r>
        <w:rPr>
          <w:i/>
          <w:sz w:val="24"/>
          <w:szCs w:val="24"/>
        </w:rPr>
        <w:t xml:space="preserve"> </w:t>
      </w:r>
      <w:r w:rsidRPr="00E53450">
        <w:rPr>
          <w:i/>
          <w:sz w:val="24"/>
          <w:szCs w:val="24"/>
        </w:rPr>
        <w:t>wielu działkach zlokalizowane są już budynki mieszkalne /zamieszkałe/, inne posiadają zezwolenia na</w:t>
      </w:r>
      <w:r>
        <w:rPr>
          <w:i/>
          <w:sz w:val="24"/>
          <w:szCs w:val="24"/>
        </w:rPr>
        <w:t xml:space="preserve"> </w:t>
      </w:r>
      <w:r w:rsidRPr="00E53450">
        <w:rPr>
          <w:i/>
          <w:sz w:val="24"/>
          <w:szCs w:val="24"/>
        </w:rPr>
        <w:t>użytkowanie istniejących obiektów na</w:t>
      </w:r>
      <w:r>
        <w:rPr>
          <w:i/>
          <w:sz w:val="24"/>
          <w:szCs w:val="24"/>
        </w:rPr>
        <w:t> </w:t>
      </w:r>
      <w:r w:rsidRPr="00E53450">
        <w:rPr>
          <w:i/>
          <w:sz w:val="24"/>
          <w:szCs w:val="24"/>
        </w:rPr>
        <w:t>nich. Działki posiadają własną drogę dojazdową łączącą z drogą</w:t>
      </w:r>
      <w:r>
        <w:rPr>
          <w:i/>
          <w:sz w:val="24"/>
          <w:szCs w:val="24"/>
        </w:rPr>
        <w:t xml:space="preserve"> </w:t>
      </w:r>
      <w:r w:rsidRPr="00E53450">
        <w:rPr>
          <w:i/>
          <w:sz w:val="24"/>
          <w:szCs w:val="24"/>
        </w:rPr>
        <w:t xml:space="preserve">publiczną </w:t>
      </w:r>
      <w:proofErr w:type="spellStart"/>
      <w:r w:rsidRPr="00E53450">
        <w:rPr>
          <w:i/>
          <w:sz w:val="24"/>
          <w:szCs w:val="24"/>
        </w:rPr>
        <w:t>t.j</w:t>
      </w:r>
      <w:proofErr w:type="spellEnd"/>
      <w:r w:rsidRPr="00E53450">
        <w:rPr>
          <w:i/>
          <w:sz w:val="24"/>
          <w:szCs w:val="24"/>
        </w:rPr>
        <w:t>. z ul. Okólną w której występuje sieć wodociągowa i gazociąg miejski. Wszystkie działki</w:t>
      </w:r>
      <w:r>
        <w:rPr>
          <w:i/>
          <w:sz w:val="24"/>
          <w:szCs w:val="24"/>
        </w:rPr>
        <w:t xml:space="preserve"> </w:t>
      </w:r>
      <w:r w:rsidRPr="00E53450">
        <w:rPr>
          <w:i/>
          <w:sz w:val="24"/>
          <w:szCs w:val="24"/>
        </w:rPr>
        <w:t xml:space="preserve">posiadają doprowadzoną energię elektryczną a na niektórych właściciele </w:t>
      </w:r>
      <w:proofErr w:type="spellStart"/>
      <w:r w:rsidRPr="00E53450">
        <w:rPr>
          <w:i/>
          <w:sz w:val="24"/>
          <w:szCs w:val="24"/>
        </w:rPr>
        <w:t>posiadją</w:t>
      </w:r>
      <w:proofErr w:type="spellEnd"/>
      <w:r w:rsidRPr="00E53450">
        <w:rPr>
          <w:i/>
          <w:sz w:val="24"/>
          <w:szCs w:val="24"/>
        </w:rPr>
        <w:t xml:space="preserve"> wiercone studnie.</w:t>
      </w:r>
      <w:r>
        <w:rPr>
          <w:i/>
          <w:sz w:val="24"/>
          <w:szCs w:val="24"/>
        </w:rPr>
        <w:t xml:space="preserve"> </w:t>
      </w:r>
      <w:r w:rsidRPr="00E53450">
        <w:rPr>
          <w:i/>
          <w:sz w:val="24"/>
          <w:szCs w:val="24"/>
        </w:rPr>
        <w:t>W</w:t>
      </w:r>
      <w:r>
        <w:rPr>
          <w:i/>
          <w:sz w:val="24"/>
          <w:szCs w:val="24"/>
        </w:rPr>
        <w:t> </w:t>
      </w:r>
      <w:r w:rsidRPr="00E53450">
        <w:rPr>
          <w:i/>
          <w:sz w:val="24"/>
          <w:szCs w:val="24"/>
        </w:rPr>
        <w:t>związku z powyższym wnoszę sprzeciw i nie zgadzam się z obecnie przedłożonym i</w:t>
      </w:r>
      <w:r>
        <w:rPr>
          <w:i/>
          <w:sz w:val="24"/>
          <w:szCs w:val="24"/>
        </w:rPr>
        <w:t> </w:t>
      </w:r>
      <w:r w:rsidRPr="00E53450">
        <w:rPr>
          <w:i/>
          <w:sz w:val="24"/>
          <w:szCs w:val="24"/>
        </w:rPr>
        <w:t>proponowanym zapisem w Projekcie Zagospodarowania Przestrzennego M. Łodzi odnoszącym się do</w:t>
      </w:r>
      <w:r>
        <w:rPr>
          <w:i/>
          <w:sz w:val="24"/>
          <w:szCs w:val="24"/>
        </w:rPr>
        <w:t xml:space="preserve"> obszaru obręb „.B”</w:t>
      </w:r>
      <w:r w:rsidRPr="00E53450">
        <w:rPr>
          <w:i/>
          <w:sz w:val="24"/>
          <w:szCs w:val="24"/>
        </w:rPr>
        <w:t>- 17 zlokalizowanym przy ul, Okólnej 118, oznaczonym na planie jako „R8".</w:t>
      </w:r>
      <w:r>
        <w:rPr>
          <w:i/>
          <w:sz w:val="24"/>
          <w:szCs w:val="24"/>
        </w:rPr>
        <w:t xml:space="preserve"> </w:t>
      </w:r>
      <w:r w:rsidRPr="00E53450">
        <w:rPr>
          <w:i/>
          <w:sz w:val="24"/>
          <w:szCs w:val="24"/>
        </w:rPr>
        <w:t>Wnioskuję o uwzględnienie w Projekcie Miejscowego Planu Zagospodarowania</w:t>
      </w:r>
      <w:r>
        <w:rPr>
          <w:i/>
          <w:sz w:val="24"/>
          <w:szCs w:val="24"/>
        </w:rPr>
        <w:t xml:space="preserve"> </w:t>
      </w:r>
      <w:r w:rsidRPr="00E53450">
        <w:rPr>
          <w:i/>
          <w:sz w:val="24"/>
          <w:szCs w:val="24"/>
        </w:rPr>
        <w:t>Przestrzennego M. Łodzi, istniejącego stanu faktyczne</w:t>
      </w:r>
      <w:r>
        <w:rPr>
          <w:i/>
          <w:sz w:val="24"/>
          <w:szCs w:val="24"/>
        </w:rPr>
        <w:t>go tego obszaru w obrębie „B"</w:t>
      </w:r>
      <w:r w:rsidRPr="00E53450">
        <w:rPr>
          <w:i/>
          <w:sz w:val="24"/>
          <w:szCs w:val="24"/>
        </w:rPr>
        <w:t>17 i</w:t>
      </w:r>
      <w:r>
        <w:rPr>
          <w:i/>
          <w:sz w:val="24"/>
          <w:szCs w:val="24"/>
        </w:rPr>
        <w:t xml:space="preserve"> </w:t>
      </w:r>
      <w:r w:rsidRPr="00E53450">
        <w:rPr>
          <w:i/>
          <w:sz w:val="24"/>
          <w:szCs w:val="24"/>
        </w:rPr>
        <w:t>pozostawienie jak dotych</w:t>
      </w:r>
      <w:r>
        <w:rPr>
          <w:i/>
          <w:sz w:val="24"/>
          <w:szCs w:val="24"/>
        </w:rPr>
        <w:t>czas w/w jako obszar o symbolu „</w:t>
      </w:r>
      <w:r w:rsidRPr="00E53450">
        <w:rPr>
          <w:i/>
          <w:sz w:val="24"/>
          <w:szCs w:val="24"/>
        </w:rPr>
        <w:t>MN"</w:t>
      </w:r>
      <w:r>
        <w:rPr>
          <w:i/>
          <w:sz w:val="24"/>
          <w:szCs w:val="24"/>
        </w:rPr>
        <w:t xml:space="preserve"> </w:t>
      </w:r>
      <w:r w:rsidRPr="00E53450">
        <w:rPr>
          <w:i/>
          <w:sz w:val="24"/>
          <w:szCs w:val="24"/>
        </w:rPr>
        <w:t>/budownictwo mieszkaniowe/.</w:t>
      </w:r>
      <w:r w:rsidRPr="003B0C29">
        <w:rPr>
          <w:i/>
          <w:sz w:val="24"/>
          <w:szCs w:val="24"/>
        </w:rPr>
        <w:t>”</w:t>
      </w:r>
    </w:p>
    <w:p w14:paraId="3BC2BC7F" w14:textId="77777777" w:rsidR="009967DF" w:rsidRPr="00EC2FB9" w:rsidRDefault="009967DF" w:rsidP="00D777F8">
      <w:pPr>
        <w:pStyle w:val="Teksttreci40"/>
        <w:spacing w:line="240" w:lineRule="auto"/>
        <w:jc w:val="both"/>
        <w:outlineLvl w:val="0"/>
        <w:rPr>
          <w:i/>
          <w:sz w:val="24"/>
          <w:szCs w:val="24"/>
        </w:rPr>
      </w:pPr>
    </w:p>
    <w:p w14:paraId="5B9ADFA0"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13265326"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lastRenderedPageBreak/>
        <w:t>Wyjaśnienie:</w:t>
      </w:r>
    </w:p>
    <w:p w14:paraId="40508397"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agospodarowania przestrzennego.</w:t>
      </w:r>
    </w:p>
    <w:p w14:paraId="6BD506D4"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6673DE16"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76A9168B" w14:textId="1A825BEB" w:rsidR="00D777F8" w:rsidRDefault="007D43D5" w:rsidP="00D777F8">
      <w:pPr>
        <w:pStyle w:val="Teksttreci40"/>
        <w:spacing w:line="240" w:lineRule="auto"/>
        <w:jc w:val="both"/>
        <w:outlineLvl w:val="0"/>
        <w:rPr>
          <w:rFonts w:eastAsia="Calibri"/>
          <w:sz w:val="24"/>
          <w:szCs w:val="24"/>
        </w:rPr>
      </w:pPr>
      <w:r w:rsidRPr="007D43D5">
        <w:rPr>
          <w:rFonts w:eastAsia="Calibri"/>
          <w:sz w:val="24"/>
          <w:szCs w:val="24"/>
        </w:rPr>
        <w:t>Należy zaznaczyć, iż podstawą do wydawania decyzji o pozwoleniu na budowę lub zgłoszenia jest miejscowy plan zagospodarowania przestrzennego, jako akt prawa miejscowego, uchwalany przez radę gminy w celu ustalenia przeznaczenia terenów oraz określenia sposobu ich zagospodarowania i zabudowy. W przypadku braku planu miejscowego dla danego obszaru, sposób zagospodarowania i zabudowy określa decyzja o warunkach zabudowy. Niemniej fakt powstawania budynków na podstawie decyzji o warunkach zabudowy, a następnie pozwoleń na budowę, nie może wpłynąć na przeznaczenie terenu w projekcie planu miejscowego, jeśli nie byłoby ono zgodne z obowiązującym studium. Wymóg ten nie dotyczy decyzji o warunkach zabudowy, przy wydawaniu których nie jest badana zgodność z obowiązującym studium.</w:t>
      </w:r>
    </w:p>
    <w:p w14:paraId="4FD2CC67" w14:textId="77777777" w:rsidR="00D777F8" w:rsidRPr="00F40342" w:rsidRDefault="00D777F8" w:rsidP="00D777F8">
      <w:pPr>
        <w:pStyle w:val="Teksttreci40"/>
        <w:spacing w:line="240" w:lineRule="auto"/>
        <w:jc w:val="both"/>
        <w:outlineLvl w:val="0"/>
        <w:rPr>
          <w:b/>
          <w:sz w:val="24"/>
          <w:szCs w:val="24"/>
          <w:u w:val="single"/>
        </w:rPr>
      </w:pPr>
      <w:r>
        <w:rPr>
          <w:b/>
          <w:sz w:val="24"/>
          <w:szCs w:val="24"/>
          <w:u w:val="single"/>
        </w:rPr>
        <w:lastRenderedPageBreak/>
        <w:t>Uwaga nr 14</w:t>
      </w:r>
    </w:p>
    <w:p w14:paraId="64F879A3"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20</w:t>
      </w:r>
      <w:r w:rsidRPr="00C02A6E">
        <w:rPr>
          <w:sz w:val="24"/>
          <w:szCs w:val="24"/>
        </w:rPr>
        <w:t xml:space="preserve"> </w:t>
      </w:r>
      <w:r>
        <w:rPr>
          <w:sz w:val="24"/>
          <w:szCs w:val="24"/>
        </w:rPr>
        <w:t>lipca</w:t>
      </w:r>
      <w:r w:rsidRPr="00C02A6E">
        <w:rPr>
          <w:sz w:val="24"/>
          <w:szCs w:val="24"/>
        </w:rPr>
        <w:t xml:space="preserve"> 2021 r.,</w:t>
      </w:r>
    </w:p>
    <w:p w14:paraId="2B5F4379" w14:textId="432FB060"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 xml:space="preserve">złożona przez </w:t>
      </w:r>
      <w:r w:rsidR="007F364B">
        <w:rPr>
          <w:sz w:val="24"/>
          <w:szCs w:val="24"/>
        </w:rPr>
        <w:t>(…)</w:t>
      </w:r>
      <w:r>
        <w:rPr>
          <w:sz w:val="24"/>
          <w:szCs w:val="24"/>
        </w:rPr>
        <w:t xml:space="preserve"> i </w:t>
      </w:r>
      <w:r w:rsidR="007F364B">
        <w:rPr>
          <w:sz w:val="24"/>
          <w:szCs w:val="24"/>
        </w:rPr>
        <w:t>(…)</w:t>
      </w:r>
      <w:r>
        <w:rPr>
          <w:sz w:val="24"/>
          <w:szCs w:val="24"/>
        </w:rPr>
        <w:t>,</w:t>
      </w:r>
    </w:p>
    <w:p w14:paraId="00AC49F5"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128/20, w obrębie B-17</w:t>
      </w:r>
      <w:r w:rsidRPr="00C02A6E">
        <w:rPr>
          <w:sz w:val="24"/>
          <w:szCs w:val="24"/>
        </w:rPr>
        <w:t>, położon</w:t>
      </w:r>
      <w:r>
        <w:rPr>
          <w:sz w:val="24"/>
          <w:szCs w:val="24"/>
        </w:rPr>
        <w:t>ej</w:t>
      </w:r>
      <w:r w:rsidRPr="00C02A6E">
        <w:rPr>
          <w:sz w:val="24"/>
          <w:szCs w:val="24"/>
        </w:rPr>
        <w:t xml:space="preserve"> w Łodzi  przy ul.</w:t>
      </w:r>
      <w:r>
        <w:rPr>
          <w:sz w:val="24"/>
          <w:szCs w:val="24"/>
        </w:rPr>
        <w:t> Okólnej 118</w:t>
      </w:r>
      <w:r w:rsidRPr="00C02A6E">
        <w:rPr>
          <w:sz w:val="24"/>
          <w:szCs w:val="24"/>
        </w:rPr>
        <w:t>,</w:t>
      </w:r>
    </w:p>
    <w:p w14:paraId="6C9DFD0A"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wglądu projektem planu ww. działka znajduje się</w:t>
      </w:r>
      <w:r>
        <w:rPr>
          <w:sz w:val="24"/>
          <w:szCs w:val="24"/>
        </w:rPr>
        <w:t xml:space="preserve"> częściowo w terenie zabudowy mieszkaniowej jednorodzinnej, oznaczonym symbolem 5MN, częściowo w </w:t>
      </w:r>
      <w:r w:rsidRPr="00337115">
        <w:rPr>
          <w:sz w:val="24"/>
          <w:szCs w:val="24"/>
        </w:rPr>
        <w:t>terenie rolniczym, oznaczonym symbolem 8R</w:t>
      </w:r>
      <w:r>
        <w:rPr>
          <w:sz w:val="24"/>
          <w:szCs w:val="24"/>
        </w:rPr>
        <w:t xml:space="preserve"> i częściowo </w:t>
      </w:r>
      <w:r w:rsidRPr="00CC2CCE">
        <w:rPr>
          <w:sz w:val="24"/>
          <w:szCs w:val="24"/>
        </w:rPr>
        <w:t>w terenie drogi publicznej, oznaczonej symbolem</w:t>
      </w:r>
      <w:r>
        <w:rPr>
          <w:sz w:val="24"/>
          <w:szCs w:val="24"/>
        </w:rPr>
        <w:t xml:space="preserve"> 1KDL – poszerzenie ul. Okólnej.</w:t>
      </w:r>
    </w:p>
    <w:p w14:paraId="04015BF4" w14:textId="77777777" w:rsidR="00D777F8" w:rsidRPr="00B3446C" w:rsidRDefault="00D777F8" w:rsidP="00D777F8">
      <w:pPr>
        <w:pStyle w:val="Teksttreci40"/>
        <w:spacing w:line="240" w:lineRule="auto"/>
        <w:jc w:val="both"/>
        <w:outlineLvl w:val="0"/>
        <w:rPr>
          <w:sz w:val="24"/>
          <w:szCs w:val="24"/>
        </w:rPr>
      </w:pPr>
    </w:p>
    <w:p w14:paraId="43314D46" w14:textId="77777777" w:rsidR="00D777F8" w:rsidRPr="00DE6E73" w:rsidRDefault="00D777F8" w:rsidP="00D777F8">
      <w:pPr>
        <w:pStyle w:val="Teksttreci40"/>
        <w:spacing w:line="240" w:lineRule="auto"/>
        <w:jc w:val="both"/>
        <w:outlineLvl w:val="0"/>
        <w:rPr>
          <w:b/>
          <w:sz w:val="24"/>
          <w:szCs w:val="24"/>
        </w:rPr>
      </w:pPr>
      <w:r w:rsidRPr="00DE6E73">
        <w:rPr>
          <w:b/>
          <w:sz w:val="24"/>
          <w:szCs w:val="24"/>
        </w:rPr>
        <w:t>Treść uwagi:</w:t>
      </w:r>
    </w:p>
    <w:p w14:paraId="556E41A8" w14:textId="77777777" w:rsidR="00D777F8" w:rsidRPr="00182795" w:rsidRDefault="00D777F8" w:rsidP="00D777F8">
      <w:pPr>
        <w:pStyle w:val="Teksttreci40"/>
        <w:spacing w:line="240" w:lineRule="auto"/>
        <w:jc w:val="both"/>
        <w:outlineLvl w:val="0"/>
        <w:rPr>
          <w:sz w:val="24"/>
          <w:szCs w:val="24"/>
        </w:rPr>
      </w:pPr>
      <w:r w:rsidRPr="00F40342">
        <w:rPr>
          <w:sz w:val="24"/>
          <w:szCs w:val="24"/>
        </w:rPr>
        <w:t xml:space="preserve">Składający uwagę wnosi o, cytuję: </w:t>
      </w:r>
      <w:r w:rsidRPr="00DE6E73">
        <w:rPr>
          <w:i/>
          <w:sz w:val="24"/>
          <w:szCs w:val="24"/>
        </w:rPr>
        <w:t>„</w:t>
      </w:r>
      <w:r w:rsidRPr="00182795">
        <w:rPr>
          <w:i/>
          <w:sz w:val="24"/>
          <w:szCs w:val="24"/>
        </w:rPr>
        <w:t>Uprzejmie proszę o objęcie nieruchomości B17-128/20 w</w:t>
      </w:r>
      <w:r>
        <w:rPr>
          <w:i/>
          <w:sz w:val="24"/>
          <w:szCs w:val="24"/>
        </w:rPr>
        <w:t> </w:t>
      </w:r>
      <w:r w:rsidRPr="00182795">
        <w:rPr>
          <w:i/>
          <w:sz w:val="24"/>
          <w:szCs w:val="24"/>
        </w:rPr>
        <w:t>całości możliwością</w:t>
      </w:r>
      <w:r>
        <w:rPr>
          <w:sz w:val="24"/>
          <w:szCs w:val="24"/>
        </w:rPr>
        <w:t xml:space="preserve"> </w:t>
      </w:r>
      <w:r w:rsidRPr="00182795">
        <w:rPr>
          <w:i/>
          <w:sz w:val="24"/>
          <w:szCs w:val="24"/>
        </w:rPr>
        <w:t>zabudowy mieszkaniowej jednorodzinnej.</w:t>
      </w:r>
    </w:p>
    <w:p w14:paraId="01D9B1F6" w14:textId="77777777" w:rsidR="00D777F8" w:rsidRPr="00182795" w:rsidRDefault="00D777F8" w:rsidP="00D777F8">
      <w:pPr>
        <w:pStyle w:val="Teksttreci40"/>
        <w:spacing w:line="240" w:lineRule="auto"/>
        <w:jc w:val="both"/>
        <w:outlineLvl w:val="0"/>
        <w:rPr>
          <w:i/>
          <w:sz w:val="24"/>
          <w:szCs w:val="24"/>
        </w:rPr>
      </w:pPr>
      <w:r w:rsidRPr="00182795">
        <w:rPr>
          <w:i/>
          <w:sz w:val="24"/>
          <w:szCs w:val="24"/>
        </w:rPr>
        <w:t>Uzasadnienie</w:t>
      </w:r>
    </w:p>
    <w:p w14:paraId="178CDB60" w14:textId="77777777" w:rsidR="00D777F8" w:rsidRPr="00DE6E73" w:rsidRDefault="00D777F8" w:rsidP="00D777F8">
      <w:pPr>
        <w:pStyle w:val="Teksttreci40"/>
        <w:spacing w:line="240" w:lineRule="auto"/>
        <w:jc w:val="both"/>
        <w:outlineLvl w:val="0"/>
        <w:rPr>
          <w:i/>
          <w:sz w:val="24"/>
          <w:szCs w:val="24"/>
        </w:rPr>
      </w:pPr>
      <w:r w:rsidRPr="00182795">
        <w:rPr>
          <w:i/>
          <w:sz w:val="24"/>
          <w:szCs w:val="24"/>
        </w:rPr>
        <w:t>W piśmie skierowanym do Miejskiej Pracowni Urbanistycznej w dniu 06.10.2020 roku</w:t>
      </w:r>
      <w:r>
        <w:rPr>
          <w:i/>
          <w:sz w:val="24"/>
          <w:szCs w:val="24"/>
        </w:rPr>
        <w:t xml:space="preserve"> </w:t>
      </w:r>
      <w:r w:rsidRPr="00182795">
        <w:rPr>
          <w:i/>
          <w:sz w:val="24"/>
          <w:szCs w:val="24"/>
        </w:rPr>
        <w:t>(załącznik 1) wniosłam i prosiłam, aby cała nieruchomość była objęta możliwością zabudowy</w:t>
      </w:r>
      <w:r>
        <w:rPr>
          <w:i/>
          <w:sz w:val="24"/>
          <w:szCs w:val="24"/>
        </w:rPr>
        <w:t xml:space="preserve"> </w:t>
      </w:r>
      <w:r w:rsidRPr="00182795">
        <w:rPr>
          <w:i/>
          <w:sz w:val="24"/>
          <w:szCs w:val="24"/>
        </w:rPr>
        <w:t xml:space="preserve">mieszkaniowej jednorodzinnej. W rzeczonym piśmie wskazałam na brak </w:t>
      </w:r>
      <w:proofErr w:type="spellStart"/>
      <w:r w:rsidRPr="00182795">
        <w:rPr>
          <w:i/>
          <w:sz w:val="24"/>
          <w:szCs w:val="24"/>
        </w:rPr>
        <w:t>przciwwskazań</w:t>
      </w:r>
      <w:proofErr w:type="spellEnd"/>
      <w:r>
        <w:rPr>
          <w:i/>
          <w:sz w:val="24"/>
          <w:szCs w:val="24"/>
        </w:rPr>
        <w:t xml:space="preserve"> </w:t>
      </w:r>
      <w:r w:rsidRPr="00182795">
        <w:rPr>
          <w:i/>
          <w:sz w:val="24"/>
          <w:szCs w:val="24"/>
        </w:rPr>
        <w:t>wynikających z przepisów oraz ustaleń ogólnych zawartych w Kartach Ustaleń do studium.</w:t>
      </w:r>
      <w:r>
        <w:rPr>
          <w:i/>
          <w:sz w:val="24"/>
          <w:szCs w:val="24"/>
        </w:rPr>
        <w:t xml:space="preserve"> </w:t>
      </w:r>
      <w:r w:rsidRPr="00182795">
        <w:rPr>
          <w:i/>
          <w:sz w:val="24"/>
          <w:szCs w:val="24"/>
        </w:rPr>
        <w:t>Mając na względzie, iż złożony przeze mnie wniosek został przekazany po terminie i nie mógł</w:t>
      </w:r>
      <w:r>
        <w:rPr>
          <w:i/>
          <w:sz w:val="24"/>
          <w:szCs w:val="24"/>
        </w:rPr>
        <w:t xml:space="preserve"> </w:t>
      </w:r>
      <w:r w:rsidRPr="00182795">
        <w:rPr>
          <w:i/>
          <w:sz w:val="24"/>
          <w:szCs w:val="24"/>
        </w:rPr>
        <w:t>podlegać rozpatrzeniu w trybie art. 17 pkt 3 ustawy z dnia 27 marca 2003 r. o planowaniu i</w:t>
      </w:r>
      <w:r>
        <w:rPr>
          <w:i/>
          <w:sz w:val="24"/>
          <w:szCs w:val="24"/>
        </w:rPr>
        <w:t> </w:t>
      </w:r>
      <w:r w:rsidRPr="00182795">
        <w:rPr>
          <w:i/>
          <w:sz w:val="24"/>
          <w:szCs w:val="24"/>
        </w:rPr>
        <w:t>zagospodarowaniu przestrzennym, pozwoliłam sobie je przywołać w postaci załącznika do</w:t>
      </w:r>
      <w:r>
        <w:rPr>
          <w:i/>
          <w:sz w:val="24"/>
          <w:szCs w:val="24"/>
        </w:rPr>
        <w:t> </w:t>
      </w:r>
      <w:r w:rsidRPr="00182795">
        <w:rPr>
          <w:i/>
          <w:sz w:val="24"/>
          <w:szCs w:val="24"/>
        </w:rPr>
        <w:t>niniejszej uwagi. Jednocześnie, chciałabym zaznaczyć, że zgodnie z przekazanym Państwu</w:t>
      </w:r>
      <w:r>
        <w:rPr>
          <w:i/>
          <w:sz w:val="24"/>
          <w:szCs w:val="24"/>
        </w:rPr>
        <w:t xml:space="preserve"> </w:t>
      </w:r>
      <w:r w:rsidRPr="00182795">
        <w:rPr>
          <w:i/>
          <w:sz w:val="24"/>
          <w:szCs w:val="24"/>
        </w:rPr>
        <w:t>pismem w dniu 06.10.2021 realizuję plan osiedlenia na przedmiotowej działce w oparciu o</w:t>
      </w:r>
      <w:r>
        <w:rPr>
          <w:i/>
          <w:sz w:val="24"/>
          <w:szCs w:val="24"/>
        </w:rPr>
        <w:t> </w:t>
      </w:r>
      <w:r w:rsidRPr="00182795">
        <w:rPr>
          <w:i/>
          <w:sz w:val="24"/>
          <w:szCs w:val="24"/>
        </w:rPr>
        <w:t>otrzymane w dniu 05.05.2021 roku pozwolenie na budowę. Dla inwestycji tej prowadzony</w:t>
      </w:r>
      <w:r w:rsidRPr="00182795">
        <w:t xml:space="preserve"> </w:t>
      </w:r>
      <w:r w:rsidRPr="00182795">
        <w:rPr>
          <w:i/>
          <w:sz w:val="24"/>
          <w:szCs w:val="24"/>
        </w:rPr>
        <w:t>jest aktualnie dziennik budowy z dnia 12.05.2021 w oparciu o decyzję NR DPRG-UA-</w:t>
      </w:r>
      <w:r>
        <w:rPr>
          <w:i/>
          <w:sz w:val="24"/>
          <w:szCs w:val="24"/>
        </w:rPr>
        <w:t xml:space="preserve"> </w:t>
      </w:r>
      <w:r w:rsidRPr="00182795">
        <w:rPr>
          <w:i/>
          <w:sz w:val="24"/>
          <w:szCs w:val="24"/>
        </w:rPr>
        <w:t>11.1049.2021 (załącznik 2).</w:t>
      </w:r>
      <w:r>
        <w:rPr>
          <w:i/>
          <w:sz w:val="24"/>
          <w:szCs w:val="24"/>
        </w:rPr>
        <w:t xml:space="preserve"> </w:t>
      </w:r>
      <w:r w:rsidRPr="00182795">
        <w:rPr>
          <w:i/>
          <w:sz w:val="24"/>
          <w:szCs w:val="24"/>
        </w:rPr>
        <w:t>Przedmiotowa działka ze względu na jej rozmiar oraz układ, daje możliwość</w:t>
      </w:r>
      <w:r>
        <w:rPr>
          <w:i/>
          <w:sz w:val="24"/>
          <w:szCs w:val="24"/>
        </w:rPr>
        <w:t xml:space="preserve"> </w:t>
      </w:r>
      <w:r w:rsidRPr="00182795">
        <w:rPr>
          <w:i/>
          <w:sz w:val="24"/>
          <w:szCs w:val="24"/>
        </w:rPr>
        <w:t>zabudowy również w jej drugiej, południowej części (aktualnie wyłączonej z możliwości</w:t>
      </w:r>
      <w:r>
        <w:rPr>
          <w:i/>
          <w:sz w:val="24"/>
          <w:szCs w:val="24"/>
        </w:rPr>
        <w:t xml:space="preserve"> </w:t>
      </w:r>
      <w:r w:rsidRPr="00182795">
        <w:rPr>
          <w:i/>
          <w:sz w:val="24"/>
          <w:szCs w:val="24"/>
        </w:rPr>
        <w:t xml:space="preserve">zabudowy w oparciu o wyłożony </w:t>
      </w:r>
      <w:proofErr w:type="spellStart"/>
      <w:r w:rsidRPr="00182795">
        <w:rPr>
          <w:i/>
          <w:sz w:val="24"/>
          <w:szCs w:val="24"/>
        </w:rPr>
        <w:t>mpzp</w:t>
      </w:r>
      <w:proofErr w:type="spellEnd"/>
      <w:r w:rsidRPr="00182795">
        <w:rPr>
          <w:i/>
          <w:sz w:val="24"/>
          <w:szCs w:val="24"/>
        </w:rPr>
        <w:t>). Chcielibyśmy tam realizować plany mieszkaniowe</w:t>
      </w:r>
      <w:r>
        <w:rPr>
          <w:i/>
          <w:sz w:val="24"/>
          <w:szCs w:val="24"/>
        </w:rPr>
        <w:t xml:space="preserve"> </w:t>
      </w:r>
      <w:r w:rsidRPr="00182795">
        <w:rPr>
          <w:i/>
          <w:sz w:val="24"/>
          <w:szCs w:val="24"/>
        </w:rPr>
        <w:t>drugiego ze współwłaścicieli, mojego brata Marka Olczyka. Z tego powodu w dniu</w:t>
      </w:r>
      <w:r>
        <w:rPr>
          <w:i/>
          <w:sz w:val="24"/>
          <w:szCs w:val="24"/>
        </w:rPr>
        <w:t xml:space="preserve"> </w:t>
      </w:r>
      <w:r w:rsidRPr="00182795">
        <w:rPr>
          <w:i/>
          <w:sz w:val="24"/>
          <w:szCs w:val="24"/>
        </w:rPr>
        <w:t>21.02.2020 roku wystąpiliśmy wspólnie z wnioskiem o zatwierdzenie projektu podziału</w:t>
      </w:r>
      <w:r>
        <w:rPr>
          <w:i/>
          <w:sz w:val="24"/>
          <w:szCs w:val="24"/>
        </w:rPr>
        <w:t xml:space="preserve"> </w:t>
      </w:r>
      <w:r w:rsidRPr="00182795">
        <w:rPr>
          <w:i/>
          <w:sz w:val="24"/>
          <w:szCs w:val="24"/>
        </w:rPr>
        <w:t>nieruchomości uregu</w:t>
      </w:r>
      <w:r>
        <w:rPr>
          <w:i/>
          <w:sz w:val="24"/>
          <w:szCs w:val="24"/>
        </w:rPr>
        <w:t>lowanej w księdze wieczystej LD1</w:t>
      </w:r>
      <w:r w:rsidRPr="00182795">
        <w:rPr>
          <w:i/>
          <w:sz w:val="24"/>
          <w:szCs w:val="24"/>
        </w:rPr>
        <w:t>M/00109847/7, oznaczonej w</w:t>
      </w:r>
      <w:r>
        <w:rPr>
          <w:i/>
          <w:sz w:val="24"/>
          <w:szCs w:val="24"/>
        </w:rPr>
        <w:t xml:space="preserve"> </w:t>
      </w:r>
      <w:r w:rsidRPr="00182795">
        <w:rPr>
          <w:i/>
          <w:sz w:val="24"/>
          <w:szCs w:val="24"/>
        </w:rPr>
        <w:t>ewidencji gruntów i</w:t>
      </w:r>
      <w:r>
        <w:rPr>
          <w:i/>
          <w:sz w:val="24"/>
          <w:szCs w:val="24"/>
        </w:rPr>
        <w:t> </w:t>
      </w:r>
      <w:r w:rsidRPr="00182795">
        <w:rPr>
          <w:i/>
          <w:sz w:val="24"/>
          <w:szCs w:val="24"/>
        </w:rPr>
        <w:t>budynków jako działka ewidencyjna nr 128/20 położonej w obrębie</w:t>
      </w:r>
      <w:r>
        <w:rPr>
          <w:i/>
          <w:sz w:val="24"/>
          <w:szCs w:val="24"/>
        </w:rPr>
        <w:t xml:space="preserve"> </w:t>
      </w:r>
      <w:r w:rsidRPr="00182795">
        <w:rPr>
          <w:i/>
          <w:sz w:val="24"/>
          <w:szCs w:val="24"/>
        </w:rPr>
        <w:t>B-17. W dniu 17.08.2021 postępowanie w sprawie podziału nieruchomości zostało</w:t>
      </w:r>
      <w:r>
        <w:rPr>
          <w:i/>
          <w:sz w:val="24"/>
          <w:szCs w:val="24"/>
        </w:rPr>
        <w:t xml:space="preserve"> </w:t>
      </w:r>
      <w:r w:rsidRPr="00182795">
        <w:rPr>
          <w:i/>
          <w:sz w:val="24"/>
          <w:szCs w:val="24"/>
        </w:rPr>
        <w:t>zawieszone (załącznik nr 3) ze</w:t>
      </w:r>
      <w:r>
        <w:rPr>
          <w:i/>
          <w:sz w:val="24"/>
          <w:szCs w:val="24"/>
        </w:rPr>
        <w:t> </w:t>
      </w:r>
      <w:r w:rsidRPr="00182795">
        <w:rPr>
          <w:i/>
          <w:sz w:val="24"/>
          <w:szCs w:val="24"/>
        </w:rPr>
        <w:t>względu na brak możliwości terminowego nabycia udziałów w</w:t>
      </w:r>
      <w:r>
        <w:rPr>
          <w:i/>
          <w:sz w:val="24"/>
          <w:szCs w:val="24"/>
        </w:rPr>
        <w:t xml:space="preserve"> </w:t>
      </w:r>
      <w:r w:rsidRPr="00182795">
        <w:rPr>
          <w:i/>
          <w:sz w:val="24"/>
          <w:szCs w:val="24"/>
        </w:rPr>
        <w:t>nieutwardzonej drodze oznaczonej jako działka 128/36, która dawałaby możliwość</w:t>
      </w:r>
      <w:r>
        <w:rPr>
          <w:i/>
          <w:sz w:val="24"/>
          <w:szCs w:val="24"/>
        </w:rPr>
        <w:t xml:space="preserve"> </w:t>
      </w:r>
      <w:proofErr w:type="spellStart"/>
      <w:r w:rsidRPr="00182795">
        <w:rPr>
          <w:i/>
          <w:sz w:val="24"/>
          <w:szCs w:val="24"/>
        </w:rPr>
        <w:t>bespośredniego</w:t>
      </w:r>
      <w:proofErr w:type="spellEnd"/>
      <w:r w:rsidRPr="00182795">
        <w:rPr>
          <w:i/>
          <w:sz w:val="24"/>
          <w:szCs w:val="24"/>
        </w:rPr>
        <w:t xml:space="preserve"> wjazdu na drugą, południowa część działki. W dniu dzisiejszym taka</w:t>
      </w:r>
      <w:r>
        <w:rPr>
          <w:i/>
          <w:sz w:val="24"/>
          <w:szCs w:val="24"/>
        </w:rPr>
        <w:t xml:space="preserve"> </w:t>
      </w:r>
      <w:r w:rsidRPr="00182795">
        <w:rPr>
          <w:i/>
          <w:sz w:val="24"/>
          <w:szCs w:val="24"/>
        </w:rPr>
        <w:t xml:space="preserve">możliwość jest i udziały te nabędziemy jeżeli tylko </w:t>
      </w:r>
      <w:proofErr w:type="spellStart"/>
      <w:r w:rsidRPr="00182795">
        <w:rPr>
          <w:i/>
          <w:sz w:val="24"/>
          <w:szCs w:val="24"/>
        </w:rPr>
        <w:t>mpzp</w:t>
      </w:r>
      <w:proofErr w:type="spellEnd"/>
      <w:r w:rsidRPr="00182795">
        <w:rPr>
          <w:i/>
          <w:sz w:val="24"/>
          <w:szCs w:val="24"/>
        </w:rPr>
        <w:t xml:space="preserve"> da możliwość zabudowy działki w</w:t>
      </w:r>
      <w:r>
        <w:rPr>
          <w:i/>
          <w:sz w:val="24"/>
          <w:szCs w:val="24"/>
        </w:rPr>
        <w:t xml:space="preserve"> </w:t>
      </w:r>
      <w:r w:rsidRPr="00182795">
        <w:rPr>
          <w:i/>
          <w:sz w:val="24"/>
          <w:szCs w:val="24"/>
        </w:rPr>
        <w:t>pełnym jej obszarze. Dopełnieniem powyższego jest pismo złożone przeze mnie do PGE w</w:t>
      </w:r>
      <w:r>
        <w:rPr>
          <w:i/>
          <w:sz w:val="24"/>
          <w:szCs w:val="24"/>
        </w:rPr>
        <w:t xml:space="preserve"> </w:t>
      </w:r>
      <w:r w:rsidRPr="00182795">
        <w:rPr>
          <w:i/>
          <w:sz w:val="24"/>
          <w:szCs w:val="24"/>
        </w:rPr>
        <w:t>dniu 29.06.2021 roku z prośba o usunięcie kolizji z</w:t>
      </w:r>
      <w:r>
        <w:rPr>
          <w:i/>
          <w:sz w:val="24"/>
          <w:szCs w:val="24"/>
        </w:rPr>
        <w:t> </w:t>
      </w:r>
      <w:r w:rsidRPr="00182795">
        <w:rPr>
          <w:i/>
          <w:sz w:val="24"/>
          <w:szCs w:val="24"/>
        </w:rPr>
        <w:t>napowietrzną linią energetyczną</w:t>
      </w:r>
      <w:r>
        <w:rPr>
          <w:i/>
          <w:sz w:val="24"/>
          <w:szCs w:val="24"/>
        </w:rPr>
        <w:t xml:space="preserve"> </w:t>
      </w:r>
      <w:r w:rsidRPr="00182795">
        <w:rPr>
          <w:i/>
          <w:sz w:val="24"/>
          <w:szCs w:val="24"/>
        </w:rPr>
        <w:t>przebiegającą przez przedmiotową działkę (załącznik nr 4).</w:t>
      </w:r>
      <w:r>
        <w:rPr>
          <w:i/>
          <w:sz w:val="24"/>
          <w:szCs w:val="24"/>
        </w:rPr>
        <w:t xml:space="preserve"> </w:t>
      </w:r>
      <w:r w:rsidRPr="00182795">
        <w:rPr>
          <w:i/>
          <w:sz w:val="24"/>
          <w:szCs w:val="24"/>
        </w:rPr>
        <w:t>Jednocześnie pragnę zaznaczyć, że przy nieutwardzonej drodze (działka numer</w:t>
      </w:r>
      <w:r>
        <w:rPr>
          <w:i/>
          <w:sz w:val="24"/>
          <w:szCs w:val="24"/>
        </w:rPr>
        <w:t xml:space="preserve"> </w:t>
      </w:r>
      <w:r w:rsidRPr="00182795">
        <w:rPr>
          <w:i/>
          <w:sz w:val="24"/>
          <w:szCs w:val="24"/>
        </w:rPr>
        <w:t>128/36) prowadzącej bezpośrednio do Parku Krajobrazowego Wzniesień Łódzkich, znajdują</w:t>
      </w:r>
      <w:r>
        <w:rPr>
          <w:i/>
          <w:sz w:val="24"/>
          <w:szCs w:val="24"/>
        </w:rPr>
        <w:t xml:space="preserve"> się już oraz powstają kolejne zabudowy mieszkaniowe jednorodzinne. Tym samym dopuszczen</w:t>
      </w:r>
      <w:r w:rsidRPr="00182795">
        <w:rPr>
          <w:i/>
          <w:sz w:val="24"/>
          <w:szCs w:val="24"/>
        </w:rPr>
        <w:t>ie możliwości zabudowy działki 128/20 w całości nie stanowi ingerencji w otulinę</w:t>
      </w:r>
      <w:r>
        <w:rPr>
          <w:i/>
          <w:sz w:val="24"/>
          <w:szCs w:val="24"/>
        </w:rPr>
        <w:t xml:space="preserve"> </w:t>
      </w:r>
      <w:r w:rsidRPr="00182795">
        <w:rPr>
          <w:i/>
          <w:sz w:val="24"/>
          <w:szCs w:val="24"/>
        </w:rPr>
        <w:t>lasu ani</w:t>
      </w:r>
      <w:r>
        <w:rPr>
          <w:i/>
          <w:sz w:val="24"/>
          <w:szCs w:val="24"/>
        </w:rPr>
        <w:t> </w:t>
      </w:r>
      <w:r w:rsidRPr="00182795">
        <w:rPr>
          <w:i/>
          <w:sz w:val="24"/>
          <w:szCs w:val="24"/>
        </w:rPr>
        <w:t>charakter znajdującej się już tam zabudowy.</w:t>
      </w:r>
      <w:r>
        <w:rPr>
          <w:i/>
          <w:sz w:val="24"/>
          <w:szCs w:val="24"/>
        </w:rPr>
        <w:t xml:space="preserve"> </w:t>
      </w:r>
      <w:r w:rsidRPr="00182795">
        <w:rPr>
          <w:i/>
          <w:sz w:val="24"/>
          <w:szCs w:val="24"/>
        </w:rPr>
        <w:t>Mając powyższe na uwadze wnoszę jak</w:t>
      </w:r>
      <w:r>
        <w:rPr>
          <w:i/>
          <w:sz w:val="24"/>
          <w:szCs w:val="24"/>
        </w:rPr>
        <w:t> </w:t>
      </w:r>
      <w:r w:rsidRPr="00182795">
        <w:rPr>
          <w:i/>
          <w:sz w:val="24"/>
          <w:szCs w:val="24"/>
        </w:rPr>
        <w:t>na</w:t>
      </w:r>
      <w:r>
        <w:rPr>
          <w:i/>
          <w:sz w:val="24"/>
          <w:szCs w:val="24"/>
        </w:rPr>
        <w:t> </w:t>
      </w:r>
      <w:r w:rsidRPr="00182795">
        <w:rPr>
          <w:i/>
          <w:sz w:val="24"/>
          <w:szCs w:val="24"/>
        </w:rPr>
        <w:t>wstępie i proszę o objęcie całej działki</w:t>
      </w:r>
      <w:r>
        <w:rPr>
          <w:i/>
          <w:sz w:val="24"/>
          <w:szCs w:val="24"/>
        </w:rPr>
        <w:t xml:space="preserve"> </w:t>
      </w:r>
      <w:r w:rsidRPr="00182795">
        <w:rPr>
          <w:i/>
          <w:sz w:val="24"/>
          <w:szCs w:val="24"/>
        </w:rPr>
        <w:t>128/20 możliwością zabudowy, która umożliwi nam "wspólne" zasiedlenie i realizację</w:t>
      </w:r>
      <w:r>
        <w:rPr>
          <w:i/>
          <w:sz w:val="24"/>
          <w:szCs w:val="24"/>
        </w:rPr>
        <w:t xml:space="preserve"> </w:t>
      </w:r>
      <w:r w:rsidRPr="00182795">
        <w:rPr>
          <w:i/>
          <w:sz w:val="24"/>
          <w:szCs w:val="24"/>
        </w:rPr>
        <w:t>wzajemnych relacji rodzinnych, które będą pomocne w</w:t>
      </w:r>
      <w:r>
        <w:rPr>
          <w:i/>
          <w:sz w:val="24"/>
          <w:szCs w:val="24"/>
        </w:rPr>
        <w:t> </w:t>
      </w:r>
      <w:r w:rsidRPr="00182795">
        <w:rPr>
          <w:i/>
          <w:sz w:val="24"/>
          <w:szCs w:val="24"/>
        </w:rPr>
        <w:t>jesiennym okresie naszego życia.</w:t>
      </w:r>
      <w:r>
        <w:rPr>
          <w:i/>
          <w:sz w:val="24"/>
          <w:szCs w:val="24"/>
        </w:rPr>
        <w:t>”</w:t>
      </w:r>
    </w:p>
    <w:p w14:paraId="2371BD6E" w14:textId="77777777" w:rsidR="009967DF" w:rsidRDefault="009967DF" w:rsidP="00D777F8">
      <w:pPr>
        <w:pStyle w:val="Teksttreci40"/>
        <w:spacing w:line="240" w:lineRule="auto"/>
        <w:jc w:val="both"/>
        <w:outlineLvl w:val="0"/>
        <w:rPr>
          <w:b/>
          <w:sz w:val="24"/>
          <w:szCs w:val="24"/>
        </w:rPr>
      </w:pPr>
    </w:p>
    <w:p w14:paraId="584BA414" w14:textId="38C61DCB" w:rsidR="00D777F8" w:rsidRPr="00DE6E73" w:rsidRDefault="00D777F8" w:rsidP="00D777F8">
      <w:pPr>
        <w:pStyle w:val="Teksttreci40"/>
        <w:spacing w:line="240" w:lineRule="auto"/>
        <w:jc w:val="both"/>
        <w:outlineLvl w:val="0"/>
        <w:rPr>
          <w:b/>
          <w:sz w:val="24"/>
          <w:szCs w:val="24"/>
        </w:rPr>
      </w:pPr>
      <w:r w:rsidRPr="00DE6E73">
        <w:rPr>
          <w:b/>
          <w:sz w:val="24"/>
          <w:szCs w:val="24"/>
        </w:rPr>
        <w:t>Prezydent Miasta Łodzi postanowił nie uwzględnić uwagi.</w:t>
      </w:r>
    </w:p>
    <w:p w14:paraId="68E2726C" w14:textId="77777777" w:rsidR="00D777F8" w:rsidRPr="00DE6E73" w:rsidRDefault="00D777F8" w:rsidP="00D777F8">
      <w:pPr>
        <w:pStyle w:val="Teksttreci40"/>
        <w:spacing w:line="240" w:lineRule="auto"/>
        <w:jc w:val="both"/>
        <w:outlineLvl w:val="0"/>
        <w:rPr>
          <w:b/>
          <w:sz w:val="24"/>
          <w:szCs w:val="24"/>
        </w:rPr>
      </w:pPr>
    </w:p>
    <w:p w14:paraId="524C8D4C" w14:textId="77777777" w:rsidR="00D777F8" w:rsidRPr="00DE6E73" w:rsidRDefault="00D777F8" w:rsidP="00D777F8">
      <w:pPr>
        <w:pStyle w:val="Teksttreci40"/>
        <w:spacing w:line="240" w:lineRule="auto"/>
        <w:jc w:val="both"/>
        <w:outlineLvl w:val="0"/>
        <w:rPr>
          <w:b/>
          <w:sz w:val="24"/>
          <w:szCs w:val="24"/>
        </w:rPr>
      </w:pPr>
      <w:r w:rsidRPr="00DE6E73">
        <w:rPr>
          <w:b/>
          <w:sz w:val="24"/>
          <w:szCs w:val="24"/>
        </w:rPr>
        <w:lastRenderedPageBreak/>
        <w:t>Wyjaśnienie:</w:t>
      </w:r>
    </w:p>
    <w:p w14:paraId="5DD5844F"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agospodarowania przestrzennego.</w:t>
      </w:r>
    </w:p>
    <w:p w14:paraId="6341B386"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 xml:space="preserve">”, </w:t>
      </w:r>
      <w:r w:rsidRPr="00553AE9">
        <w:rPr>
          <w:rFonts w:ascii="Times New Roman" w:hAnsi="Times New Roman" w:cs="Times New Roman"/>
          <w:sz w:val="24"/>
          <w:szCs w:val="24"/>
        </w:rPr>
        <w:t xml:space="preserve">a część terenów położonych wzdłuż ulicy </w:t>
      </w:r>
      <w:r>
        <w:rPr>
          <w:rFonts w:ascii="Times New Roman" w:hAnsi="Times New Roman" w:cs="Times New Roman"/>
          <w:sz w:val="24"/>
          <w:szCs w:val="24"/>
        </w:rPr>
        <w:t>Okólnej i Żółwiowej</w:t>
      </w:r>
      <w:r w:rsidRPr="00553AE9">
        <w:rPr>
          <w:rFonts w:ascii="Times New Roman" w:hAnsi="Times New Roman" w:cs="Times New Roman"/>
          <w:sz w:val="24"/>
          <w:szCs w:val="24"/>
        </w:rPr>
        <w:t>, w</w:t>
      </w:r>
      <w:r>
        <w:rPr>
          <w:rFonts w:ascii="Times New Roman" w:hAnsi="Times New Roman" w:cs="Times New Roman"/>
          <w:sz w:val="24"/>
          <w:szCs w:val="24"/>
        </w:rPr>
        <w:t> </w:t>
      </w:r>
      <w:r w:rsidRPr="00553AE9">
        <w:rPr>
          <w:rFonts w:ascii="Times New Roman" w:hAnsi="Times New Roman" w:cs="Times New Roman"/>
          <w:sz w:val="24"/>
          <w:szCs w:val="24"/>
        </w:rPr>
        <w:t xml:space="preserve">tym część </w:t>
      </w:r>
      <w:r>
        <w:rPr>
          <w:rFonts w:ascii="Times New Roman" w:hAnsi="Times New Roman" w:cs="Times New Roman"/>
          <w:sz w:val="24"/>
          <w:szCs w:val="24"/>
        </w:rPr>
        <w:t>przedmiotowej działki</w:t>
      </w:r>
      <w:r w:rsidRPr="00553AE9">
        <w:rPr>
          <w:rFonts w:ascii="Times New Roman" w:hAnsi="Times New Roman" w:cs="Times New Roman"/>
          <w:sz w:val="24"/>
          <w:szCs w:val="24"/>
        </w:rPr>
        <w:t>, znalazła się w jednostce funkcjonalno-przestrzennej „Tereny zabudowy mieszkaniowej w układach ulicowych”, oznaczonej symbolem „PM”</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w części jaka przylega do ul. Okólnej </w:t>
      </w:r>
      <w:r w:rsidRPr="008F33F4">
        <w:rPr>
          <w:rFonts w:ascii="Times New Roman" w:hAnsi="Times New Roman" w:cs="Times New Roman"/>
          <w:sz w:val="24"/>
          <w:szCs w:val="24"/>
        </w:rPr>
        <w:t>- pod zabudowę mieszkaniową jednorodzinną, oznaczoną symbolem MN, a w pozostałej części pod tereny rolnicze</w:t>
      </w:r>
      <w:r>
        <w:rPr>
          <w:rFonts w:ascii="Times New Roman" w:hAnsi="Times New Roman" w:cs="Times New Roman"/>
          <w:sz w:val="24"/>
          <w:szCs w:val="24"/>
        </w:rPr>
        <w:t xml:space="preserv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6A90F9F0"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39B0DD52" w14:textId="77777777" w:rsidR="009967DF" w:rsidRDefault="009967DF" w:rsidP="00D777F8">
      <w:pPr>
        <w:suppressAutoHyphens w:val="0"/>
        <w:spacing w:after="0" w:line="240" w:lineRule="auto"/>
        <w:jc w:val="both"/>
        <w:rPr>
          <w:rFonts w:ascii="Times New Roman" w:hAnsi="Times New Roman" w:cs="Times New Roman"/>
          <w:sz w:val="24"/>
          <w:szCs w:val="24"/>
        </w:rPr>
      </w:pPr>
    </w:p>
    <w:p w14:paraId="385DEAD9"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15</w:t>
      </w:r>
    </w:p>
    <w:p w14:paraId="06076B2A"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22</w:t>
      </w:r>
      <w:r w:rsidRPr="00C02A6E">
        <w:rPr>
          <w:sz w:val="24"/>
          <w:szCs w:val="24"/>
        </w:rPr>
        <w:t xml:space="preserve"> </w:t>
      </w:r>
      <w:r>
        <w:rPr>
          <w:sz w:val="24"/>
          <w:szCs w:val="24"/>
        </w:rPr>
        <w:t>lipca</w:t>
      </w:r>
      <w:r w:rsidRPr="00C02A6E">
        <w:rPr>
          <w:sz w:val="24"/>
          <w:szCs w:val="24"/>
        </w:rPr>
        <w:t xml:space="preserve"> 2021 r.,</w:t>
      </w:r>
    </w:p>
    <w:p w14:paraId="65A6E60C" w14:textId="52B660C5"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 xml:space="preserve">złożona przez </w:t>
      </w:r>
      <w:r w:rsidR="00475CFE">
        <w:rPr>
          <w:sz w:val="24"/>
          <w:szCs w:val="24"/>
        </w:rPr>
        <w:t xml:space="preserve">(…) </w:t>
      </w:r>
      <w:r>
        <w:rPr>
          <w:sz w:val="24"/>
          <w:szCs w:val="24"/>
        </w:rPr>
        <w:t>i</w:t>
      </w:r>
      <w:r w:rsidRPr="0044489D">
        <w:rPr>
          <w:sz w:val="24"/>
          <w:szCs w:val="24"/>
        </w:rPr>
        <w:t xml:space="preserve"> </w:t>
      </w:r>
      <w:r w:rsidR="00475CFE">
        <w:rPr>
          <w:sz w:val="24"/>
          <w:szCs w:val="24"/>
        </w:rPr>
        <w:t>(…)</w:t>
      </w:r>
      <w:r>
        <w:rPr>
          <w:sz w:val="24"/>
          <w:szCs w:val="24"/>
        </w:rPr>
        <w:t>,</w:t>
      </w:r>
    </w:p>
    <w:p w14:paraId="4ED4589D"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50/5, w obrębie B-17</w:t>
      </w:r>
      <w:r w:rsidRPr="00C02A6E">
        <w:rPr>
          <w:sz w:val="24"/>
          <w:szCs w:val="24"/>
        </w:rPr>
        <w:t>, położon</w:t>
      </w:r>
      <w:r>
        <w:rPr>
          <w:sz w:val="24"/>
          <w:szCs w:val="24"/>
        </w:rPr>
        <w:t>ej</w:t>
      </w:r>
      <w:r w:rsidRPr="00C02A6E">
        <w:rPr>
          <w:sz w:val="24"/>
          <w:szCs w:val="24"/>
        </w:rPr>
        <w:t xml:space="preserve"> w Łodzi  przy ul.</w:t>
      </w:r>
      <w:r>
        <w:rPr>
          <w:sz w:val="24"/>
          <w:szCs w:val="24"/>
        </w:rPr>
        <w:t> Żółwiowej 12</w:t>
      </w:r>
      <w:r w:rsidRPr="00C02A6E">
        <w:rPr>
          <w:sz w:val="24"/>
          <w:szCs w:val="24"/>
        </w:rPr>
        <w:t>,</w:t>
      </w:r>
    </w:p>
    <w:p w14:paraId="43585B59"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lastRenderedPageBreak/>
        <w:t>zgodnie z wyłożonym do publicznego wglądu projektem planu ww. działka znajduje się</w:t>
      </w:r>
      <w:r>
        <w:rPr>
          <w:sz w:val="24"/>
          <w:szCs w:val="24"/>
        </w:rPr>
        <w:t> </w:t>
      </w:r>
      <w:r w:rsidRPr="00337115">
        <w:rPr>
          <w:sz w:val="24"/>
          <w:szCs w:val="24"/>
        </w:rPr>
        <w:t xml:space="preserve">w terenie </w:t>
      </w:r>
      <w:r>
        <w:rPr>
          <w:sz w:val="24"/>
          <w:szCs w:val="24"/>
        </w:rPr>
        <w:t>rolniczym, oznaczonym symbolem 4</w:t>
      </w:r>
      <w:r w:rsidRPr="00337115">
        <w:rPr>
          <w:sz w:val="24"/>
          <w:szCs w:val="24"/>
        </w:rPr>
        <w:t>R</w:t>
      </w:r>
      <w:r>
        <w:rPr>
          <w:sz w:val="24"/>
          <w:szCs w:val="24"/>
        </w:rPr>
        <w:t>.</w:t>
      </w:r>
    </w:p>
    <w:p w14:paraId="2FB536C8" w14:textId="77777777" w:rsidR="00D777F8" w:rsidRPr="00E53450" w:rsidRDefault="00D777F8" w:rsidP="00D777F8">
      <w:pPr>
        <w:pStyle w:val="Teksttreci40"/>
        <w:spacing w:line="240" w:lineRule="auto"/>
        <w:ind w:left="720"/>
        <w:jc w:val="both"/>
        <w:outlineLvl w:val="0"/>
        <w:rPr>
          <w:sz w:val="24"/>
          <w:szCs w:val="24"/>
        </w:rPr>
      </w:pPr>
    </w:p>
    <w:p w14:paraId="56035B24"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59CC4EAA" w14:textId="77777777" w:rsidR="00D777F8" w:rsidRPr="0044489D"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44489D">
        <w:rPr>
          <w:i/>
          <w:sz w:val="24"/>
          <w:szCs w:val="24"/>
        </w:rPr>
        <w:t>Rozstrzygnięcia zawarte w/w Planie Zagospodarowania Przestrzennego,</w:t>
      </w:r>
      <w:r>
        <w:rPr>
          <w:i/>
          <w:sz w:val="24"/>
          <w:szCs w:val="24"/>
        </w:rPr>
        <w:t xml:space="preserve"> </w:t>
      </w:r>
      <w:r w:rsidRPr="0044489D">
        <w:rPr>
          <w:i/>
          <w:sz w:val="24"/>
          <w:szCs w:val="24"/>
        </w:rPr>
        <w:t>uniemożliwiają nam, a w praktyce pozbawiają nas prawa do użytkowania naszej działki zgodnie</w:t>
      </w:r>
      <w:r>
        <w:rPr>
          <w:i/>
          <w:sz w:val="24"/>
          <w:szCs w:val="24"/>
        </w:rPr>
        <w:t xml:space="preserve"> </w:t>
      </w:r>
      <w:r w:rsidRPr="0044489D">
        <w:rPr>
          <w:i/>
          <w:sz w:val="24"/>
          <w:szCs w:val="24"/>
        </w:rPr>
        <w:t>z jej przeznaczeniem. Wprowadzenie w oparciu o pseudo ekologiczne przesłanki zakazów</w:t>
      </w:r>
      <w:r>
        <w:rPr>
          <w:i/>
          <w:sz w:val="24"/>
          <w:szCs w:val="24"/>
        </w:rPr>
        <w:t xml:space="preserve"> </w:t>
      </w:r>
      <w:r w:rsidRPr="0044489D">
        <w:rPr>
          <w:i/>
          <w:sz w:val="24"/>
          <w:szCs w:val="24"/>
        </w:rPr>
        <w:t>grodzenia, używania środków ochrony roślin czy usuwania samosiejek, a</w:t>
      </w:r>
      <w:r>
        <w:rPr>
          <w:i/>
          <w:sz w:val="24"/>
          <w:szCs w:val="24"/>
        </w:rPr>
        <w:t> </w:t>
      </w:r>
      <w:r w:rsidRPr="0044489D">
        <w:rPr>
          <w:i/>
          <w:sz w:val="24"/>
          <w:szCs w:val="24"/>
        </w:rPr>
        <w:t>także wyznaczenie</w:t>
      </w:r>
      <w:r>
        <w:rPr>
          <w:i/>
          <w:sz w:val="24"/>
          <w:szCs w:val="24"/>
        </w:rPr>
        <w:t xml:space="preserve"> ,,wewnętrznej”</w:t>
      </w:r>
      <w:r w:rsidRPr="0044489D">
        <w:rPr>
          <w:i/>
          <w:sz w:val="24"/>
          <w:szCs w:val="24"/>
        </w:rPr>
        <w:t xml:space="preserve"> nieprzekraczalnej linii zabudowy ma - czego nie ukrywają autorzy projektu,</w:t>
      </w:r>
      <w:r>
        <w:rPr>
          <w:i/>
          <w:sz w:val="24"/>
          <w:szCs w:val="24"/>
        </w:rPr>
        <w:t xml:space="preserve"> </w:t>
      </w:r>
      <w:r w:rsidRPr="0044489D">
        <w:rPr>
          <w:i/>
          <w:sz w:val="24"/>
          <w:szCs w:val="24"/>
        </w:rPr>
        <w:t>doprowadzić do degradacji obszarów określanych w aktualnie obowiązujących przepisach jako</w:t>
      </w:r>
      <w:r>
        <w:rPr>
          <w:i/>
          <w:sz w:val="24"/>
          <w:szCs w:val="24"/>
        </w:rPr>
        <w:t xml:space="preserve"> „grunty rolne”</w:t>
      </w:r>
      <w:r w:rsidRPr="0044489D">
        <w:rPr>
          <w:i/>
          <w:sz w:val="24"/>
          <w:szCs w:val="24"/>
        </w:rPr>
        <w:t xml:space="preserve"> i stworzyć z nich tereny rekreacyjne z których korzystać będą mogły bez naszej</w:t>
      </w:r>
      <w:r>
        <w:rPr>
          <w:i/>
          <w:sz w:val="24"/>
          <w:szCs w:val="24"/>
        </w:rPr>
        <w:t xml:space="preserve"> </w:t>
      </w:r>
      <w:r w:rsidRPr="0044489D">
        <w:rPr>
          <w:i/>
          <w:sz w:val="24"/>
          <w:szCs w:val="24"/>
        </w:rPr>
        <w:t>zgody i wiedzy osoby postronne.</w:t>
      </w:r>
      <w:r>
        <w:rPr>
          <w:i/>
          <w:sz w:val="24"/>
          <w:szCs w:val="24"/>
        </w:rPr>
        <w:t xml:space="preserve"> </w:t>
      </w:r>
      <w:r w:rsidRPr="0044489D">
        <w:rPr>
          <w:i/>
          <w:sz w:val="24"/>
          <w:szCs w:val="24"/>
        </w:rPr>
        <w:t>Wszystko to sprawia wrażenie, jakby autorzy projektu planowali praktyczne przejęcie pełnej</w:t>
      </w:r>
      <w:r>
        <w:rPr>
          <w:i/>
          <w:sz w:val="24"/>
          <w:szCs w:val="24"/>
        </w:rPr>
        <w:t xml:space="preserve"> </w:t>
      </w:r>
      <w:r w:rsidRPr="0044489D">
        <w:rPr>
          <w:i/>
          <w:sz w:val="24"/>
          <w:szCs w:val="24"/>
        </w:rPr>
        <w:t>kontroli nad naszą własnością, czego dowodem mogą być choćby proponowane przepisy</w:t>
      </w:r>
      <w:r>
        <w:rPr>
          <w:i/>
          <w:sz w:val="24"/>
          <w:szCs w:val="24"/>
        </w:rPr>
        <w:t xml:space="preserve"> </w:t>
      </w:r>
      <w:r w:rsidRPr="0044489D">
        <w:rPr>
          <w:i/>
          <w:sz w:val="24"/>
          <w:szCs w:val="24"/>
        </w:rPr>
        <w:t>określające jak</w:t>
      </w:r>
      <w:r>
        <w:rPr>
          <w:i/>
          <w:sz w:val="24"/>
          <w:szCs w:val="24"/>
        </w:rPr>
        <w:t> </w:t>
      </w:r>
      <w:r w:rsidRPr="0044489D">
        <w:rPr>
          <w:i/>
          <w:sz w:val="24"/>
          <w:szCs w:val="24"/>
        </w:rPr>
        <w:t>w</w:t>
      </w:r>
      <w:r>
        <w:rPr>
          <w:i/>
          <w:sz w:val="24"/>
          <w:szCs w:val="24"/>
        </w:rPr>
        <w:t> </w:t>
      </w:r>
      <w:r w:rsidRPr="0044489D">
        <w:rPr>
          <w:i/>
          <w:sz w:val="24"/>
          <w:szCs w:val="24"/>
        </w:rPr>
        <w:t>czasach, które okre</w:t>
      </w:r>
      <w:r>
        <w:rPr>
          <w:i/>
          <w:sz w:val="24"/>
          <w:szCs w:val="24"/>
        </w:rPr>
        <w:t>ślane są jako „słusznie minione”</w:t>
      </w:r>
      <w:r w:rsidRPr="0044489D">
        <w:rPr>
          <w:i/>
          <w:sz w:val="24"/>
          <w:szCs w:val="24"/>
        </w:rPr>
        <w:t>: rodzaj elewacji, jej kolor</w:t>
      </w:r>
      <w:r>
        <w:rPr>
          <w:i/>
          <w:sz w:val="24"/>
          <w:szCs w:val="24"/>
        </w:rPr>
        <w:t xml:space="preserve"> </w:t>
      </w:r>
      <w:r w:rsidRPr="0044489D">
        <w:rPr>
          <w:i/>
          <w:sz w:val="24"/>
          <w:szCs w:val="24"/>
        </w:rPr>
        <w:t>czy kolor dachu.</w:t>
      </w:r>
      <w:r>
        <w:rPr>
          <w:i/>
          <w:sz w:val="24"/>
          <w:szCs w:val="24"/>
        </w:rPr>
        <w:t xml:space="preserve"> </w:t>
      </w:r>
      <w:r w:rsidRPr="0044489D">
        <w:rPr>
          <w:i/>
          <w:sz w:val="24"/>
          <w:szCs w:val="24"/>
        </w:rPr>
        <w:t>Nie można się na coś takiego godzić ponieważ, literalna wykładnia ustawy o planowaniu</w:t>
      </w:r>
    </w:p>
    <w:p w14:paraId="0DF2C0C1" w14:textId="77777777" w:rsidR="00D777F8" w:rsidRPr="00EC2FB9" w:rsidRDefault="00D777F8" w:rsidP="00D777F8">
      <w:pPr>
        <w:pStyle w:val="Teksttreci40"/>
        <w:spacing w:line="240" w:lineRule="auto"/>
        <w:jc w:val="both"/>
        <w:outlineLvl w:val="0"/>
        <w:rPr>
          <w:i/>
          <w:sz w:val="24"/>
          <w:szCs w:val="24"/>
        </w:rPr>
      </w:pPr>
      <w:r w:rsidRPr="0044489D">
        <w:rPr>
          <w:i/>
          <w:sz w:val="24"/>
          <w:szCs w:val="24"/>
        </w:rPr>
        <w:t>i zagospodarowaniu przestrzennym nie może prowadzić do automatycznego uznania prymatu</w:t>
      </w:r>
      <w:r>
        <w:rPr>
          <w:i/>
          <w:sz w:val="24"/>
          <w:szCs w:val="24"/>
        </w:rPr>
        <w:t xml:space="preserve"> </w:t>
      </w:r>
      <w:r w:rsidRPr="0044489D">
        <w:rPr>
          <w:i/>
          <w:sz w:val="24"/>
          <w:szCs w:val="24"/>
        </w:rPr>
        <w:t>interesu społecznego nad prawem własności, niezależnie od tego jakie są okoliczności i wymogi</w:t>
      </w:r>
      <w:r>
        <w:rPr>
          <w:i/>
          <w:sz w:val="24"/>
          <w:szCs w:val="24"/>
        </w:rPr>
        <w:t xml:space="preserve"> </w:t>
      </w:r>
      <w:r w:rsidRPr="0044489D">
        <w:rPr>
          <w:i/>
          <w:sz w:val="24"/>
          <w:szCs w:val="24"/>
        </w:rPr>
        <w:t>konkretnej sprawy. Taki pogląd jest uzasadniony konstytucyjną zasadą działania w ramach</w:t>
      </w:r>
      <w:r>
        <w:rPr>
          <w:i/>
          <w:sz w:val="24"/>
          <w:szCs w:val="24"/>
        </w:rPr>
        <w:t xml:space="preserve"> </w:t>
      </w:r>
      <w:r w:rsidRPr="0044489D">
        <w:rPr>
          <w:i/>
          <w:sz w:val="24"/>
          <w:szCs w:val="24"/>
        </w:rPr>
        <w:t>wymogu demokratycznego państwa prawa (art. 2 Konstytucji RP).</w:t>
      </w:r>
      <w:r>
        <w:rPr>
          <w:i/>
          <w:sz w:val="24"/>
          <w:szCs w:val="24"/>
        </w:rPr>
        <w:t xml:space="preserve"> </w:t>
      </w:r>
      <w:r w:rsidRPr="0044489D">
        <w:rPr>
          <w:i/>
          <w:sz w:val="24"/>
          <w:szCs w:val="24"/>
        </w:rPr>
        <w:t>Zwracamy się więc z</w:t>
      </w:r>
      <w:r>
        <w:rPr>
          <w:i/>
          <w:sz w:val="24"/>
          <w:szCs w:val="24"/>
        </w:rPr>
        <w:t> </w:t>
      </w:r>
      <w:r w:rsidRPr="0044489D">
        <w:rPr>
          <w:i/>
          <w:sz w:val="24"/>
          <w:szCs w:val="24"/>
        </w:rPr>
        <w:t>wnioskiem do Pani Prezydent o wstrzymania procesu uchwalania Planu</w:t>
      </w:r>
      <w:r>
        <w:rPr>
          <w:i/>
          <w:sz w:val="24"/>
          <w:szCs w:val="24"/>
        </w:rPr>
        <w:t xml:space="preserve"> </w:t>
      </w:r>
      <w:r w:rsidRPr="0044489D">
        <w:rPr>
          <w:i/>
          <w:sz w:val="24"/>
          <w:szCs w:val="24"/>
        </w:rPr>
        <w:t>i podjęcia skutecznej próby pogodzenia naszych praw i założeń ekologicznych, abyśmy mieli</w:t>
      </w:r>
      <w:r>
        <w:rPr>
          <w:i/>
          <w:sz w:val="24"/>
          <w:szCs w:val="24"/>
        </w:rPr>
        <w:t xml:space="preserve"> </w:t>
      </w:r>
      <w:r w:rsidRPr="0044489D">
        <w:rPr>
          <w:i/>
          <w:sz w:val="24"/>
          <w:szCs w:val="24"/>
        </w:rPr>
        <w:t>nie tylko prawo ale</w:t>
      </w:r>
      <w:r>
        <w:rPr>
          <w:i/>
          <w:sz w:val="24"/>
          <w:szCs w:val="24"/>
        </w:rPr>
        <w:t> </w:t>
      </w:r>
      <w:r w:rsidRPr="0044489D">
        <w:rPr>
          <w:i/>
          <w:sz w:val="24"/>
          <w:szCs w:val="24"/>
        </w:rPr>
        <w:t>i</w:t>
      </w:r>
      <w:r>
        <w:rPr>
          <w:i/>
          <w:sz w:val="24"/>
          <w:szCs w:val="24"/>
        </w:rPr>
        <w:t> </w:t>
      </w:r>
      <w:r w:rsidRPr="0044489D">
        <w:rPr>
          <w:i/>
          <w:sz w:val="24"/>
          <w:szCs w:val="24"/>
        </w:rPr>
        <w:t>możliwość użytkowania naszej działki.</w:t>
      </w:r>
      <w:r>
        <w:rPr>
          <w:i/>
          <w:sz w:val="24"/>
          <w:szCs w:val="24"/>
        </w:rPr>
        <w:t xml:space="preserve"> </w:t>
      </w:r>
      <w:r w:rsidRPr="0044489D">
        <w:rPr>
          <w:i/>
          <w:sz w:val="24"/>
          <w:szCs w:val="24"/>
        </w:rPr>
        <w:t>Jesteśmy przekonani, że to co np. my planujemy czyli uprawa ziół, prowadzenie tradycyjnego</w:t>
      </w:r>
      <w:r>
        <w:rPr>
          <w:i/>
          <w:sz w:val="24"/>
          <w:szCs w:val="24"/>
        </w:rPr>
        <w:t xml:space="preserve"> </w:t>
      </w:r>
      <w:r w:rsidRPr="0044489D">
        <w:rPr>
          <w:i/>
          <w:sz w:val="24"/>
          <w:szCs w:val="24"/>
        </w:rPr>
        <w:t>sadu oraz założenie pasieki z całą pewnością nie</w:t>
      </w:r>
      <w:r>
        <w:rPr>
          <w:i/>
          <w:sz w:val="24"/>
          <w:szCs w:val="24"/>
        </w:rPr>
        <w:t> </w:t>
      </w:r>
      <w:r w:rsidRPr="0044489D">
        <w:rPr>
          <w:i/>
          <w:sz w:val="24"/>
          <w:szCs w:val="24"/>
        </w:rPr>
        <w:t>będzie miało negatywnego ekologicznie</w:t>
      </w:r>
      <w:r>
        <w:rPr>
          <w:i/>
          <w:sz w:val="24"/>
          <w:szCs w:val="24"/>
        </w:rPr>
        <w:t xml:space="preserve"> </w:t>
      </w:r>
      <w:r w:rsidRPr="0044489D">
        <w:rPr>
          <w:i/>
          <w:sz w:val="24"/>
          <w:szCs w:val="24"/>
        </w:rPr>
        <w:t>wpływu na środowisko, nawet jeżeli umieścimy na</w:t>
      </w:r>
      <w:r>
        <w:rPr>
          <w:i/>
          <w:sz w:val="24"/>
          <w:szCs w:val="24"/>
        </w:rPr>
        <w:t> </w:t>
      </w:r>
      <w:r w:rsidRPr="0044489D">
        <w:rPr>
          <w:i/>
          <w:sz w:val="24"/>
          <w:szCs w:val="24"/>
        </w:rPr>
        <w:t>naszej działce dwa budynki.</w:t>
      </w:r>
      <w:r w:rsidRPr="003B0C29">
        <w:rPr>
          <w:i/>
          <w:sz w:val="24"/>
          <w:szCs w:val="24"/>
        </w:rPr>
        <w:t>”</w:t>
      </w:r>
    </w:p>
    <w:p w14:paraId="34D95C4B" w14:textId="77777777" w:rsidR="00D777F8" w:rsidRPr="007F1A7A" w:rsidRDefault="00D777F8" w:rsidP="00D777F8">
      <w:pPr>
        <w:pStyle w:val="Teksttreci40"/>
        <w:spacing w:line="240" w:lineRule="auto"/>
        <w:jc w:val="both"/>
        <w:outlineLvl w:val="0"/>
        <w:rPr>
          <w:sz w:val="24"/>
          <w:szCs w:val="24"/>
        </w:rPr>
      </w:pPr>
    </w:p>
    <w:p w14:paraId="20A1E23F" w14:textId="1852BE21" w:rsidR="00D777F8" w:rsidRPr="001A399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31781E80" w14:textId="77777777" w:rsidR="00F50154" w:rsidRPr="007F1A7A" w:rsidRDefault="00F50154" w:rsidP="00D777F8">
      <w:pPr>
        <w:pStyle w:val="Teksttreci40"/>
        <w:spacing w:line="240" w:lineRule="auto"/>
        <w:jc w:val="both"/>
        <w:outlineLvl w:val="0"/>
        <w:rPr>
          <w:sz w:val="24"/>
          <w:szCs w:val="24"/>
        </w:rPr>
      </w:pPr>
    </w:p>
    <w:p w14:paraId="7D7148A0"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7DFC15BC"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agospodarowania przestrzennego.</w:t>
      </w:r>
    </w:p>
    <w:p w14:paraId="4ADAD7FD"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lastRenderedPageBreak/>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489CE724"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465C2EF0" w14:textId="77777777" w:rsidR="00D777F8" w:rsidRPr="00D465CF" w:rsidRDefault="00D777F8" w:rsidP="00D777F8">
      <w:pPr>
        <w:suppressAutoHyphens w:val="0"/>
        <w:spacing w:after="0" w:line="240" w:lineRule="auto"/>
        <w:jc w:val="both"/>
        <w:rPr>
          <w:rFonts w:ascii="Times New Roman" w:hAnsi="Times New Roman" w:cs="Times New Roman"/>
          <w:sz w:val="24"/>
          <w:szCs w:val="24"/>
        </w:rPr>
      </w:pPr>
      <w:r w:rsidRPr="00D465CF">
        <w:rPr>
          <w:rFonts w:ascii="Times New Roman" w:hAnsi="Times New Roman" w:cs="Times New Roman"/>
          <w:sz w:val="24"/>
          <w:szCs w:val="24"/>
        </w:rPr>
        <w:t xml:space="preserve">Odnośnie wskazanego w uwadze: </w:t>
      </w:r>
      <w:r w:rsidRPr="00D465CF">
        <w:rPr>
          <w:rFonts w:ascii="Times New Roman" w:hAnsi="Times New Roman" w:cs="Times New Roman"/>
          <w:i/>
          <w:sz w:val="24"/>
          <w:szCs w:val="24"/>
        </w:rPr>
        <w:t>„automatycznego uznania prymatu interesu społecznego nad prawem własności”</w:t>
      </w:r>
      <w:r w:rsidRPr="00D465CF">
        <w:rPr>
          <w:rFonts w:ascii="Times New Roman" w:hAnsi="Times New Roman" w:cs="Times New Roman"/>
          <w:sz w:val="24"/>
          <w:szCs w:val="24"/>
        </w:rPr>
        <w:t xml:space="preserve"> należy zaznaczyć, iż ustalając w projekcie planu miejscowego przeznaczenia poszczególnych terenów oraz określając sposób zagospodarowania i warunków zabudowy zastosowano zasadę proporcjonalności. Ważąc interes publiczny i społeczny</w:t>
      </w:r>
      <w:r>
        <w:rPr>
          <w:rFonts w:ascii="Times New Roman" w:hAnsi="Times New Roman" w:cs="Times New Roman"/>
          <w:sz w:val="24"/>
          <w:szCs w:val="24"/>
        </w:rPr>
        <w:t>, biorąc pod uwagę</w:t>
      </w:r>
      <w:r w:rsidRPr="00D465CF">
        <w:rPr>
          <w:rFonts w:ascii="Times New Roman" w:hAnsi="Times New Roman" w:cs="Times New Roman"/>
          <w:sz w:val="24"/>
          <w:szCs w:val="24"/>
        </w:rPr>
        <w:t xml:space="preserve"> konieczność spełnienia wymogów przepisów odrębnych, w tym ochrony przyrody</w:t>
      </w:r>
      <w:r>
        <w:rPr>
          <w:rFonts w:ascii="Times New Roman" w:hAnsi="Times New Roman" w:cs="Times New Roman"/>
          <w:sz w:val="24"/>
          <w:szCs w:val="24"/>
        </w:rPr>
        <w:t>, oraz obecny sposób zagospodarowania</w:t>
      </w:r>
      <w:r w:rsidRPr="00D465CF">
        <w:rPr>
          <w:rFonts w:ascii="Times New Roman" w:hAnsi="Times New Roman" w:cs="Times New Roman"/>
          <w:sz w:val="24"/>
          <w:szCs w:val="24"/>
        </w:rPr>
        <w:t xml:space="preserve">, kierowano się </w:t>
      </w:r>
      <w:r>
        <w:rPr>
          <w:rFonts w:ascii="Times New Roman" w:hAnsi="Times New Roman" w:cs="Times New Roman"/>
          <w:sz w:val="24"/>
          <w:szCs w:val="24"/>
        </w:rPr>
        <w:t xml:space="preserve">zasadami </w:t>
      </w:r>
      <w:r w:rsidRPr="00D465CF">
        <w:rPr>
          <w:rFonts w:ascii="Times New Roman" w:hAnsi="Times New Roman" w:cs="Times New Roman"/>
          <w:sz w:val="24"/>
          <w:szCs w:val="24"/>
        </w:rPr>
        <w:t xml:space="preserve">kształtowania ładu przestrzennego oraz zrównoważonego rozwoju w obszarze, którego walory przyrodniczo-krajobrazowe w pierwszej kolejności pretendują go do ochrony przed nadmierną zabudową. </w:t>
      </w:r>
    </w:p>
    <w:p w14:paraId="59818560" w14:textId="392B3BAE" w:rsidR="00D777F8" w:rsidRPr="00D465CF" w:rsidRDefault="00D777F8" w:rsidP="00D777F8">
      <w:pPr>
        <w:suppressAutoHyphens w:val="0"/>
        <w:spacing w:after="0" w:line="240" w:lineRule="auto"/>
        <w:jc w:val="both"/>
        <w:rPr>
          <w:rFonts w:ascii="Times New Roman" w:hAnsi="Times New Roman" w:cs="Times New Roman"/>
          <w:sz w:val="24"/>
          <w:szCs w:val="24"/>
        </w:rPr>
      </w:pPr>
      <w:r w:rsidRPr="00D465CF">
        <w:rPr>
          <w:rFonts w:ascii="Times New Roman" w:hAnsi="Times New Roman" w:cs="Times New Roman"/>
          <w:sz w:val="24"/>
          <w:szCs w:val="24"/>
        </w:rPr>
        <w:t xml:space="preserve">Odnośnie </w:t>
      </w:r>
      <w:r>
        <w:rPr>
          <w:rFonts w:ascii="Times New Roman" w:hAnsi="Times New Roman" w:cs="Times New Roman"/>
          <w:sz w:val="24"/>
          <w:szCs w:val="24"/>
        </w:rPr>
        <w:t xml:space="preserve">wskazanego w uwadze </w:t>
      </w:r>
      <w:r w:rsidRPr="00D465CF">
        <w:rPr>
          <w:rFonts w:ascii="Times New Roman" w:hAnsi="Times New Roman" w:cs="Times New Roman"/>
          <w:sz w:val="24"/>
          <w:szCs w:val="24"/>
        </w:rPr>
        <w:t>braku możliwości użytkowania działki zgodnie z</w:t>
      </w:r>
      <w:r>
        <w:rPr>
          <w:rFonts w:ascii="Times New Roman" w:hAnsi="Times New Roman" w:cs="Times New Roman"/>
          <w:sz w:val="24"/>
          <w:szCs w:val="24"/>
        </w:rPr>
        <w:t> </w:t>
      </w:r>
      <w:r w:rsidRPr="00D465CF">
        <w:rPr>
          <w:rFonts w:ascii="Times New Roman" w:hAnsi="Times New Roman" w:cs="Times New Roman"/>
          <w:sz w:val="24"/>
          <w:szCs w:val="24"/>
        </w:rPr>
        <w:t xml:space="preserve">przeznaczeniem, należy wyjaśnić, iż do określania przeznaczenia terenu służy miejscowy plan zagospodarowania przestrzennego, jako akt prawa miejscowego, uchwalany przez radę gminy w celu ustalenia przeznaczenia terenów oraz określenia sposobu ich zagospodarowania i zabudowy. W przypadku braku planu miejscowego dla danego obszaru, </w:t>
      </w:r>
      <w:r w:rsidR="007D43D5">
        <w:rPr>
          <w:rFonts w:ascii="Times New Roman" w:hAnsi="Times New Roman" w:cs="Times New Roman"/>
          <w:sz w:val="24"/>
          <w:szCs w:val="24"/>
        </w:rPr>
        <w:t>możliwy sposób zagospodarowania i zabudowy terenu określa</w:t>
      </w:r>
      <w:r w:rsidRPr="00D465CF">
        <w:rPr>
          <w:rFonts w:ascii="Times New Roman" w:hAnsi="Times New Roman" w:cs="Times New Roman"/>
          <w:sz w:val="24"/>
          <w:szCs w:val="24"/>
        </w:rPr>
        <w:t xml:space="preserve"> decyzja o warunkach zabudowy. Jednocześnie, zgodnie z art. 35 ustawy z dnia 27 marca 2003 r. o planowaniu i zagospodarowaniu przestrzennym każda nieruchomość objęta planem może być</w:t>
      </w:r>
      <w:r>
        <w:rPr>
          <w:rFonts w:ascii="Times New Roman" w:hAnsi="Times New Roman" w:cs="Times New Roman"/>
          <w:sz w:val="24"/>
          <w:szCs w:val="24"/>
        </w:rPr>
        <w:t> </w:t>
      </w:r>
      <w:r w:rsidRPr="00D465CF">
        <w:rPr>
          <w:rFonts w:ascii="Times New Roman" w:hAnsi="Times New Roman" w:cs="Times New Roman"/>
          <w:sz w:val="24"/>
          <w:szCs w:val="24"/>
        </w:rPr>
        <w:t>wykorzystywana w sposób dotychczasowy</w:t>
      </w:r>
      <w:r w:rsidRPr="00D465CF">
        <w:t xml:space="preserve"> </w:t>
      </w:r>
      <w:r w:rsidRPr="00D465CF">
        <w:rPr>
          <w:rFonts w:ascii="Times New Roman" w:hAnsi="Times New Roman" w:cs="Times New Roman"/>
          <w:sz w:val="24"/>
          <w:szCs w:val="24"/>
        </w:rPr>
        <w:t>do czasu jej zagospodarowania zgodnie z tym</w:t>
      </w:r>
      <w:r>
        <w:rPr>
          <w:rFonts w:ascii="Times New Roman" w:hAnsi="Times New Roman" w:cs="Times New Roman"/>
          <w:sz w:val="24"/>
          <w:szCs w:val="24"/>
        </w:rPr>
        <w:t> </w:t>
      </w:r>
      <w:r w:rsidRPr="00D465CF">
        <w:rPr>
          <w:rFonts w:ascii="Times New Roman" w:hAnsi="Times New Roman" w:cs="Times New Roman"/>
          <w:sz w:val="24"/>
          <w:szCs w:val="24"/>
        </w:rPr>
        <w:t>planem.</w:t>
      </w:r>
    </w:p>
    <w:p w14:paraId="58E6AC0F" w14:textId="77777777" w:rsidR="00D777F8" w:rsidRDefault="00D777F8" w:rsidP="00D777F8">
      <w:pPr>
        <w:pStyle w:val="Teksttreci40"/>
        <w:spacing w:line="240" w:lineRule="auto"/>
        <w:jc w:val="both"/>
        <w:outlineLvl w:val="0"/>
        <w:rPr>
          <w:sz w:val="24"/>
          <w:szCs w:val="24"/>
        </w:rPr>
      </w:pPr>
      <w:r w:rsidRPr="00D465CF">
        <w:rPr>
          <w:sz w:val="24"/>
          <w:szCs w:val="24"/>
        </w:rPr>
        <w:t xml:space="preserve">Odnośnie wskazanych w uwadze: </w:t>
      </w:r>
      <w:r w:rsidRPr="00D465CF">
        <w:rPr>
          <w:i/>
          <w:sz w:val="24"/>
          <w:szCs w:val="24"/>
        </w:rPr>
        <w:t>„zakazów grodzenia, używania środków ochrony roślin czy</w:t>
      </w:r>
      <w:r>
        <w:rPr>
          <w:i/>
          <w:sz w:val="24"/>
          <w:szCs w:val="24"/>
        </w:rPr>
        <w:t> </w:t>
      </w:r>
      <w:r w:rsidRPr="00D465CF">
        <w:rPr>
          <w:i/>
          <w:sz w:val="24"/>
          <w:szCs w:val="24"/>
        </w:rPr>
        <w:t>usuwania samosiejek”</w:t>
      </w:r>
      <w:r w:rsidRPr="00D465CF">
        <w:rPr>
          <w:sz w:val="24"/>
          <w:szCs w:val="24"/>
        </w:rPr>
        <w:t xml:space="preserve"> - nie dotyczą one merytoryki</w:t>
      </w:r>
      <w:r>
        <w:rPr>
          <w:sz w:val="24"/>
          <w:szCs w:val="24"/>
        </w:rPr>
        <w:t xml:space="preserve"> projektu planu miejscowego.</w:t>
      </w:r>
      <w:r w:rsidRPr="00D465CF">
        <w:rPr>
          <w:sz w:val="24"/>
          <w:szCs w:val="24"/>
        </w:rPr>
        <w:t xml:space="preserve"> </w:t>
      </w:r>
      <w:r>
        <w:rPr>
          <w:sz w:val="24"/>
          <w:szCs w:val="24"/>
        </w:rPr>
        <w:t>P</w:t>
      </w:r>
      <w:r w:rsidRPr="00D465CF">
        <w:rPr>
          <w:sz w:val="24"/>
          <w:szCs w:val="24"/>
        </w:rPr>
        <w:t>rzedmiotowy projekt planu</w:t>
      </w:r>
      <w:r>
        <w:rPr>
          <w:sz w:val="24"/>
          <w:szCs w:val="24"/>
        </w:rPr>
        <w:t xml:space="preserve"> miejscowego</w:t>
      </w:r>
      <w:r w:rsidRPr="00D465CF">
        <w:rPr>
          <w:sz w:val="24"/>
          <w:szCs w:val="24"/>
        </w:rPr>
        <w:t xml:space="preserve"> nie określa tego rodzaju działań, w związku z czym uwaga w tym zakresie jest bezzasadna.</w:t>
      </w:r>
    </w:p>
    <w:p w14:paraId="2463A2C7" w14:textId="019916DA" w:rsidR="00D777F8" w:rsidRPr="00D465CF" w:rsidRDefault="00D777F8" w:rsidP="00D777F8">
      <w:pPr>
        <w:pStyle w:val="Teksttreci40"/>
        <w:spacing w:line="240" w:lineRule="auto"/>
        <w:jc w:val="both"/>
        <w:outlineLvl w:val="0"/>
        <w:rPr>
          <w:sz w:val="24"/>
          <w:szCs w:val="24"/>
        </w:rPr>
      </w:pPr>
      <w:r>
        <w:rPr>
          <w:sz w:val="24"/>
          <w:szCs w:val="24"/>
        </w:rPr>
        <w:t xml:space="preserve">Odnośnie wskazanego w uwadze zarzutu, że projekt planu miejscowego ma: </w:t>
      </w:r>
      <w:r w:rsidRPr="00472978">
        <w:rPr>
          <w:i/>
          <w:sz w:val="24"/>
          <w:szCs w:val="24"/>
        </w:rPr>
        <w:t>„</w:t>
      </w:r>
      <w:r w:rsidRPr="0044489D">
        <w:rPr>
          <w:i/>
          <w:sz w:val="24"/>
          <w:szCs w:val="24"/>
        </w:rPr>
        <w:t>doprowadzić do</w:t>
      </w:r>
      <w:r>
        <w:rPr>
          <w:i/>
          <w:sz w:val="24"/>
          <w:szCs w:val="24"/>
        </w:rPr>
        <w:t> </w:t>
      </w:r>
      <w:r w:rsidRPr="0044489D">
        <w:rPr>
          <w:i/>
          <w:sz w:val="24"/>
          <w:szCs w:val="24"/>
        </w:rPr>
        <w:t>degradacji obszarów określanych w aktualnie obowiązujących przepisach jako</w:t>
      </w:r>
      <w:r>
        <w:rPr>
          <w:i/>
          <w:sz w:val="24"/>
          <w:szCs w:val="24"/>
        </w:rPr>
        <w:t xml:space="preserve"> „grunty rolne”</w:t>
      </w:r>
      <w:r w:rsidRPr="0044489D">
        <w:rPr>
          <w:i/>
          <w:sz w:val="24"/>
          <w:szCs w:val="24"/>
        </w:rPr>
        <w:t xml:space="preserve"> i stworzyć z nich tereny rekreacyjne</w:t>
      </w:r>
      <w:r>
        <w:rPr>
          <w:i/>
          <w:sz w:val="24"/>
          <w:szCs w:val="24"/>
        </w:rPr>
        <w:t xml:space="preserve"> </w:t>
      </w:r>
      <w:r w:rsidRPr="0044489D">
        <w:rPr>
          <w:i/>
          <w:sz w:val="24"/>
          <w:szCs w:val="24"/>
        </w:rPr>
        <w:t>z których korzystać będą mogły bez naszej</w:t>
      </w:r>
      <w:r>
        <w:rPr>
          <w:i/>
          <w:sz w:val="24"/>
          <w:szCs w:val="24"/>
        </w:rPr>
        <w:t xml:space="preserve"> zgody i wiedzy osoby postronne”</w:t>
      </w:r>
      <w:r w:rsidRPr="00472978">
        <w:rPr>
          <w:sz w:val="24"/>
          <w:szCs w:val="24"/>
        </w:rPr>
        <w:t xml:space="preserve"> należy wyja</w:t>
      </w:r>
      <w:r>
        <w:rPr>
          <w:sz w:val="24"/>
          <w:szCs w:val="24"/>
        </w:rPr>
        <w:t>ś</w:t>
      </w:r>
      <w:r w:rsidRPr="00472978">
        <w:rPr>
          <w:sz w:val="24"/>
          <w:szCs w:val="24"/>
        </w:rPr>
        <w:t>nić, iż</w:t>
      </w:r>
      <w:r>
        <w:rPr>
          <w:sz w:val="24"/>
          <w:szCs w:val="24"/>
        </w:rPr>
        <w:t xml:space="preserve"> przedmiotowy projekt planu wyznaczając tereny rolnicze R ma na celu ochronę tych gruntów, zarówno pod kątem ich rolniczego wykorzystania, jak i walorów przyrodniczo-krajobrazowych. Projekt planu nie przeznacza również żadnych terenów pod rekreację ogólnodostępną, a rekreacja indywidualna możliwa jest jedynie w zakresie własnej nieruchomości, w ramach dopuszczonego dla</w:t>
      </w:r>
      <w:r w:rsidR="00AA3847">
        <w:rPr>
          <w:sz w:val="24"/>
          <w:szCs w:val="24"/>
        </w:rPr>
        <w:t xml:space="preserve"> danego terenu</w:t>
      </w:r>
      <w:r>
        <w:rPr>
          <w:sz w:val="24"/>
          <w:szCs w:val="24"/>
        </w:rPr>
        <w:t xml:space="preserve"> przeznaczenia</w:t>
      </w:r>
      <w:r w:rsidRPr="00472978">
        <w:rPr>
          <w:sz w:val="24"/>
          <w:szCs w:val="24"/>
        </w:rPr>
        <w:t>.</w:t>
      </w:r>
    </w:p>
    <w:p w14:paraId="1D687247" w14:textId="77777777" w:rsidR="00D777F8" w:rsidRPr="00A60F91" w:rsidRDefault="00D777F8" w:rsidP="00D777F8">
      <w:pPr>
        <w:pStyle w:val="Teksttreci40"/>
        <w:spacing w:line="240" w:lineRule="auto"/>
        <w:jc w:val="both"/>
        <w:outlineLvl w:val="0"/>
        <w:rPr>
          <w:sz w:val="24"/>
          <w:szCs w:val="24"/>
        </w:rPr>
      </w:pPr>
      <w:r>
        <w:rPr>
          <w:sz w:val="24"/>
          <w:szCs w:val="24"/>
        </w:rPr>
        <w:lastRenderedPageBreak/>
        <w:t>Odnośnie ustalenia</w:t>
      </w:r>
      <w:r w:rsidRPr="0067216D">
        <w:rPr>
          <w:sz w:val="24"/>
          <w:szCs w:val="24"/>
        </w:rPr>
        <w:t xml:space="preserve"> w projekcie planu miejscowego kolorystyki elewacji i dachów ma </w:t>
      </w:r>
      <w:r>
        <w:rPr>
          <w:sz w:val="24"/>
          <w:szCs w:val="24"/>
        </w:rPr>
        <w:t xml:space="preserve">to </w:t>
      </w:r>
      <w:r w:rsidRPr="0067216D">
        <w:rPr>
          <w:sz w:val="24"/>
          <w:szCs w:val="24"/>
        </w:rPr>
        <w:t>na celu kształtowanie ładu przestrzennego oraz ochronę walorów krajobrazowych, co zgodnie z art. 1 ustawy z dnia 27 marca 2003 r. o planowaniu i zagospodarowaniu przestrzennym jest nadrzędnym celem planowania przestrzennego</w:t>
      </w:r>
      <w:r w:rsidRPr="0067216D">
        <w:rPr>
          <w:i/>
          <w:sz w:val="24"/>
          <w:szCs w:val="24"/>
        </w:rPr>
        <w:t xml:space="preserve">. </w:t>
      </w:r>
      <w:r w:rsidRPr="0067216D">
        <w:rPr>
          <w:sz w:val="24"/>
          <w:szCs w:val="24"/>
        </w:rPr>
        <w:t>Przyjęcie określonej gamy kolorystycznej dla budynków, które będą powstawać w oparciu o przedmiotowy plan miejscowy jest jednym z podstawowych narzędzi</w:t>
      </w:r>
      <w:r>
        <w:rPr>
          <w:sz w:val="24"/>
          <w:szCs w:val="24"/>
        </w:rPr>
        <w:t xml:space="preserve"> do</w:t>
      </w:r>
      <w:r w:rsidRPr="0067216D">
        <w:rPr>
          <w:sz w:val="24"/>
          <w:szCs w:val="24"/>
        </w:rPr>
        <w:t xml:space="preserve"> realizacji tych celów.</w:t>
      </w:r>
    </w:p>
    <w:p w14:paraId="4AF4DA4B" w14:textId="77777777" w:rsidR="00D777F8" w:rsidRPr="007D43D5" w:rsidRDefault="00D777F8" w:rsidP="00D777F8">
      <w:pPr>
        <w:pStyle w:val="Teksttreci40"/>
        <w:spacing w:line="240" w:lineRule="auto"/>
        <w:jc w:val="both"/>
        <w:outlineLvl w:val="0"/>
        <w:rPr>
          <w:i/>
          <w:sz w:val="24"/>
          <w:szCs w:val="24"/>
        </w:rPr>
      </w:pPr>
      <w:r w:rsidRPr="007D43D5">
        <w:rPr>
          <w:sz w:val="24"/>
          <w:szCs w:val="24"/>
        </w:rPr>
        <w:t xml:space="preserve">Uwaga w zakresie postulowanego wstrzymania procesu uchwalania planu nie może zostać uwzględniona ze względów formalnych, gdyż nie odnosi się do treści planu miejscowego. Zgodnie z art. 18 ust. 1 ustawy z dnia 27 marca 2003 r. o planowaniu i zagospodarowaniu przestrzennym </w:t>
      </w:r>
      <w:r w:rsidRPr="007D43D5">
        <w:rPr>
          <w:i/>
          <w:sz w:val="24"/>
          <w:szCs w:val="24"/>
        </w:rPr>
        <w:t xml:space="preserve">„Uwagi do projektu planu miejscowego może wnieść każdy, kto kwestionuje </w:t>
      </w:r>
      <w:r w:rsidRPr="007D43D5">
        <w:rPr>
          <w:i/>
          <w:sz w:val="24"/>
          <w:szCs w:val="24"/>
          <w:u w:val="single"/>
        </w:rPr>
        <w:t>ustalenia</w:t>
      </w:r>
      <w:r w:rsidRPr="007D43D5">
        <w:rPr>
          <w:i/>
          <w:sz w:val="24"/>
          <w:szCs w:val="24"/>
        </w:rPr>
        <w:t xml:space="preserve"> przyjęte w projekcie planu, wyłożonym do publicznego wglądu (…)”. </w:t>
      </w:r>
      <w:r w:rsidRPr="007D43D5">
        <w:rPr>
          <w:sz w:val="24"/>
          <w:szCs w:val="24"/>
        </w:rPr>
        <w:t>Ponadto, wstrzymanie procesu uchwalania planu w celu wybudowania budynków pozostaje w sprzeczności z realizacją celów polityki przestrzennej zawartej w Studium, które wskazuje na tym obszarze konieczność zahamowania procesów budowlanych, wynikającą z potrzeby ochrony terenów cennych przyrodniczo.</w:t>
      </w:r>
    </w:p>
    <w:p w14:paraId="2E675A8B" w14:textId="77777777" w:rsidR="00D777F8" w:rsidRDefault="00D777F8" w:rsidP="00D777F8">
      <w:pPr>
        <w:pStyle w:val="Teksttreci40"/>
        <w:spacing w:line="240" w:lineRule="auto"/>
        <w:jc w:val="both"/>
        <w:outlineLvl w:val="0"/>
        <w:rPr>
          <w:b/>
          <w:sz w:val="24"/>
          <w:szCs w:val="24"/>
          <w:u w:val="single"/>
        </w:rPr>
      </w:pPr>
    </w:p>
    <w:p w14:paraId="4E096488"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16</w:t>
      </w:r>
    </w:p>
    <w:p w14:paraId="59628DAC"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21</w:t>
      </w:r>
      <w:r w:rsidRPr="00C02A6E">
        <w:rPr>
          <w:sz w:val="24"/>
          <w:szCs w:val="24"/>
        </w:rPr>
        <w:t xml:space="preserve"> </w:t>
      </w:r>
      <w:r>
        <w:rPr>
          <w:sz w:val="24"/>
          <w:szCs w:val="24"/>
        </w:rPr>
        <w:t>lipca</w:t>
      </w:r>
      <w:r w:rsidRPr="00C02A6E">
        <w:rPr>
          <w:sz w:val="24"/>
          <w:szCs w:val="24"/>
        </w:rPr>
        <w:t xml:space="preserve"> 2021 r.,</w:t>
      </w:r>
    </w:p>
    <w:p w14:paraId="34E1D847" w14:textId="3C000AD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150CF4">
        <w:rPr>
          <w:sz w:val="24"/>
          <w:szCs w:val="24"/>
        </w:rPr>
        <w:t xml:space="preserve"> (…)</w:t>
      </w:r>
      <w:r>
        <w:rPr>
          <w:sz w:val="24"/>
          <w:szCs w:val="24"/>
        </w:rPr>
        <w:t>,</w:t>
      </w:r>
    </w:p>
    <w:p w14:paraId="5732D8A2"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141/3, w obrębie B-17</w:t>
      </w:r>
      <w:r w:rsidRPr="00C02A6E">
        <w:rPr>
          <w:sz w:val="24"/>
          <w:szCs w:val="24"/>
        </w:rPr>
        <w:t>, położon</w:t>
      </w:r>
      <w:r>
        <w:rPr>
          <w:sz w:val="24"/>
          <w:szCs w:val="24"/>
        </w:rPr>
        <w:t>ej</w:t>
      </w:r>
      <w:r w:rsidRPr="00C02A6E">
        <w:rPr>
          <w:sz w:val="24"/>
          <w:szCs w:val="24"/>
        </w:rPr>
        <w:t xml:space="preserve"> w Łodzi  przy ul.</w:t>
      </w:r>
      <w:r>
        <w:rPr>
          <w:sz w:val="24"/>
          <w:szCs w:val="24"/>
        </w:rPr>
        <w:t> Okólnej 115</w:t>
      </w:r>
      <w:r w:rsidRPr="00C02A6E">
        <w:rPr>
          <w:sz w:val="24"/>
          <w:szCs w:val="24"/>
        </w:rPr>
        <w:t>,</w:t>
      </w:r>
    </w:p>
    <w:p w14:paraId="54ADAB92" w14:textId="6FA89019"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wglądu projektem planu ww. działka znajduje się</w:t>
      </w:r>
      <w:r w:rsidR="00F50154">
        <w:rPr>
          <w:sz w:val="24"/>
          <w:szCs w:val="24"/>
        </w:rPr>
        <w:t> </w:t>
      </w:r>
      <w:r>
        <w:rPr>
          <w:sz w:val="24"/>
          <w:szCs w:val="24"/>
        </w:rPr>
        <w:t xml:space="preserve">częściowo </w:t>
      </w:r>
      <w:r w:rsidRPr="00337115">
        <w:rPr>
          <w:sz w:val="24"/>
          <w:szCs w:val="24"/>
        </w:rPr>
        <w:t xml:space="preserve">w terenie </w:t>
      </w:r>
      <w:r>
        <w:rPr>
          <w:sz w:val="24"/>
          <w:szCs w:val="24"/>
        </w:rPr>
        <w:t>rolniczym, oznaczonym symbolem 6</w:t>
      </w:r>
      <w:r w:rsidRPr="00337115">
        <w:rPr>
          <w:sz w:val="24"/>
          <w:szCs w:val="24"/>
        </w:rPr>
        <w:t>R</w:t>
      </w:r>
      <w:r w:rsidRPr="004354FB">
        <w:rPr>
          <w:sz w:val="24"/>
          <w:szCs w:val="24"/>
        </w:rPr>
        <w:t xml:space="preserve"> </w:t>
      </w:r>
      <w:r w:rsidRPr="00CC2CCE">
        <w:rPr>
          <w:sz w:val="24"/>
          <w:szCs w:val="24"/>
        </w:rPr>
        <w:t>i częściowo w terenie drogi publicznej, oznaczonej symbolem 1KDL – poszerzenie ul. Okólnej.</w:t>
      </w:r>
    </w:p>
    <w:p w14:paraId="716C4516" w14:textId="77777777" w:rsidR="001A3999" w:rsidRPr="00E53450" w:rsidRDefault="001A3999" w:rsidP="00D777F8">
      <w:pPr>
        <w:pStyle w:val="Teksttreci40"/>
        <w:spacing w:line="240" w:lineRule="auto"/>
        <w:ind w:left="720"/>
        <w:jc w:val="both"/>
        <w:outlineLvl w:val="0"/>
        <w:rPr>
          <w:sz w:val="24"/>
          <w:szCs w:val="24"/>
        </w:rPr>
      </w:pPr>
    </w:p>
    <w:p w14:paraId="6A3B594B"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01DD7229" w14:textId="77777777" w:rsidR="00D777F8" w:rsidRPr="00EC2FB9"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B732C8">
        <w:rPr>
          <w:i/>
          <w:sz w:val="24"/>
          <w:szCs w:val="24"/>
        </w:rPr>
        <w:t xml:space="preserve">Proszę o włączenie terenu działki 141/3 w strefę terenów </w:t>
      </w:r>
      <w:proofErr w:type="spellStart"/>
      <w:r w:rsidRPr="00B732C8">
        <w:rPr>
          <w:i/>
          <w:sz w:val="24"/>
          <w:szCs w:val="24"/>
        </w:rPr>
        <w:t>ogólnomiejskich</w:t>
      </w:r>
      <w:proofErr w:type="spellEnd"/>
      <w:r w:rsidRPr="00B732C8">
        <w:rPr>
          <w:i/>
          <w:sz w:val="24"/>
          <w:szCs w:val="24"/>
        </w:rPr>
        <w:t xml:space="preserve">. W obecnym </w:t>
      </w:r>
      <w:proofErr w:type="spellStart"/>
      <w:r w:rsidRPr="00B732C8">
        <w:rPr>
          <w:i/>
          <w:sz w:val="24"/>
          <w:szCs w:val="24"/>
        </w:rPr>
        <w:t>projeckie</w:t>
      </w:r>
      <w:proofErr w:type="spellEnd"/>
      <w:r w:rsidRPr="00B732C8">
        <w:rPr>
          <w:i/>
          <w:sz w:val="24"/>
          <w:szCs w:val="24"/>
        </w:rPr>
        <w:t xml:space="preserve"> planu leży ona w strefie terenów wyłączonych spod zabudowy.</w:t>
      </w:r>
      <w:r>
        <w:rPr>
          <w:i/>
          <w:sz w:val="24"/>
          <w:szCs w:val="24"/>
        </w:rPr>
        <w:t xml:space="preserve"> </w:t>
      </w:r>
      <w:r w:rsidRPr="00B732C8">
        <w:rPr>
          <w:i/>
          <w:sz w:val="24"/>
          <w:szCs w:val="24"/>
        </w:rPr>
        <w:t>Na sąsiednich działkach (140/1, 140/2, 141/2) znajdują się domy jednorodzinne więc zgodnie z zasadą dobrego sąsiedztwa działka 141/3 mogłaby być działką budowlaną.</w:t>
      </w:r>
      <w:r>
        <w:rPr>
          <w:i/>
          <w:sz w:val="24"/>
          <w:szCs w:val="24"/>
        </w:rPr>
        <w:t xml:space="preserve"> </w:t>
      </w:r>
      <w:r w:rsidRPr="00B732C8">
        <w:rPr>
          <w:i/>
          <w:sz w:val="24"/>
          <w:szCs w:val="24"/>
        </w:rPr>
        <w:t>W</w:t>
      </w:r>
      <w:r>
        <w:rPr>
          <w:i/>
          <w:sz w:val="24"/>
          <w:szCs w:val="24"/>
        </w:rPr>
        <w:t> </w:t>
      </w:r>
      <w:r w:rsidRPr="00B732C8">
        <w:rPr>
          <w:i/>
          <w:sz w:val="24"/>
          <w:szCs w:val="24"/>
        </w:rPr>
        <w:t xml:space="preserve">obowiązującym Studium uwarunkowań i kierunków zagospodarowania przestrzennego miasta Łodzi, uchwalonym uchwałą Nr LXIXI1753118 Rady Miejskiej w Łodzi z dnia 28 marca 2018 r. zmienioną uchwałą Nr VII215/19 Rady Miejskiej w Łodzi z dnia 6 marca 2019 r., działka nr 141/3 znajduje się w części w strefie </w:t>
      </w:r>
      <w:proofErr w:type="spellStart"/>
      <w:r w:rsidRPr="00B732C8">
        <w:rPr>
          <w:i/>
          <w:sz w:val="24"/>
          <w:szCs w:val="24"/>
        </w:rPr>
        <w:t>ogólnomiejskiej</w:t>
      </w:r>
      <w:proofErr w:type="spellEnd"/>
      <w:r w:rsidRPr="00B732C8">
        <w:rPr>
          <w:i/>
          <w:sz w:val="24"/>
          <w:szCs w:val="24"/>
        </w:rPr>
        <w:t xml:space="preserve">, w jednostce funkcjonalno-przestrzennej tereny zabudowy mieszkaniowej w układach ulicowych, oznaczonej symbolem "PM" i w części w strefie terenów wyłączonych spod zabudowy, w jednostce funkcjonalno-przestrzennej tereny aktywne przyrodniczo, w tym użytkowane rolniczo, oznaczonej symbolem ,,0". Dla jednostki "PM" studium </w:t>
      </w:r>
      <w:proofErr w:type="spellStart"/>
      <w:r w:rsidRPr="00B732C8">
        <w:rPr>
          <w:i/>
          <w:sz w:val="24"/>
          <w:szCs w:val="24"/>
        </w:rPr>
        <w:t>zaklada</w:t>
      </w:r>
      <w:proofErr w:type="spellEnd"/>
      <w:r w:rsidRPr="00B732C8">
        <w:rPr>
          <w:i/>
          <w:sz w:val="24"/>
          <w:szCs w:val="24"/>
        </w:rPr>
        <w:t xml:space="preserve"> przeznaczenie pod zabudowę jednorodzinną. Przeznaczenie w projekcie planu miejscowego przedmiotowej działki pod zabudowę mieszkaniową nie będzie niezgodne z polityką przestrzennego rozwoju miasta zawartą w</w:t>
      </w:r>
      <w:r>
        <w:rPr>
          <w:i/>
          <w:sz w:val="24"/>
          <w:szCs w:val="24"/>
        </w:rPr>
        <w:t> </w:t>
      </w:r>
      <w:r w:rsidRPr="00B732C8">
        <w:rPr>
          <w:i/>
          <w:sz w:val="24"/>
          <w:szCs w:val="24"/>
        </w:rPr>
        <w:t>studium, gdyż działka mieści się w granicach struktur zabudowy określonych w studium.</w:t>
      </w:r>
      <w:r w:rsidRPr="003B0C29">
        <w:rPr>
          <w:i/>
          <w:sz w:val="24"/>
          <w:szCs w:val="24"/>
        </w:rPr>
        <w:t>”</w:t>
      </w:r>
    </w:p>
    <w:p w14:paraId="27712F31" w14:textId="77777777" w:rsidR="00D777F8" w:rsidRPr="007F1A7A" w:rsidRDefault="00D777F8" w:rsidP="00D777F8">
      <w:pPr>
        <w:pStyle w:val="Teksttreci40"/>
        <w:spacing w:line="240" w:lineRule="auto"/>
        <w:jc w:val="both"/>
        <w:outlineLvl w:val="0"/>
        <w:rPr>
          <w:sz w:val="24"/>
          <w:szCs w:val="24"/>
        </w:rPr>
      </w:pPr>
    </w:p>
    <w:p w14:paraId="3C2C294B"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0538FF76" w14:textId="77777777" w:rsidR="00D777F8" w:rsidRPr="007F1A7A" w:rsidRDefault="00D777F8" w:rsidP="00D777F8">
      <w:pPr>
        <w:pStyle w:val="Teksttreci40"/>
        <w:spacing w:line="240" w:lineRule="auto"/>
        <w:jc w:val="both"/>
        <w:outlineLvl w:val="0"/>
        <w:rPr>
          <w:sz w:val="24"/>
          <w:szCs w:val="24"/>
        </w:rPr>
      </w:pPr>
    </w:p>
    <w:p w14:paraId="76AD03D7"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6679553A" w14:textId="6D36B58F" w:rsidR="00D777F8" w:rsidRDefault="00D777F8" w:rsidP="00D777F8">
      <w:pPr>
        <w:pStyle w:val="Teksttreci40"/>
        <w:spacing w:line="240" w:lineRule="auto"/>
        <w:jc w:val="both"/>
        <w:outlineLvl w:val="0"/>
        <w:rPr>
          <w:sz w:val="24"/>
          <w:szCs w:val="24"/>
        </w:rPr>
      </w:pPr>
      <w:r w:rsidRPr="00C73EE1">
        <w:rPr>
          <w:sz w:val="24"/>
          <w:szCs w:val="24"/>
        </w:rPr>
        <w:t>Tereny zabudowy mieszkaniowej jednorodzinnej, oznaczone symbolami MN zostały wyznaczone w projekcie planu miejscowego w oparciu o zasięg jednostki funkcjonalno-przestrzennej „Tereny zabudowy mieszkaniowej w układach ulicowych”, oznaczonej symbolem „PM”</w:t>
      </w:r>
      <w:r>
        <w:rPr>
          <w:sz w:val="24"/>
          <w:szCs w:val="24"/>
        </w:rPr>
        <w:t xml:space="preserve"> wskazanej w</w:t>
      </w:r>
      <w:r w:rsidRPr="00C73EE1">
        <w:rPr>
          <w:sz w:val="24"/>
          <w:szCs w:val="24"/>
        </w:rPr>
        <w:t xml:space="preserve"> obowiązującym Studium uwarunkowań i kierunków zagospodarowania przestrzennego miasta Łodzi, uchwalonym uchwałą Nr LXIX/1753/18 Rady Miejskiej w Łodzi z dnia 28 marca 2018 r., zmienioną uchwałą Nr VI/215/19 Rady Miejskiej </w:t>
      </w:r>
      <w:r w:rsidRPr="00C73EE1">
        <w:rPr>
          <w:sz w:val="24"/>
          <w:szCs w:val="24"/>
        </w:rPr>
        <w:lastRenderedPageBreak/>
        <w:t>w Łodzi z dnia 6 marca 2019 r.</w:t>
      </w:r>
      <w:r>
        <w:rPr>
          <w:sz w:val="24"/>
          <w:szCs w:val="24"/>
        </w:rPr>
        <w:t xml:space="preserve"> </w:t>
      </w:r>
      <w:r w:rsidR="00026091">
        <w:rPr>
          <w:sz w:val="24"/>
          <w:szCs w:val="24"/>
        </w:rPr>
        <w:t xml:space="preserve">Studium jest dokumentem określającym politykę przestrzenną gminy, która dla obszaru objętego przedmiotowym projektem planu miejscowego </w:t>
      </w:r>
      <w:r w:rsidR="00C73C39">
        <w:rPr>
          <w:sz w:val="24"/>
          <w:szCs w:val="24"/>
        </w:rPr>
        <w:t>w</w:t>
      </w:r>
      <w:r w:rsidR="00026091">
        <w:rPr>
          <w:sz w:val="24"/>
          <w:szCs w:val="24"/>
        </w:rPr>
        <w:t>skazuje w pierwszej kolejności na ochronę walorów przyrodniczo-krajobrazowych przed nadmiernym rozwojem zabudowy.</w:t>
      </w:r>
      <w:r w:rsidR="002E3BD2">
        <w:rPr>
          <w:sz w:val="24"/>
          <w:szCs w:val="24"/>
        </w:rPr>
        <w:t xml:space="preserve"> Z tego względu w obowiązującym studium została wyznaczona granica urbanizacji poprzez wskazanie do zabudowy terenów bezpośrednio przyległych do</w:t>
      </w:r>
      <w:r w:rsidR="00C73C39">
        <w:rPr>
          <w:sz w:val="24"/>
          <w:szCs w:val="24"/>
        </w:rPr>
        <w:t> </w:t>
      </w:r>
      <w:r w:rsidR="002E3BD2">
        <w:rPr>
          <w:sz w:val="24"/>
          <w:szCs w:val="24"/>
        </w:rPr>
        <w:t>ul.</w:t>
      </w:r>
      <w:r w:rsidR="00C73C39">
        <w:rPr>
          <w:sz w:val="24"/>
          <w:szCs w:val="24"/>
        </w:rPr>
        <w:t> </w:t>
      </w:r>
      <w:r w:rsidR="002E3BD2">
        <w:rPr>
          <w:sz w:val="24"/>
          <w:szCs w:val="24"/>
        </w:rPr>
        <w:t>Żółwiowej na odcinku od ul. Okólnej do napowietrznej linii energetycznej wysokiego napięcia oraz na ul. Okólnej, ale jedynie od skrzyżowania z ul. Żółwiową na północ. Pozostała część ul. Okólnej została wyłączona z możliwości realizacji zabudowy, zatem również</w:t>
      </w:r>
      <w:r w:rsidR="00026091">
        <w:rPr>
          <w:sz w:val="24"/>
          <w:szCs w:val="24"/>
        </w:rPr>
        <w:t xml:space="preserve"> </w:t>
      </w:r>
      <w:r w:rsidR="002E3BD2">
        <w:rPr>
          <w:sz w:val="24"/>
          <w:szCs w:val="24"/>
        </w:rPr>
        <w:t>p</w:t>
      </w:r>
      <w:r>
        <w:rPr>
          <w:sz w:val="24"/>
          <w:szCs w:val="24"/>
        </w:rPr>
        <w:t>rzedmiotowa działk</w:t>
      </w:r>
      <w:r w:rsidR="002E3BD2">
        <w:rPr>
          <w:sz w:val="24"/>
          <w:szCs w:val="24"/>
        </w:rPr>
        <w:t>a</w:t>
      </w:r>
      <w:r>
        <w:rPr>
          <w:sz w:val="24"/>
          <w:szCs w:val="24"/>
        </w:rPr>
        <w:t xml:space="preserve"> </w:t>
      </w:r>
      <w:r w:rsidR="002E3BD2">
        <w:rPr>
          <w:sz w:val="24"/>
          <w:szCs w:val="24"/>
        </w:rPr>
        <w:t xml:space="preserve">znajdująca się przy ul. Okólnej. Należy zaznaczyć, że przedmiotowa działka znalazła się </w:t>
      </w:r>
      <w:r w:rsidR="007500CC">
        <w:rPr>
          <w:sz w:val="24"/>
          <w:szCs w:val="24"/>
        </w:rPr>
        <w:t xml:space="preserve">tylko </w:t>
      </w:r>
      <w:r w:rsidR="002E3BD2">
        <w:rPr>
          <w:sz w:val="24"/>
          <w:szCs w:val="24"/>
        </w:rPr>
        <w:t xml:space="preserve">w niewielkiej części </w:t>
      </w:r>
      <w:r>
        <w:rPr>
          <w:sz w:val="24"/>
          <w:szCs w:val="24"/>
        </w:rPr>
        <w:t xml:space="preserve">w jednostce </w:t>
      </w:r>
      <w:r w:rsidR="002E3BD2">
        <w:rPr>
          <w:sz w:val="24"/>
          <w:szCs w:val="24"/>
        </w:rPr>
        <w:t>studium „PM”</w:t>
      </w:r>
      <w:r w:rsidR="007500CC">
        <w:rPr>
          <w:sz w:val="24"/>
          <w:szCs w:val="24"/>
        </w:rPr>
        <w:t>,</w:t>
      </w:r>
      <w:r w:rsidR="00A104A8">
        <w:rPr>
          <w:sz w:val="24"/>
          <w:szCs w:val="24"/>
        </w:rPr>
        <w:t xml:space="preserve"> w</w:t>
      </w:r>
      <w:r w:rsidR="00A104A8" w:rsidRPr="00C73C39">
        <w:rPr>
          <w:sz w:val="24"/>
          <w:szCs w:val="24"/>
        </w:rPr>
        <w:t>iększa część</w:t>
      </w:r>
      <w:r w:rsidR="00A104A8">
        <w:rPr>
          <w:sz w:val="24"/>
          <w:szCs w:val="24"/>
        </w:rPr>
        <w:t xml:space="preserve"> powierzchni działki</w:t>
      </w:r>
      <w:r w:rsidR="00A104A8" w:rsidRPr="00C73C39">
        <w:rPr>
          <w:sz w:val="24"/>
          <w:szCs w:val="24"/>
        </w:rPr>
        <w:t>, przylegająca do ul. Okólnej</w:t>
      </w:r>
      <w:r w:rsidR="00A104A8">
        <w:rPr>
          <w:sz w:val="24"/>
          <w:szCs w:val="24"/>
        </w:rPr>
        <w:t>,</w:t>
      </w:r>
      <w:r w:rsidR="00A104A8" w:rsidRPr="00C73C39">
        <w:rPr>
          <w:sz w:val="24"/>
          <w:szCs w:val="24"/>
        </w:rPr>
        <w:t xml:space="preserve"> znajduje się w jednostce „Tereny aktywne przyrodniczo, w tym użytkowane rolniczo”, oznaczone symbolem „O”.</w:t>
      </w:r>
      <w:r w:rsidR="00A104A8">
        <w:rPr>
          <w:sz w:val="24"/>
          <w:szCs w:val="24"/>
        </w:rPr>
        <w:t xml:space="preserve"> J</w:t>
      </w:r>
      <w:r w:rsidR="002E3BD2">
        <w:rPr>
          <w:sz w:val="24"/>
          <w:szCs w:val="24"/>
        </w:rPr>
        <w:t xml:space="preserve">ednostka „PM” wyznaczona wzdłuż ul. Żółwiowej </w:t>
      </w:r>
      <w:r w:rsidR="00A104A8">
        <w:rPr>
          <w:sz w:val="24"/>
          <w:szCs w:val="24"/>
        </w:rPr>
        <w:t>jest</w:t>
      </w:r>
      <w:r w:rsidR="002E3BD2">
        <w:rPr>
          <w:sz w:val="24"/>
          <w:szCs w:val="24"/>
        </w:rPr>
        <w:t xml:space="preserve"> na tyle głęboka, że nieco ob</w:t>
      </w:r>
      <w:r w:rsidR="004057BB">
        <w:rPr>
          <w:sz w:val="24"/>
          <w:szCs w:val="24"/>
        </w:rPr>
        <w:t>ejmuje</w:t>
      </w:r>
      <w:r w:rsidR="002E3BD2">
        <w:rPr>
          <w:sz w:val="24"/>
          <w:szCs w:val="24"/>
        </w:rPr>
        <w:t xml:space="preserve"> również północny narożnik </w:t>
      </w:r>
      <w:r w:rsidR="00A104A8">
        <w:rPr>
          <w:sz w:val="24"/>
          <w:szCs w:val="24"/>
        </w:rPr>
        <w:t>przedmiotowej</w:t>
      </w:r>
      <w:r w:rsidR="002E3BD2">
        <w:rPr>
          <w:sz w:val="24"/>
          <w:szCs w:val="24"/>
        </w:rPr>
        <w:t xml:space="preserve"> działki. </w:t>
      </w:r>
      <w:r w:rsidR="00C73C39" w:rsidRPr="00C73C39">
        <w:rPr>
          <w:sz w:val="24"/>
          <w:szCs w:val="24"/>
        </w:rPr>
        <w:t>Fakt przecięcia działki granic</w:t>
      </w:r>
      <w:r w:rsidR="00C73C39">
        <w:rPr>
          <w:sz w:val="24"/>
          <w:szCs w:val="24"/>
        </w:rPr>
        <w:t>ą</w:t>
      </w:r>
      <w:r w:rsidR="00C73C39" w:rsidRPr="00C73C39">
        <w:rPr>
          <w:sz w:val="24"/>
          <w:szCs w:val="24"/>
        </w:rPr>
        <w:t xml:space="preserve"> urbanizacji w studium nie</w:t>
      </w:r>
      <w:r w:rsidR="00C73C39">
        <w:rPr>
          <w:sz w:val="24"/>
          <w:szCs w:val="24"/>
        </w:rPr>
        <w:t> </w:t>
      </w:r>
      <w:r w:rsidR="00C73C39" w:rsidRPr="00C73C39">
        <w:rPr>
          <w:sz w:val="24"/>
          <w:szCs w:val="24"/>
        </w:rPr>
        <w:t>oznacza, że celem studium było włączenie tej nieruchomości  w granice jednostki „PM”</w:t>
      </w:r>
      <w:r w:rsidR="00A104A8">
        <w:rPr>
          <w:sz w:val="24"/>
          <w:szCs w:val="24"/>
        </w:rPr>
        <w:t>.</w:t>
      </w:r>
      <w:r w:rsidR="00C73C39" w:rsidRPr="00C73C39">
        <w:rPr>
          <w:sz w:val="24"/>
          <w:szCs w:val="24"/>
        </w:rPr>
        <w:t xml:space="preserve"> </w:t>
      </w:r>
      <w:r w:rsidR="007500CC">
        <w:rPr>
          <w:sz w:val="24"/>
          <w:szCs w:val="24"/>
        </w:rPr>
        <w:t>Powyższ</w:t>
      </w:r>
      <w:r w:rsidR="00A104A8">
        <w:rPr>
          <w:sz w:val="24"/>
          <w:szCs w:val="24"/>
        </w:rPr>
        <w:t>a sytuacja</w:t>
      </w:r>
      <w:r w:rsidR="007500CC">
        <w:rPr>
          <w:sz w:val="24"/>
          <w:szCs w:val="24"/>
        </w:rPr>
        <w:t xml:space="preserve"> w</w:t>
      </w:r>
      <w:r w:rsidR="002E3BD2">
        <w:rPr>
          <w:sz w:val="24"/>
          <w:szCs w:val="24"/>
        </w:rPr>
        <w:t>ynika</w:t>
      </w:r>
      <w:r w:rsidR="007500CC">
        <w:rPr>
          <w:sz w:val="24"/>
          <w:szCs w:val="24"/>
        </w:rPr>
        <w:t> </w:t>
      </w:r>
      <w:r w:rsidR="002E3BD2">
        <w:rPr>
          <w:sz w:val="24"/>
          <w:szCs w:val="24"/>
        </w:rPr>
        <w:t>z</w:t>
      </w:r>
      <w:r w:rsidR="007500CC">
        <w:rPr>
          <w:sz w:val="24"/>
          <w:szCs w:val="24"/>
        </w:rPr>
        <w:t> </w:t>
      </w:r>
      <w:r w:rsidR="00C73C39">
        <w:rPr>
          <w:sz w:val="24"/>
          <w:szCs w:val="24"/>
        </w:rPr>
        <w:t xml:space="preserve">kierunkowego </w:t>
      </w:r>
      <w:r w:rsidR="002E3BD2">
        <w:rPr>
          <w:sz w:val="24"/>
          <w:szCs w:val="24"/>
        </w:rPr>
        <w:t>charakteru dokumentu studium, a co za tym idzie jego mniejszej szczegółowości</w:t>
      </w:r>
      <w:r w:rsidR="00A104A8">
        <w:rPr>
          <w:sz w:val="24"/>
          <w:szCs w:val="24"/>
        </w:rPr>
        <w:t>, małej</w:t>
      </w:r>
      <w:r w:rsidR="002E3BD2">
        <w:rPr>
          <w:sz w:val="24"/>
          <w:szCs w:val="24"/>
        </w:rPr>
        <w:t xml:space="preserve"> skali</w:t>
      </w:r>
      <w:r w:rsidR="00A104A8">
        <w:rPr>
          <w:sz w:val="24"/>
          <w:szCs w:val="24"/>
        </w:rPr>
        <w:t>,</w:t>
      </w:r>
      <w:r w:rsidR="002E3BD2">
        <w:rPr>
          <w:sz w:val="24"/>
          <w:szCs w:val="24"/>
        </w:rPr>
        <w:t xml:space="preserve"> w jakiej </w:t>
      </w:r>
      <w:r w:rsidR="00C73C39">
        <w:rPr>
          <w:sz w:val="24"/>
          <w:szCs w:val="24"/>
        </w:rPr>
        <w:t xml:space="preserve">jest </w:t>
      </w:r>
      <w:r w:rsidR="002E3BD2">
        <w:rPr>
          <w:sz w:val="24"/>
          <w:szCs w:val="24"/>
        </w:rPr>
        <w:t>sporządzane</w:t>
      </w:r>
      <w:r w:rsidR="00C73C39">
        <w:rPr>
          <w:sz w:val="24"/>
          <w:szCs w:val="24"/>
        </w:rPr>
        <w:t xml:space="preserve"> oraz braku możliwości wyznaczenia jednostek funkcjonalnych z uwzględnieniem granic nieruchomości. Studium nie</w:t>
      </w:r>
      <w:r w:rsidR="00E549EE">
        <w:rPr>
          <w:sz w:val="24"/>
          <w:szCs w:val="24"/>
        </w:rPr>
        <w:t> </w:t>
      </w:r>
      <w:r w:rsidR="00C73C39">
        <w:rPr>
          <w:sz w:val="24"/>
          <w:szCs w:val="24"/>
        </w:rPr>
        <w:t>jest dokumentem, który określa sposób zagospodarowania nieruchomości.</w:t>
      </w:r>
      <w:r w:rsidR="002E3BD2">
        <w:rPr>
          <w:sz w:val="24"/>
          <w:szCs w:val="24"/>
        </w:rPr>
        <w:t xml:space="preserve"> </w:t>
      </w:r>
      <w:r w:rsidRPr="00A2053E">
        <w:rPr>
          <w:sz w:val="24"/>
          <w:szCs w:val="24"/>
        </w:rPr>
        <w:t>Służy do tego miejscowy plan zagospodarowania przestrzennego, jako akt prawa miejscowego, uchwalany przez radę gminy w celu ustalenia przeznaczenia terenów oraz określenia sposobu ich</w:t>
      </w:r>
      <w:r>
        <w:rPr>
          <w:sz w:val="24"/>
          <w:szCs w:val="24"/>
        </w:rPr>
        <w:t> </w:t>
      </w:r>
      <w:r w:rsidRPr="00A2053E">
        <w:rPr>
          <w:sz w:val="24"/>
          <w:szCs w:val="24"/>
        </w:rPr>
        <w:t>zagospodarowania i</w:t>
      </w:r>
      <w:r>
        <w:rPr>
          <w:sz w:val="24"/>
          <w:szCs w:val="24"/>
        </w:rPr>
        <w:t> </w:t>
      </w:r>
      <w:r w:rsidRPr="00A2053E">
        <w:rPr>
          <w:sz w:val="24"/>
          <w:szCs w:val="24"/>
        </w:rPr>
        <w:t xml:space="preserve">zabudowy. </w:t>
      </w:r>
      <w:r w:rsidR="007500CC" w:rsidRPr="007500CC">
        <w:rPr>
          <w:sz w:val="24"/>
          <w:szCs w:val="24"/>
        </w:rPr>
        <w:t>Zgodnie z ustawą z dnia 27 marca 2003 r. o planowaniu i</w:t>
      </w:r>
      <w:r w:rsidR="007500CC">
        <w:rPr>
          <w:sz w:val="24"/>
          <w:szCs w:val="24"/>
        </w:rPr>
        <w:t> </w:t>
      </w:r>
      <w:r w:rsidR="007500CC" w:rsidRPr="007500CC">
        <w:rPr>
          <w:sz w:val="24"/>
          <w:szCs w:val="24"/>
        </w:rPr>
        <w:t>zagospodarowaniu przestrzennym plany miejscowe sporządzane są w zgodności z</w:t>
      </w:r>
      <w:r w:rsidR="007500CC">
        <w:rPr>
          <w:sz w:val="24"/>
          <w:szCs w:val="24"/>
        </w:rPr>
        <w:t> </w:t>
      </w:r>
      <w:r w:rsidR="007500CC" w:rsidRPr="007500CC">
        <w:rPr>
          <w:sz w:val="24"/>
          <w:szCs w:val="24"/>
        </w:rPr>
        <w:t xml:space="preserve">obowiązującym studium oraz z przepisami odrębnymi, odnoszącymi się do obszaru objętego planem, a ustalenia studium są wiążące dla organów gminy przy sporządzaniu planów miejscowych. Zgodnie z art. 20 ust. 1 ww. ustawy </w:t>
      </w:r>
      <w:r w:rsidR="007500CC" w:rsidRPr="007500CC">
        <w:rPr>
          <w:i/>
          <w:iCs/>
          <w:sz w:val="24"/>
          <w:szCs w:val="24"/>
        </w:rPr>
        <w:t>„Plan miejscowy uchwala rada gminy, po</w:t>
      </w:r>
      <w:r w:rsidR="007500CC">
        <w:rPr>
          <w:i/>
          <w:iCs/>
          <w:sz w:val="24"/>
          <w:szCs w:val="24"/>
        </w:rPr>
        <w:t> </w:t>
      </w:r>
      <w:r w:rsidR="007500CC" w:rsidRPr="007500CC">
        <w:rPr>
          <w:i/>
          <w:iCs/>
          <w:sz w:val="24"/>
          <w:szCs w:val="24"/>
        </w:rPr>
        <w:t>stwierdzeniu, że nie narusza on ustaleń studium, rozstrzygając jednocześnie o sposobie rozpatrzenia uwag do projektu planu (…)”</w:t>
      </w:r>
      <w:r w:rsidR="007500CC" w:rsidRPr="007500CC">
        <w:rPr>
          <w:sz w:val="24"/>
          <w:szCs w:val="24"/>
        </w:rPr>
        <w:t>.</w:t>
      </w:r>
      <w:r w:rsidR="007500CC">
        <w:rPr>
          <w:sz w:val="24"/>
          <w:szCs w:val="24"/>
        </w:rPr>
        <w:t xml:space="preserve"> </w:t>
      </w:r>
      <w:r w:rsidR="007500CC" w:rsidRPr="007500CC">
        <w:rPr>
          <w:sz w:val="24"/>
          <w:szCs w:val="24"/>
        </w:rPr>
        <w:t>Zgodnie z ustaleniami Studium, wskazującymi na</w:t>
      </w:r>
      <w:r w:rsidR="007500CC">
        <w:rPr>
          <w:sz w:val="24"/>
          <w:szCs w:val="24"/>
        </w:rPr>
        <w:t> </w:t>
      </w:r>
      <w:r w:rsidR="007500CC" w:rsidRPr="007500CC">
        <w:rPr>
          <w:sz w:val="24"/>
          <w:szCs w:val="24"/>
        </w:rPr>
        <w:t>potrzebę zatrzymania rozpoczętych procesów urbanizacji obszaru, przedmiotowy teren został przeznaczony w projekcie planu miejscowego pod tereny rolnicze, oznaczone symbolem R. Tereny rolnicze nie są przewidziane dla rozwoju zabudowy, a działania w ich obrębie zostały ograniczone wyłącznie do możliwości funkcjonowania obiektów istniejących.</w:t>
      </w:r>
    </w:p>
    <w:p w14:paraId="57C7714E" w14:textId="77777777" w:rsidR="00D777F8" w:rsidRPr="00C73EE1" w:rsidRDefault="00D777F8" w:rsidP="00D777F8">
      <w:pPr>
        <w:pStyle w:val="Teksttreci40"/>
        <w:spacing w:line="240" w:lineRule="auto"/>
        <w:jc w:val="both"/>
        <w:outlineLvl w:val="0"/>
        <w:rPr>
          <w:sz w:val="24"/>
          <w:szCs w:val="24"/>
        </w:rPr>
      </w:pPr>
    </w:p>
    <w:p w14:paraId="19529202" w14:textId="507A017C" w:rsidR="00D777F8" w:rsidRPr="007F1A7A" w:rsidRDefault="00D777F8" w:rsidP="00D777F8">
      <w:pPr>
        <w:pStyle w:val="Teksttreci40"/>
        <w:spacing w:line="240" w:lineRule="auto"/>
        <w:jc w:val="both"/>
        <w:outlineLvl w:val="0"/>
        <w:rPr>
          <w:b/>
          <w:sz w:val="24"/>
          <w:szCs w:val="24"/>
          <w:u w:val="single"/>
        </w:rPr>
      </w:pPr>
      <w:r>
        <w:rPr>
          <w:b/>
          <w:sz w:val="24"/>
          <w:szCs w:val="24"/>
          <w:u w:val="single"/>
        </w:rPr>
        <w:t>Uwag</w:t>
      </w:r>
      <w:r w:rsidR="00A61D6E">
        <w:rPr>
          <w:b/>
          <w:sz w:val="24"/>
          <w:szCs w:val="24"/>
          <w:u w:val="single"/>
        </w:rPr>
        <w:t>a nr</w:t>
      </w:r>
      <w:r>
        <w:rPr>
          <w:b/>
          <w:sz w:val="24"/>
          <w:szCs w:val="24"/>
          <w:u w:val="single"/>
        </w:rPr>
        <w:t xml:space="preserve"> 17</w:t>
      </w:r>
    </w:p>
    <w:p w14:paraId="0FB813F2" w14:textId="2380BD9A"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w:t>
      </w:r>
      <w:r w:rsidR="00A61D6E">
        <w:rPr>
          <w:sz w:val="24"/>
          <w:szCs w:val="24"/>
        </w:rPr>
        <w:t>a</w:t>
      </w:r>
      <w:r>
        <w:rPr>
          <w:sz w:val="24"/>
          <w:szCs w:val="24"/>
        </w:rPr>
        <w:t xml:space="preserve"> dnia 26</w:t>
      </w:r>
      <w:r w:rsidRPr="00C02A6E">
        <w:rPr>
          <w:sz w:val="24"/>
          <w:szCs w:val="24"/>
        </w:rPr>
        <w:t xml:space="preserve"> </w:t>
      </w:r>
      <w:r>
        <w:rPr>
          <w:sz w:val="24"/>
          <w:szCs w:val="24"/>
        </w:rPr>
        <w:t>lipca</w:t>
      </w:r>
      <w:r w:rsidRPr="00C02A6E">
        <w:rPr>
          <w:sz w:val="24"/>
          <w:szCs w:val="24"/>
        </w:rPr>
        <w:t xml:space="preserve"> 2021 r.,</w:t>
      </w:r>
    </w:p>
    <w:p w14:paraId="23E1EDC1" w14:textId="0DA13ACB" w:rsidR="00D777F8" w:rsidRPr="000126AA"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66274E">
        <w:rPr>
          <w:sz w:val="24"/>
          <w:szCs w:val="24"/>
        </w:rPr>
        <w:t xml:space="preserve"> (…)</w:t>
      </w:r>
      <w:r>
        <w:rPr>
          <w:sz w:val="24"/>
          <w:szCs w:val="24"/>
        </w:rPr>
        <w:t>,</w:t>
      </w:r>
    </w:p>
    <w:p w14:paraId="2D6AB97D" w14:textId="44CB1492"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w:t>
      </w:r>
      <w:r w:rsidR="00080519">
        <w:rPr>
          <w:sz w:val="24"/>
          <w:szCs w:val="24"/>
        </w:rPr>
        <w:t>y</w:t>
      </w:r>
      <w:r>
        <w:rPr>
          <w:sz w:val="24"/>
          <w:szCs w:val="24"/>
        </w:rPr>
        <w:t xml:space="preserve"> działki nr 135, w obrębie B-17</w:t>
      </w:r>
      <w:r w:rsidRPr="00C02A6E">
        <w:rPr>
          <w:sz w:val="24"/>
          <w:szCs w:val="24"/>
        </w:rPr>
        <w:t>, położon</w:t>
      </w:r>
      <w:r>
        <w:rPr>
          <w:sz w:val="24"/>
          <w:szCs w:val="24"/>
        </w:rPr>
        <w:t>ej</w:t>
      </w:r>
      <w:r w:rsidRPr="00C02A6E">
        <w:rPr>
          <w:sz w:val="24"/>
          <w:szCs w:val="24"/>
        </w:rPr>
        <w:t xml:space="preserve"> w Łodzi  przy ul.</w:t>
      </w:r>
      <w:r>
        <w:rPr>
          <w:sz w:val="24"/>
          <w:szCs w:val="24"/>
        </w:rPr>
        <w:t> Okólnej 108 b</w:t>
      </w:r>
      <w:r w:rsidRPr="00C02A6E">
        <w:rPr>
          <w:sz w:val="24"/>
          <w:szCs w:val="24"/>
        </w:rPr>
        <w:t>,</w:t>
      </w:r>
    </w:p>
    <w:p w14:paraId="725AC8F9" w14:textId="77777777" w:rsidR="00D777F8" w:rsidRPr="008F1FE0" w:rsidRDefault="00D777F8" w:rsidP="00D777F8">
      <w:pPr>
        <w:pStyle w:val="Teksttreci40"/>
        <w:numPr>
          <w:ilvl w:val="0"/>
          <w:numId w:val="22"/>
        </w:numPr>
        <w:spacing w:line="240" w:lineRule="auto"/>
        <w:jc w:val="both"/>
        <w:outlineLvl w:val="0"/>
        <w:rPr>
          <w:sz w:val="24"/>
          <w:szCs w:val="24"/>
        </w:rPr>
      </w:pPr>
      <w:r w:rsidRPr="004354FB">
        <w:rPr>
          <w:sz w:val="24"/>
          <w:szCs w:val="24"/>
        </w:rPr>
        <w:t>zgodnie z wyłożonym do publicznego wglądu projektem planu ww. działka znajduje się</w:t>
      </w:r>
      <w:r>
        <w:rPr>
          <w:sz w:val="24"/>
          <w:szCs w:val="24"/>
        </w:rPr>
        <w:t> </w:t>
      </w:r>
      <w:r w:rsidRPr="004354FB">
        <w:rPr>
          <w:sz w:val="24"/>
          <w:szCs w:val="24"/>
        </w:rPr>
        <w:t>częściowo w terenie rolniczym, oznaczonym symbolem 7R i częściowo w terenie drogi publicznej, oznaczonej symbolem 1KDL – poszerzenie ul. Okólnej.</w:t>
      </w:r>
    </w:p>
    <w:p w14:paraId="1FDCED1F" w14:textId="77777777" w:rsidR="00D777F8" w:rsidRDefault="00D777F8" w:rsidP="00D777F8">
      <w:pPr>
        <w:pStyle w:val="Teksttreci40"/>
        <w:spacing w:line="240" w:lineRule="auto"/>
        <w:jc w:val="both"/>
        <w:outlineLvl w:val="0"/>
        <w:rPr>
          <w:b/>
          <w:sz w:val="24"/>
          <w:szCs w:val="24"/>
        </w:rPr>
      </w:pPr>
    </w:p>
    <w:p w14:paraId="7981910E"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7AA6BB45" w14:textId="75249BC2" w:rsidR="00D777F8" w:rsidRPr="00EC2FB9"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B732C8">
        <w:rPr>
          <w:i/>
          <w:sz w:val="24"/>
          <w:szCs w:val="24"/>
        </w:rPr>
        <w:t xml:space="preserve">Proszę o </w:t>
      </w:r>
      <w:r>
        <w:rPr>
          <w:i/>
          <w:sz w:val="24"/>
          <w:szCs w:val="24"/>
        </w:rPr>
        <w:t>uwzględnienie wyżej wymienionej działki jako budowlanej w planie zagospodarowania przestrzennego.”</w:t>
      </w:r>
    </w:p>
    <w:p w14:paraId="53F2111F" w14:textId="77777777" w:rsidR="00D777F8" w:rsidRPr="007F1A7A" w:rsidRDefault="00D777F8" w:rsidP="00D777F8">
      <w:pPr>
        <w:pStyle w:val="Teksttreci40"/>
        <w:spacing w:line="240" w:lineRule="auto"/>
        <w:jc w:val="both"/>
        <w:outlineLvl w:val="0"/>
        <w:rPr>
          <w:sz w:val="24"/>
          <w:szCs w:val="24"/>
        </w:rPr>
      </w:pPr>
    </w:p>
    <w:p w14:paraId="0887BD1D"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5A6EB5C2" w14:textId="77777777" w:rsidR="00D777F8" w:rsidRPr="007F1A7A" w:rsidRDefault="00D777F8" w:rsidP="00D777F8">
      <w:pPr>
        <w:pStyle w:val="Teksttreci40"/>
        <w:spacing w:line="240" w:lineRule="auto"/>
        <w:jc w:val="both"/>
        <w:outlineLvl w:val="0"/>
        <w:rPr>
          <w:sz w:val="24"/>
          <w:szCs w:val="24"/>
        </w:rPr>
      </w:pPr>
    </w:p>
    <w:p w14:paraId="643FC477"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7D610622"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celu określenia polityki przestrzennej wynikającej z realizacji zadań własnych określonych w przepisach prawa, w tym w ustawie z dnia 27 marca 2003 r. o planowaniu </w:t>
      </w:r>
      <w:r w:rsidRPr="008976CF">
        <w:rPr>
          <w:rFonts w:ascii="Times New Roman" w:hAnsi="Times New Roman" w:cs="Times New Roman"/>
          <w:sz w:val="24"/>
          <w:szCs w:val="24"/>
        </w:rPr>
        <w:lastRenderedPageBreak/>
        <w:t>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agospodarowania przestrzennego.</w:t>
      </w:r>
    </w:p>
    <w:p w14:paraId="0E353EB1"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2BB2B4FD" w14:textId="4E66C5DE"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57C1BE3F" w14:textId="77777777" w:rsidR="00080519" w:rsidRDefault="00080519" w:rsidP="00D777F8">
      <w:pPr>
        <w:suppressAutoHyphens w:val="0"/>
        <w:spacing w:after="0" w:line="240" w:lineRule="auto"/>
        <w:jc w:val="both"/>
        <w:rPr>
          <w:rFonts w:ascii="Times New Roman" w:hAnsi="Times New Roman" w:cs="Times New Roman"/>
          <w:sz w:val="24"/>
          <w:szCs w:val="24"/>
        </w:rPr>
      </w:pPr>
    </w:p>
    <w:p w14:paraId="27D37C15" w14:textId="77777777" w:rsidR="00080519" w:rsidRDefault="00A61D6E" w:rsidP="00080519">
      <w:pPr>
        <w:pStyle w:val="Teksttreci40"/>
        <w:spacing w:line="240" w:lineRule="auto"/>
        <w:jc w:val="both"/>
        <w:outlineLvl w:val="0"/>
        <w:rPr>
          <w:b/>
          <w:sz w:val="24"/>
          <w:szCs w:val="24"/>
          <w:u w:val="single"/>
        </w:rPr>
      </w:pPr>
      <w:r>
        <w:rPr>
          <w:b/>
          <w:sz w:val="24"/>
          <w:szCs w:val="24"/>
          <w:u w:val="single"/>
        </w:rPr>
        <w:t>Uwag</w:t>
      </w:r>
      <w:r w:rsidR="00080519">
        <w:rPr>
          <w:b/>
          <w:sz w:val="24"/>
          <w:szCs w:val="24"/>
          <w:u w:val="single"/>
        </w:rPr>
        <w:t xml:space="preserve">a nr </w:t>
      </w:r>
      <w:r>
        <w:rPr>
          <w:b/>
          <w:sz w:val="24"/>
          <w:szCs w:val="24"/>
          <w:u w:val="single"/>
        </w:rPr>
        <w:t xml:space="preserve">18 </w:t>
      </w:r>
    </w:p>
    <w:p w14:paraId="2731AE33" w14:textId="0606B057" w:rsidR="00A61D6E" w:rsidRPr="00C02A6E" w:rsidRDefault="00A61D6E" w:rsidP="00080519">
      <w:pPr>
        <w:pStyle w:val="Teksttreci40"/>
        <w:numPr>
          <w:ilvl w:val="0"/>
          <w:numId w:val="22"/>
        </w:numPr>
        <w:spacing w:line="240" w:lineRule="auto"/>
        <w:jc w:val="both"/>
        <w:outlineLvl w:val="0"/>
        <w:rPr>
          <w:sz w:val="24"/>
          <w:szCs w:val="24"/>
        </w:rPr>
      </w:pPr>
      <w:r>
        <w:rPr>
          <w:sz w:val="24"/>
          <w:szCs w:val="24"/>
        </w:rPr>
        <w:t>wpłynęł</w:t>
      </w:r>
      <w:r w:rsidR="00080519">
        <w:rPr>
          <w:sz w:val="24"/>
          <w:szCs w:val="24"/>
        </w:rPr>
        <w:t>a</w:t>
      </w:r>
      <w:r>
        <w:rPr>
          <w:sz w:val="24"/>
          <w:szCs w:val="24"/>
        </w:rPr>
        <w:t xml:space="preserve"> dnia 26</w:t>
      </w:r>
      <w:r w:rsidRPr="00C02A6E">
        <w:rPr>
          <w:sz w:val="24"/>
          <w:szCs w:val="24"/>
        </w:rPr>
        <w:t xml:space="preserve"> </w:t>
      </w:r>
      <w:r>
        <w:rPr>
          <w:sz w:val="24"/>
          <w:szCs w:val="24"/>
        </w:rPr>
        <w:t>lipca</w:t>
      </w:r>
      <w:r w:rsidRPr="00C02A6E">
        <w:rPr>
          <w:sz w:val="24"/>
          <w:szCs w:val="24"/>
        </w:rPr>
        <w:t xml:space="preserve"> 2021 r.,</w:t>
      </w:r>
    </w:p>
    <w:p w14:paraId="37F4AAB4" w14:textId="46CE4E58" w:rsidR="00A61D6E" w:rsidRPr="000126AA" w:rsidRDefault="00A61D6E" w:rsidP="00A61D6E">
      <w:pPr>
        <w:pStyle w:val="Teksttreci40"/>
        <w:numPr>
          <w:ilvl w:val="0"/>
          <w:numId w:val="22"/>
        </w:numPr>
        <w:spacing w:line="240" w:lineRule="auto"/>
        <w:jc w:val="both"/>
        <w:outlineLvl w:val="0"/>
        <w:rPr>
          <w:sz w:val="24"/>
          <w:szCs w:val="24"/>
        </w:rPr>
      </w:pPr>
      <w:r w:rsidRPr="000126AA">
        <w:rPr>
          <w:sz w:val="24"/>
          <w:szCs w:val="24"/>
        </w:rPr>
        <w:t>złożona przez</w:t>
      </w:r>
      <w:r w:rsidR="00964826">
        <w:rPr>
          <w:sz w:val="24"/>
          <w:szCs w:val="24"/>
        </w:rPr>
        <w:t xml:space="preserve"> (…)</w:t>
      </w:r>
      <w:r w:rsidRPr="000126AA">
        <w:rPr>
          <w:sz w:val="24"/>
          <w:szCs w:val="24"/>
        </w:rPr>
        <w:t>,</w:t>
      </w:r>
    </w:p>
    <w:p w14:paraId="40457C81" w14:textId="3BB144C7" w:rsidR="00A61D6E" w:rsidRPr="00C02A6E" w:rsidRDefault="00A61D6E" w:rsidP="00A61D6E">
      <w:pPr>
        <w:pStyle w:val="Teksttreci40"/>
        <w:numPr>
          <w:ilvl w:val="0"/>
          <w:numId w:val="22"/>
        </w:numPr>
        <w:spacing w:line="240" w:lineRule="auto"/>
        <w:jc w:val="both"/>
        <w:outlineLvl w:val="0"/>
        <w:rPr>
          <w:sz w:val="24"/>
          <w:szCs w:val="24"/>
        </w:rPr>
      </w:pPr>
      <w:r>
        <w:rPr>
          <w:sz w:val="24"/>
          <w:szCs w:val="24"/>
        </w:rPr>
        <w:t>dotycz</w:t>
      </w:r>
      <w:r w:rsidR="00080519">
        <w:rPr>
          <w:sz w:val="24"/>
          <w:szCs w:val="24"/>
        </w:rPr>
        <w:t>y</w:t>
      </w:r>
      <w:r>
        <w:rPr>
          <w:sz w:val="24"/>
          <w:szCs w:val="24"/>
        </w:rPr>
        <w:t xml:space="preserve"> działki nr 135, w obrębie B-17</w:t>
      </w:r>
      <w:r w:rsidRPr="00C02A6E">
        <w:rPr>
          <w:sz w:val="24"/>
          <w:szCs w:val="24"/>
        </w:rPr>
        <w:t>, położon</w:t>
      </w:r>
      <w:r>
        <w:rPr>
          <w:sz w:val="24"/>
          <w:szCs w:val="24"/>
        </w:rPr>
        <w:t>ej</w:t>
      </w:r>
      <w:r w:rsidRPr="00C02A6E">
        <w:rPr>
          <w:sz w:val="24"/>
          <w:szCs w:val="24"/>
        </w:rPr>
        <w:t xml:space="preserve"> w Łodzi  przy ul.</w:t>
      </w:r>
      <w:r>
        <w:rPr>
          <w:sz w:val="24"/>
          <w:szCs w:val="24"/>
        </w:rPr>
        <w:t> Okólnej 108 b</w:t>
      </w:r>
      <w:r w:rsidRPr="00C02A6E">
        <w:rPr>
          <w:sz w:val="24"/>
          <w:szCs w:val="24"/>
        </w:rPr>
        <w:t>,</w:t>
      </w:r>
    </w:p>
    <w:p w14:paraId="44C634C8" w14:textId="77777777" w:rsidR="00A61D6E" w:rsidRPr="008F1FE0" w:rsidRDefault="00A61D6E" w:rsidP="00A61D6E">
      <w:pPr>
        <w:pStyle w:val="Teksttreci40"/>
        <w:numPr>
          <w:ilvl w:val="0"/>
          <w:numId w:val="22"/>
        </w:numPr>
        <w:spacing w:line="240" w:lineRule="auto"/>
        <w:jc w:val="both"/>
        <w:outlineLvl w:val="0"/>
        <w:rPr>
          <w:sz w:val="24"/>
          <w:szCs w:val="24"/>
        </w:rPr>
      </w:pPr>
      <w:r w:rsidRPr="004354FB">
        <w:rPr>
          <w:sz w:val="24"/>
          <w:szCs w:val="24"/>
        </w:rPr>
        <w:t>zgodnie z wyłożonym do publicznego wglądu projektem planu ww. działka znajduje się</w:t>
      </w:r>
      <w:r>
        <w:rPr>
          <w:sz w:val="24"/>
          <w:szCs w:val="24"/>
        </w:rPr>
        <w:t> </w:t>
      </w:r>
      <w:r w:rsidRPr="004354FB">
        <w:rPr>
          <w:sz w:val="24"/>
          <w:szCs w:val="24"/>
        </w:rPr>
        <w:t>częściowo w terenie rolniczym, oznaczonym symbolem 7R i częściowo w terenie drogi publicznej, oznaczonej symbolem 1KDL – poszerzenie ul. Okólnej.</w:t>
      </w:r>
    </w:p>
    <w:p w14:paraId="02E3C749" w14:textId="77777777" w:rsidR="00A61D6E" w:rsidRDefault="00A61D6E" w:rsidP="00A61D6E">
      <w:pPr>
        <w:pStyle w:val="Teksttreci40"/>
        <w:spacing w:line="240" w:lineRule="auto"/>
        <w:jc w:val="both"/>
        <w:outlineLvl w:val="0"/>
        <w:rPr>
          <w:b/>
          <w:sz w:val="24"/>
          <w:szCs w:val="24"/>
        </w:rPr>
      </w:pPr>
    </w:p>
    <w:p w14:paraId="7760DAD6" w14:textId="77777777" w:rsidR="00A61D6E" w:rsidRPr="00340268" w:rsidRDefault="00A61D6E" w:rsidP="00A61D6E">
      <w:pPr>
        <w:pStyle w:val="Teksttreci40"/>
        <w:spacing w:line="240" w:lineRule="auto"/>
        <w:jc w:val="both"/>
        <w:outlineLvl w:val="0"/>
        <w:rPr>
          <w:b/>
          <w:sz w:val="24"/>
          <w:szCs w:val="24"/>
        </w:rPr>
      </w:pPr>
      <w:r w:rsidRPr="00340268">
        <w:rPr>
          <w:b/>
          <w:sz w:val="24"/>
          <w:szCs w:val="24"/>
        </w:rPr>
        <w:t>Treść uwagi:</w:t>
      </w:r>
    </w:p>
    <w:p w14:paraId="0CA64882" w14:textId="3DE10B8B" w:rsidR="00A61D6E" w:rsidRPr="007F040A" w:rsidRDefault="00A61D6E" w:rsidP="00A61D6E">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B732C8">
        <w:rPr>
          <w:i/>
          <w:sz w:val="24"/>
          <w:szCs w:val="24"/>
        </w:rPr>
        <w:t xml:space="preserve">Proszę o </w:t>
      </w:r>
      <w:r>
        <w:rPr>
          <w:i/>
          <w:sz w:val="24"/>
          <w:szCs w:val="24"/>
        </w:rPr>
        <w:t>uwzględnienie mojej działki jako budowlanej w planie zagospodarowania przestrzennego.”</w:t>
      </w:r>
    </w:p>
    <w:p w14:paraId="256EB40F" w14:textId="77777777" w:rsidR="00A61D6E" w:rsidRPr="003B0C29" w:rsidRDefault="00A61D6E" w:rsidP="00A61D6E">
      <w:pPr>
        <w:pStyle w:val="Teksttreci40"/>
        <w:spacing w:line="240" w:lineRule="auto"/>
        <w:jc w:val="both"/>
        <w:outlineLvl w:val="0"/>
        <w:rPr>
          <w:b/>
          <w:sz w:val="24"/>
          <w:szCs w:val="24"/>
        </w:rPr>
      </w:pPr>
      <w:r w:rsidRPr="003B0C29">
        <w:rPr>
          <w:b/>
          <w:sz w:val="24"/>
          <w:szCs w:val="24"/>
        </w:rPr>
        <w:lastRenderedPageBreak/>
        <w:t>Prezydent Miasta Łodzi postanowił nie uwzględnić uwagi.</w:t>
      </w:r>
    </w:p>
    <w:p w14:paraId="22FE5B7F" w14:textId="77777777" w:rsidR="00A61D6E" w:rsidRPr="007F1A7A" w:rsidRDefault="00A61D6E" w:rsidP="00A61D6E">
      <w:pPr>
        <w:pStyle w:val="Teksttreci40"/>
        <w:spacing w:line="240" w:lineRule="auto"/>
        <w:jc w:val="both"/>
        <w:outlineLvl w:val="0"/>
        <w:rPr>
          <w:sz w:val="24"/>
          <w:szCs w:val="24"/>
        </w:rPr>
      </w:pPr>
    </w:p>
    <w:p w14:paraId="1308EBE2" w14:textId="77777777" w:rsidR="00A61D6E" w:rsidRPr="003B0C29" w:rsidRDefault="00A61D6E" w:rsidP="00A61D6E">
      <w:pPr>
        <w:pStyle w:val="Teksttreci40"/>
        <w:spacing w:line="240" w:lineRule="auto"/>
        <w:jc w:val="both"/>
        <w:outlineLvl w:val="0"/>
        <w:rPr>
          <w:b/>
          <w:sz w:val="24"/>
          <w:szCs w:val="24"/>
        </w:rPr>
      </w:pPr>
      <w:r w:rsidRPr="003B0C29">
        <w:rPr>
          <w:b/>
          <w:sz w:val="24"/>
          <w:szCs w:val="24"/>
        </w:rPr>
        <w:t>Wyjaśnienie:</w:t>
      </w:r>
    </w:p>
    <w:p w14:paraId="584E0149" w14:textId="77777777" w:rsidR="00A61D6E" w:rsidRPr="0024380B" w:rsidRDefault="00A61D6E" w:rsidP="00A61D6E">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agospodarowania przestrzennego.</w:t>
      </w:r>
    </w:p>
    <w:p w14:paraId="43943299" w14:textId="77777777" w:rsidR="00A61D6E" w:rsidRDefault="00A61D6E" w:rsidP="00A61D6E">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6E5D06BB" w14:textId="5D7CDFC7" w:rsidR="009967DF" w:rsidRPr="009967DF" w:rsidRDefault="00A61D6E" w:rsidP="009967DF">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5ADF9C4B" w14:textId="77777777" w:rsidR="009967DF" w:rsidRPr="005A44A2" w:rsidRDefault="009967DF" w:rsidP="00D777F8">
      <w:pPr>
        <w:tabs>
          <w:tab w:val="left" w:pos="7655"/>
        </w:tabs>
        <w:suppressAutoHyphens w:val="0"/>
        <w:spacing w:after="0" w:line="240" w:lineRule="auto"/>
        <w:ind w:right="-2"/>
        <w:rPr>
          <w:rFonts w:ascii="Times New Roman" w:eastAsia="Times New Roman" w:hAnsi="Times New Roman" w:cs="Times New Roman"/>
          <w:sz w:val="24"/>
          <w:szCs w:val="24"/>
          <w:lang w:eastAsia="pl-PL"/>
        </w:rPr>
      </w:pPr>
    </w:p>
    <w:p w14:paraId="0DA07ADE"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19</w:t>
      </w:r>
    </w:p>
    <w:p w14:paraId="6096554A"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26</w:t>
      </w:r>
      <w:r w:rsidRPr="00C02A6E">
        <w:rPr>
          <w:sz w:val="24"/>
          <w:szCs w:val="24"/>
        </w:rPr>
        <w:t xml:space="preserve"> </w:t>
      </w:r>
      <w:r>
        <w:rPr>
          <w:sz w:val="24"/>
          <w:szCs w:val="24"/>
        </w:rPr>
        <w:t>lipca</w:t>
      </w:r>
      <w:r w:rsidRPr="00C02A6E">
        <w:rPr>
          <w:sz w:val="24"/>
          <w:szCs w:val="24"/>
        </w:rPr>
        <w:t xml:space="preserve"> 2021 r.,</w:t>
      </w:r>
    </w:p>
    <w:p w14:paraId="0252E309" w14:textId="6C1D4A84"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1A2672">
        <w:rPr>
          <w:sz w:val="24"/>
          <w:szCs w:val="24"/>
        </w:rPr>
        <w:t xml:space="preserve"> (…)</w:t>
      </w:r>
      <w:r>
        <w:rPr>
          <w:sz w:val="24"/>
          <w:szCs w:val="24"/>
        </w:rPr>
        <w:t>,</w:t>
      </w:r>
    </w:p>
    <w:p w14:paraId="40DC7A01"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128/23, w obrębie B-17</w:t>
      </w:r>
      <w:r w:rsidRPr="00C02A6E">
        <w:rPr>
          <w:sz w:val="24"/>
          <w:szCs w:val="24"/>
        </w:rPr>
        <w:t>, położon</w:t>
      </w:r>
      <w:r>
        <w:rPr>
          <w:sz w:val="24"/>
          <w:szCs w:val="24"/>
        </w:rPr>
        <w:t>ej</w:t>
      </w:r>
      <w:r w:rsidRPr="00C02A6E">
        <w:rPr>
          <w:sz w:val="24"/>
          <w:szCs w:val="24"/>
        </w:rPr>
        <w:t xml:space="preserve"> w Łodzi  przy ul.</w:t>
      </w:r>
      <w:r>
        <w:rPr>
          <w:sz w:val="24"/>
          <w:szCs w:val="24"/>
        </w:rPr>
        <w:t xml:space="preserve"> Okólnej </w:t>
      </w:r>
      <w:proofErr w:type="spellStart"/>
      <w:r>
        <w:rPr>
          <w:sz w:val="24"/>
          <w:szCs w:val="24"/>
        </w:rPr>
        <w:t>bn</w:t>
      </w:r>
      <w:proofErr w:type="spellEnd"/>
      <w:r>
        <w:rPr>
          <w:sz w:val="24"/>
          <w:szCs w:val="24"/>
        </w:rPr>
        <w:t>.</w:t>
      </w:r>
      <w:r w:rsidRPr="00C02A6E">
        <w:rPr>
          <w:sz w:val="24"/>
          <w:szCs w:val="24"/>
        </w:rPr>
        <w:t>,</w:t>
      </w:r>
    </w:p>
    <w:p w14:paraId="654158DF"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wglądu projektem planu ww. działka znajduje się</w:t>
      </w:r>
      <w:r>
        <w:rPr>
          <w:sz w:val="24"/>
          <w:szCs w:val="24"/>
        </w:rPr>
        <w:t> </w:t>
      </w:r>
      <w:r w:rsidRPr="00337115">
        <w:rPr>
          <w:sz w:val="24"/>
          <w:szCs w:val="24"/>
        </w:rPr>
        <w:t xml:space="preserve">w terenie </w:t>
      </w:r>
      <w:r>
        <w:rPr>
          <w:sz w:val="24"/>
          <w:szCs w:val="24"/>
        </w:rPr>
        <w:t>rolniczym, oznaczonym symbolem 8</w:t>
      </w:r>
      <w:r w:rsidRPr="00337115">
        <w:rPr>
          <w:sz w:val="24"/>
          <w:szCs w:val="24"/>
        </w:rPr>
        <w:t>R</w:t>
      </w:r>
      <w:r>
        <w:rPr>
          <w:sz w:val="24"/>
          <w:szCs w:val="24"/>
        </w:rPr>
        <w:t>.</w:t>
      </w:r>
    </w:p>
    <w:p w14:paraId="4287C445"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lastRenderedPageBreak/>
        <w:t>Treść uwagi:</w:t>
      </w:r>
    </w:p>
    <w:p w14:paraId="6D815518" w14:textId="77777777" w:rsidR="00D777F8"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Pr>
          <w:i/>
          <w:sz w:val="24"/>
          <w:szCs w:val="24"/>
        </w:rPr>
        <w:t xml:space="preserve">W związku z nowym projektem zagospodarowania przestrzennego nr 225 (zmiana terenu z możliwością zabudowy mieszkaniowej </w:t>
      </w:r>
      <w:proofErr w:type="spellStart"/>
      <w:r>
        <w:rPr>
          <w:i/>
          <w:sz w:val="24"/>
          <w:szCs w:val="24"/>
        </w:rPr>
        <w:t>jednorodz</w:t>
      </w:r>
      <w:proofErr w:type="spellEnd"/>
      <w:r>
        <w:rPr>
          <w:i/>
          <w:sz w:val="24"/>
          <w:szCs w:val="24"/>
        </w:rPr>
        <w:t>. na teren rolniczy bez możliwości zabudowy) dla w/w nieruchomości uważam, że:</w:t>
      </w:r>
    </w:p>
    <w:p w14:paraId="15AA653E" w14:textId="77777777" w:rsidR="00D777F8" w:rsidRDefault="00D777F8" w:rsidP="00D777F8">
      <w:pPr>
        <w:pStyle w:val="Teksttreci40"/>
        <w:numPr>
          <w:ilvl w:val="0"/>
          <w:numId w:val="67"/>
        </w:numPr>
        <w:spacing w:line="240" w:lineRule="auto"/>
        <w:ind w:left="284" w:hanging="284"/>
        <w:jc w:val="both"/>
        <w:outlineLvl w:val="0"/>
        <w:rPr>
          <w:i/>
          <w:sz w:val="24"/>
          <w:szCs w:val="24"/>
        </w:rPr>
      </w:pPr>
      <w:r>
        <w:rPr>
          <w:i/>
          <w:sz w:val="24"/>
          <w:szCs w:val="24"/>
        </w:rPr>
        <w:t>Działka powinna być dz. budowlaną.</w:t>
      </w:r>
    </w:p>
    <w:p w14:paraId="44FAC82D" w14:textId="77777777" w:rsidR="00D777F8" w:rsidRDefault="00D777F8" w:rsidP="00D777F8">
      <w:pPr>
        <w:pStyle w:val="Teksttreci40"/>
        <w:numPr>
          <w:ilvl w:val="0"/>
          <w:numId w:val="67"/>
        </w:numPr>
        <w:spacing w:line="240" w:lineRule="auto"/>
        <w:ind w:left="284" w:hanging="284"/>
        <w:jc w:val="both"/>
        <w:outlineLvl w:val="0"/>
        <w:rPr>
          <w:i/>
          <w:sz w:val="24"/>
          <w:szCs w:val="24"/>
        </w:rPr>
      </w:pPr>
      <w:r>
        <w:rPr>
          <w:i/>
          <w:sz w:val="24"/>
          <w:szCs w:val="24"/>
        </w:rPr>
        <w:t xml:space="preserve">Posiada drogę dojazdową o nr </w:t>
      </w:r>
      <w:proofErr w:type="spellStart"/>
      <w:r>
        <w:rPr>
          <w:i/>
          <w:sz w:val="24"/>
          <w:szCs w:val="24"/>
        </w:rPr>
        <w:t>ewid</w:t>
      </w:r>
      <w:proofErr w:type="spellEnd"/>
      <w:r>
        <w:rPr>
          <w:i/>
          <w:sz w:val="24"/>
          <w:szCs w:val="24"/>
        </w:rPr>
        <w:t xml:space="preserve"> 128/36 zgodnie z decyzją Prezydenta m. Łodzi GKI.II.6322/K/B-17/331-128/19/60-5506/2005</w:t>
      </w:r>
    </w:p>
    <w:p w14:paraId="63DE3937" w14:textId="77777777" w:rsidR="00D777F8" w:rsidRDefault="00D777F8" w:rsidP="00D777F8">
      <w:pPr>
        <w:pStyle w:val="Teksttreci40"/>
        <w:numPr>
          <w:ilvl w:val="0"/>
          <w:numId w:val="67"/>
        </w:numPr>
        <w:spacing w:line="240" w:lineRule="auto"/>
        <w:ind w:left="284" w:hanging="284"/>
        <w:jc w:val="both"/>
        <w:outlineLvl w:val="0"/>
        <w:rPr>
          <w:i/>
          <w:sz w:val="24"/>
          <w:szCs w:val="24"/>
        </w:rPr>
      </w:pPr>
      <w:r>
        <w:rPr>
          <w:i/>
          <w:sz w:val="24"/>
          <w:szCs w:val="24"/>
        </w:rPr>
        <w:t xml:space="preserve">Posiada przyłącze elektryczne zgodnie z </w:t>
      </w:r>
      <w:proofErr w:type="spellStart"/>
      <w:r>
        <w:rPr>
          <w:i/>
          <w:sz w:val="24"/>
          <w:szCs w:val="24"/>
        </w:rPr>
        <w:t>dec</w:t>
      </w:r>
      <w:proofErr w:type="spellEnd"/>
      <w:r>
        <w:rPr>
          <w:i/>
          <w:sz w:val="24"/>
          <w:szCs w:val="24"/>
        </w:rPr>
        <w:t>. Prezydenta m. Łodzi nr UA.III-B/709/2000 z dn. 12.09.2000</w:t>
      </w:r>
    </w:p>
    <w:p w14:paraId="5F45EF23" w14:textId="77777777" w:rsidR="00D777F8" w:rsidRDefault="00D777F8" w:rsidP="00D777F8">
      <w:pPr>
        <w:pStyle w:val="Teksttreci40"/>
        <w:numPr>
          <w:ilvl w:val="0"/>
          <w:numId w:val="67"/>
        </w:numPr>
        <w:spacing w:line="240" w:lineRule="auto"/>
        <w:ind w:left="284" w:hanging="284"/>
        <w:jc w:val="both"/>
        <w:outlineLvl w:val="0"/>
        <w:rPr>
          <w:i/>
          <w:sz w:val="24"/>
          <w:szCs w:val="24"/>
        </w:rPr>
      </w:pPr>
      <w:r>
        <w:rPr>
          <w:i/>
          <w:sz w:val="24"/>
          <w:szCs w:val="24"/>
        </w:rPr>
        <w:t>Posiada ogrodzenie i nasadzenia, co podnosi walory krajobrazowe i zdrowotne tego terenu.</w:t>
      </w:r>
    </w:p>
    <w:p w14:paraId="18F3EABB" w14:textId="77777777" w:rsidR="00D777F8" w:rsidRDefault="00D777F8" w:rsidP="00D777F8">
      <w:pPr>
        <w:pStyle w:val="Teksttreci40"/>
        <w:numPr>
          <w:ilvl w:val="0"/>
          <w:numId w:val="67"/>
        </w:numPr>
        <w:spacing w:line="240" w:lineRule="auto"/>
        <w:ind w:left="284" w:hanging="284"/>
        <w:jc w:val="both"/>
        <w:outlineLvl w:val="0"/>
        <w:rPr>
          <w:i/>
          <w:sz w:val="24"/>
          <w:szCs w:val="24"/>
        </w:rPr>
      </w:pPr>
      <w:r>
        <w:rPr>
          <w:i/>
          <w:sz w:val="24"/>
          <w:szCs w:val="24"/>
        </w:rPr>
        <w:t>W sąsiedztwie działki znajdują się domki jednorodzinne, jak również budowane są nowe.</w:t>
      </w:r>
    </w:p>
    <w:p w14:paraId="6080D9AE" w14:textId="77777777" w:rsidR="00D777F8" w:rsidRPr="00EC2FB9" w:rsidRDefault="00D777F8" w:rsidP="00D777F8">
      <w:pPr>
        <w:pStyle w:val="Teksttreci40"/>
        <w:numPr>
          <w:ilvl w:val="0"/>
          <w:numId w:val="67"/>
        </w:numPr>
        <w:spacing w:line="240" w:lineRule="auto"/>
        <w:ind w:left="284" w:hanging="284"/>
        <w:jc w:val="both"/>
        <w:outlineLvl w:val="0"/>
        <w:rPr>
          <w:i/>
          <w:sz w:val="24"/>
          <w:szCs w:val="24"/>
        </w:rPr>
      </w:pPr>
      <w:r>
        <w:rPr>
          <w:i/>
          <w:sz w:val="24"/>
          <w:szCs w:val="24"/>
        </w:rPr>
        <w:t>Liczę na pozytywne rozpatrzenie mojego wniosku.”</w:t>
      </w:r>
    </w:p>
    <w:p w14:paraId="4A2BC892" w14:textId="77777777" w:rsidR="00D777F8" w:rsidRPr="007F1A7A" w:rsidRDefault="00D777F8" w:rsidP="00D777F8">
      <w:pPr>
        <w:pStyle w:val="Teksttreci40"/>
        <w:spacing w:line="240" w:lineRule="auto"/>
        <w:jc w:val="both"/>
        <w:outlineLvl w:val="0"/>
        <w:rPr>
          <w:sz w:val="24"/>
          <w:szCs w:val="24"/>
        </w:rPr>
      </w:pPr>
    </w:p>
    <w:p w14:paraId="0CBA5326"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63147E91" w14:textId="77777777" w:rsidR="00D777F8" w:rsidRPr="007F1A7A" w:rsidRDefault="00D777F8" w:rsidP="00D777F8">
      <w:pPr>
        <w:pStyle w:val="Teksttreci40"/>
        <w:spacing w:line="240" w:lineRule="auto"/>
        <w:jc w:val="both"/>
        <w:outlineLvl w:val="0"/>
        <w:rPr>
          <w:sz w:val="24"/>
          <w:szCs w:val="24"/>
        </w:rPr>
      </w:pPr>
    </w:p>
    <w:p w14:paraId="24486F7F"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09EA276B"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76F6E3E6"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 xml:space="preserve">realizacji na podstawie </w:t>
      </w:r>
      <w:r w:rsidRPr="008976CF">
        <w:rPr>
          <w:rFonts w:ascii="Times New Roman" w:hAnsi="Times New Roman" w:cs="Times New Roman"/>
          <w:sz w:val="24"/>
        </w:rPr>
        <w:lastRenderedPageBreak/>
        <w:t>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7891D8F3"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0E3CDFC9" w14:textId="6CB15793" w:rsidR="00D777F8" w:rsidRPr="00107112" w:rsidRDefault="00D777F8" w:rsidP="00D777F8">
      <w:pPr>
        <w:suppressAutoHyphens w:val="0"/>
        <w:spacing w:after="0" w:line="240" w:lineRule="auto"/>
        <w:jc w:val="both"/>
        <w:rPr>
          <w:rFonts w:ascii="Times New Roman" w:hAnsi="Times New Roman" w:cs="Times New Roman"/>
          <w:i/>
          <w:sz w:val="24"/>
          <w:szCs w:val="24"/>
        </w:rPr>
      </w:pPr>
      <w:r w:rsidRPr="006D482A">
        <w:rPr>
          <w:rFonts w:ascii="Times New Roman" w:hAnsi="Times New Roman" w:cs="Times New Roman"/>
          <w:sz w:val="24"/>
          <w:szCs w:val="24"/>
        </w:rPr>
        <w:t>Sporządzany projekt planu miejscowego nie stanowi zmiany planu obowiązującego. Na</w:t>
      </w:r>
      <w:r>
        <w:rPr>
          <w:rFonts w:ascii="Times New Roman" w:hAnsi="Times New Roman" w:cs="Times New Roman"/>
          <w:sz w:val="24"/>
          <w:szCs w:val="24"/>
        </w:rPr>
        <w:t> </w:t>
      </w:r>
      <w:r w:rsidRPr="006D482A">
        <w:rPr>
          <w:rFonts w:ascii="Times New Roman" w:hAnsi="Times New Roman" w:cs="Times New Roman"/>
          <w:sz w:val="24"/>
          <w:szCs w:val="24"/>
        </w:rPr>
        <w:t xml:space="preserve">przedmiotowym obszarze nie obowiązuje żaden miejscowy plan zagospodarowania przestrzennego, nie ma więc miejsca podnoszona w uwadze </w:t>
      </w:r>
      <w:r w:rsidRPr="00BF68DD">
        <w:rPr>
          <w:rFonts w:ascii="Times New Roman" w:hAnsi="Times New Roman" w:cs="Times New Roman"/>
          <w:i/>
          <w:sz w:val="24"/>
          <w:szCs w:val="24"/>
        </w:rPr>
        <w:t>„W związku z nowym projektem zagospodarowania przestrzennego nr 225 (zmiana terenu z możliwością zabudowy mieszkaniow</w:t>
      </w:r>
      <w:r>
        <w:rPr>
          <w:rFonts w:ascii="Times New Roman" w:hAnsi="Times New Roman" w:cs="Times New Roman"/>
          <w:i/>
          <w:sz w:val="24"/>
          <w:szCs w:val="24"/>
        </w:rPr>
        <w:t xml:space="preserve">ej </w:t>
      </w:r>
      <w:proofErr w:type="spellStart"/>
      <w:r>
        <w:rPr>
          <w:rFonts w:ascii="Times New Roman" w:hAnsi="Times New Roman" w:cs="Times New Roman"/>
          <w:i/>
          <w:sz w:val="24"/>
          <w:szCs w:val="24"/>
        </w:rPr>
        <w:t>jednorodz</w:t>
      </w:r>
      <w:proofErr w:type="spellEnd"/>
      <w:r>
        <w:rPr>
          <w:rFonts w:ascii="Times New Roman" w:hAnsi="Times New Roman" w:cs="Times New Roman"/>
          <w:i/>
          <w:sz w:val="24"/>
          <w:szCs w:val="24"/>
        </w:rPr>
        <w:t>. na teren rolniczy</w:t>
      </w:r>
      <w:r w:rsidRPr="00BF68DD">
        <w:rPr>
          <w:rFonts w:ascii="Times New Roman" w:hAnsi="Times New Roman" w:cs="Times New Roman"/>
          <w:i/>
          <w:sz w:val="24"/>
          <w:szCs w:val="24"/>
        </w:rPr>
        <w:t xml:space="preserve"> bez możliwości zabudowy)”</w:t>
      </w:r>
      <w:r>
        <w:rPr>
          <w:rFonts w:ascii="Times New Roman" w:hAnsi="Times New Roman" w:cs="Times New Roman"/>
          <w:i/>
          <w:sz w:val="24"/>
          <w:szCs w:val="24"/>
        </w:rPr>
        <w:t xml:space="preserve">. </w:t>
      </w:r>
      <w:r w:rsidRPr="006D482A">
        <w:rPr>
          <w:rFonts w:ascii="Times New Roman" w:hAnsi="Times New Roman" w:cs="Times New Roman"/>
          <w:sz w:val="24"/>
          <w:szCs w:val="24"/>
        </w:rPr>
        <w:t>Do</w:t>
      </w:r>
      <w:r>
        <w:rPr>
          <w:rFonts w:ascii="Times New Roman" w:hAnsi="Times New Roman" w:cs="Times New Roman"/>
          <w:sz w:val="24"/>
          <w:szCs w:val="24"/>
        </w:rPr>
        <w:t> </w:t>
      </w:r>
      <w:r w:rsidRPr="006D482A">
        <w:rPr>
          <w:rFonts w:ascii="Times New Roman" w:hAnsi="Times New Roman" w:cs="Times New Roman"/>
          <w:sz w:val="24"/>
          <w:szCs w:val="24"/>
        </w:rPr>
        <w:t>określania przeznaczenia terenu służy miejscowy plan zagospodarowania przestrzennego, jako akt prawa miejscowego, uchwalany przez radę gminy w celu ustalenia przeznaczenia terenów oraz</w:t>
      </w:r>
      <w:r w:rsidR="00F50154">
        <w:rPr>
          <w:rFonts w:ascii="Times New Roman" w:hAnsi="Times New Roman" w:cs="Times New Roman"/>
          <w:sz w:val="24"/>
          <w:szCs w:val="24"/>
        </w:rPr>
        <w:t> </w:t>
      </w:r>
      <w:r w:rsidRPr="006D482A">
        <w:rPr>
          <w:rFonts w:ascii="Times New Roman" w:hAnsi="Times New Roman" w:cs="Times New Roman"/>
          <w:sz w:val="24"/>
          <w:szCs w:val="24"/>
        </w:rPr>
        <w:t xml:space="preserve">określenia sposobu ich zagospodarowania i zabudowy. W przypadku braku planu miejscowego dla danego obszaru, </w:t>
      </w:r>
      <w:r w:rsidR="00107112">
        <w:rPr>
          <w:rFonts w:ascii="Times New Roman" w:hAnsi="Times New Roman" w:cs="Times New Roman"/>
          <w:sz w:val="24"/>
          <w:szCs w:val="24"/>
        </w:rPr>
        <w:t>możliwy sposób zagospodarowania i zabudowy terenu określa</w:t>
      </w:r>
      <w:r w:rsidRPr="006D482A">
        <w:rPr>
          <w:rFonts w:ascii="Times New Roman" w:hAnsi="Times New Roman" w:cs="Times New Roman"/>
          <w:sz w:val="24"/>
          <w:szCs w:val="24"/>
        </w:rPr>
        <w:t xml:space="preserve"> decyzja o</w:t>
      </w:r>
      <w:r w:rsidR="00107112">
        <w:rPr>
          <w:rFonts w:ascii="Times New Roman" w:hAnsi="Times New Roman" w:cs="Times New Roman"/>
          <w:sz w:val="24"/>
          <w:szCs w:val="24"/>
        </w:rPr>
        <w:t> </w:t>
      </w:r>
      <w:r w:rsidRPr="006D482A">
        <w:rPr>
          <w:rFonts w:ascii="Times New Roman" w:hAnsi="Times New Roman" w:cs="Times New Roman"/>
          <w:sz w:val="24"/>
          <w:szCs w:val="24"/>
        </w:rPr>
        <w:t>warunkach zabudowy.</w:t>
      </w:r>
      <w:r w:rsidR="00107112" w:rsidRPr="00107112">
        <w:rPr>
          <w:rFonts w:ascii="Times New Roman" w:hAnsi="Times New Roman" w:cs="Times New Roman"/>
          <w:iCs/>
          <w:sz w:val="24"/>
          <w:szCs w:val="24"/>
        </w:rPr>
        <w:t xml:space="preserve"> Niemniej fakt powstawania budynków na podstawie decyzji o</w:t>
      </w:r>
      <w:r w:rsidR="00107112">
        <w:rPr>
          <w:rFonts w:ascii="Times New Roman" w:hAnsi="Times New Roman" w:cs="Times New Roman"/>
          <w:iCs/>
          <w:sz w:val="24"/>
          <w:szCs w:val="24"/>
        </w:rPr>
        <w:t> </w:t>
      </w:r>
      <w:r w:rsidR="00107112" w:rsidRPr="00107112">
        <w:rPr>
          <w:rFonts w:ascii="Times New Roman" w:hAnsi="Times New Roman" w:cs="Times New Roman"/>
          <w:iCs/>
          <w:sz w:val="24"/>
          <w:szCs w:val="24"/>
        </w:rPr>
        <w:t>warunkach zabudowy, a następnie pozwoleń na budowę, nie może wpłynąć na</w:t>
      </w:r>
      <w:r w:rsidR="00F50154">
        <w:rPr>
          <w:rFonts w:ascii="Times New Roman" w:hAnsi="Times New Roman" w:cs="Times New Roman"/>
          <w:iCs/>
          <w:sz w:val="24"/>
          <w:szCs w:val="24"/>
        </w:rPr>
        <w:t> </w:t>
      </w:r>
      <w:r w:rsidR="00107112" w:rsidRPr="00107112">
        <w:rPr>
          <w:rFonts w:ascii="Times New Roman" w:hAnsi="Times New Roman" w:cs="Times New Roman"/>
          <w:iCs/>
          <w:sz w:val="24"/>
          <w:szCs w:val="24"/>
        </w:rPr>
        <w:t>przeznaczenie terenu w projekcie planu miejscowego, jeśli nie byłoby ono zgodne z</w:t>
      </w:r>
      <w:r w:rsidR="00F50154">
        <w:rPr>
          <w:rFonts w:ascii="Times New Roman" w:hAnsi="Times New Roman" w:cs="Times New Roman"/>
          <w:iCs/>
          <w:sz w:val="24"/>
          <w:szCs w:val="24"/>
        </w:rPr>
        <w:t> </w:t>
      </w:r>
      <w:r w:rsidR="00107112" w:rsidRPr="00107112">
        <w:rPr>
          <w:rFonts w:ascii="Times New Roman" w:hAnsi="Times New Roman" w:cs="Times New Roman"/>
          <w:iCs/>
          <w:sz w:val="24"/>
          <w:szCs w:val="24"/>
        </w:rPr>
        <w:t>obowiązującym studium. Wymóg ten nie dotyczy decyzji o warunkach zabudowy, przy wydawaniu których nie jest badana zgodność z obowiązującym studium.</w:t>
      </w:r>
    </w:p>
    <w:p w14:paraId="54210E90" w14:textId="77777777" w:rsidR="001A3999" w:rsidRDefault="001A3999" w:rsidP="00D777F8">
      <w:pPr>
        <w:suppressAutoHyphens w:val="0"/>
        <w:spacing w:after="0" w:line="240" w:lineRule="auto"/>
        <w:jc w:val="both"/>
        <w:rPr>
          <w:rFonts w:ascii="Times New Roman" w:hAnsi="Times New Roman" w:cs="Times New Roman"/>
          <w:sz w:val="24"/>
          <w:szCs w:val="24"/>
        </w:rPr>
      </w:pPr>
    </w:p>
    <w:p w14:paraId="55B82A41"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20</w:t>
      </w:r>
    </w:p>
    <w:p w14:paraId="1539E299"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26</w:t>
      </w:r>
      <w:r w:rsidRPr="00C02A6E">
        <w:rPr>
          <w:sz w:val="24"/>
          <w:szCs w:val="24"/>
        </w:rPr>
        <w:t xml:space="preserve"> </w:t>
      </w:r>
      <w:r>
        <w:rPr>
          <w:sz w:val="24"/>
          <w:szCs w:val="24"/>
        </w:rPr>
        <w:t>lipca</w:t>
      </w:r>
      <w:r w:rsidRPr="00C02A6E">
        <w:rPr>
          <w:sz w:val="24"/>
          <w:szCs w:val="24"/>
        </w:rPr>
        <w:t xml:space="preserve"> 2021 r.,</w:t>
      </w:r>
    </w:p>
    <w:p w14:paraId="68B6B908" w14:textId="05BFBAEA"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DF15B4">
        <w:rPr>
          <w:sz w:val="24"/>
          <w:szCs w:val="24"/>
        </w:rPr>
        <w:t xml:space="preserve"> (…)</w:t>
      </w:r>
      <w:r>
        <w:rPr>
          <w:sz w:val="24"/>
          <w:szCs w:val="24"/>
        </w:rPr>
        <w:t>,</w:t>
      </w:r>
    </w:p>
    <w:p w14:paraId="44E5639D"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działek nr 3/1 i 3/2, w obrębie B-16</w:t>
      </w:r>
      <w:r w:rsidRPr="00C02A6E">
        <w:rPr>
          <w:sz w:val="24"/>
          <w:szCs w:val="24"/>
        </w:rPr>
        <w:t>, położon</w:t>
      </w:r>
      <w:r>
        <w:rPr>
          <w:sz w:val="24"/>
          <w:szCs w:val="24"/>
        </w:rPr>
        <w:t>ych</w:t>
      </w:r>
      <w:r w:rsidRPr="00C02A6E">
        <w:rPr>
          <w:sz w:val="24"/>
          <w:szCs w:val="24"/>
        </w:rPr>
        <w:t xml:space="preserve"> w Łodzi  przy ul.</w:t>
      </w:r>
      <w:r>
        <w:rPr>
          <w:sz w:val="24"/>
          <w:szCs w:val="24"/>
        </w:rPr>
        <w:t> Serwituty</w:t>
      </w:r>
      <w:r w:rsidRPr="00C02A6E">
        <w:rPr>
          <w:sz w:val="24"/>
          <w:szCs w:val="24"/>
        </w:rPr>
        <w:t>,</w:t>
      </w:r>
    </w:p>
    <w:p w14:paraId="2F2B539B" w14:textId="77777777" w:rsidR="00D777F8" w:rsidRPr="00B44A19" w:rsidRDefault="00D777F8" w:rsidP="00D777F8">
      <w:pPr>
        <w:pStyle w:val="Bezodstpw"/>
        <w:numPr>
          <w:ilvl w:val="0"/>
          <w:numId w:val="1"/>
        </w:numPr>
        <w:jc w:val="both"/>
        <w:rPr>
          <w:sz w:val="24"/>
          <w:szCs w:val="24"/>
        </w:rPr>
      </w:pPr>
      <w:r w:rsidRPr="006E1BE1">
        <w:rPr>
          <w:rFonts w:ascii="Times New Roman" w:hAnsi="Times New Roman" w:cs="Times New Roman"/>
          <w:sz w:val="24"/>
          <w:szCs w:val="24"/>
        </w:rPr>
        <w:t>zgodnie z wyłożonym do publiczne</w:t>
      </w:r>
      <w:r>
        <w:rPr>
          <w:rFonts w:ascii="Times New Roman" w:hAnsi="Times New Roman" w:cs="Times New Roman"/>
          <w:sz w:val="24"/>
          <w:szCs w:val="24"/>
        </w:rPr>
        <w:t xml:space="preserve">go wglądu projektem planu ww. </w:t>
      </w:r>
      <w:r w:rsidRPr="00B44A19">
        <w:rPr>
          <w:rFonts w:ascii="Times New Roman" w:hAnsi="Times New Roman" w:cs="Times New Roman"/>
          <w:sz w:val="24"/>
          <w:szCs w:val="24"/>
        </w:rPr>
        <w:t>działki znajdują się</w:t>
      </w:r>
      <w:r>
        <w:rPr>
          <w:rFonts w:ascii="Times New Roman" w:hAnsi="Times New Roman" w:cs="Times New Roman"/>
          <w:sz w:val="24"/>
          <w:szCs w:val="24"/>
        </w:rPr>
        <w:t> </w:t>
      </w:r>
      <w:r w:rsidRPr="00B44A19">
        <w:rPr>
          <w:rFonts w:ascii="Times New Roman" w:hAnsi="Times New Roman" w:cs="Times New Roman"/>
          <w:sz w:val="24"/>
          <w:szCs w:val="24"/>
        </w:rPr>
        <w:t>częściowo w terenie rolniczym, oznaczonym symbolem 1R i częściowo w terenie drogi publicznej, oznaczonej symbolem 2KDD – poszerzenie ul. Serwituty.</w:t>
      </w:r>
    </w:p>
    <w:p w14:paraId="2C33256C" w14:textId="77777777" w:rsidR="00D777F8" w:rsidRPr="00416FFB" w:rsidRDefault="00D777F8" w:rsidP="00D777F8">
      <w:pPr>
        <w:pStyle w:val="Teksttreci40"/>
        <w:spacing w:line="240" w:lineRule="auto"/>
        <w:ind w:left="1134"/>
        <w:jc w:val="both"/>
        <w:outlineLvl w:val="0"/>
        <w:rPr>
          <w:sz w:val="24"/>
          <w:szCs w:val="24"/>
        </w:rPr>
      </w:pPr>
    </w:p>
    <w:p w14:paraId="412F57FB"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504F176B" w14:textId="77777777" w:rsidR="00D777F8" w:rsidRPr="00EC2FB9"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Pr>
          <w:i/>
          <w:sz w:val="24"/>
          <w:szCs w:val="24"/>
        </w:rPr>
        <w:t xml:space="preserve">Przedmiotowe działki w projekcie </w:t>
      </w:r>
      <w:proofErr w:type="spellStart"/>
      <w:r>
        <w:rPr>
          <w:i/>
          <w:sz w:val="24"/>
          <w:szCs w:val="24"/>
        </w:rPr>
        <w:t>mpzp</w:t>
      </w:r>
      <w:proofErr w:type="spellEnd"/>
      <w:r>
        <w:rPr>
          <w:i/>
          <w:sz w:val="24"/>
          <w:szCs w:val="24"/>
        </w:rPr>
        <w:t xml:space="preserve"> znalazły się w obszarze oznaczonym </w:t>
      </w:r>
      <w:proofErr w:type="spellStart"/>
      <w:r>
        <w:rPr>
          <w:i/>
          <w:sz w:val="24"/>
          <w:szCs w:val="24"/>
        </w:rPr>
        <w:t>symb</w:t>
      </w:r>
      <w:proofErr w:type="spellEnd"/>
      <w:r>
        <w:rPr>
          <w:i/>
          <w:sz w:val="24"/>
          <w:szCs w:val="24"/>
        </w:rPr>
        <w:t xml:space="preserve"> „1R”, którego zapisy stoją w sprzeczności z zapisami ostatecznych DWZ Nr DAR-UA-VIII.1344.2012 i DAR-UA-VIII.1345.2012 z dnia 20.12.2012 roku. Wbrew decyzjom </w:t>
      </w:r>
      <w:proofErr w:type="spellStart"/>
      <w:r>
        <w:rPr>
          <w:i/>
          <w:sz w:val="24"/>
          <w:szCs w:val="24"/>
        </w:rPr>
        <w:t>j.w</w:t>
      </w:r>
      <w:proofErr w:type="spellEnd"/>
      <w:r>
        <w:rPr>
          <w:i/>
          <w:sz w:val="24"/>
          <w:szCs w:val="24"/>
        </w:rPr>
        <w:t xml:space="preserve">. planowane zapisy uniemożliwiają realizację na przedmiotowych działkach zabudowy mieszkaniowej jednorodzinnej. Uchwalenie proponowanych zapisów </w:t>
      </w:r>
      <w:proofErr w:type="spellStart"/>
      <w:r>
        <w:rPr>
          <w:i/>
          <w:sz w:val="24"/>
          <w:szCs w:val="24"/>
        </w:rPr>
        <w:t>mpzp</w:t>
      </w:r>
      <w:proofErr w:type="spellEnd"/>
      <w:r>
        <w:rPr>
          <w:i/>
          <w:sz w:val="24"/>
          <w:szCs w:val="24"/>
        </w:rPr>
        <w:t xml:space="preserve"> znacząco obniży wartość posiadanych przeze mnie działek. Dodatkowo podkreślam, że sąsiadujące tereny należące do gmin Zgierz i Stryków posiadają pełną możliwość zabudowy mieszkaniowej, jak również na sąsiedniej działce na terenie Łodzi zabudowa mieszkaniowa istnieje. Zastosowanie proponowanych zapisów skutkować będzie wnioskiem o odszkodowanie odpowiadające obniżeniu wartości nieruchomości.”</w:t>
      </w:r>
    </w:p>
    <w:p w14:paraId="0542388B" w14:textId="77777777" w:rsidR="00D777F8" w:rsidRPr="007F1A7A" w:rsidRDefault="00D777F8" w:rsidP="00D777F8">
      <w:pPr>
        <w:pStyle w:val="Teksttreci40"/>
        <w:spacing w:line="240" w:lineRule="auto"/>
        <w:jc w:val="both"/>
        <w:outlineLvl w:val="0"/>
        <w:rPr>
          <w:sz w:val="24"/>
          <w:szCs w:val="24"/>
        </w:rPr>
      </w:pPr>
    </w:p>
    <w:p w14:paraId="587FE9B6"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3E35D451" w14:textId="77777777" w:rsidR="00D777F8" w:rsidRPr="007F1A7A" w:rsidRDefault="00D777F8" w:rsidP="00D777F8">
      <w:pPr>
        <w:pStyle w:val="Teksttreci40"/>
        <w:spacing w:line="240" w:lineRule="auto"/>
        <w:jc w:val="both"/>
        <w:outlineLvl w:val="0"/>
        <w:rPr>
          <w:sz w:val="24"/>
          <w:szCs w:val="24"/>
        </w:rPr>
      </w:pPr>
    </w:p>
    <w:p w14:paraId="321F022A"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6AA2DDD2"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w:t>
      </w:r>
      <w:r w:rsidRPr="008976CF">
        <w:rPr>
          <w:rFonts w:ascii="Times New Roman" w:hAnsi="Times New Roman" w:cs="Times New Roman"/>
          <w:sz w:val="24"/>
          <w:szCs w:val="24"/>
        </w:rPr>
        <w:lastRenderedPageBreak/>
        <w:t>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0524B5F5"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6C65245C"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0DF391A6" w14:textId="1B7C58EE" w:rsidR="00350F4B" w:rsidRPr="00350F4B" w:rsidRDefault="00350F4B" w:rsidP="00D777F8">
      <w:pPr>
        <w:pStyle w:val="Teksttreci40"/>
        <w:spacing w:line="240" w:lineRule="auto"/>
        <w:jc w:val="both"/>
        <w:outlineLvl w:val="0"/>
        <w:rPr>
          <w:rFonts w:eastAsia="Calibri"/>
          <w:sz w:val="24"/>
          <w:szCs w:val="24"/>
        </w:rPr>
      </w:pPr>
      <w:r w:rsidRPr="007D43D5">
        <w:rPr>
          <w:rFonts w:eastAsia="Calibri"/>
          <w:sz w:val="24"/>
          <w:szCs w:val="24"/>
        </w:rPr>
        <w:t>Należy zaznaczyć, iż podstawą do wydawania decyzji o pozwoleniu na budowę lub zgłoszenia jest miejscowy plan zagospodarowania przestrzennego, jako akt prawa miejscowego, uchwalany przez radę gminy w celu ustalenia przeznaczenia terenów oraz określenia sposobu ich zagospodarowania i zabudowy. W przypadku braku planu miejscowego dla danego obszaru, sposób zagospodarowania i zabudowy określa decyzja o warunkach zabudowy. Niemniej fakt powstawania budynków na podstawie decyzji o warunkach zabudowy, a następnie pozwoleń na budowę, nie może wpłynąć na przeznaczenie terenu w projekcie planu miejscowego, jeśli nie byłoby ono zgodne z obowiązującym studium. Wymóg ten nie dotyczy decyzji o warunkach zabudowy, przy wydawaniu których nie jest badana zgodność z obowiązującym studium.</w:t>
      </w:r>
    </w:p>
    <w:p w14:paraId="7F30CBA3" w14:textId="1B57AF7A" w:rsidR="00D777F8" w:rsidRDefault="00D777F8" w:rsidP="00D777F8">
      <w:pPr>
        <w:pStyle w:val="Teksttreci40"/>
        <w:spacing w:line="240" w:lineRule="auto"/>
        <w:jc w:val="both"/>
        <w:outlineLvl w:val="0"/>
        <w:rPr>
          <w:sz w:val="24"/>
          <w:szCs w:val="24"/>
        </w:rPr>
      </w:pPr>
      <w:r w:rsidRPr="002C134D">
        <w:rPr>
          <w:sz w:val="24"/>
          <w:szCs w:val="24"/>
        </w:rPr>
        <w:t>Zgodnie z art. 36 ustawy z dnia 27 marca 2003 r. o planowaniu i zagospodarowaniu przestrzennym jeżeli, w związku z uchwaleniem planu miejscowego albo jego zmianą, korzystanie z nieruchomości lub jej części w dotychczasowy sposób lub zgodny z</w:t>
      </w:r>
      <w:r>
        <w:rPr>
          <w:sz w:val="24"/>
          <w:szCs w:val="24"/>
        </w:rPr>
        <w:t> </w:t>
      </w:r>
      <w:r w:rsidRPr="002C134D">
        <w:rPr>
          <w:sz w:val="24"/>
          <w:szCs w:val="24"/>
        </w:rPr>
        <w:t>dotychczasowym przeznaczeniem stanie się niemożliwe bądź istotnie ograniczone właściciel lub użytkownik wieczysty nieruchomości może żądać od gminy odszkodowania za</w:t>
      </w:r>
      <w:r>
        <w:rPr>
          <w:sz w:val="24"/>
          <w:szCs w:val="24"/>
        </w:rPr>
        <w:t> </w:t>
      </w:r>
      <w:r w:rsidRPr="002C134D">
        <w:rPr>
          <w:sz w:val="24"/>
          <w:szCs w:val="24"/>
        </w:rPr>
        <w:t>poniesioną rzeczywistą szkodę albo wykupienia nieruchomości lub jej części.</w:t>
      </w:r>
    </w:p>
    <w:p w14:paraId="0E0133EA" w14:textId="77777777" w:rsidR="00D777F8" w:rsidRDefault="00D777F8" w:rsidP="00D777F8">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Zgodnie z w/w ustawą każda gmina ma prawo do indywidualnego określania swojej polityki przestrzennej w s</w:t>
      </w:r>
      <w:r w:rsidRPr="008976CF">
        <w:rPr>
          <w:rFonts w:ascii="Times New Roman" w:hAnsi="Times New Roman" w:cs="Times New Roman"/>
          <w:sz w:val="24"/>
          <w:szCs w:val="24"/>
        </w:rPr>
        <w:t>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w:t>
      </w:r>
      <w:r>
        <w:rPr>
          <w:rFonts w:ascii="Times New Roman" w:hAnsi="Times New Roman" w:cs="Times New Roman"/>
          <w:sz w:val="24"/>
          <w:szCs w:val="24"/>
        </w:rPr>
        <w:t>, w związku z czym przewidziany w studium sposób zagospodarowania gruntów w danej gminie może znacząco różnić się od przeznaczenia gruntów w gminie sąsiedniej.</w:t>
      </w:r>
    </w:p>
    <w:p w14:paraId="5F3149AF" w14:textId="77777777" w:rsidR="00D777F8" w:rsidRDefault="00D777F8" w:rsidP="00D777F8">
      <w:pPr>
        <w:pStyle w:val="Teksttreci40"/>
        <w:spacing w:line="240" w:lineRule="auto"/>
        <w:jc w:val="both"/>
        <w:outlineLvl w:val="0"/>
        <w:rPr>
          <w:b/>
          <w:sz w:val="24"/>
          <w:szCs w:val="24"/>
          <w:u w:val="single"/>
        </w:rPr>
      </w:pPr>
    </w:p>
    <w:p w14:paraId="00E4A8D4"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21</w:t>
      </w:r>
    </w:p>
    <w:p w14:paraId="5F2D6FDB"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25</w:t>
      </w:r>
      <w:r w:rsidRPr="00C02A6E">
        <w:rPr>
          <w:sz w:val="24"/>
          <w:szCs w:val="24"/>
        </w:rPr>
        <w:t xml:space="preserve"> </w:t>
      </w:r>
      <w:r>
        <w:rPr>
          <w:sz w:val="24"/>
          <w:szCs w:val="24"/>
        </w:rPr>
        <w:t>lipca</w:t>
      </w:r>
      <w:r w:rsidRPr="00C02A6E">
        <w:rPr>
          <w:sz w:val="24"/>
          <w:szCs w:val="24"/>
        </w:rPr>
        <w:t xml:space="preserve"> 2021 r.,</w:t>
      </w:r>
    </w:p>
    <w:p w14:paraId="6D291028" w14:textId="22A3A96C"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1E1847">
        <w:rPr>
          <w:sz w:val="24"/>
          <w:szCs w:val="24"/>
        </w:rPr>
        <w:t xml:space="preserve"> (…)</w:t>
      </w:r>
      <w:r>
        <w:rPr>
          <w:sz w:val="24"/>
          <w:szCs w:val="24"/>
        </w:rPr>
        <w:t>,</w:t>
      </w:r>
    </w:p>
    <w:p w14:paraId="5B5DAD8A"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17, w obrębie B-16</w:t>
      </w:r>
      <w:r w:rsidRPr="00C02A6E">
        <w:rPr>
          <w:sz w:val="24"/>
          <w:szCs w:val="24"/>
        </w:rPr>
        <w:t>, położon</w:t>
      </w:r>
      <w:r>
        <w:rPr>
          <w:sz w:val="24"/>
          <w:szCs w:val="24"/>
        </w:rPr>
        <w:t>ej</w:t>
      </w:r>
      <w:r w:rsidRPr="00C02A6E">
        <w:rPr>
          <w:sz w:val="24"/>
          <w:szCs w:val="24"/>
        </w:rPr>
        <w:t xml:space="preserve"> w Łodzi  przy ul.</w:t>
      </w:r>
      <w:r>
        <w:rPr>
          <w:sz w:val="24"/>
          <w:szCs w:val="24"/>
        </w:rPr>
        <w:t> Serwituty 8</w:t>
      </w:r>
      <w:r w:rsidRPr="00C02A6E">
        <w:rPr>
          <w:sz w:val="24"/>
          <w:szCs w:val="24"/>
        </w:rPr>
        <w:t>,</w:t>
      </w:r>
    </w:p>
    <w:p w14:paraId="33D76D43" w14:textId="77777777" w:rsidR="00D777F8" w:rsidRPr="00EB3954"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w:t>
      </w:r>
      <w:r>
        <w:rPr>
          <w:sz w:val="24"/>
          <w:szCs w:val="24"/>
        </w:rPr>
        <w:t xml:space="preserve">lądu projektem planu ww. działka znajduje </w:t>
      </w:r>
      <w:r w:rsidRPr="00337115">
        <w:rPr>
          <w:sz w:val="24"/>
          <w:szCs w:val="24"/>
        </w:rPr>
        <w:t>się</w:t>
      </w:r>
      <w:r>
        <w:rPr>
          <w:sz w:val="24"/>
          <w:szCs w:val="24"/>
        </w:rPr>
        <w:t> </w:t>
      </w:r>
      <w:r w:rsidRPr="00BC1E14">
        <w:rPr>
          <w:sz w:val="24"/>
          <w:szCs w:val="24"/>
        </w:rPr>
        <w:t>częściowo</w:t>
      </w:r>
      <w:r w:rsidRPr="006E1BE1">
        <w:rPr>
          <w:sz w:val="24"/>
          <w:szCs w:val="24"/>
        </w:rPr>
        <w:t xml:space="preserve"> w terenie </w:t>
      </w:r>
      <w:r>
        <w:rPr>
          <w:sz w:val="24"/>
          <w:szCs w:val="24"/>
        </w:rPr>
        <w:t>rolniczym, oznaczonym symbolem 2</w:t>
      </w:r>
      <w:r w:rsidRPr="006E1BE1">
        <w:rPr>
          <w:sz w:val="24"/>
          <w:szCs w:val="24"/>
        </w:rPr>
        <w:t>R</w:t>
      </w:r>
      <w:r>
        <w:rPr>
          <w:sz w:val="24"/>
          <w:szCs w:val="24"/>
        </w:rPr>
        <w:t xml:space="preserve"> i</w:t>
      </w:r>
      <w:r w:rsidRPr="004D6831">
        <w:rPr>
          <w:sz w:val="24"/>
          <w:szCs w:val="24"/>
        </w:rPr>
        <w:t xml:space="preserve"> częściowo w terenie drogi publ</w:t>
      </w:r>
      <w:r>
        <w:rPr>
          <w:sz w:val="24"/>
          <w:szCs w:val="24"/>
        </w:rPr>
        <w:t>icznej, oznaczonej symbolem 2KDD</w:t>
      </w:r>
      <w:r w:rsidRPr="004D6831">
        <w:rPr>
          <w:sz w:val="24"/>
          <w:szCs w:val="24"/>
        </w:rPr>
        <w:t xml:space="preserve"> – posz</w:t>
      </w:r>
      <w:r>
        <w:rPr>
          <w:sz w:val="24"/>
          <w:szCs w:val="24"/>
        </w:rPr>
        <w:t>erzenie ul. Serwituty.</w:t>
      </w:r>
    </w:p>
    <w:p w14:paraId="6A876CEB" w14:textId="77777777" w:rsidR="00D777F8" w:rsidRPr="00AF4B26" w:rsidRDefault="00D777F8" w:rsidP="00D777F8">
      <w:pPr>
        <w:pStyle w:val="Teksttreci40"/>
        <w:spacing w:line="240" w:lineRule="auto"/>
        <w:ind w:left="720"/>
        <w:jc w:val="both"/>
        <w:outlineLvl w:val="0"/>
        <w:rPr>
          <w:sz w:val="24"/>
          <w:szCs w:val="24"/>
        </w:rPr>
      </w:pPr>
    </w:p>
    <w:p w14:paraId="686A5B72"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534309B7" w14:textId="77777777" w:rsidR="00D777F8" w:rsidRPr="001525DB"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1525DB">
        <w:rPr>
          <w:i/>
          <w:sz w:val="24"/>
          <w:szCs w:val="24"/>
        </w:rPr>
        <w:t>Przedmiot uwagi związany jest z przeznaczeniem działki 17 obręb B-16. Na obecnym projekcie leży ona na terenach oznaczonych symbolem R czyli tereny rolnicze. Chciałabym pr</w:t>
      </w:r>
      <w:r>
        <w:rPr>
          <w:i/>
          <w:sz w:val="24"/>
          <w:szCs w:val="24"/>
        </w:rPr>
        <w:t>osić o zmianę klasyfikacji tak,</w:t>
      </w:r>
      <w:r w:rsidRPr="001525DB">
        <w:rPr>
          <w:i/>
          <w:sz w:val="24"/>
          <w:szCs w:val="24"/>
        </w:rPr>
        <w:t xml:space="preserve"> aby pl</w:t>
      </w:r>
      <w:r>
        <w:rPr>
          <w:i/>
          <w:sz w:val="24"/>
          <w:szCs w:val="24"/>
        </w:rPr>
        <w:t>an zagospodarowani umożliwił mi</w:t>
      </w:r>
      <w:r w:rsidRPr="001525DB">
        <w:rPr>
          <w:i/>
          <w:sz w:val="24"/>
          <w:szCs w:val="24"/>
        </w:rPr>
        <w:t xml:space="preserve"> zbudowan</w:t>
      </w:r>
      <w:r>
        <w:rPr>
          <w:i/>
          <w:sz w:val="24"/>
          <w:szCs w:val="24"/>
        </w:rPr>
        <w:t>ia na tej działce w przyszłości</w:t>
      </w:r>
      <w:r w:rsidRPr="001525DB">
        <w:rPr>
          <w:i/>
          <w:sz w:val="24"/>
          <w:szCs w:val="24"/>
        </w:rPr>
        <w:t xml:space="preserve"> budynku dla inwentarza i/lub parku maszyno</w:t>
      </w:r>
      <w:r>
        <w:rPr>
          <w:i/>
          <w:sz w:val="24"/>
          <w:szCs w:val="24"/>
        </w:rPr>
        <w:t>wego i/lub domu jednorodzinnego</w:t>
      </w:r>
      <w:r w:rsidRPr="001525DB">
        <w:rPr>
          <w:i/>
          <w:sz w:val="24"/>
          <w:szCs w:val="24"/>
        </w:rPr>
        <w:t>.</w:t>
      </w:r>
    </w:p>
    <w:p w14:paraId="4DD8A17F" w14:textId="77777777" w:rsidR="00D777F8" w:rsidRPr="001525DB" w:rsidRDefault="00D777F8" w:rsidP="00D777F8">
      <w:pPr>
        <w:pStyle w:val="Teksttreci40"/>
        <w:spacing w:line="240" w:lineRule="auto"/>
        <w:jc w:val="both"/>
        <w:outlineLvl w:val="0"/>
        <w:rPr>
          <w:i/>
          <w:sz w:val="24"/>
          <w:szCs w:val="24"/>
        </w:rPr>
      </w:pPr>
      <w:r w:rsidRPr="001525DB">
        <w:rPr>
          <w:i/>
          <w:sz w:val="24"/>
          <w:szCs w:val="24"/>
        </w:rPr>
        <w:t>Odnośnie drogi 2KDD (Serwituty) w projekcie planu mamy zapisy:</w:t>
      </w:r>
    </w:p>
    <w:p w14:paraId="0AB8742F" w14:textId="77777777" w:rsidR="00D777F8" w:rsidRPr="001525DB" w:rsidRDefault="00D777F8" w:rsidP="00D777F8">
      <w:pPr>
        <w:pStyle w:val="Teksttreci40"/>
        <w:spacing w:line="240" w:lineRule="auto"/>
        <w:ind w:left="284" w:hanging="283"/>
        <w:jc w:val="both"/>
        <w:outlineLvl w:val="0"/>
        <w:rPr>
          <w:i/>
          <w:sz w:val="24"/>
          <w:szCs w:val="24"/>
        </w:rPr>
      </w:pPr>
      <w:r w:rsidRPr="001525DB">
        <w:rPr>
          <w:i/>
          <w:sz w:val="24"/>
          <w:szCs w:val="24"/>
        </w:rPr>
        <w:t>a)</w:t>
      </w:r>
      <w:r w:rsidRPr="001525DB">
        <w:rPr>
          <w:i/>
          <w:sz w:val="24"/>
          <w:szCs w:val="24"/>
        </w:rPr>
        <w:tab/>
        <w:t xml:space="preserve">klasę D - dojazdową, </w:t>
      </w:r>
    </w:p>
    <w:p w14:paraId="614DE9E4" w14:textId="77777777" w:rsidR="00D777F8" w:rsidRPr="001525DB" w:rsidRDefault="00D777F8" w:rsidP="00D777F8">
      <w:pPr>
        <w:pStyle w:val="Teksttreci40"/>
        <w:spacing w:line="240" w:lineRule="auto"/>
        <w:ind w:left="284" w:hanging="283"/>
        <w:jc w:val="both"/>
        <w:outlineLvl w:val="0"/>
        <w:rPr>
          <w:i/>
          <w:sz w:val="24"/>
          <w:szCs w:val="24"/>
        </w:rPr>
      </w:pPr>
      <w:r w:rsidRPr="001525DB">
        <w:rPr>
          <w:i/>
          <w:sz w:val="24"/>
          <w:szCs w:val="24"/>
        </w:rPr>
        <w:t>b)</w:t>
      </w:r>
      <w:r w:rsidRPr="001525DB">
        <w:rPr>
          <w:i/>
          <w:sz w:val="24"/>
          <w:szCs w:val="24"/>
        </w:rPr>
        <w:tab/>
        <w:t xml:space="preserve">szerokość w liniach rozgraniczających, a na fragmencie odległość pomiędzy granicą obszaru objętego planem, a zachodnią linią rozgraniczającą - zmienną od 5,0 m do 10,0 m, zgodnie z rysunkiem planu. </w:t>
      </w:r>
    </w:p>
    <w:p w14:paraId="0512C039" w14:textId="77777777" w:rsidR="00D777F8" w:rsidRPr="001525DB" w:rsidRDefault="00D777F8" w:rsidP="00D777F8">
      <w:pPr>
        <w:pStyle w:val="Teksttreci40"/>
        <w:spacing w:line="240" w:lineRule="auto"/>
        <w:ind w:left="284" w:hanging="283"/>
        <w:jc w:val="both"/>
        <w:outlineLvl w:val="0"/>
        <w:rPr>
          <w:i/>
          <w:sz w:val="24"/>
          <w:szCs w:val="24"/>
        </w:rPr>
      </w:pPr>
      <w:r w:rsidRPr="001525DB">
        <w:rPr>
          <w:i/>
          <w:sz w:val="24"/>
          <w:szCs w:val="24"/>
        </w:rPr>
        <w:t>c)</w:t>
      </w:r>
      <w:r w:rsidRPr="001525DB">
        <w:rPr>
          <w:i/>
          <w:sz w:val="24"/>
          <w:szCs w:val="24"/>
        </w:rPr>
        <w:tab/>
        <w:t xml:space="preserve"> Podane szerokości w liniach rozgraniczających nie obejmują lokalnych poszerzeń w rejonie skrzyżowań, zgodnych z rysunkiem planu.</w:t>
      </w:r>
    </w:p>
    <w:p w14:paraId="3B650FDE" w14:textId="77777777" w:rsidR="00D777F8" w:rsidRPr="00EC2FB9" w:rsidRDefault="00D777F8" w:rsidP="00D777F8">
      <w:pPr>
        <w:pStyle w:val="Teksttreci40"/>
        <w:spacing w:line="240" w:lineRule="auto"/>
        <w:jc w:val="both"/>
        <w:outlineLvl w:val="0"/>
        <w:rPr>
          <w:i/>
          <w:sz w:val="24"/>
          <w:szCs w:val="24"/>
        </w:rPr>
      </w:pPr>
      <w:r w:rsidRPr="001525DB">
        <w:rPr>
          <w:i/>
          <w:sz w:val="24"/>
          <w:szCs w:val="24"/>
        </w:rPr>
        <w:t>Jest też zapis odnośnie wydzielenia i wykupu terenu pod poszerzenie istniejących dróg. Czy</w:t>
      </w:r>
      <w:r>
        <w:rPr>
          <w:i/>
          <w:sz w:val="24"/>
          <w:szCs w:val="24"/>
        </w:rPr>
        <w:t> </w:t>
      </w:r>
      <w:r w:rsidRPr="001525DB">
        <w:rPr>
          <w:i/>
          <w:sz w:val="24"/>
          <w:szCs w:val="24"/>
        </w:rPr>
        <w:t>w</w:t>
      </w:r>
      <w:r>
        <w:rPr>
          <w:i/>
          <w:sz w:val="24"/>
          <w:szCs w:val="24"/>
        </w:rPr>
        <w:t> </w:t>
      </w:r>
      <w:r w:rsidRPr="001525DB">
        <w:rPr>
          <w:i/>
          <w:sz w:val="24"/>
          <w:szCs w:val="24"/>
        </w:rPr>
        <w:t>związku z możliwym poszerzeniem drogi Serwituty mieszkańcy oddający swe działki pod</w:t>
      </w:r>
      <w:r>
        <w:rPr>
          <w:i/>
          <w:sz w:val="24"/>
          <w:szCs w:val="24"/>
        </w:rPr>
        <w:t> </w:t>
      </w:r>
      <w:r w:rsidRPr="001525DB">
        <w:rPr>
          <w:i/>
          <w:sz w:val="24"/>
          <w:szCs w:val="24"/>
        </w:rPr>
        <w:t>poszerzenie otrzymają z automatu odszkodowanie /wykup? Czy każdy indywidulanie będzie musiał składać wniosek? Czy jeśli będzie realizowane uregulowanie i poszerzenie to będzie to</w:t>
      </w:r>
      <w:r>
        <w:rPr>
          <w:i/>
          <w:sz w:val="24"/>
          <w:szCs w:val="24"/>
        </w:rPr>
        <w:t> </w:t>
      </w:r>
      <w:r w:rsidRPr="001525DB">
        <w:rPr>
          <w:i/>
          <w:sz w:val="24"/>
          <w:szCs w:val="24"/>
        </w:rPr>
        <w:t>równoległe z budową kanalizacji? W jakich latach planowana jest taka inwestycja?</w:t>
      </w:r>
      <w:r>
        <w:rPr>
          <w:i/>
          <w:sz w:val="24"/>
          <w:szCs w:val="24"/>
        </w:rPr>
        <w:t xml:space="preserve"> </w:t>
      </w:r>
      <w:r w:rsidRPr="001525DB">
        <w:rPr>
          <w:i/>
          <w:sz w:val="24"/>
          <w:szCs w:val="24"/>
        </w:rPr>
        <w:t>W</w:t>
      </w:r>
      <w:r>
        <w:rPr>
          <w:i/>
          <w:sz w:val="24"/>
          <w:szCs w:val="24"/>
        </w:rPr>
        <w:t> </w:t>
      </w:r>
      <w:r w:rsidRPr="001525DB">
        <w:rPr>
          <w:i/>
          <w:sz w:val="24"/>
          <w:szCs w:val="24"/>
        </w:rPr>
        <w:t>przeznaczeniu uzupełniającym dla dróg czytamy w punkcie b) ścieżki rowerowe. Chciałam zwrócić uwagę na fakt, iż nieopodal w lesie łagiewnickim jest siatka pięknych widokowych ścieżek rowerowych, więc w przypadku ulicy Serwitu</w:t>
      </w:r>
      <w:r>
        <w:rPr>
          <w:i/>
          <w:sz w:val="24"/>
          <w:szCs w:val="24"/>
        </w:rPr>
        <w:t>ty realizacja ścieżki rowerowej</w:t>
      </w:r>
      <w:r w:rsidRPr="001525DB">
        <w:rPr>
          <w:i/>
          <w:sz w:val="24"/>
          <w:szCs w:val="24"/>
        </w:rPr>
        <w:t xml:space="preserve"> będzie dodatkowym i niepotrzebnym  obciążeniem finansowym.</w:t>
      </w:r>
      <w:r>
        <w:rPr>
          <w:i/>
          <w:sz w:val="24"/>
          <w:szCs w:val="24"/>
        </w:rPr>
        <w:t>”</w:t>
      </w:r>
    </w:p>
    <w:p w14:paraId="2F1E843A" w14:textId="77777777" w:rsidR="00D777F8" w:rsidRPr="007F1A7A" w:rsidRDefault="00D777F8" w:rsidP="00D777F8">
      <w:pPr>
        <w:pStyle w:val="Teksttreci40"/>
        <w:spacing w:line="240" w:lineRule="auto"/>
        <w:jc w:val="both"/>
        <w:outlineLvl w:val="0"/>
        <w:rPr>
          <w:sz w:val="24"/>
          <w:szCs w:val="24"/>
        </w:rPr>
      </w:pPr>
    </w:p>
    <w:p w14:paraId="40C370F9"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24D1DA5F" w14:textId="77777777" w:rsidR="00D777F8" w:rsidRPr="007F1A7A" w:rsidRDefault="00D777F8" w:rsidP="00D777F8">
      <w:pPr>
        <w:pStyle w:val="Teksttreci40"/>
        <w:spacing w:line="240" w:lineRule="auto"/>
        <w:jc w:val="both"/>
        <w:outlineLvl w:val="0"/>
        <w:rPr>
          <w:sz w:val="24"/>
          <w:szCs w:val="24"/>
        </w:rPr>
      </w:pPr>
    </w:p>
    <w:p w14:paraId="21B34727"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75BD786F"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 xml:space="preserve">planowaniu i zagospodarowaniu </w:t>
      </w:r>
      <w:r w:rsidRPr="00CB1D96">
        <w:rPr>
          <w:rFonts w:ascii="Times New Roman" w:hAnsi="Times New Roman" w:cs="Times New Roman"/>
          <w:sz w:val="24"/>
          <w:szCs w:val="24"/>
        </w:rPr>
        <w:lastRenderedPageBreak/>
        <w:t>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00C22F4B"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349CF231"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04040025" w14:textId="77777777" w:rsidR="00D777F8" w:rsidRDefault="00D777F8" w:rsidP="00D777F8">
      <w:pPr>
        <w:suppressAutoHyphens w:val="0"/>
        <w:spacing w:after="0" w:line="240" w:lineRule="auto"/>
        <w:jc w:val="both"/>
        <w:rPr>
          <w:rFonts w:ascii="Times New Roman" w:hAnsi="Times New Roman" w:cs="Times New Roman"/>
          <w:sz w:val="24"/>
          <w:szCs w:val="24"/>
        </w:rPr>
      </w:pPr>
      <w:r w:rsidRPr="0016719C">
        <w:rPr>
          <w:rFonts w:ascii="Times New Roman" w:hAnsi="Times New Roman" w:cs="Times New Roman"/>
          <w:sz w:val="24"/>
          <w:szCs w:val="24"/>
        </w:rPr>
        <w:t>Teren oznaczony w projekcie planu miejscowego symbolem 2KDD przeznaczony jest pod</w:t>
      </w:r>
      <w:r>
        <w:rPr>
          <w:rFonts w:ascii="Times New Roman" w:hAnsi="Times New Roman" w:cs="Times New Roman"/>
          <w:sz w:val="24"/>
          <w:szCs w:val="24"/>
        </w:rPr>
        <w:t> </w:t>
      </w:r>
      <w:r w:rsidRPr="0016719C">
        <w:rPr>
          <w:rFonts w:ascii="Times New Roman" w:hAnsi="Times New Roman" w:cs="Times New Roman"/>
          <w:sz w:val="24"/>
          <w:szCs w:val="24"/>
        </w:rPr>
        <w:t xml:space="preserve">teren drogi publicznej, co stanowi lokalizację inwestycji celu publicznego o znaczeniu lokalnym. Zgodnie z art. 36 ustawy z dnia 27 marca 2003 r. o planowaniu i zagospodarowaniu przestrzennym jeżeli, w związku z uchwaleniem planu miejscowego albo jego zmianą, korzystanie z nieruchomości lub jej części w dotychczasowy sposób lub zgodny z dotychczasowym przeznaczeniem stanie się niemożliwe bądź istotnie ograniczone właściciel lub użytkownik wieczysty nieruchomości może żądać od gminy odszkodowania za poniesioną rzeczywistą szkodę albo wykupienia nieruchomości lub jej części. </w:t>
      </w:r>
    </w:p>
    <w:p w14:paraId="28864F37" w14:textId="77777777" w:rsidR="00D777F8" w:rsidRPr="0016719C" w:rsidRDefault="00D777F8" w:rsidP="00D777F8">
      <w:pPr>
        <w:suppressAutoHyphens w:val="0"/>
        <w:spacing w:after="0" w:line="240" w:lineRule="auto"/>
        <w:jc w:val="both"/>
        <w:rPr>
          <w:rFonts w:ascii="Times New Roman" w:hAnsi="Times New Roman" w:cs="Times New Roman"/>
          <w:sz w:val="24"/>
          <w:szCs w:val="24"/>
        </w:rPr>
      </w:pPr>
      <w:r w:rsidRPr="0016719C">
        <w:rPr>
          <w:rFonts w:ascii="Times New Roman" w:hAnsi="Times New Roman" w:cs="Times New Roman"/>
          <w:sz w:val="24"/>
          <w:szCs w:val="24"/>
        </w:rPr>
        <w:t>Termin i zakres realizacji ustaleń planu miejscowego, w tym uzbrojenia terenów w sieci infrastruktury technicznej nie</w:t>
      </w:r>
      <w:r>
        <w:rPr>
          <w:rFonts w:ascii="Times New Roman" w:hAnsi="Times New Roman" w:cs="Times New Roman"/>
          <w:sz w:val="24"/>
          <w:szCs w:val="24"/>
        </w:rPr>
        <w:t> </w:t>
      </w:r>
      <w:r w:rsidRPr="0016719C">
        <w:rPr>
          <w:rFonts w:ascii="Times New Roman" w:hAnsi="Times New Roman" w:cs="Times New Roman"/>
          <w:sz w:val="24"/>
          <w:szCs w:val="24"/>
        </w:rPr>
        <w:t>stanowi przedmiotu ustaleń planu miejscowego. Projekt planu nie wskazuje</w:t>
      </w:r>
      <w:r>
        <w:rPr>
          <w:rFonts w:ascii="Times New Roman" w:hAnsi="Times New Roman" w:cs="Times New Roman"/>
          <w:sz w:val="24"/>
          <w:szCs w:val="24"/>
        </w:rPr>
        <w:t xml:space="preserve"> kanalizacji, ani innej</w:t>
      </w:r>
      <w:r w:rsidRPr="0016719C">
        <w:rPr>
          <w:rFonts w:ascii="Times New Roman" w:hAnsi="Times New Roman" w:cs="Times New Roman"/>
          <w:sz w:val="24"/>
          <w:szCs w:val="24"/>
        </w:rPr>
        <w:t xml:space="preserve"> infrastruktury technicznej w ul. Serwituty, ze względu na</w:t>
      </w:r>
      <w:r>
        <w:rPr>
          <w:rFonts w:ascii="Times New Roman" w:hAnsi="Times New Roman" w:cs="Times New Roman"/>
          <w:sz w:val="24"/>
          <w:szCs w:val="24"/>
        </w:rPr>
        <w:t> </w:t>
      </w:r>
      <w:r w:rsidRPr="0016719C">
        <w:rPr>
          <w:rFonts w:ascii="Times New Roman" w:hAnsi="Times New Roman" w:cs="Times New Roman"/>
          <w:sz w:val="24"/>
          <w:szCs w:val="24"/>
        </w:rPr>
        <w:t>to,</w:t>
      </w:r>
      <w:r>
        <w:rPr>
          <w:rFonts w:ascii="Times New Roman" w:hAnsi="Times New Roman" w:cs="Times New Roman"/>
          <w:sz w:val="24"/>
          <w:szCs w:val="24"/>
        </w:rPr>
        <w:t> </w:t>
      </w:r>
      <w:r w:rsidRPr="0016719C">
        <w:rPr>
          <w:rFonts w:ascii="Times New Roman" w:hAnsi="Times New Roman" w:cs="Times New Roman"/>
          <w:sz w:val="24"/>
          <w:szCs w:val="24"/>
        </w:rPr>
        <w:t xml:space="preserve">iż nie przewiduje urbanizacji terenów położonych wzdłuż tej ulicy. Niemniej projekt dopuszcza w ul. </w:t>
      </w:r>
      <w:r>
        <w:rPr>
          <w:rFonts w:ascii="Times New Roman" w:hAnsi="Times New Roman" w:cs="Times New Roman"/>
          <w:sz w:val="24"/>
          <w:szCs w:val="24"/>
        </w:rPr>
        <w:t>Serwituty</w:t>
      </w:r>
      <w:r w:rsidRPr="0016719C">
        <w:rPr>
          <w:rFonts w:ascii="Times New Roman" w:hAnsi="Times New Roman" w:cs="Times New Roman"/>
          <w:sz w:val="24"/>
          <w:szCs w:val="24"/>
        </w:rPr>
        <w:t xml:space="preserve"> infrastrukturę techniczną, gdyby miasto w przyszłości zamierzało uzbroić te</w:t>
      </w:r>
      <w:r>
        <w:rPr>
          <w:rFonts w:ascii="Times New Roman" w:hAnsi="Times New Roman" w:cs="Times New Roman"/>
          <w:sz w:val="24"/>
          <w:szCs w:val="24"/>
        </w:rPr>
        <w:t> </w:t>
      </w:r>
      <w:r w:rsidRPr="0016719C">
        <w:rPr>
          <w:rFonts w:ascii="Times New Roman" w:hAnsi="Times New Roman" w:cs="Times New Roman"/>
          <w:sz w:val="24"/>
          <w:szCs w:val="24"/>
        </w:rPr>
        <w:t>tereny</w:t>
      </w:r>
      <w:r>
        <w:rPr>
          <w:rFonts w:ascii="Times New Roman" w:hAnsi="Times New Roman" w:cs="Times New Roman"/>
          <w:sz w:val="24"/>
          <w:szCs w:val="24"/>
        </w:rPr>
        <w:t>. Podobnie w przypadku dróg rowerowych, które są dopuszczone w pasach drogowych dróg publicznych, projekt planu nie przesądza o ich realizacji, a jedynie daje możliwość.</w:t>
      </w:r>
    </w:p>
    <w:p w14:paraId="4399C2EA" w14:textId="77777777" w:rsidR="00D777F8" w:rsidRDefault="00D777F8" w:rsidP="00D777F8">
      <w:pPr>
        <w:pStyle w:val="Teksttreci40"/>
        <w:spacing w:line="240" w:lineRule="auto"/>
        <w:jc w:val="both"/>
        <w:outlineLvl w:val="0"/>
        <w:rPr>
          <w:b/>
          <w:sz w:val="24"/>
          <w:szCs w:val="24"/>
          <w:u w:val="single"/>
        </w:rPr>
      </w:pPr>
    </w:p>
    <w:p w14:paraId="7CD7699A" w14:textId="43A74C7B" w:rsidR="00D777F8" w:rsidRPr="007F1A7A" w:rsidRDefault="00D777F8" w:rsidP="00D777F8">
      <w:pPr>
        <w:pStyle w:val="Teksttreci40"/>
        <w:spacing w:line="240" w:lineRule="auto"/>
        <w:jc w:val="both"/>
        <w:outlineLvl w:val="0"/>
        <w:rPr>
          <w:b/>
          <w:sz w:val="24"/>
          <w:szCs w:val="24"/>
          <w:u w:val="single"/>
        </w:rPr>
      </w:pPr>
      <w:r>
        <w:rPr>
          <w:b/>
          <w:sz w:val="24"/>
          <w:szCs w:val="24"/>
          <w:u w:val="single"/>
        </w:rPr>
        <w:t>Uwag</w:t>
      </w:r>
      <w:r w:rsidR="00825ADA">
        <w:rPr>
          <w:b/>
          <w:sz w:val="24"/>
          <w:szCs w:val="24"/>
          <w:u w:val="single"/>
        </w:rPr>
        <w:t>a</w:t>
      </w:r>
      <w:r>
        <w:rPr>
          <w:b/>
          <w:sz w:val="24"/>
          <w:szCs w:val="24"/>
          <w:u w:val="single"/>
        </w:rPr>
        <w:t xml:space="preserve"> n</w:t>
      </w:r>
      <w:r w:rsidR="00825ADA">
        <w:rPr>
          <w:b/>
          <w:sz w:val="24"/>
          <w:szCs w:val="24"/>
          <w:u w:val="single"/>
        </w:rPr>
        <w:t>r</w:t>
      </w:r>
      <w:r>
        <w:rPr>
          <w:b/>
          <w:sz w:val="24"/>
          <w:szCs w:val="24"/>
          <w:u w:val="single"/>
        </w:rPr>
        <w:t xml:space="preserve"> 22</w:t>
      </w:r>
    </w:p>
    <w:p w14:paraId="6EFB3254" w14:textId="702334A9"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w:t>
      </w:r>
      <w:r w:rsidR="00825ADA">
        <w:rPr>
          <w:sz w:val="24"/>
          <w:szCs w:val="24"/>
        </w:rPr>
        <w:t>a</w:t>
      </w:r>
      <w:r>
        <w:rPr>
          <w:sz w:val="24"/>
          <w:szCs w:val="24"/>
        </w:rPr>
        <w:t xml:space="preserve"> dnia 26</w:t>
      </w:r>
      <w:r w:rsidRPr="00C02A6E">
        <w:rPr>
          <w:sz w:val="24"/>
          <w:szCs w:val="24"/>
        </w:rPr>
        <w:t xml:space="preserve"> </w:t>
      </w:r>
      <w:r>
        <w:rPr>
          <w:sz w:val="24"/>
          <w:szCs w:val="24"/>
        </w:rPr>
        <w:t>lipca</w:t>
      </w:r>
      <w:r w:rsidRPr="00C02A6E">
        <w:rPr>
          <w:sz w:val="24"/>
          <w:szCs w:val="24"/>
        </w:rPr>
        <w:t xml:space="preserve"> 2021 r.,</w:t>
      </w:r>
    </w:p>
    <w:p w14:paraId="35C6A43F" w14:textId="237EBC88"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w:t>
      </w:r>
      <w:r w:rsidR="00825ADA">
        <w:rPr>
          <w:sz w:val="24"/>
          <w:szCs w:val="24"/>
        </w:rPr>
        <w:t>a</w:t>
      </w:r>
      <w:r>
        <w:rPr>
          <w:sz w:val="24"/>
          <w:szCs w:val="24"/>
        </w:rPr>
        <w:t xml:space="preserve"> przez</w:t>
      </w:r>
      <w:r w:rsidR="00A33B95">
        <w:rPr>
          <w:sz w:val="24"/>
          <w:szCs w:val="24"/>
        </w:rPr>
        <w:t xml:space="preserve"> (…)</w:t>
      </w:r>
      <w:r>
        <w:rPr>
          <w:sz w:val="24"/>
          <w:szCs w:val="24"/>
        </w:rPr>
        <w:t>,</w:t>
      </w:r>
    </w:p>
    <w:p w14:paraId="7BEF66C2" w14:textId="70AD4C3F" w:rsidR="00D777F8" w:rsidRPr="00825ADA" w:rsidRDefault="00D777F8" w:rsidP="00825ADA">
      <w:pPr>
        <w:pStyle w:val="Teksttreci40"/>
        <w:numPr>
          <w:ilvl w:val="0"/>
          <w:numId w:val="22"/>
        </w:numPr>
        <w:spacing w:line="240" w:lineRule="auto"/>
        <w:jc w:val="both"/>
        <w:outlineLvl w:val="0"/>
        <w:rPr>
          <w:sz w:val="24"/>
          <w:szCs w:val="24"/>
        </w:rPr>
      </w:pPr>
      <w:r>
        <w:rPr>
          <w:sz w:val="24"/>
          <w:szCs w:val="24"/>
        </w:rPr>
        <w:t>dotycz</w:t>
      </w:r>
      <w:r w:rsidR="00012851">
        <w:rPr>
          <w:sz w:val="24"/>
          <w:szCs w:val="24"/>
        </w:rPr>
        <w:t>y</w:t>
      </w:r>
      <w:r w:rsidR="00375459">
        <w:rPr>
          <w:sz w:val="24"/>
          <w:szCs w:val="24"/>
        </w:rPr>
        <w:t xml:space="preserve">  </w:t>
      </w:r>
      <w:r>
        <w:rPr>
          <w:sz w:val="24"/>
          <w:szCs w:val="24"/>
        </w:rPr>
        <w:t xml:space="preserve"> działk</w:t>
      </w:r>
      <w:r w:rsidR="00825ADA">
        <w:rPr>
          <w:sz w:val="24"/>
          <w:szCs w:val="24"/>
        </w:rPr>
        <w:t>i</w:t>
      </w:r>
      <w:r w:rsidRPr="00825ADA">
        <w:rPr>
          <w:sz w:val="24"/>
          <w:szCs w:val="24"/>
        </w:rPr>
        <w:t xml:space="preserve"> nr 159/12, w obrębie B-17, położon</w:t>
      </w:r>
      <w:r w:rsidR="00825ADA">
        <w:rPr>
          <w:sz w:val="24"/>
          <w:szCs w:val="24"/>
        </w:rPr>
        <w:t>ej</w:t>
      </w:r>
      <w:r w:rsidRPr="00825ADA">
        <w:rPr>
          <w:sz w:val="24"/>
          <w:szCs w:val="24"/>
        </w:rPr>
        <w:t xml:space="preserve"> w Łodzi  przy ul. Żółwiowej 25,</w:t>
      </w:r>
    </w:p>
    <w:p w14:paraId="7FD32613" w14:textId="5A2AC131" w:rsidR="00D777F8" w:rsidRDefault="00D777F8" w:rsidP="00825ADA">
      <w:pPr>
        <w:pStyle w:val="Teksttreci40"/>
        <w:numPr>
          <w:ilvl w:val="0"/>
          <w:numId w:val="22"/>
        </w:numPr>
        <w:spacing w:line="240" w:lineRule="auto"/>
        <w:jc w:val="both"/>
        <w:outlineLvl w:val="0"/>
        <w:rPr>
          <w:sz w:val="24"/>
          <w:szCs w:val="24"/>
        </w:rPr>
      </w:pPr>
      <w:r w:rsidRPr="00337115">
        <w:rPr>
          <w:sz w:val="24"/>
          <w:szCs w:val="24"/>
        </w:rPr>
        <w:lastRenderedPageBreak/>
        <w:t>zgodnie z wyłożonym do publicznego wg</w:t>
      </w:r>
      <w:r>
        <w:rPr>
          <w:sz w:val="24"/>
          <w:szCs w:val="24"/>
        </w:rPr>
        <w:t>lądu projektem planu</w:t>
      </w:r>
      <w:r w:rsidR="00825ADA">
        <w:rPr>
          <w:sz w:val="24"/>
          <w:szCs w:val="24"/>
        </w:rPr>
        <w:t xml:space="preserve"> ww. </w:t>
      </w:r>
      <w:r w:rsidRPr="00825ADA">
        <w:rPr>
          <w:sz w:val="24"/>
          <w:szCs w:val="24"/>
        </w:rPr>
        <w:t>działk</w:t>
      </w:r>
      <w:r w:rsidR="00825ADA">
        <w:rPr>
          <w:sz w:val="24"/>
          <w:szCs w:val="24"/>
        </w:rPr>
        <w:t>a</w:t>
      </w:r>
      <w:r w:rsidRPr="00825ADA">
        <w:rPr>
          <w:sz w:val="24"/>
          <w:szCs w:val="24"/>
        </w:rPr>
        <w:t xml:space="preserve"> znajduj</w:t>
      </w:r>
      <w:r w:rsidR="00825ADA">
        <w:rPr>
          <w:sz w:val="24"/>
          <w:szCs w:val="24"/>
        </w:rPr>
        <w:t>e</w:t>
      </w:r>
      <w:r w:rsidRPr="00825ADA">
        <w:rPr>
          <w:sz w:val="24"/>
          <w:szCs w:val="24"/>
        </w:rPr>
        <w:t xml:space="preserve"> się w terenie rolniczym, oznaczonym symbolem 6R</w:t>
      </w:r>
      <w:r w:rsidR="00825ADA">
        <w:rPr>
          <w:sz w:val="24"/>
          <w:szCs w:val="24"/>
        </w:rPr>
        <w:t>.</w:t>
      </w:r>
    </w:p>
    <w:p w14:paraId="35426D36" w14:textId="77777777" w:rsidR="00825ADA" w:rsidRPr="00825ADA" w:rsidRDefault="00825ADA" w:rsidP="00825ADA">
      <w:pPr>
        <w:pStyle w:val="Teksttreci40"/>
        <w:spacing w:line="240" w:lineRule="auto"/>
        <w:ind w:left="720"/>
        <w:jc w:val="both"/>
        <w:outlineLvl w:val="0"/>
        <w:rPr>
          <w:sz w:val="24"/>
          <w:szCs w:val="24"/>
        </w:rPr>
      </w:pPr>
    </w:p>
    <w:p w14:paraId="6268A142"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62FF52A4" w14:textId="77777777" w:rsidR="00D777F8" w:rsidRDefault="00D777F8" w:rsidP="00D777F8">
      <w:pPr>
        <w:pStyle w:val="Teksttreci40"/>
        <w:spacing w:line="240" w:lineRule="auto"/>
        <w:jc w:val="both"/>
        <w:outlineLvl w:val="0"/>
        <w:rPr>
          <w:sz w:val="24"/>
          <w:szCs w:val="24"/>
        </w:rPr>
      </w:pPr>
      <w:r w:rsidRPr="007F1A7A">
        <w:rPr>
          <w:sz w:val="24"/>
          <w:szCs w:val="24"/>
        </w:rPr>
        <w:t>Składający uwagę wnosi o, cytuję:</w:t>
      </w:r>
      <w:r>
        <w:rPr>
          <w:sz w:val="24"/>
          <w:szCs w:val="24"/>
        </w:rPr>
        <w:t xml:space="preserve"> </w:t>
      </w:r>
    </w:p>
    <w:p w14:paraId="78124C78" w14:textId="77777777" w:rsidR="00D777F8" w:rsidRPr="00363C35" w:rsidRDefault="00D777F8" w:rsidP="00D777F8">
      <w:pPr>
        <w:pStyle w:val="Teksttreci40"/>
        <w:spacing w:line="240" w:lineRule="auto"/>
        <w:jc w:val="both"/>
        <w:outlineLvl w:val="0"/>
        <w:rPr>
          <w:i/>
          <w:sz w:val="24"/>
          <w:szCs w:val="24"/>
        </w:rPr>
      </w:pPr>
      <w:r w:rsidRPr="003B0C29">
        <w:rPr>
          <w:i/>
          <w:sz w:val="24"/>
          <w:szCs w:val="24"/>
        </w:rPr>
        <w:t>„</w:t>
      </w:r>
      <w:r>
        <w:rPr>
          <w:i/>
          <w:sz w:val="24"/>
          <w:szCs w:val="24"/>
        </w:rPr>
        <w:t xml:space="preserve">- </w:t>
      </w:r>
      <w:r w:rsidRPr="00363C35">
        <w:rPr>
          <w:i/>
          <w:sz w:val="24"/>
          <w:szCs w:val="24"/>
        </w:rPr>
        <w:t>Wnioskujemy o przeznaczenie terenu przedmiotowej działki w miejscowym planie pod</w:t>
      </w:r>
      <w:r>
        <w:rPr>
          <w:i/>
          <w:sz w:val="24"/>
          <w:szCs w:val="24"/>
        </w:rPr>
        <w:t> </w:t>
      </w:r>
      <w:r w:rsidRPr="00363C35">
        <w:rPr>
          <w:i/>
          <w:sz w:val="24"/>
          <w:szCs w:val="24"/>
        </w:rPr>
        <w:t xml:space="preserve">zabudowę mieszkaniową jednorodzinną. </w:t>
      </w:r>
    </w:p>
    <w:p w14:paraId="710C9133" w14:textId="77777777" w:rsidR="00D777F8" w:rsidRPr="00363C35" w:rsidRDefault="00D777F8" w:rsidP="00D777F8">
      <w:pPr>
        <w:pStyle w:val="Teksttreci40"/>
        <w:spacing w:line="240" w:lineRule="auto"/>
        <w:jc w:val="both"/>
        <w:outlineLvl w:val="0"/>
        <w:rPr>
          <w:i/>
          <w:sz w:val="24"/>
          <w:szCs w:val="24"/>
        </w:rPr>
      </w:pPr>
      <w:r w:rsidRPr="00363C35">
        <w:rPr>
          <w:i/>
          <w:sz w:val="24"/>
          <w:szCs w:val="24"/>
        </w:rPr>
        <w:t xml:space="preserve">- Działka jest w naszym posiadaniu od pokoleń i chcielibyśmy, aby nasze dzieci w przyszłości zamieszkały niedaleko nas oraz aby dalsze pokolenia miały prawo się na niej wybudować. </w:t>
      </w:r>
    </w:p>
    <w:p w14:paraId="0A2B4A3E" w14:textId="77777777" w:rsidR="00D777F8" w:rsidRPr="00363C35" w:rsidRDefault="00D777F8" w:rsidP="00D777F8">
      <w:pPr>
        <w:pStyle w:val="Teksttreci40"/>
        <w:spacing w:line="240" w:lineRule="auto"/>
        <w:jc w:val="both"/>
        <w:outlineLvl w:val="0"/>
        <w:rPr>
          <w:i/>
          <w:sz w:val="24"/>
          <w:szCs w:val="24"/>
        </w:rPr>
      </w:pPr>
      <w:r w:rsidRPr="00363C35">
        <w:rPr>
          <w:i/>
          <w:sz w:val="24"/>
          <w:szCs w:val="24"/>
        </w:rPr>
        <w:t>-</w:t>
      </w:r>
      <w:r>
        <w:rPr>
          <w:i/>
          <w:sz w:val="24"/>
          <w:szCs w:val="24"/>
        </w:rPr>
        <w:t xml:space="preserve"> </w:t>
      </w:r>
      <w:r w:rsidRPr="00363C35">
        <w:rPr>
          <w:i/>
          <w:sz w:val="24"/>
          <w:szCs w:val="24"/>
        </w:rPr>
        <w:t>Pandemia COVID -</w:t>
      </w:r>
      <w:r>
        <w:rPr>
          <w:i/>
          <w:sz w:val="24"/>
          <w:szCs w:val="24"/>
        </w:rPr>
        <w:t xml:space="preserve"> </w:t>
      </w:r>
      <w:r w:rsidRPr="00363C35">
        <w:rPr>
          <w:i/>
          <w:sz w:val="24"/>
          <w:szCs w:val="24"/>
        </w:rPr>
        <w:t xml:space="preserve">19 pokazała jak ważna jest opieka oraz obecność dzieci przy nas starszych osobach.  Jesteśmy w podwyższonej grupie ryzyka, a dzieci powinny mieć ułatwioną możliwość opieki nad nami. </w:t>
      </w:r>
    </w:p>
    <w:p w14:paraId="39CBD19D" w14:textId="77777777" w:rsidR="00D777F8" w:rsidRPr="00363C35" w:rsidRDefault="00D777F8" w:rsidP="00D777F8">
      <w:pPr>
        <w:pStyle w:val="Teksttreci40"/>
        <w:spacing w:line="240" w:lineRule="auto"/>
        <w:jc w:val="both"/>
        <w:outlineLvl w:val="0"/>
        <w:rPr>
          <w:i/>
          <w:sz w:val="24"/>
          <w:szCs w:val="24"/>
        </w:rPr>
      </w:pPr>
      <w:r w:rsidRPr="00363C35">
        <w:rPr>
          <w:i/>
          <w:sz w:val="24"/>
          <w:szCs w:val="24"/>
        </w:rPr>
        <w:t>- Pandemia COVID -</w:t>
      </w:r>
      <w:r>
        <w:rPr>
          <w:i/>
          <w:sz w:val="24"/>
          <w:szCs w:val="24"/>
        </w:rPr>
        <w:t xml:space="preserve"> </w:t>
      </w:r>
      <w:r w:rsidRPr="00363C35">
        <w:rPr>
          <w:i/>
          <w:sz w:val="24"/>
          <w:szCs w:val="24"/>
        </w:rPr>
        <w:t xml:space="preserve">19 udowodniła nam jak ważne jest czyste powietrze oraz tereny zielone, które sprzyjają rehabilitacji, rekonwalescencji oraz zdrowiu psychicznemu.  </w:t>
      </w:r>
    </w:p>
    <w:p w14:paraId="5B354A80" w14:textId="77777777" w:rsidR="00D777F8" w:rsidRPr="00363C35" w:rsidRDefault="00D777F8" w:rsidP="00D777F8">
      <w:pPr>
        <w:pStyle w:val="Teksttreci40"/>
        <w:spacing w:line="240" w:lineRule="auto"/>
        <w:jc w:val="both"/>
        <w:outlineLvl w:val="0"/>
        <w:rPr>
          <w:i/>
          <w:sz w:val="24"/>
          <w:szCs w:val="24"/>
        </w:rPr>
      </w:pPr>
      <w:r w:rsidRPr="00363C35">
        <w:rPr>
          <w:i/>
          <w:sz w:val="24"/>
          <w:szCs w:val="24"/>
        </w:rPr>
        <w:t>-</w:t>
      </w:r>
      <w:r>
        <w:rPr>
          <w:i/>
          <w:sz w:val="24"/>
          <w:szCs w:val="24"/>
        </w:rPr>
        <w:t xml:space="preserve"> </w:t>
      </w:r>
      <w:r w:rsidRPr="00363C35">
        <w:rPr>
          <w:i/>
          <w:sz w:val="24"/>
          <w:szCs w:val="24"/>
        </w:rPr>
        <w:t xml:space="preserve">Przez pandemię ludzie coraz częściej pracują zdalnie i nie maja potrzeby dojeżdżać codziennie do pracy, więc dzieci na pracy zdalnej będą miały większy dostęp do nas. </w:t>
      </w:r>
    </w:p>
    <w:p w14:paraId="267801DE" w14:textId="77777777" w:rsidR="00D777F8" w:rsidRDefault="00D777F8" w:rsidP="00D777F8">
      <w:pPr>
        <w:pStyle w:val="Teksttreci40"/>
        <w:spacing w:line="240" w:lineRule="auto"/>
        <w:jc w:val="both"/>
        <w:outlineLvl w:val="0"/>
        <w:rPr>
          <w:i/>
          <w:sz w:val="24"/>
          <w:szCs w:val="24"/>
        </w:rPr>
      </w:pPr>
      <w:r>
        <w:rPr>
          <w:i/>
          <w:sz w:val="24"/>
          <w:szCs w:val="24"/>
        </w:rPr>
        <w:t xml:space="preserve">- </w:t>
      </w:r>
      <w:r w:rsidRPr="00363C35">
        <w:rPr>
          <w:i/>
          <w:sz w:val="24"/>
          <w:szCs w:val="24"/>
        </w:rPr>
        <w:t>Przeznaczone tereny pod uprawę rolną wcale nie przyniosą dochodów dla ich właścicieli gdyż</w:t>
      </w:r>
      <w:r>
        <w:rPr>
          <w:i/>
          <w:sz w:val="24"/>
          <w:szCs w:val="24"/>
        </w:rPr>
        <w:t> </w:t>
      </w:r>
      <w:r w:rsidRPr="00363C35">
        <w:rPr>
          <w:i/>
          <w:sz w:val="24"/>
          <w:szCs w:val="24"/>
        </w:rPr>
        <w:t>gleby s</w:t>
      </w:r>
      <w:r>
        <w:rPr>
          <w:i/>
          <w:sz w:val="24"/>
          <w:szCs w:val="24"/>
        </w:rPr>
        <w:t>ą tam w większości jałowe klasa V oraz IV.”</w:t>
      </w:r>
    </w:p>
    <w:p w14:paraId="64EC74AB" w14:textId="77777777" w:rsidR="00D777F8" w:rsidRPr="007F1A7A" w:rsidRDefault="00D777F8" w:rsidP="00D777F8">
      <w:pPr>
        <w:pStyle w:val="Teksttreci40"/>
        <w:spacing w:line="240" w:lineRule="auto"/>
        <w:jc w:val="both"/>
        <w:outlineLvl w:val="0"/>
        <w:rPr>
          <w:sz w:val="24"/>
          <w:szCs w:val="24"/>
        </w:rPr>
      </w:pPr>
    </w:p>
    <w:p w14:paraId="5E44A7D9" w14:textId="5064867C" w:rsidR="00D777F8"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3B882308" w14:textId="77777777" w:rsidR="00825ADA" w:rsidRPr="003B0C29" w:rsidRDefault="00825ADA" w:rsidP="00D777F8">
      <w:pPr>
        <w:pStyle w:val="Teksttreci40"/>
        <w:spacing w:line="240" w:lineRule="auto"/>
        <w:jc w:val="both"/>
        <w:outlineLvl w:val="0"/>
        <w:rPr>
          <w:b/>
          <w:sz w:val="24"/>
          <w:szCs w:val="24"/>
        </w:rPr>
      </w:pPr>
    </w:p>
    <w:p w14:paraId="072BCA98"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3607DC2C"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66964B3D"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 xml:space="preserve">cej na tych terenach zabudowy </w:t>
      </w:r>
      <w:r>
        <w:rPr>
          <w:rFonts w:ascii="Times New Roman" w:hAnsi="Times New Roman" w:cs="Times New Roman"/>
          <w:sz w:val="24"/>
        </w:rPr>
        <w:lastRenderedPageBreak/>
        <w:t>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2ED15966" w14:textId="3E1DBB6E"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15AC3452" w14:textId="77777777" w:rsidR="00A61D6E" w:rsidRDefault="00A61D6E" w:rsidP="00D777F8">
      <w:pPr>
        <w:suppressAutoHyphens w:val="0"/>
        <w:spacing w:after="0" w:line="240" w:lineRule="auto"/>
        <w:jc w:val="both"/>
        <w:rPr>
          <w:rFonts w:ascii="Times New Roman" w:hAnsi="Times New Roman" w:cs="Times New Roman"/>
          <w:sz w:val="24"/>
          <w:szCs w:val="24"/>
        </w:rPr>
      </w:pPr>
    </w:p>
    <w:p w14:paraId="60D28E9E" w14:textId="7A319C90" w:rsidR="00825ADA" w:rsidRPr="007F1A7A" w:rsidRDefault="00825ADA" w:rsidP="00825ADA">
      <w:pPr>
        <w:pStyle w:val="Teksttreci40"/>
        <w:spacing w:line="240" w:lineRule="auto"/>
        <w:jc w:val="both"/>
        <w:outlineLvl w:val="0"/>
        <w:rPr>
          <w:b/>
          <w:sz w:val="24"/>
          <w:szCs w:val="24"/>
          <w:u w:val="single"/>
        </w:rPr>
      </w:pPr>
      <w:r>
        <w:rPr>
          <w:b/>
          <w:sz w:val="24"/>
          <w:szCs w:val="24"/>
          <w:u w:val="single"/>
        </w:rPr>
        <w:t>Uwag</w:t>
      </w:r>
      <w:r w:rsidR="00A61D6E">
        <w:rPr>
          <w:b/>
          <w:sz w:val="24"/>
          <w:szCs w:val="24"/>
          <w:u w:val="single"/>
        </w:rPr>
        <w:t xml:space="preserve">a nr </w:t>
      </w:r>
      <w:r>
        <w:rPr>
          <w:b/>
          <w:sz w:val="24"/>
          <w:szCs w:val="24"/>
          <w:u w:val="single"/>
        </w:rPr>
        <w:t>23</w:t>
      </w:r>
    </w:p>
    <w:p w14:paraId="08B61D04" w14:textId="0F3D88E4" w:rsidR="00825ADA" w:rsidRPr="00C02A6E" w:rsidRDefault="00825ADA" w:rsidP="00825ADA">
      <w:pPr>
        <w:pStyle w:val="Teksttreci40"/>
        <w:numPr>
          <w:ilvl w:val="0"/>
          <w:numId w:val="22"/>
        </w:numPr>
        <w:spacing w:line="240" w:lineRule="auto"/>
        <w:jc w:val="both"/>
        <w:outlineLvl w:val="0"/>
        <w:rPr>
          <w:sz w:val="24"/>
          <w:szCs w:val="24"/>
        </w:rPr>
      </w:pPr>
      <w:r>
        <w:rPr>
          <w:sz w:val="24"/>
          <w:szCs w:val="24"/>
        </w:rPr>
        <w:t>wpłynęł</w:t>
      </w:r>
      <w:r w:rsidR="00A61D6E">
        <w:rPr>
          <w:sz w:val="24"/>
          <w:szCs w:val="24"/>
        </w:rPr>
        <w:t>a</w:t>
      </w:r>
      <w:r>
        <w:rPr>
          <w:sz w:val="24"/>
          <w:szCs w:val="24"/>
        </w:rPr>
        <w:t xml:space="preserve"> dnia 26</w:t>
      </w:r>
      <w:r w:rsidRPr="00C02A6E">
        <w:rPr>
          <w:sz w:val="24"/>
          <w:szCs w:val="24"/>
        </w:rPr>
        <w:t xml:space="preserve"> </w:t>
      </w:r>
      <w:r>
        <w:rPr>
          <w:sz w:val="24"/>
          <w:szCs w:val="24"/>
        </w:rPr>
        <w:t>lipca</w:t>
      </w:r>
      <w:r w:rsidRPr="00C02A6E">
        <w:rPr>
          <w:sz w:val="24"/>
          <w:szCs w:val="24"/>
        </w:rPr>
        <w:t xml:space="preserve"> 2021 r.,</w:t>
      </w:r>
    </w:p>
    <w:p w14:paraId="4D83DF38" w14:textId="0B5BADCB" w:rsidR="00825ADA" w:rsidRPr="00C02A6E" w:rsidRDefault="00825ADA" w:rsidP="00825ADA">
      <w:pPr>
        <w:pStyle w:val="Teksttreci40"/>
        <w:numPr>
          <w:ilvl w:val="0"/>
          <w:numId w:val="22"/>
        </w:numPr>
        <w:spacing w:line="240" w:lineRule="auto"/>
        <w:jc w:val="both"/>
        <w:outlineLvl w:val="0"/>
        <w:rPr>
          <w:sz w:val="24"/>
          <w:szCs w:val="24"/>
        </w:rPr>
      </w:pPr>
      <w:r>
        <w:rPr>
          <w:sz w:val="24"/>
          <w:szCs w:val="24"/>
        </w:rPr>
        <w:t>złożon</w:t>
      </w:r>
      <w:r w:rsidR="00A61D6E">
        <w:rPr>
          <w:sz w:val="24"/>
          <w:szCs w:val="24"/>
        </w:rPr>
        <w:t>a</w:t>
      </w:r>
      <w:r>
        <w:rPr>
          <w:sz w:val="24"/>
          <w:szCs w:val="24"/>
        </w:rPr>
        <w:t xml:space="preserve"> przez</w:t>
      </w:r>
      <w:r w:rsidR="00A7452F">
        <w:rPr>
          <w:sz w:val="24"/>
          <w:szCs w:val="24"/>
        </w:rPr>
        <w:t xml:space="preserve"> (…)</w:t>
      </w:r>
      <w:r>
        <w:rPr>
          <w:sz w:val="24"/>
          <w:szCs w:val="24"/>
        </w:rPr>
        <w:t>,</w:t>
      </w:r>
    </w:p>
    <w:p w14:paraId="6D033264" w14:textId="262346D5" w:rsidR="00825ADA" w:rsidRPr="00A61D6E" w:rsidRDefault="00825ADA" w:rsidP="00A61D6E">
      <w:pPr>
        <w:pStyle w:val="Teksttreci40"/>
        <w:numPr>
          <w:ilvl w:val="0"/>
          <w:numId w:val="22"/>
        </w:numPr>
        <w:spacing w:line="240" w:lineRule="auto"/>
        <w:jc w:val="both"/>
        <w:outlineLvl w:val="0"/>
        <w:rPr>
          <w:sz w:val="24"/>
          <w:szCs w:val="24"/>
        </w:rPr>
      </w:pPr>
      <w:r>
        <w:rPr>
          <w:sz w:val="24"/>
          <w:szCs w:val="24"/>
        </w:rPr>
        <w:t>dotycz</w:t>
      </w:r>
      <w:r w:rsidR="00A61D6E">
        <w:rPr>
          <w:sz w:val="24"/>
          <w:szCs w:val="24"/>
        </w:rPr>
        <w:t>y</w:t>
      </w:r>
      <w:r>
        <w:rPr>
          <w:sz w:val="24"/>
          <w:szCs w:val="24"/>
        </w:rPr>
        <w:t xml:space="preserve"> dział</w:t>
      </w:r>
      <w:r w:rsidR="00A61D6E">
        <w:rPr>
          <w:sz w:val="24"/>
          <w:szCs w:val="24"/>
        </w:rPr>
        <w:t>ek nr</w:t>
      </w:r>
      <w:r w:rsidRPr="00A61D6E">
        <w:rPr>
          <w:sz w:val="24"/>
          <w:szCs w:val="24"/>
        </w:rPr>
        <w:t xml:space="preserve"> 159/7, 159/8, 159/9, 159/10, w obrębie B-17, położonych w Łodzi  przy ul. Okólnej,</w:t>
      </w:r>
    </w:p>
    <w:p w14:paraId="2EB109C2" w14:textId="77777777" w:rsidR="00825ADA" w:rsidRDefault="00825ADA" w:rsidP="00825ADA">
      <w:pPr>
        <w:pStyle w:val="Teksttreci40"/>
        <w:numPr>
          <w:ilvl w:val="0"/>
          <w:numId w:val="22"/>
        </w:numPr>
        <w:spacing w:line="240" w:lineRule="auto"/>
        <w:jc w:val="both"/>
        <w:outlineLvl w:val="0"/>
        <w:rPr>
          <w:sz w:val="24"/>
          <w:szCs w:val="24"/>
        </w:rPr>
      </w:pPr>
      <w:r w:rsidRPr="00337115">
        <w:rPr>
          <w:sz w:val="24"/>
          <w:szCs w:val="24"/>
        </w:rPr>
        <w:t>zgodnie z wyłożonym do publicznego wg</w:t>
      </w:r>
      <w:r>
        <w:rPr>
          <w:sz w:val="24"/>
          <w:szCs w:val="24"/>
        </w:rPr>
        <w:t>lądu projektem planu:</w:t>
      </w:r>
    </w:p>
    <w:p w14:paraId="58D032D0" w14:textId="0B26C64F" w:rsidR="00825ADA" w:rsidRDefault="00825ADA" w:rsidP="00825ADA">
      <w:pPr>
        <w:pStyle w:val="Teksttreci40"/>
        <w:numPr>
          <w:ilvl w:val="0"/>
          <w:numId w:val="9"/>
        </w:numPr>
        <w:spacing w:line="240" w:lineRule="auto"/>
        <w:ind w:left="1134" w:hanging="357"/>
        <w:jc w:val="both"/>
        <w:outlineLvl w:val="0"/>
        <w:rPr>
          <w:sz w:val="24"/>
          <w:szCs w:val="24"/>
        </w:rPr>
      </w:pPr>
      <w:r>
        <w:rPr>
          <w:sz w:val="24"/>
          <w:szCs w:val="24"/>
        </w:rPr>
        <w:t>działki nr 159/7,</w:t>
      </w:r>
      <w:r w:rsidRPr="00217881">
        <w:rPr>
          <w:sz w:val="24"/>
          <w:szCs w:val="24"/>
        </w:rPr>
        <w:t xml:space="preserve"> </w:t>
      </w:r>
      <w:r>
        <w:rPr>
          <w:sz w:val="24"/>
          <w:szCs w:val="24"/>
        </w:rPr>
        <w:t>159/8, 159/10</w:t>
      </w:r>
      <w:r w:rsidR="00A61D6E">
        <w:rPr>
          <w:sz w:val="24"/>
          <w:szCs w:val="24"/>
        </w:rPr>
        <w:t xml:space="preserve">, </w:t>
      </w:r>
      <w:r>
        <w:rPr>
          <w:sz w:val="24"/>
          <w:szCs w:val="24"/>
        </w:rPr>
        <w:t>obręb B-17</w:t>
      </w:r>
      <w:r w:rsidRPr="00C02A6E">
        <w:rPr>
          <w:sz w:val="24"/>
          <w:szCs w:val="24"/>
        </w:rPr>
        <w:t>,</w:t>
      </w:r>
      <w:r w:rsidRPr="004354FB">
        <w:rPr>
          <w:sz w:val="24"/>
          <w:szCs w:val="24"/>
        </w:rPr>
        <w:t xml:space="preserve"> </w:t>
      </w:r>
      <w:r>
        <w:rPr>
          <w:sz w:val="24"/>
          <w:szCs w:val="24"/>
        </w:rPr>
        <w:t xml:space="preserve">znajdują </w:t>
      </w:r>
      <w:r w:rsidRPr="00337115">
        <w:rPr>
          <w:sz w:val="24"/>
          <w:szCs w:val="24"/>
        </w:rPr>
        <w:t>się</w:t>
      </w:r>
      <w:r w:rsidRPr="006E1BE1">
        <w:rPr>
          <w:sz w:val="24"/>
          <w:szCs w:val="24"/>
        </w:rPr>
        <w:t xml:space="preserve"> </w:t>
      </w:r>
      <w:r>
        <w:rPr>
          <w:sz w:val="24"/>
          <w:szCs w:val="24"/>
        </w:rPr>
        <w:t xml:space="preserve">w </w:t>
      </w:r>
      <w:r w:rsidRPr="006E1BE1">
        <w:rPr>
          <w:sz w:val="24"/>
          <w:szCs w:val="24"/>
        </w:rPr>
        <w:t xml:space="preserve">terenie </w:t>
      </w:r>
      <w:r>
        <w:rPr>
          <w:sz w:val="24"/>
          <w:szCs w:val="24"/>
        </w:rPr>
        <w:t>rolniczym, oznaczonym symbolem 6</w:t>
      </w:r>
      <w:r w:rsidRPr="006E1BE1">
        <w:rPr>
          <w:sz w:val="24"/>
          <w:szCs w:val="24"/>
        </w:rPr>
        <w:t>R</w:t>
      </w:r>
      <w:r>
        <w:rPr>
          <w:sz w:val="24"/>
          <w:szCs w:val="24"/>
        </w:rPr>
        <w:t>,</w:t>
      </w:r>
    </w:p>
    <w:p w14:paraId="463A3F83" w14:textId="77777777" w:rsidR="00825ADA" w:rsidRPr="0077464B" w:rsidRDefault="00825ADA" w:rsidP="00825ADA">
      <w:pPr>
        <w:pStyle w:val="Teksttreci40"/>
        <w:numPr>
          <w:ilvl w:val="0"/>
          <w:numId w:val="9"/>
        </w:numPr>
        <w:spacing w:line="240" w:lineRule="auto"/>
        <w:ind w:left="1134" w:hanging="357"/>
        <w:jc w:val="both"/>
        <w:outlineLvl w:val="0"/>
        <w:rPr>
          <w:sz w:val="24"/>
          <w:szCs w:val="24"/>
        </w:rPr>
      </w:pPr>
      <w:r>
        <w:rPr>
          <w:sz w:val="24"/>
          <w:szCs w:val="24"/>
        </w:rPr>
        <w:t>działka nr 159/9,</w:t>
      </w:r>
      <w:r w:rsidRPr="004354FB">
        <w:rPr>
          <w:sz w:val="24"/>
          <w:szCs w:val="24"/>
        </w:rPr>
        <w:t xml:space="preserve"> </w:t>
      </w:r>
      <w:r>
        <w:rPr>
          <w:sz w:val="24"/>
          <w:szCs w:val="24"/>
        </w:rPr>
        <w:t>obręb B-17</w:t>
      </w:r>
      <w:r w:rsidRPr="00C02A6E">
        <w:rPr>
          <w:sz w:val="24"/>
          <w:szCs w:val="24"/>
        </w:rPr>
        <w:t>,</w:t>
      </w:r>
      <w:r>
        <w:rPr>
          <w:sz w:val="24"/>
          <w:szCs w:val="24"/>
        </w:rPr>
        <w:t xml:space="preserve"> znajduje </w:t>
      </w:r>
      <w:r w:rsidRPr="00337115">
        <w:rPr>
          <w:sz w:val="24"/>
          <w:szCs w:val="24"/>
        </w:rPr>
        <w:t>się</w:t>
      </w:r>
      <w:r w:rsidRPr="006E1BE1">
        <w:rPr>
          <w:sz w:val="24"/>
          <w:szCs w:val="24"/>
        </w:rPr>
        <w:t xml:space="preserve"> </w:t>
      </w:r>
      <w:r>
        <w:rPr>
          <w:sz w:val="24"/>
          <w:szCs w:val="24"/>
        </w:rPr>
        <w:t xml:space="preserve">częściowo w </w:t>
      </w:r>
      <w:r w:rsidRPr="006E1BE1">
        <w:rPr>
          <w:sz w:val="24"/>
          <w:szCs w:val="24"/>
        </w:rPr>
        <w:t xml:space="preserve">terenie </w:t>
      </w:r>
      <w:r>
        <w:rPr>
          <w:sz w:val="24"/>
          <w:szCs w:val="24"/>
        </w:rPr>
        <w:t>rolniczym, oznaczonym symbolem 6</w:t>
      </w:r>
      <w:r w:rsidRPr="006E1BE1">
        <w:rPr>
          <w:sz w:val="24"/>
          <w:szCs w:val="24"/>
        </w:rPr>
        <w:t>R</w:t>
      </w:r>
      <w:r w:rsidRPr="004354FB">
        <w:rPr>
          <w:sz w:val="24"/>
          <w:szCs w:val="24"/>
        </w:rPr>
        <w:t xml:space="preserve"> </w:t>
      </w:r>
      <w:r w:rsidRPr="00CC2CCE">
        <w:rPr>
          <w:sz w:val="24"/>
          <w:szCs w:val="24"/>
        </w:rPr>
        <w:t>i częściowo w terenie drogi publicznej, oznaczonej symbolem</w:t>
      </w:r>
      <w:r>
        <w:rPr>
          <w:sz w:val="24"/>
          <w:szCs w:val="24"/>
        </w:rPr>
        <w:t xml:space="preserve"> 1KDL – poszerzenie ul. Okólnej.</w:t>
      </w:r>
    </w:p>
    <w:p w14:paraId="7AF8C202" w14:textId="77777777" w:rsidR="001A3999" w:rsidRPr="00AF4B26" w:rsidRDefault="001A3999" w:rsidP="00825ADA">
      <w:pPr>
        <w:pStyle w:val="Teksttreci40"/>
        <w:spacing w:line="240" w:lineRule="auto"/>
        <w:ind w:left="720"/>
        <w:jc w:val="both"/>
        <w:outlineLvl w:val="0"/>
        <w:rPr>
          <w:sz w:val="24"/>
          <w:szCs w:val="24"/>
        </w:rPr>
      </w:pPr>
    </w:p>
    <w:p w14:paraId="6C7EBE3C" w14:textId="77777777" w:rsidR="00825ADA" w:rsidRPr="00340268" w:rsidRDefault="00825ADA" w:rsidP="00825ADA">
      <w:pPr>
        <w:pStyle w:val="Teksttreci40"/>
        <w:spacing w:line="240" w:lineRule="auto"/>
        <w:jc w:val="both"/>
        <w:outlineLvl w:val="0"/>
        <w:rPr>
          <w:b/>
          <w:sz w:val="24"/>
          <w:szCs w:val="24"/>
        </w:rPr>
      </w:pPr>
      <w:r w:rsidRPr="00340268">
        <w:rPr>
          <w:b/>
          <w:sz w:val="24"/>
          <w:szCs w:val="24"/>
        </w:rPr>
        <w:t>Treść uwagi:</w:t>
      </w:r>
    </w:p>
    <w:p w14:paraId="5554FC35" w14:textId="77777777" w:rsidR="00825ADA" w:rsidRDefault="00825ADA" w:rsidP="00825ADA">
      <w:pPr>
        <w:pStyle w:val="Teksttreci40"/>
        <w:spacing w:line="240" w:lineRule="auto"/>
        <w:jc w:val="both"/>
        <w:outlineLvl w:val="0"/>
        <w:rPr>
          <w:sz w:val="24"/>
          <w:szCs w:val="24"/>
        </w:rPr>
      </w:pPr>
      <w:r w:rsidRPr="007F1A7A">
        <w:rPr>
          <w:sz w:val="24"/>
          <w:szCs w:val="24"/>
        </w:rPr>
        <w:t>Składający uwagę wnosi o, cytuję:</w:t>
      </w:r>
      <w:r>
        <w:rPr>
          <w:sz w:val="24"/>
          <w:szCs w:val="24"/>
        </w:rPr>
        <w:t xml:space="preserve"> </w:t>
      </w:r>
    </w:p>
    <w:p w14:paraId="385C5333" w14:textId="77777777" w:rsidR="00825ADA" w:rsidRPr="00363C35" w:rsidRDefault="00825ADA" w:rsidP="00825ADA">
      <w:pPr>
        <w:pStyle w:val="Teksttreci40"/>
        <w:spacing w:line="240" w:lineRule="auto"/>
        <w:jc w:val="both"/>
        <w:outlineLvl w:val="0"/>
        <w:rPr>
          <w:i/>
          <w:sz w:val="24"/>
          <w:szCs w:val="24"/>
        </w:rPr>
      </w:pPr>
      <w:r w:rsidRPr="003B0C29">
        <w:rPr>
          <w:i/>
          <w:sz w:val="24"/>
          <w:szCs w:val="24"/>
        </w:rPr>
        <w:t>„</w:t>
      </w:r>
      <w:r>
        <w:rPr>
          <w:i/>
          <w:sz w:val="24"/>
          <w:szCs w:val="24"/>
        </w:rPr>
        <w:t xml:space="preserve">- </w:t>
      </w:r>
      <w:r w:rsidRPr="00363C35">
        <w:rPr>
          <w:i/>
          <w:sz w:val="24"/>
          <w:szCs w:val="24"/>
        </w:rPr>
        <w:t>Wnioskujemy o przeznaczenie terenu przedmiotowej działki w miejscowym planie pod</w:t>
      </w:r>
      <w:r>
        <w:rPr>
          <w:i/>
          <w:sz w:val="24"/>
          <w:szCs w:val="24"/>
        </w:rPr>
        <w:t> </w:t>
      </w:r>
      <w:r w:rsidRPr="00363C35">
        <w:rPr>
          <w:i/>
          <w:sz w:val="24"/>
          <w:szCs w:val="24"/>
        </w:rPr>
        <w:t xml:space="preserve">zabudowę mieszkaniową jednorodzinną. </w:t>
      </w:r>
    </w:p>
    <w:p w14:paraId="48F08C1E" w14:textId="77777777" w:rsidR="00825ADA" w:rsidRPr="00363C35" w:rsidRDefault="00825ADA" w:rsidP="00825ADA">
      <w:pPr>
        <w:pStyle w:val="Teksttreci40"/>
        <w:spacing w:line="240" w:lineRule="auto"/>
        <w:jc w:val="both"/>
        <w:outlineLvl w:val="0"/>
        <w:rPr>
          <w:i/>
          <w:sz w:val="24"/>
          <w:szCs w:val="24"/>
        </w:rPr>
      </w:pPr>
      <w:r w:rsidRPr="00363C35">
        <w:rPr>
          <w:i/>
          <w:sz w:val="24"/>
          <w:szCs w:val="24"/>
        </w:rPr>
        <w:t xml:space="preserve">- Działka jest w naszym posiadaniu od pokoleń i chcielibyśmy, aby nasze dzieci w przyszłości zamieszkały niedaleko nas oraz aby dalsze pokolenia miały prawo się na niej wybudować. </w:t>
      </w:r>
    </w:p>
    <w:p w14:paraId="4F3C2467" w14:textId="77777777" w:rsidR="00825ADA" w:rsidRPr="00363C35" w:rsidRDefault="00825ADA" w:rsidP="00825ADA">
      <w:pPr>
        <w:pStyle w:val="Teksttreci40"/>
        <w:spacing w:line="240" w:lineRule="auto"/>
        <w:jc w:val="both"/>
        <w:outlineLvl w:val="0"/>
        <w:rPr>
          <w:i/>
          <w:sz w:val="24"/>
          <w:szCs w:val="24"/>
        </w:rPr>
      </w:pPr>
      <w:r w:rsidRPr="00363C35">
        <w:rPr>
          <w:i/>
          <w:sz w:val="24"/>
          <w:szCs w:val="24"/>
        </w:rPr>
        <w:t>-</w:t>
      </w:r>
      <w:r>
        <w:rPr>
          <w:i/>
          <w:sz w:val="24"/>
          <w:szCs w:val="24"/>
        </w:rPr>
        <w:t xml:space="preserve"> </w:t>
      </w:r>
      <w:r w:rsidRPr="00363C35">
        <w:rPr>
          <w:i/>
          <w:sz w:val="24"/>
          <w:szCs w:val="24"/>
        </w:rPr>
        <w:t>Pandemia COVID -</w:t>
      </w:r>
      <w:r>
        <w:rPr>
          <w:i/>
          <w:sz w:val="24"/>
          <w:szCs w:val="24"/>
        </w:rPr>
        <w:t xml:space="preserve"> </w:t>
      </w:r>
      <w:r w:rsidRPr="00363C35">
        <w:rPr>
          <w:i/>
          <w:sz w:val="24"/>
          <w:szCs w:val="24"/>
        </w:rPr>
        <w:t xml:space="preserve">19 pokazała jak ważna jest opieka oraz obecność dzieci przy nas starszych osobach.  Jesteśmy w podwyższonej grupie ryzyka, a dzieci powinny mieć ułatwioną możliwość opieki nad nami. </w:t>
      </w:r>
    </w:p>
    <w:p w14:paraId="514D6486" w14:textId="77777777" w:rsidR="00825ADA" w:rsidRPr="00363C35" w:rsidRDefault="00825ADA" w:rsidP="00825ADA">
      <w:pPr>
        <w:pStyle w:val="Teksttreci40"/>
        <w:spacing w:line="240" w:lineRule="auto"/>
        <w:jc w:val="both"/>
        <w:outlineLvl w:val="0"/>
        <w:rPr>
          <w:i/>
          <w:sz w:val="24"/>
          <w:szCs w:val="24"/>
        </w:rPr>
      </w:pPr>
      <w:r w:rsidRPr="00363C35">
        <w:rPr>
          <w:i/>
          <w:sz w:val="24"/>
          <w:szCs w:val="24"/>
        </w:rPr>
        <w:t>- Pandemia COVID -</w:t>
      </w:r>
      <w:r>
        <w:rPr>
          <w:i/>
          <w:sz w:val="24"/>
          <w:szCs w:val="24"/>
        </w:rPr>
        <w:t xml:space="preserve"> </w:t>
      </w:r>
      <w:r w:rsidRPr="00363C35">
        <w:rPr>
          <w:i/>
          <w:sz w:val="24"/>
          <w:szCs w:val="24"/>
        </w:rPr>
        <w:t xml:space="preserve">19 udowodniła nam jak ważne jest czyste powietrze oraz tereny zielone, które sprzyjają rehabilitacji, rekonwalescencji oraz zdrowiu psychicznemu.  </w:t>
      </w:r>
    </w:p>
    <w:p w14:paraId="2116521B" w14:textId="77777777" w:rsidR="00825ADA" w:rsidRPr="00363C35" w:rsidRDefault="00825ADA" w:rsidP="00825ADA">
      <w:pPr>
        <w:pStyle w:val="Teksttreci40"/>
        <w:spacing w:line="240" w:lineRule="auto"/>
        <w:jc w:val="both"/>
        <w:outlineLvl w:val="0"/>
        <w:rPr>
          <w:i/>
          <w:sz w:val="24"/>
          <w:szCs w:val="24"/>
        </w:rPr>
      </w:pPr>
      <w:r w:rsidRPr="00363C35">
        <w:rPr>
          <w:i/>
          <w:sz w:val="24"/>
          <w:szCs w:val="24"/>
        </w:rPr>
        <w:t>-</w:t>
      </w:r>
      <w:r>
        <w:rPr>
          <w:i/>
          <w:sz w:val="24"/>
          <w:szCs w:val="24"/>
        </w:rPr>
        <w:t xml:space="preserve"> </w:t>
      </w:r>
      <w:r w:rsidRPr="00363C35">
        <w:rPr>
          <w:i/>
          <w:sz w:val="24"/>
          <w:szCs w:val="24"/>
        </w:rPr>
        <w:t xml:space="preserve">Przez pandemię ludzie coraz częściej pracują zdalnie i nie maja potrzeby dojeżdżać codziennie do pracy, więc dzieci na pracy zdalnej będą miały większy dostęp do nas. </w:t>
      </w:r>
    </w:p>
    <w:p w14:paraId="70589F16" w14:textId="77777777" w:rsidR="00825ADA" w:rsidRDefault="00825ADA" w:rsidP="00825ADA">
      <w:pPr>
        <w:pStyle w:val="Teksttreci40"/>
        <w:spacing w:line="240" w:lineRule="auto"/>
        <w:jc w:val="both"/>
        <w:outlineLvl w:val="0"/>
        <w:rPr>
          <w:i/>
          <w:sz w:val="24"/>
          <w:szCs w:val="24"/>
        </w:rPr>
      </w:pPr>
      <w:r>
        <w:rPr>
          <w:i/>
          <w:sz w:val="24"/>
          <w:szCs w:val="24"/>
        </w:rPr>
        <w:t xml:space="preserve">- </w:t>
      </w:r>
      <w:r w:rsidRPr="00363C35">
        <w:rPr>
          <w:i/>
          <w:sz w:val="24"/>
          <w:szCs w:val="24"/>
        </w:rPr>
        <w:t>Przeznaczone tereny pod uprawę rolną wcale nie przyniosą dochodów dla ich właścicieli gdyż</w:t>
      </w:r>
      <w:r>
        <w:rPr>
          <w:i/>
          <w:sz w:val="24"/>
          <w:szCs w:val="24"/>
        </w:rPr>
        <w:t> </w:t>
      </w:r>
      <w:r w:rsidRPr="00363C35">
        <w:rPr>
          <w:i/>
          <w:sz w:val="24"/>
          <w:szCs w:val="24"/>
        </w:rPr>
        <w:t>gleby s</w:t>
      </w:r>
      <w:r>
        <w:rPr>
          <w:i/>
          <w:sz w:val="24"/>
          <w:szCs w:val="24"/>
        </w:rPr>
        <w:t>ą tam w większości jałowe klasa V oraz IV.”</w:t>
      </w:r>
    </w:p>
    <w:p w14:paraId="12DC0190" w14:textId="77777777" w:rsidR="00825ADA" w:rsidRPr="007F1A7A" w:rsidRDefault="00825ADA" w:rsidP="00825ADA">
      <w:pPr>
        <w:pStyle w:val="Teksttreci40"/>
        <w:spacing w:line="240" w:lineRule="auto"/>
        <w:jc w:val="both"/>
        <w:outlineLvl w:val="0"/>
        <w:rPr>
          <w:sz w:val="24"/>
          <w:szCs w:val="24"/>
        </w:rPr>
      </w:pPr>
    </w:p>
    <w:p w14:paraId="1D349A73" w14:textId="69927AA5" w:rsidR="00825ADA" w:rsidRDefault="00825ADA" w:rsidP="00825ADA">
      <w:pPr>
        <w:pStyle w:val="Teksttreci40"/>
        <w:spacing w:line="240" w:lineRule="auto"/>
        <w:jc w:val="both"/>
        <w:outlineLvl w:val="0"/>
        <w:rPr>
          <w:b/>
          <w:sz w:val="24"/>
          <w:szCs w:val="24"/>
        </w:rPr>
      </w:pPr>
      <w:r w:rsidRPr="003B0C29">
        <w:rPr>
          <w:b/>
          <w:sz w:val="24"/>
          <w:szCs w:val="24"/>
        </w:rPr>
        <w:t>Prezydent Miasta Łodzi postanowił nie uwzględnić uwagi.</w:t>
      </w:r>
    </w:p>
    <w:p w14:paraId="0615FCE8" w14:textId="77777777" w:rsidR="00825ADA" w:rsidRPr="003B0C29" w:rsidRDefault="00825ADA" w:rsidP="00825ADA">
      <w:pPr>
        <w:pStyle w:val="Teksttreci40"/>
        <w:spacing w:line="240" w:lineRule="auto"/>
        <w:jc w:val="both"/>
        <w:outlineLvl w:val="0"/>
        <w:rPr>
          <w:b/>
          <w:sz w:val="24"/>
          <w:szCs w:val="24"/>
        </w:rPr>
      </w:pPr>
      <w:r w:rsidRPr="003B0C29">
        <w:rPr>
          <w:b/>
          <w:sz w:val="24"/>
          <w:szCs w:val="24"/>
        </w:rPr>
        <w:t>Wyjaśnienie:</w:t>
      </w:r>
    </w:p>
    <w:p w14:paraId="1493FC91" w14:textId="77777777" w:rsidR="00825ADA" w:rsidRPr="0024380B" w:rsidRDefault="00825ADA" w:rsidP="00825ADA">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w:t>
      </w:r>
      <w:r>
        <w:rPr>
          <w:rFonts w:ascii="Times New Roman" w:hAnsi="Times New Roman" w:cs="Times New Roman"/>
          <w:sz w:val="24"/>
          <w:szCs w:val="24"/>
        </w:rPr>
        <w:lastRenderedPageBreak/>
        <w:t>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0C4D0791" w14:textId="3DC2841E" w:rsidR="00825ADA" w:rsidRDefault="00825ADA" w:rsidP="00825ADA">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w:t>
      </w:r>
      <w:r w:rsidR="00A61D6E">
        <w:rPr>
          <w:rFonts w:ascii="Times New Roman" w:hAnsi="Times New Roman" w:cs="Times New Roman"/>
          <w:sz w:val="24"/>
          <w:szCs w:val="24"/>
        </w:rPr>
        <w:t>e</w:t>
      </w:r>
      <w:r>
        <w:rPr>
          <w:rFonts w:ascii="Times New Roman" w:hAnsi="Times New Roman" w:cs="Times New Roman"/>
          <w:sz w:val="24"/>
          <w:szCs w:val="24"/>
        </w:rPr>
        <w:t xml:space="preserve"> działk</w:t>
      </w:r>
      <w:r w:rsidR="00A61D6E">
        <w:rPr>
          <w:rFonts w:ascii="Times New Roman" w:hAnsi="Times New Roman" w:cs="Times New Roman"/>
          <w:sz w:val="24"/>
          <w:szCs w:val="24"/>
        </w:rPr>
        <w:t>i</w:t>
      </w:r>
      <w:r>
        <w:rPr>
          <w:rFonts w:ascii="Times New Roman" w:hAnsi="Times New Roman" w:cs="Times New Roman"/>
          <w:sz w:val="24"/>
          <w:szCs w:val="24"/>
        </w:rPr>
        <w:t>,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przedmiotow</w:t>
      </w:r>
      <w:r w:rsidR="00A61D6E">
        <w:rPr>
          <w:rFonts w:ascii="Times New Roman" w:hAnsi="Times New Roman" w:cs="Times New Roman"/>
          <w:sz w:val="24"/>
          <w:szCs w:val="24"/>
        </w:rPr>
        <w:t>e</w:t>
      </w:r>
      <w:r>
        <w:rPr>
          <w:rFonts w:ascii="Times New Roman" w:hAnsi="Times New Roman" w:cs="Times New Roman"/>
          <w:sz w:val="24"/>
          <w:szCs w:val="24"/>
        </w:rPr>
        <w:t xml:space="preserve"> działk</w:t>
      </w:r>
      <w:r w:rsidR="00A61D6E">
        <w:rPr>
          <w:rFonts w:ascii="Times New Roman" w:hAnsi="Times New Roman" w:cs="Times New Roman"/>
          <w:sz w:val="24"/>
          <w:szCs w:val="24"/>
        </w:rPr>
        <w:t>i</w:t>
      </w:r>
      <w:r>
        <w:rPr>
          <w:rFonts w:ascii="Times New Roman" w:hAnsi="Times New Roman" w:cs="Times New Roman"/>
          <w:sz w:val="24"/>
          <w:szCs w:val="24"/>
        </w:rPr>
        <w:t xml:space="preserve"> został</w:t>
      </w:r>
      <w:r w:rsidR="00A61D6E">
        <w:rPr>
          <w:rFonts w:ascii="Times New Roman" w:hAnsi="Times New Roman" w:cs="Times New Roman"/>
          <w:sz w:val="24"/>
          <w:szCs w:val="24"/>
        </w:rPr>
        <w:t>y</w:t>
      </w:r>
      <w:r>
        <w:rPr>
          <w:rFonts w:ascii="Times New Roman" w:hAnsi="Times New Roman" w:cs="Times New Roman"/>
          <w:sz w:val="24"/>
          <w:szCs w:val="24"/>
        </w:rPr>
        <w:t xml:space="preserve"> przeznaczon</w:t>
      </w:r>
      <w:r w:rsidR="00A61D6E">
        <w:rPr>
          <w:rFonts w:ascii="Times New Roman" w:hAnsi="Times New Roman" w:cs="Times New Roman"/>
          <w:sz w:val="24"/>
          <w:szCs w:val="24"/>
        </w:rPr>
        <w:t>e</w:t>
      </w:r>
      <w:r>
        <w:rPr>
          <w:rFonts w:ascii="Times New Roman" w:hAnsi="Times New Roman" w:cs="Times New Roman"/>
          <w:sz w:val="24"/>
          <w:szCs w:val="24"/>
        </w:rPr>
        <w:t xml:space="preserve">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022804B2" w14:textId="77777777" w:rsidR="00825ADA" w:rsidRDefault="00825ADA" w:rsidP="00825ADA">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533B7F82" w14:textId="77777777" w:rsidR="00107112" w:rsidRDefault="00107112" w:rsidP="00D777F8">
      <w:pPr>
        <w:suppressAutoHyphens w:val="0"/>
        <w:spacing w:after="0" w:line="240" w:lineRule="auto"/>
        <w:jc w:val="both"/>
        <w:rPr>
          <w:rFonts w:ascii="Times New Roman" w:hAnsi="Times New Roman" w:cs="Times New Roman"/>
          <w:sz w:val="24"/>
          <w:szCs w:val="24"/>
        </w:rPr>
      </w:pPr>
    </w:p>
    <w:p w14:paraId="305F69A9" w14:textId="77777777" w:rsidR="00D777F8" w:rsidRPr="00F40342" w:rsidRDefault="00D777F8" w:rsidP="00D777F8">
      <w:pPr>
        <w:pStyle w:val="Teksttreci40"/>
        <w:spacing w:line="240" w:lineRule="auto"/>
        <w:jc w:val="both"/>
        <w:outlineLvl w:val="0"/>
        <w:rPr>
          <w:b/>
          <w:sz w:val="24"/>
          <w:szCs w:val="24"/>
          <w:u w:val="single"/>
        </w:rPr>
      </w:pPr>
      <w:r>
        <w:rPr>
          <w:b/>
          <w:sz w:val="24"/>
          <w:szCs w:val="24"/>
          <w:u w:val="single"/>
        </w:rPr>
        <w:t>Uwaga nr 24</w:t>
      </w:r>
    </w:p>
    <w:p w14:paraId="5765366F"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26</w:t>
      </w:r>
      <w:r w:rsidRPr="00C02A6E">
        <w:rPr>
          <w:sz w:val="24"/>
          <w:szCs w:val="24"/>
        </w:rPr>
        <w:t xml:space="preserve"> </w:t>
      </w:r>
      <w:r>
        <w:rPr>
          <w:sz w:val="24"/>
          <w:szCs w:val="24"/>
        </w:rPr>
        <w:t>lipca</w:t>
      </w:r>
      <w:r w:rsidRPr="00C02A6E">
        <w:rPr>
          <w:sz w:val="24"/>
          <w:szCs w:val="24"/>
        </w:rPr>
        <w:t xml:space="preserve"> 2021 r.,</w:t>
      </w:r>
    </w:p>
    <w:p w14:paraId="60E62972" w14:textId="714C05D3"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C96591">
        <w:rPr>
          <w:sz w:val="24"/>
          <w:szCs w:val="24"/>
        </w:rPr>
        <w:t xml:space="preserve"> (…)</w:t>
      </w:r>
      <w:r>
        <w:rPr>
          <w:sz w:val="24"/>
          <w:szCs w:val="24"/>
        </w:rPr>
        <w:t>,</w:t>
      </w:r>
      <w:r w:rsidR="00C96591">
        <w:rPr>
          <w:sz w:val="24"/>
          <w:szCs w:val="24"/>
        </w:rPr>
        <w:t xml:space="preserve"> (…) </w:t>
      </w:r>
      <w:r>
        <w:rPr>
          <w:sz w:val="24"/>
          <w:szCs w:val="24"/>
        </w:rPr>
        <w:t>i</w:t>
      </w:r>
      <w:r w:rsidR="00C96591">
        <w:rPr>
          <w:sz w:val="24"/>
          <w:szCs w:val="24"/>
        </w:rPr>
        <w:t xml:space="preserve"> (…)</w:t>
      </w:r>
      <w:r>
        <w:rPr>
          <w:sz w:val="24"/>
          <w:szCs w:val="24"/>
        </w:rPr>
        <w:t>,</w:t>
      </w:r>
    </w:p>
    <w:p w14:paraId="78D0F48B"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51/2, w obrębie B-17</w:t>
      </w:r>
      <w:r w:rsidRPr="00C02A6E">
        <w:rPr>
          <w:sz w:val="24"/>
          <w:szCs w:val="24"/>
        </w:rPr>
        <w:t>, położon</w:t>
      </w:r>
      <w:r>
        <w:rPr>
          <w:sz w:val="24"/>
          <w:szCs w:val="24"/>
        </w:rPr>
        <w:t>ej</w:t>
      </w:r>
      <w:r w:rsidRPr="00C02A6E">
        <w:rPr>
          <w:sz w:val="24"/>
          <w:szCs w:val="24"/>
        </w:rPr>
        <w:t xml:space="preserve"> w Łodzi  przy ul.</w:t>
      </w:r>
      <w:r>
        <w:rPr>
          <w:sz w:val="24"/>
          <w:szCs w:val="24"/>
        </w:rPr>
        <w:t> Żółwiowej 12 a</w:t>
      </w:r>
      <w:r w:rsidRPr="00C02A6E">
        <w:rPr>
          <w:sz w:val="24"/>
          <w:szCs w:val="24"/>
        </w:rPr>
        <w:t>,</w:t>
      </w:r>
    </w:p>
    <w:p w14:paraId="03427B8D" w14:textId="3437B399"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wglądu projektem planu ww. działka znajduje się</w:t>
      </w:r>
      <w:r>
        <w:rPr>
          <w:sz w:val="24"/>
          <w:szCs w:val="24"/>
        </w:rPr>
        <w:t xml:space="preserve"> częściowo w terenie zabudowy mieszkaniowej jednorodzinnej, oznaczonym symbolem 1MN, częściowo w </w:t>
      </w:r>
      <w:r w:rsidRPr="00337115">
        <w:rPr>
          <w:sz w:val="24"/>
          <w:szCs w:val="24"/>
        </w:rPr>
        <w:t xml:space="preserve">terenie </w:t>
      </w:r>
      <w:r>
        <w:rPr>
          <w:sz w:val="24"/>
          <w:szCs w:val="24"/>
        </w:rPr>
        <w:t>rolniczym, oznaczonym symbolem 4</w:t>
      </w:r>
      <w:r w:rsidRPr="00337115">
        <w:rPr>
          <w:sz w:val="24"/>
          <w:szCs w:val="24"/>
        </w:rPr>
        <w:t>R</w:t>
      </w:r>
      <w:r>
        <w:rPr>
          <w:sz w:val="24"/>
          <w:szCs w:val="24"/>
        </w:rPr>
        <w:t>.</w:t>
      </w:r>
    </w:p>
    <w:p w14:paraId="4B29B619" w14:textId="77777777" w:rsidR="009967DF" w:rsidRDefault="009967DF" w:rsidP="00D777F8">
      <w:pPr>
        <w:pStyle w:val="Teksttreci40"/>
        <w:spacing w:line="240" w:lineRule="auto"/>
        <w:jc w:val="both"/>
        <w:outlineLvl w:val="0"/>
        <w:rPr>
          <w:b/>
          <w:sz w:val="24"/>
          <w:szCs w:val="24"/>
        </w:rPr>
      </w:pPr>
    </w:p>
    <w:p w14:paraId="63251022" w14:textId="1AA1C5B0" w:rsidR="00D777F8" w:rsidRPr="00DE6E73" w:rsidRDefault="00D777F8" w:rsidP="00D777F8">
      <w:pPr>
        <w:pStyle w:val="Teksttreci40"/>
        <w:spacing w:line="240" w:lineRule="auto"/>
        <w:jc w:val="both"/>
        <w:outlineLvl w:val="0"/>
        <w:rPr>
          <w:b/>
          <w:sz w:val="24"/>
          <w:szCs w:val="24"/>
        </w:rPr>
      </w:pPr>
      <w:r w:rsidRPr="00DE6E73">
        <w:rPr>
          <w:b/>
          <w:sz w:val="24"/>
          <w:szCs w:val="24"/>
        </w:rPr>
        <w:t>Treść uwagi:</w:t>
      </w:r>
    </w:p>
    <w:p w14:paraId="1FE8D7B3" w14:textId="77777777" w:rsidR="00D777F8" w:rsidRPr="00DE6E73" w:rsidRDefault="00D777F8" w:rsidP="00D777F8">
      <w:pPr>
        <w:pStyle w:val="Teksttreci40"/>
        <w:spacing w:line="240" w:lineRule="auto"/>
        <w:jc w:val="both"/>
        <w:outlineLvl w:val="0"/>
        <w:rPr>
          <w:i/>
          <w:sz w:val="24"/>
          <w:szCs w:val="24"/>
        </w:rPr>
      </w:pPr>
      <w:r w:rsidRPr="00F40342">
        <w:rPr>
          <w:sz w:val="24"/>
          <w:szCs w:val="24"/>
        </w:rPr>
        <w:t xml:space="preserve">Składający uwagę wnosi o, cytuję: </w:t>
      </w:r>
      <w:r w:rsidRPr="00DE6E73">
        <w:rPr>
          <w:i/>
          <w:sz w:val="24"/>
          <w:szCs w:val="24"/>
        </w:rPr>
        <w:t>„</w:t>
      </w:r>
      <w:r w:rsidRPr="00653632">
        <w:rPr>
          <w:i/>
          <w:sz w:val="24"/>
          <w:szCs w:val="24"/>
        </w:rPr>
        <w:t>Zwracamy się z uprzejmą prośbą o uwzględnienie naszej propozycji nieznacznego przesunięcia granicy linii rozgraniczającej tereny o różnym przeznaczeniu lub różnych zasadach zagospodarowania, oraz linii zabudowy nieprzekraczalnej.</w:t>
      </w:r>
      <w:r>
        <w:rPr>
          <w:i/>
          <w:sz w:val="24"/>
          <w:szCs w:val="24"/>
        </w:rPr>
        <w:t xml:space="preserve"> </w:t>
      </w:r>
      <w:r w:rsidRPr="00653632">
        <w:rPr>
          <w:i/>
          <w:sz w:val="24"/>
          <w:szCs w:val="24"/>
        </w:rPr>
        <w:t>Propozycję zmiany położenia linii rozgraniczającej umieściliśmy w</w:t>
      </w:r>
      <w:r>
        <w:rPr>
          <w:i/>
          <w:sz w:val="24"/>
          <w:szCs w:val="24"/>
        </w:rPr>
        <w:t> </w:t>
      </w:r>
      <w:r w:rsidRPr="00653632">
        <w:rPr>
          <w:i/>
          <w:sz w:val="24"/>
          <w:szCs w:val="24"/>
        </w:rPr>
        <w:t>załączniku.</w:t>
      </w:r>
      <w:r>
        <w:rPr>
          <w:i/>
          <w:sz w:val="24"/>
          <w:szCs w:val="24"/>
        </w:rPr>
        <w:t xml:space="preserve"> </w:t>
      </w:r>
      <w:r w:rsidRPr="00653632">
        <w:rPr>
          <w:i/>
          <w:sz w:val="24"/>
          <w:szCs w:val="24"/>
        </w:rPr>
        <w:t>Proponowana przez nas linia była przedłużeniem linii zaproponowanej przez MPU od działki nr 54 do granicy działki 48/2. Swoją prośbę i uwagę motywujemy faktem, iż</w:t>
      </w:r>
      <w:r>
        <w:rPr>
          <w:i/>
          <w:sz w:val="24"/>
          <w:szCs w:val="24"/>
        </w:rPr>
        <w:t> </w:t>
      </w:r>
      <w:r w:rsidRPr="00653632">
        <w:rPr>
          <w:i/>
          <w:sz w:val="24"/>
          <w:szCs w:val="24"/>
        </w:rPr>
        <w:t xml:space="preserve">właściciel działki 48/2 otrzymał pozwolenie na budowę niemal do granicy swojej działki, </w:t>
      </w:r>
      <w:r w:rsidRPr="00653632">
        <w:rPr>
          <w:i/>
          <w:sz w:val="24"/>
          <w:szCs w:val="24"/>
        </w:rPr>
        <w:lastRenderedPageBreak/>
        <w:t>czyli poza linią zaproponowaną przez MPU. Chcielibyśmy również zbudować dom mieszkalny w tej samej odległości od ulicy Żółwiowej co właściciel działki 48/2. Chcielibyśmy również postawić budynek gospodarczy, zbudować ekologiczną oczyszczalnię ścieków z oczkiem wodnym, oraz wykorzystać pod uprawę znacznie lepsze jakościowo gleby, które występują bliżej ulicy Żółwiowej. Na wysokości nieprzekraczalnej linii zabudowy zaproponowanej przez MPU na działce 50/4 rosną dość wysokie drzewa, które mogłyby stanowić zagrożenie dla</w:t>
      </w:r>
      <w:r>
        <w:rPr>
          <w:i/>
          <w:sz w:val="24"/>
          <w:szCs w:val="24"/>
        </w:rPr>
        <w:t> </w:t>
      </w:r>
      <w:r w:rsidRPr="00653632">
        <w:rPr>
          <w:i/>
          <w:sz w:val="24"/>
          <w:szCs w:val="24"/>
        </w:rPr>
        <w:t>przyszłego budynku i instalacji fotowoltaicznej, którą planujemy zainstalować na dachu przyszłego budynku. Zbudowanie domu kilkanaście metrów powyżej wyznaczonej przez MPU granicy zminima</w:t>
      </w:r>
      <w:r>
        <w:rPr>
          <w:i/>
          <w:sz w:val="24"/>
          <w:szCs w:val="24"/>
        </w:rPr>
        <w:t xml:space="preserve">lizowałoby wyżej opisane ryzyko. </w:t>
      </w:r>
      <w:r w:rsidRPr="00653632">
        <w:rPr>
          <w:i/>
          <w:sz w:val="24"/>
          <w:szCs w:val="24"/>
        </w:rPr>
        <w:t>Dlatego zwracamy się z uprzejmą prośbą o</w:t>
      </w:r>
      <w:r>
        <w:rPr>
          <w:i/>
          <w:sz w:val="24"/>
          <w:szCs w:val="24"/>
        </w:rPr>
        <w:t> </w:t>
      </w:r>
      <w:r w:rsidRPr="00653632">
        <w:rPr>
          <w:i/>
          <w:sz w:val="24"/>
          <w:szCs w:val="24"/>
        </w:rPr>
        <w:t>uwzględnienie naszej propozycji przesunięcia linii zabudowy nieprzekraczalnej, by móc zastosować ekologiczne rozwiązania dotyczące produkcji energii elektrycznej, retencji i</w:t>
      </w:r>
      <w:r>
        <w:rPr>
          <w:i/>
          <w:sz w:val="24"/>
          <w:szCs w:val="24"/>
        </w:rPr>
        <w:t> </w:t>
      </w:r>
      <w:r w:rsidRPr="00653632">
        <w:rPr>
          <w:i/>
          <w:sz w:val="24"/>
          <w:szCs w:val="24"/>
        </w:rPr>
        <w:t>oczyszczania ścieków.</w:t>
      </w:r>
      <w:r>
        <w:rPr>
          <w:i/>
          <w:sz w:val="24"/>
          <w:szCs w:val="24"/>
        </w:rPr>
        <w:t>”</w:t>
      </w:r>
    </w:p>
    <w:p w14:paraId="42A79E5B" w14:textId="77777777" w:rsidR="00D777F8" w:rsidRPr="00F40342" w:rsidRDefault="00D777F8" w:rsidP="00D777F8">
      <w:pPr>
        <w:pStyle w:val="Teksttreci40"/>
        <w:spacing w:line="240" w:lineRule="auto"/>
        <w:jc w:val="both"/>
        <w:outlineLvl w:val="0"/>
        <w:rPr>
          <w:sz w:val="24"/>
          <w:szCs w:val="24"/>
        </w:rPr>
      </w:pPr>
    </w:p>
    <w:p w14:paraId="3372E8F8" w14:textId="77777777" w:rsidR="00D777F8" w:rsidRPr="00DE6E73" w:rsidRDefault="00D777F8" w:rsidP="00D777F8">
      <w:pPr>
        <w:pStyle w:val="Teksttreci40"/>
        <w:spacing w:line="240" w:lineRule="auto"/>
        <w:jc w:val="both"/>
        <w:outlineLvl w:val="0"/>
        <w:rPr>
          <w:b/>
          <w:sz w:val="24"/>
          <w:szCs w:val="24"/>
        </w:rPr>
      </w:pPr>
      <w:r w:rsidRPr="00DE6E73">
        <w:rPr>
          <w:b/>
          <w:sz w:val="24"/>
          <w:szCs w:val="24"/>
        </w:rPr>
        <w:t>Prezydent Miasta Łodzi postanowił nie uwzględnić uwagi.</w:t>
      </w:r>
    </w:p>
    <w:p w14:paraId="5A6038C0" w14:textId="77777777" w:rsidR="00D777F8" w:rsidRPr="00DE6E73" w:rsidRDefault="00D777F8" w:rsidP="00D777F8">
      <w:pPr>
        <w:pStyle w:val="Teksttreci40"/>
        <w:spacing w:line="240" w:lineRule="auto"/>
        <w:jc w:val="both"/>
        <w:outlineLvl w:val="0"/>
        <w:rPr>
          <w:b/>
          <w:sz w:val="24"/>
          <w:szCs w:val="24"/>
        </w:rPr>
      </w:pPr>
    </w:p>
    <w:p w14:paraId="386E029B" w14:textId="77777777" w:rsidR="00D777F8" w:rsidRPr="00DE6E73" w:rsidRDefault="00D777F8" w:rsidP="00D777F8">
      <w:pPr>
        <w:pStyle w:val="Teksttreci40"/>
        <w:spacing w:line="240" w:lineRule="auto"/>
        <w:jc w:val="both"/>
        <w:outlineLvl w:val="0"/>
        <w:rPr>
          <w:b/>
          <w:sz w:val="24"/>
          <w:szCs w:val="24"/>
        </w:rPr>
      </w:pPr>
      <w:r w:rsidRPr="00DE6E73">
        <w:rPr>
          <w:b/>
          <w:sz w:val="24"/>
          <w:szCs w:val="24"/>
        </w:rPr>
        <w:t>Wyjaśnienie:</w:t>
      </w:r>
    </w:p>
    <w:p w14:paraId="6F66BA84" w14:textId="5293BB57" w:rsidR="00D777F8" w:rsidRDefault="00D777F8" w:rsidP="00D777F8">
      <w:pPr>
        <w:suppressAutoHyphens w:val="0"/>
        <w:spacing w:after="0" w:line="240" w:lineRule="auto"/>
        <w:jc w:val="both"/>
        <w:rPr>
          <w:rFonts w:ascii="Times New Roman" w:hAnsi="Times New Roman" w:cs="Times New Roman"/>
          <w:sz w:val="24"/>
          <w:szCs w:val="24"/>
        </w:rPr>
      </w:pPr>
      <w:r w:rsidRPr="0089188F">
        <w:rPr>
          <w:rFonts w:ascii="Times New Roman" w:hAnsi="Times New Roman" w:cs="Times New Roman"/>
          <w:sz w:val="24"/>
          <w:szCs w:val="24"/>
        </w:rPr>
        <w:t>Tereny zabudowy mieszkaniowej jednorodzinnej, oznaczone symbolami MN zostały wyznaczone w projekcie planu miejscowego w oparciu o zasięg jednostki funkcjonalno-przestrzennej „Tereny zabudowy mieszkaniowej w układach ulicowych”, oznaczonej symbolem „PM”, która określa zasięg urbanizacji w obowiązującym Studium uwarunkowań i</w:t>
      </w:r>
      <w:r>
        <w:rPr>
          <w:rFonts w:ascii="Times New Roman" w:hAnsi="Times New Roman" w:cs="Times New Roman"/>
          <w:sz w:val="24"/>
          <w:szCs w:val="24"/>
        </w:rPr>
        <w:t> </w:t>
      </w:r>
      <w:r w:rsidRPr="0089188F">
        <w:rPr>
          <w:rFonts w:ascii="Times New Roman" w:hAnsi="Times New Roman" w:cs="Times New Roman"/>
          <w:sz w:val="24"/>
          <w:szCs w:val="24"/>
        </w:rPr>
        <w:t>kierunków zagospodarowania przestrzennego miasta Łodzi</w:t>
      </w:r>
      <w:r w:rsidR="00DA08B8">
        <w:rPr>
          <w:rFonts w:ascii="Times New Roman" w:hAnsi="Times New Roman" w:cs="Times New Roman"/>
          <w:sz w:val="24"/>
          <w:szCs w:val="24"/>
        </w:rPr>
        <w:t xml:space="preserve">. </w:t>
      </w:r>
      <w:r w:rsidR="00DA08B8" w:rsidRPr="0089188F">
        <w:rPr>
          <w:rFonts w:ascii="Times New Roman" w:hAnsi="Times New Roman" w:cs="Times New Roman"/>
          <w:sz w:val="24"/>
          <w:szCs w:val="24"/>
        </w:rPr>
        <w:t>Obowiązujące studium zostało uchwalone uchwałą Nr LXIX/1753/18 Rady Miejskiej w Łodzi z dnia 28 marca 2018 r., zmienioną uchwałą Nr VI/215/19 Rady Miejskiej w Łodzi z dnia 6 marca 2019 r. Art. 15 ust. 1 ustawy z dnia 27 marca 2003 r. o</w:t>
      </w:r>
      <w:r w:rsidR="00DA08B8">
        <w:rPr>
          <w:rFonts w:ascii="Times New Roman" w:hAnsi="Times New Roman" w:cs="Times New Roman"/>
          <w:sz w:val="24"/>
          <w:szCs w:val="24"/>
        </w:rPr>
        <w:t> </w:t>
      </w:r>
      <w:r w:rsidR="00DA08B8" w:rsidRPr="0089188F">
        <w:rPr>
          <w:rFonts w:ascii="Times New Roman" w:hAnsi="Times New Roman" w:cs="Times New Roman"/>
          <w:sz w:val="24"/>
          <w:szCs w:val="24"/>
        </w:rPr>
        <w:t>planowaniu i zagospodarowaniu przestrzennym mówi, iż</w:t>
      </w:r>
      <w:r w:rsidR="00581694">
        <w:rPr>
          <w:rFonts w:ascii="Times New Roman" w:hAnsi="Times New Roman" w:cs="Times New Roman"/>
          <w:sz w:val="24"/>
          <w:szCs w:val="24"/>
        </w:rPr>
        <w:t> </w:t>
      </w:r>
      <w:r w:rsidR="00DA08B8" w:rsidRPr="0089188F">
        <w:rPr>
          <w:rFonts w:ascii="Times New Roman" w:hAnsi="Times New Roman" w:cs="Times New Roman"/>
          <w:i/>
          <w:sz w:val="24"/>
          <w:szCs w:val="24"/>
        </w:rPr>
        <w:t>„(…) prezydent miasta sporządza projekt planu miejscowego (…) zgodnie z zapisami studium oraz z przepisami odrębnymi, odnoszącymi się do obszaru objętego planem (…)”</w:t>
      </w:r>
      <w:r w:rsidR="00DA08B8" w:rsidRPr="0089188F">
        <w:rPr>
          <w:rFonts w:ascii="Times New Roman" w:hAnsi="Times New Roman" w:cs="Times New Roman"/>
          <w:sz w:val="24"/>
          <w:szCs w:val="24"/>
        </w:rPr>
        <w:t xml:space="preserve">. Jednocześnie art. 9 ust. 4 ww. ustawy stanowi, że </w:t>
      </w:r>
      <w:r w:rsidR="00DA08B8" w:rsidRPr="0089188F">
        <w:rPr>
          <w:rFonts w:ascii="Times New Roman" w:hAnsi="Times New Roman" w:cs="Times New Roman"/>
          <w:i/>
          <w:sz w:val="24"/>
          <w:szCs w:val="24"/>
        </w:rPr>
        <w:t>„Ustalenia studium są wiążące dla organów gminy przy sporządzaniu planów miejscowych”</w:t>
      </w:r>
      <w:r w:rsidR="00DA08B8" w:rsidRPr="0089188F">
        <w:rPr>
          <w:rFonts w:ascii="Times New Roman" w:hAnsi="Times New Roman" w:cs="Times New Roman"/>
          <w:sz w:val="24"/>
          <w:szCs w:val="24"/>
        </w:rPr>
        <w:t>.</w:t>
      </w:r>
      <w:r w:rsidR="00DA08B8">
        <w:rPr>
          <w:rFonts w:ascii="Times New Roman" w:hAnsi="Times New Roman" w:cs="Times New Roman"/>
          <w:sz w:val="24"/>
          <w:szCs w:val="24"/>
        </w:rPr>
        <w:t xml:space="preserve"> Wyznaczając w projekcie planu miejscowego zakres terenów przeznaczonych pod zabudowę</w:t>
      </w:r>
      <w:r w:rsidRPr="0089188F">
        <w:rPr>
          <w:rFonts w:ascii="Times New Roman" w:hAnsi="Times New Roman" w:cs="Times New Roman"/>
          <w:sz w:val="24"/>
          <w:szCs w:val="24"/>
        </w:rPr>
        <w:t xml:space="preserve"> dostosow</w:t>
      </w:r>
      <w:r w:rsidR="00DA08B8">
        <w:rPr>
          <w:rFonts w:ascii="Times New Roman" w:hAnsi="Times New Roman" w:cs="Times New Roman"/>
          <w:sz w:val="24"/>
          <w:szCs w:val="24"/>
        </w:rPr>
        <w:t>ano</w:t>
      </w:r>
      <w:r w:rsidRPr="0089188F">
        <w:rPr>
          <w:rFonts w:ascii="Times New Roman" w:hAnsi="Times New Roman" w:cs="Times New Roman"/>
          <w:sz w:val="24"/>
          <w:szCs w:val="24"/>
        </w:rPr>
        <w:t xml:space="preserve"> </w:t>
      </w:r>
      <w:r w:rsidR="00DA08B8">
        <w:rPr>
          <w:rFonts w:ascii="Times New Roman" w:hAnsi="Times New Roman" w:cs="Times New Roman"/>
          <w:sz w:val="24"/>
          <w:szCs w:val="24"/>
        </w:rPr>
        <w:t xml:space="preserve">go </w:t>
      </w:r>
      <w:r w:rsidRPr="0089188F">
        <w:rPr>
          <w:rFonts w:ascii="Times New Roman" w:hAnsi="Times New Roman" w:cs="Times New Roman"/>
          <w:sz w:val="24"/>
          <w:szCs w:val="24"/>
        </w:rPr>
        <w:t>do</w:t>
      </w:r>
      <w:r w:rsidR="00DA08B8">
        <w:rPr>
          <w:rFonts w:ascii="Times New Roman" w:hAnsi="Times New Roman" w:cs="Times New Roman"/>
          <w:sz w:val="24"/>
          <w:szCs w:val="24"/>
        </w:rPr>
        <w:t xml:space="preserve"> </w:t>
      </w:r>
      <w:r w:rsidRPr="0089188F">
        <w:rPr>
          <w:rFonts w:ascii="Times New Roman" w:hAnsi="Times New Roman" w:cs="Times New Roman"/>
          <w:sz w:val="24"/>
          <w:szCs w:val="24"/>
        </w:rPr>
        <w:t>granic nieruchomości, istniejącego zainwestowania oraz użytkowania, zgodnie z ewidencją gruntów i budynków</w:t>
      </w:r>
      <w:r w:rsidR="00791737">
        <w:rPr>
          <w:rFonts w:ascii="Times New Roman" w:hAnsi="Times New Roman" w:cs="Times New Roman"/>
          <w:sz w:val="24"/>
          <w:szCs w:val="24"/>
        </w:rPr>
        <w:t xml:space="preserve">, </w:t>
      </w:r>
      <w:r w:rsidR="00ED64E6">
        <w:rPr>
          <w:rFonts w:ascii="Times New Roman" w:hAnsi="Times New Roman" w:cs="Times New Roman"/>
          <w:sz w:val="24"/>
          <w:szCs w:val="24"/>
        </w:rPr>
        <w:t>a </w:t>
      </w:r>
      <w:r w:rsidR="00791737">
        <w:rPr>
          <w:rFonts w:ascii="Times New Roman" w:hAnsi="Times New Roman" w:cs="Times New Roman"/>
          <w:sz w:val="24"/>
          <w:szCs w:val="24"/>
        </w:rPr>
        <w:t>w</w:t>
      </w:r>
      <w:r w:rsidR="00ED64E6">
        <w:rPr>
          <w:rFonts w:ascii="Times New Roman" w:hAnsi="Times New Roman" w:cs="Times New Roman"/>
          <w:sz w:val="24"/>
          <w:szCs w:val="24"/>
        </w:rPr>
        <w:t> </w:t>
      </w:r>
      <w:r w:rsidR="00791737">
        <w:rPr>
          <w:rFonts w:ascii="Times New Roman" w:hAnsi="Times New Roman" w:cs="Times New Roman"/>
          <w:sz w:val="24"/>
          <w:szCs w:val="24"/>
        </w:rPr>
        <w:t>przedmiotowym przypadku dostosow</w:t>
      </w:r>
      <w:r w:rsidR="00CC45FF">
        <w:rPr>
          <w:rFonts w:ascii="Times New Roman" w:hAnsi="Times New Roman" w:cs="Times New Roman"/>
          <w:sz w:val="24"/>
          <w:szCs w:val="24"/>
        </w:rPr>
        <w:t>ano</w:t>
      </w:r>
      <w:r w:rsidR="00791737">
        <w:rPr>
          <w:rFonts w:ascii="Times New Roman" w:hAnsi="Times New Roman" w:cs="Times New Roman"/>
          <w:sz w:val="24"/>
          <w:szCs w:val="24"/>
        </w:rPr>
        <w:t xml:space="preserve"> do granicy nieruchomości bezpośrednio przylegającej do działki składającego uwagę</w:t>
      </w:r>
      <w:r w:rsidR="00C208DD">
        <w:rPr>
          <w:rFonts w:ascii="Times New Roman" w:hAnsi="Times New Roman" w:cs="Times New Roman"/>
          <w:sz w:val="24"/>
          <w:szCs w:val="24"/>
        </w:rPr>
        <w:t xml:space="preserve">. </w:t>
      </w:r>
      <w:r w:rsidR="007B6A23">
        <w:rPr>
          <w:rFonts w:ascii="Times New Roman" w:hAnsi="Times New Roman" w:cs="Times New Roman"/>
          <w:sz w:val="24"/>
          <w:szCs w:val="24"/>
        </w:rPr>
        <w:t>Dalsze poszerzanie terenów przeznaczonych pod</w:t>
      </w:r>
      <w:r w:rsidR="00F50154">
        <w:rPr>
          <w:rFonts w:ascii="Times New Roman" w:hAnsi="Times New Roman" w:cs="Times New Roman"/>
          <w:sz w:val="24"/>
          <w:szCs w:val="24"/>
        </w:rPr>
        <w:t> </w:t>
      </w:r>
      <w:r w:rsidR="007B6A23">
        <w:rPr>
          <w:rFonts w:ascii="Times New Roman" w:hAnsi="Times New Roman" w:cs="Times New Roman"/>
          <w:sz w:val="24"/>
          <w:szCs w:val="24"/>
        </w:rPr>
        <w:t>zabudowę umożliwiłoby wydzielenie kolejnych działek budowlanych oddalonych od</w:t>
      </w:r>
      <w:r w:rsidR="00F50154">
        <w:rPr>
          <w:rFonts w:ascii="Times New Roman" w:hAnsi="Times New Roman" w:cs="Times New Roman"/>
          <w:sz w:val="24"/>
          <w:szCs w:val="24"/>
        </w:rPr>
        <w:t> </w:t>
      </w:r>
      <w:r w:rsidR="007B6A23">
        <w:rPr>
          <w:rFonts w:ascii="Times New Roman" w:hAnsi="Times New Roman" w:cs="Times New Roman"/>
          <w:sz w:val="24"/>
          <w:szCs w:val="24"/>
        </w:rPr>
        <w:t>granicy urbanizacji wyznaczonej w studium wzdłuż ul. Żółwiowej, co jest niezgodne z</w:t>
      </w:r>
      <w:r w:rsidR="00F50154">
        <w:rPr>
          <w:rFonts w:ascii="Times New Roman" w:hAnsi="Times New Roman" w:cs="Times New Roman"/>
          <w:sz w:val="24"/>
          <w:szCs w:val="24"/>
        </w:rPr>
        <w:t> </w:t>
      </w:r>
      <w:r w:rsidR="007B6A23">
        <w:rPr>
          <w:rFonts w:ascii="Times New Roman" w:hAnsi="Times New Roman" w:cs="Times New Roman"/>
          <w:sz w:val="24"/>
          <w:szCs w:val="24"/>
        </w:rPr>
        <w:t xml:space="preserve">głównym celem, jaki stawia studium przed projektem planu miejscowego. Celem tym jest </w:t>
      </w:r>
      <w:r w:rsidR="007B6A23" w:rsidRPr="0081624A">
        <w:rPr>
          <w:rFonts w:ascii="Times New Roman" w:hAnsi="Times New Roman" w:cs="Times New Roman"/>
          <w:sz w:val="24"/>
          <w:szCs w:val="24"/>
        </w:rPr>
        <w:t>ochron</w:t>
      </w:r>
      <w:r w:rsidR="00581694">
        <w:rPr>
          <w:rFonts w:ascii="Times New Roman" w:hAnsi="Times New Roman" w:cs="Times New Roman"/>
          <w:sz w:val="24"/>
          <w:szCs w:val="24"/>
        </w:rPr>
        <w:t>a</w:t>
      </w:r>
      <w:r w:rsidR="007B6A23" w:rsidRPr="0081624A">
        <w:rPr>
          <w:rFonts w:ascii="Times New Roman" w:hAnsi="Times New Roman" w:cs="Times New Roman"/>
          <w:sz w:val="24"/>
          <w:szCs w:val="24"/>
        </w:rPr>
        <w:t xml:space="preserve"> otwartego krajobrazu miasta oraz istniejących elementów systemu przyrodniczego. Obszar położony jest w granicach Parku Krajobrazowego Wzniesień Łódzkich</w:t>
      </w:r>
      <w:r w:rsidR="007B6A23">
        <w:rPr>
          <w:rFonts w:ascii="Times New Roman" w:hAnsi="Times New Roman" w:cs="Times New Roman"/>
          <w:sz w:val="24"/>
          <w:szCs w:val="24"/>
        </w:rPr>
        <w:t>, w </w:t>
      </w:r>
      <w:r w:rsidR="007B6A23" w:rsidRPr="0081624A">
        <w:rPr>
          <w:rFonts w:ascii="Times New Roman" w:hAnsi="Times New Roman" w:cs="Times New Roman"/>
          <w:sz w:val="24"/>
          <w:szCs w:val="24"/>
        </w:rPr>
        <w:t>bezpośrednim sąsiedztwie Lasu Łagiewnickiego</w:t>
      </w:r>
      <w:r w:rsidR="007B6A23">
        <w:rPr>
          <w:rFonts w:ascii="Times New Roman" w:hAnsi="Times New Roman" w:cs="Times New Roman"/>
          <w:sz w:val="24"/>
          <w:szCs w:val="24"/>
        </w:rPr>
        <w:t xml:space="preserve"> i użytku ekologicznego „Łąki na Modrzewiu”</w:t>
      </w:r>
      <w:r w:rsidR="007B6A23" w:rsidRPr="0081624A">
        <w:rPr>
          <w:rFonts w:ascii="Times New Roman" w:hAnsi="Times New Roman" w:cs="Times New Roman"/>
          <w:sz w:val="24"/>
          <w:szCs w:val="24"/>
        </w:rPr>
        <w:t>.</w:t>
      </w:r>
      <w:r w:rsidR="007B6A23">
        <w:rPr>
          <w:rFonts w:ascii="Times New Roman" w:hAnsi="Times New Roman" w:cs="Times New Roman"/>
          <w:sz w:val="24"/>
          <w:szCs w:val="24"/>
        </w:rPr>
        <w:t xml:space="preserve"> </w:t>
      </w:r>
    </w:p>
    <w:p w14:paraId="530E3B5C" w14:textId="5B0EE711" w:rsidR="00D777F8" w:rsidRPr="009348AA" w:rsidRDefault="00D777F8" w:rsidP="00D777F8">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Odnośnie wskazanego w uwadze zamiaru lokalizacji </w:t>
      </w:r>
      <w:r w:rsidRPr="006267A5">
        <w:rPr>
          <w:rFonts w:ascii="Times New Roman" w:hAnsi="Times New Roman" w:cs="Times New Roman"/>
          <w:sz w:val="24"/>
          <w:szCs w:val="24"/>
        </w:rPr>
        <w:t>dom</w:t>
      </w:r>
      <w:r>
        <w:rPr>
          <w:rFonts w:ascii="Times New Roman" w:hAnsi="Times New Roman" w:cs="Times New Roman"/>
          <w:sz w:val="24"/>
          <w:szCs w:val="24"/>
        </w:rPr>
        <w:t>u mieszkalnego</w:t>
      </w:r>
      <w:r w:rsidRPr="006267A5">
        <w:rPr>
          <w:rFonts w:ascii="Times New Roman" w:hAnsi="Times New Roman" w:cs="Times New Roman"/>
          <w:sz w:val="24"/>
          <w:szCs w:val="24"/>
        </w:rPr>
        <w:t xml:space="preserve"> </w:t>
      </w:r>
      <w:r w:rsidRPr="006267A5">
        <w:rPr>
          <w:rFonts w:ascii="Times New Roman" w:hAnsi="Times New Roman" w:cs="Times New Roman"/>
          <w:i/>
          <w:sz w:val="24"/>
          <w:szCs w:val="24"/>
        </w:rPr>
        <w:t>„w tej samej odległości od ulicy Żółwiowej co właściciel działki 48/2</w:t>
      </w:r>
      <w:r>
        <w:rPr>
          <w:rFonts w:ascii="Times New Roman" w:hAnsi="Times New Roman" w:cs="Times New Roman"/>
          <w:i/>
          <w:sz w:val="24"/>
          <w:szCs w:val="24"/>
        </w:rPr>
        <w:t xml:space="preserve">” </w:t>
      </w:r>
      <w:r w:rsidRPr="009348AA">
        <w:rPr>
          <w:rFonts w:ascii="Times New Roman" w:hAnsi="Times New Roman" w:cs="Times New Roman"/>
          <w:sz w:val="24"/>
          <w:szCs w:val="24"/>
        </w:rPr>
        <w:t>należy zaznaczyć, iż budynek mieszkalny</w:t>
      </w:r>
      <w:r w:rsidR="00CC45FF">
        <w:rPr>
          <w:rFonts w:ascii="Times New Roman" w:hAnsi="Times New Roman" w:cs="Times New Roman"/>
          <w:sz w:val="24"/>
          <w:szCs w:val="24"/>
        </w:rPr>
        <w:t>,</w:t>
      </w:r>
      <w:r w:rsidRPr="009348AA">
        <w:rPr>
          <w:rFonts w:ascii="Times New Roman" w:hAnsi="Times New Roman" w:cs="Times New Roman"/>
          <w:sz w:val="24"/>
          <w:szCs w:val="24"/>
        </w:rPr>
        <w:t xml:space="preserve"> zgodnie z </w:t>
      </w:r>
      <w:r w:rsidR="00791737">
        <w:rPr>
          <w:rFonts w:ascii="Times New Roman" w:hAnsi="Times New Roman" w:cs="Times New Roman"/>
          <w:sz w:val="24"/>
          <w:szCs w:val="24"/>
        </w:rPr>
        <w:t xml:space="preserve">przedmiotowym </w:t>
      </w:r>
      <w:r w:rsidRPr="009348AA">
        <w:rPr>
          <w:rFonts w:ascii="Times New Roman" w:hAnsi="Times New Roman" w:cs="Times New Roman"/>
          <w:sz w:val="24"/>
          <w:szCs w:val="24"/>
        </w:rPr>
        <w:t>projektem planu miejscowego, może być usytuowany wyłącznie poprzez zlokalizowanie co najmniej jednego z jego narożników wzdłuż stycznej linii zabudowy, wyznaczonej od strony ul. Żółwiowej</w:t>
      </w:r>
      <w:r w:rsidR="009468DC">
        <w:rPr>
          <w:rFonts w:ascii="Times New Roman" w:hAnsi="Times New Roman" w:cs="Times New Roman"/>
          <w:sz w:val="24"/>
          <w:szCs w:val="24"/>
        </w:rPr>
        <w:t>. Prawdopodobnie uniemożliwia to lokalizację planowanego budynku w tej samej odległości</w:t>
      </w:r>
      <w:r w:rsidR="00791737">
        <w:rPr>
          <w:rFonts w:ascii="Times New Roman" w:hAnsi="Times New Roman" w:cs="Times New Roman"/>
          <w:sz w:val="24"/>
          <w:szCs w:val="24"/>
        </w:rPr>
        <w:t>,</w:t>
      </w:r>
      <w:r w:rsidR="009468DC">
        <w:rPr>
          <w:rFonts w:ascii="Times New Roman" w:hAnsi="Times New Roman" w:cs="Times New Roman"/>
          <w:sz w:val="24"/>
          <w:szCs w:val="24"/>
        </w:rPr>
        <w:t xml:space="preserve"> jak dla budynku realizowanego na podstawie decyzji o warunkach zabudowy na działce</w:t>
      </w:r>
      <w:r w:rsidR="00791737">
        <w:rPr>
          <w:rFonts w:ascii="Times New Roman" w:hAnsi="Times New Roman" w:cs="Times New Roman"/>
          <w:sz w:val="24"/>
          <w:szCs w:val="24"/>
        </w:rPr>
        <w:t xml:space="preserve"> nr 48/2 (obręb B-17)</w:t>
      </w:r>
      <w:r w:rsidR="009468DC">
        <w:rPr>
          <w:rFonts w:ascii="Times New Roman" w:hAnsi="Times New Roman" w:cs="Times New Roman"/>
          <w:sz w:val="24"/>
          <w:szCs w:val="24"/>
        </w:rPr>
        <w:t>. Przyjęty w projekcie planu miejscowego rodzaj linii zabudowy, zobowiązujący do lokalizacji budynków przy ul.</w:t>
      </w:r>
      <w:r w:rsidR="00791737">
        <w:rPr>
          <w:rFonts w:ascii="Times New Roman" w:hAnsi="Times New Roman" w:cs="Times New Roman"/>
          <w:sz w:val="24"/>
          <w:szCs w:val="24"/>
        </w:rPr>
        <w:t> </w:t>
      </w:r>
      <w:r w:rsidR="009468DC">
        <w:rPr>
          <w:rFonts w:ascii="Times New Roman" w:hAnsi="Times New Roman" w:cs="Times New Roman"/>
          <w:sz w:val="24"/>
          <w:szCs w:val="24"/>
        </w:rPr>
        <w:t>Żółwiowej ma na celu zachowanie charakteru zabudowy dawnej wsi o układzie ulicowym.</w:t>
      </w:r>
      <w:r w:rsidR="00851FF9" w:rsidRPr="00851FF9">
        <w:t xml:space="preserve"> </w:t>
      </w:r>
      <w:r w:rsidR="00851FF9" w:rsidRPr="00851FF9">
        <w:rPr>
          <w:rFonts w:ascii="Times New Roman" w:hAnsi="Times New Roman" w:cs="Times New Roman"/>
          <w:sz w:val="24"/>
          <w:szCs w:val="24"/>
        </w:rPr>
        <w:t>Zgodnie z art. 1 ustawy z</w:t>
      </w:r>
      <w:r w:rsidR="00C208DD">
        <w:rPr>
          <w:rFonts w:ascii="Times New Roman" w:hAnsi="Times New Roman" w:cs="Times New Roman"/>
          <w:sz w:val="24"/>
          <w:szCs w:val="24"/>
        </w:rPr>
        <w:t xml:space="preserve"> </w:t>
      </w:r>
      <w:r w:rsidR="00851FF9" w:rsidRPr="00851FF9">
        <w:rPr>
          <w:rFonts w:ascii="Times New Roman" w:hAnsi="Times New Roman" w:cs="Times New Roman"/>
          <w:sz w:val="24"/>
          <w:szCs w:val="24"/>
        </w:rPr>
        <w:t xml:space="preserve">dnia 27 marca 2003 r. o planowaniu i zagospodarowaniu przestrzennym nadrzędnym celem planowania przestrzennego jest kształtowanie ładu </w:t>
      </w:r>
      <w:r w:rsidR="00851FF9" w:rsidRPr="00851FF9">
        <w:rPr>
          <w:rFonts w:ascii="Times New Roman" w:hAnsi="Times New Roman" w:cs="Times New Roman"/>
          <w:sz w:val="24"/>
          <w:szCs w:val="24"/>
        </w:rPr>
        <w:lastRenderedPageBreak/>
        <w:t>przestrzennego oraz ochrona walorów krajobrazowych, co jest również podstawowym celem przedmiotowego projektu planu.</w:t>
      </w:r>
      <w:r w:rsidR="00C208DD">
        <w:rPr>
          <w:rFonts w:ascii="Times New Roman" w:hAnsi="Times New Roman" w:cs="Times New Roman"/>
          <w:sz w:val="24"/>
          <w:szCs w:val="24"/>
        </w:rPr>
        <w:t xml:space="preserve"> Głównym narzędziem do realizacji tego celu jest wyznaczenie linii zabudowy zobowiązującej do lokalizacji budynku przy ulicy.</w:t>
      </w:r>
    </w:p>
    <w:p w14:paraId="6408175B" w14:textId="77777777" w:rsidR="00D777F8" w:rsidRDefault="00D777F8" w:rsidP="00D777F8">
      <w:pPr>
        <w:suppressAutoHyphens w:val="0"/>
        <w:spacing w:after="0" w:line="240" w:lineRule="auto"/>
        <w:jc w:val="both"/>
        <w:rPr>
          <w:rFonts w:ascii="Times New Roman" w:hAnsi="Times New Roman" w:cs="Times New Roman"/>
          <w:sz w:val="24"/>
          <w:szCs w:val="24"/>
        </w:rPr>
      </w:pPr>
    </w:p>
    <w:p w14:paraId="2574DD38"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25</w:t>
      </w:r>
    </w:p>
    <w:p w14:paraId="0F577B0C"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26</w:t>
      </w:r>
      <w:r w:rsidRPr="00C02A6E">
        <w:rPr>
          <w:sz w:val="24"/>
          <w:szCs w:val="24"/>
        </w:rPr>
        <w:t xml:space="preserve"> </w:t>
      </w:r>
      <w:r>
        <w:rPr>
          <w:sz w:val="24"/>
          <w:szCs w:val="24"/>
        </w:rPr>
        <w:t>lipca</w:t>
      </w:r>
      <w:r w:rsidRPr="00C02A6E">
        <w:rPr>
          <w:sz w:val="24"/>
          <w:szCs w:val="24"/>
        </w:rPr>
        <w:t xml:space="preserve"> 2021 r.,</w:t>
      </w:r>
    </w:p>
    <w:p w14:paraId="2A183CB3" w14:textId="1A09D67B"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972FF8">
        <w:rPr>
          <w:sz w:val="24"/>
          <w:szCs w:val="24"/>
        </w:rPr>
        <w:t xml:space="preserve"> (…)</w:t>
      </w:r>
      <w:r>
        <w:rPr>
          <w:sz w:val="24"/>
          <w:szCs w:val="24"/>
        </w:rPr>
        <w:t>,</w:t>
      </w:r>
    </w:p>
    <w:p w14:paraId="7EDD617C"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9, w obrębie B-16</w:t>
      </w:r>
      <w:r w:rsidRPr="00C02A6E">
        <w:rPr>
          <w:sz w:val="24"/>
          <w:szCs w:val="24"/>
        </w:rPr>
        <w:t>, położon</w:t>
      </w:r>
      <w:r>
        <w:rPr>
          <w:sz w:val="24"/>
          <w:szCs w:val="24"/>
        </w:rPr>
        <w:t>ej</w:t>
      </w:r>
      <w:r w:rsidRPr="00C02A6E">
        <w:rPr>
          <w:sz w:val="24"/>
          <w:szCs w:val="24"/>
        </w:rPr>
        <w:t xml:space="preserve"> w Łodzi  przy ul.</w:t>
      </w:r>
      <w:r>
        <w:rPr>
          <w:sz w:val="24"/>
          <w:szCs w:val="24"/>
        </w:rPr>
        <w:t> Serwituty 12</w:t>
      </w:r>
      <w:r w:rsidRPr="00C02A6E">
        <w:rPr>
          <w:sz w:val="24"/>
          <w:szCs w:val="24"/>
        </w:rPr>
        <w:t>,</w:t>
      </w:r>
    </w:p>
    <w:p w14:paraId="0DF1D6AC"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w:t>
      </w:r>
      <w:r>
        <w:rPr>
          <w:sz w:val="24"/>
          <w:szCs w:val="24"/>
        </w:rPr>
        <w:t xml:space="preserve">lądu projektem planu ww. działka znajduje </w:t>
      </w:r>
      <w:r w:rsidRPr="00337115">
        <w:rPr>
          <w:sz w:val="24"/>
          <w:szCs w:val="24"/>
        </w:rPr>
        <w:t>się</w:t>
      </w:r>
      <w:r>
        <w:rPr>
          <w:sz w:val="24"/>
          <w:szCs w:val="24"/>
        </w:rPr>
        <w:t> </w:t>
      </w:r>
      <w:r w:rsidRPr="00BC1E14">
        <w:rPr>
          <w:sz w:val="24"/>
          <w:szCs w:val="24"/>
        </w:rPr>
        <w:t>częściowo</w:t>
      </w:r>
      <w:r w:rsidRPr="006E1BE1">
        <w:rPr>
          <w:sz w:val="24"/>
          <w:szCs w:val="24"/>
        </w:rPr>
        <w:t xml:space="preserve"> w terenie </w:t>
      </w:r>
      <w:r>
        <w:rPr>
          <w:sz w:val="24"/>
          <w:szCs w:val="24"/>
        </w:rPr>
        <w:t>rolniczym, oznaczonym symbolem 2</w:t>
      </w:r>
      <w:r w:rsidRPr="006E1BE1">
        <w:rPr>
          <w:sz w:val="24"/>
          <w:szCs w:val="24"/>
        </w:rPr>
        <w:t>R</w:t>
      </w:r>
      <w:r>
        <w:rPr>
          <w:sz w:val="24"/>
          <w:szCs w:val="24"/>
        </w:rPr>
        <w:t xml:space="preserve"> i</w:t>
      </w:r>
      <w:r w:rsidRPr="004D6831">
        <w:rPr>
          <w:sz w:val="24"/>
          <w:szCs w:val="24"/>
        </w:rPr>
        <w:t xml:space="preserve"> częściowo w terenie drogi publ</w:t>
      </w:r>
      <w:r>
        <w:rPr>
          <w:sz w:val="24"/>
          <w:szCs w:val="24"/>
        </w:rPr>
        <w:t>icznej, oznaczonej symbolem 2KDD</w:t>
      </w:r>
      <w:r w:rsidRPr="004D6831">
        <w:rPr>
          <w:sz w:val="24"/>
          <w:szCs w:val="24"/>
        </w:rPr>
        <w:t xml:space="preserve"> – posz</w:t>
      </w:r>
      <w:r>
        <w:rPr>
          <w:sz w:val="24"/>
          <w:szCs w:val="24"/>
        </w:rPr>
        <w:t>erzenie ul. Serwituty.</w:t>
      </w:r>
    </w:p>
    <w:p w14:paraId="11C54B72" w14:textId="77777777" w:rsidR="00D777F8" w:rsidRPr="00AF4B26" w:rsidRDefault="00D777F8" w:rsidP="00D777F8">
      <w:pPr>
        <w:pStyle w:val="Teksttreci40"/>
        <w:spacing w:line="240" w:lineRule="auto"/>
        <w:ind w:left="720"/>
        <w:jc w:val="both"/>
        <w:outlineLvl w:val="0"/>
        <w:rPr>
          <w:sz w:val="24"/>
          <w:szCs w:val="24"/>
        </w:rPr>
      </w:pPr>
    </w:p>
    <w:p w14:paraId="58EC086A"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720BA698" w14:textId="77777777" w:rsidR="00D777F8"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D766ED">
        <w:rPr>
          <w:i/>
          <w:sz w:val="24"/>
          <w:szCs w:val="24"/>
        </w:rPr>
        <w:t>Wnoszę o wytyczenie linii zabudowy mieszkaniowej jednorodzinnej wzdłuż ul. Serwituty w całości. W mojej ocenie objęcie całego obszaru ul.</w:t>
      </w:r>
      <w:r>
        <w:rPr>
          <w:i/>
          <w:sz w:val="24"/>
          <w:szCs w:val="24"/>
        </w:rPr>
        <w:t> </w:t>
      </w:r>
      <w:r w:rsidRPr="00D766ED">
        <w:rPr>
          <w:i/>
          <w:sz w:val="24"/>
          <w:szCs w:val="24"/>
        </w:rPr>
        <w:t>Serwituty albo do 1R,2R albo 1 ZL/2ZL jest nie adekwatne do zabudowy jednorodzinnej istniejącej w tym miejscu. Czuję się pokrzywdzony w stosunku do mieszkańców ul. Żółwiowej, którym wyznaczony został obszar zabudowy mieszkaniowej jednorodzinnej. Żądam wyznaczenia co najmniej proporcjonalnej do ul. Żółwiowej linii zabudowy mieszkaniowej jednorodzinnej wzdłuż ul. Serwituty.</w:t>
      </w:r>
      <w:r>
        <w:rPr>
          <w:i/>
          <w:sz w:val="24"/>
          <w:szCs w:val="24"/>
        </w:rPr>
        <w:t>”</w:t>
      </w:r>
    </w:p>
    <w:p w14:paraId="4402F820" w14:textId="77777777" w:rsidR="00D777F8" w:rsidRPr="007F1A7A" w:rsidRDefault="00D777F8" w:rsidP="00D777F8">
      <w:pPr>
        <w:pStyle w:val="Teksttreci40"/>
        <w:spacing w:line="240" w:lineRule="auto"/>
        <w:jc w:val="both"/>
        <w:outlineLvl w:val="0"/>
        <w:rPr>
          <w:sz w:val="24"/>
          <w:szCs w:val="24"/>
        </w:rPr>
      </w:pPr>
    </w:p>
    <w:p w14:paraId="40F5B479"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2D195F6C" w14:textId="77777777" w:rsidR="00D777F8" w:rsidRPr="007F1A7A" w:rsidRDefault="00D777F8" w:rsidP="00D777F8">
      <w:pPr>
        <w:pStyle w:val="Teksttreci40"/>
        <w:spacing w:line="240" w:lineRule="auto"/>
        <w:jc w:val="both"/>
        <w:outlineLvl w:val="0"/>
        <w:rPr>
          <w:sz w:val="24"/>
          <w:szCs w:val="24"/>
        </w:rPr>
      </w:pPr>
    </w:p>
    <w:p w14:paraId="416E876E"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484E4E98"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7F29E991" w14:textId="51705AC5"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w:t>
      </w:r>
      <w:r w:rsidR="00A13A65">
        <w:rPr>
          <w:rFonts w:ascii="Times New Roman" w:hAnsi="Times New Roman" w:cs="Times New Roman"/>
          <w:sz w:val="24"/>
          <w:szCs w:val="24"/>
        </w:rPr>
        <w:t xml:space="preserve">tereny położone wzdłuż ul. Serwituty, jak i </w:t>
      </w:r>
      <w:r>
        <w:rPr>
          <w:rFonts w:ascii="Times New Roman" w:hAnsi="Times New Roman" w:cs="Times New Roman"/>
          <w:sz w:val="24"/>
          <w:szCs w:val="24"/>
        </w:rPr>
        <w:t>przedmiotowa działka, wskazan</w:t>
      </w:r>
      <w:r w:rsidR="00A13A65">
        <w:rPr>
          <w:rFonts w:ascii="Times New Roman" w:hAnsi="Times New Roman" w:cs="Times New Roman"/>
          <w:sz w:val="24"/>
          <w:szCs w:val="24"/>
        </w:rPr>
        <w:t>e</w:t>
      </w:r>
      <w:r>
        <w:rPr>
          <w:rFonts w:ascii="Times New Roman" w:hAnsi="Times New Roman" w:cs="Times New Roman"/>
          <w:sz w:val="24"/>
          <w:szCs w:val="24"/>
        </w:rPr>
        <w:t xml:space="preserve"> został</w:t>
      </w:r>
      <w:r w:rsidR="00A13A65">
        <w:rPr>
          <w:rFonts w:ascii="Times New Roman" w:hAnsi="Times New Roman" w:cs="Times New Roman"/>
          <w:sz w:val="24"/>
          <w:szCs w:val="24"/>
        </w:rPr>
        <w:t>y</w:t>
      </w:r>
      <w:r>
        <w:rPr>
          <w:rFonts w:ascii="Times New Roman" w:hAnsi="Times New Roman" w:cs="Times New Roman"/>
          <w:sz w:val="24"/>
          <w:szCs w:val="24"/>
        </w:rPr>
        <w:t xml:space="preserve">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przedmiotow</w:t>
      </w:r>
      <w:r w:rsidR="00A13A65">
        <w:rPr>
          <w:rFonts w:ascii="Times New Roman" w:hAnsi="Times New Roman" w:cs="Times New Roman"/>
          <w:sz w:val="24"/>
          <w:szCs w:val="24"/>
        </w:rPr>
        <w:t>e tereny oraz wskazana</w:t>
      </w:r>
      <w:r>
        <w:rPr>
          <w:rFonts w:ascii="Times New Roman" w:hAnsi="Times New Roman" w:cs="Times New Roman"/>
          <w:sz w:val="24"/>
          <w:szCs w:val="24"/>
        </w:rPr>
        <w:t xml:space="preserve"> działka został</w:t>
      </w:r>
      <w:r w:rsidR="00A13A65">
        <w:rPr>
          <w:rFonts w:ascii="Times New Roman" w:hAnsi="Times New Roman" w:cs="Times New Roman"/>
          <w:sz w:val="24"/>
          <w:szCs w:val="24"/>
        </w:rPr>
        <w:t>y</w:t>
      </w:r>
      <w:r>
        <w:rPr>
          <w:rFonts w:ascii="Times New Roman" w:hAnsi="Times New Roman" w:cs="Times New Roman"/>
          <w:sz w:val="24"/>
          <w:szCs w:val="24"/>
        </w:rPr>
        <w:t xml:space="preserve"> przeznaczon</w:t>
      </w:r>
      <w:r w:rsidR="00A13A65">
        <w:rPr>
          <w:rFonts w:ascii="Times New Roman" w:hAnsi="Times New Roman" w:cs="Times New Roman"/>
          <w:sz w:val="24"/>
          <w:szCs w:val="24"/>
        </w:rPr>
        <w:t>e</w:t>
      </w:r>
      <w:r>
        <w:rPr>
          <w:rFonts w:ascii="Times New Roman" w:hAnsi="Times New Roman" w:cs="Times New Roman"/>
          <w:sz w:val="24"/>
          <w:szCs w:val="24"/>
        </w:rPr>
        <w:t xml:space="preserve"> w projekcie planu miejscowego pod tereny rolnicze, oznaczone symbolem R. </w:t>
      </w:r>
      <w:r>
        <w:rPr>
          <w:rFonts w:ascii="Times New Roman" w:hAnsi="Times New Roman" w:cs="Times New Roman"/>
          <w:sz w:val="24"/>
          <w:szCs w:val="24"/>
        </w:rPr>
        <w:lastRenderedPageBreak/>
        <w:t xml:space="preserve">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w:t>
      </w:r>
      <w:r w:rsidR="008B3FA4">
        <w:rPr>
          <w:rFonts w:ascii="Times New Roman" w:hAnsi="Times New Roman" w:cs="Times New Roman"/>
          <w:sz w:val="24"/>
        </w:rPr>
        <w:t> </w:t>
      </w:r>
      <w:r>
        <w:rPr>
          <w:rFonts w:ascii="Times New Roman" w:hAnsi="Times New Roman" w:cs="Times New Roman"/>
          <w:sz w:val="24"/>
        </w:rPr>
        <w:t>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05F26367" w14:textId="1652F3D9"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07617AF7" w14:textId="477D067A" w:rsidR="008B3FA4" w:rsidRDefault="008B3FA4" w:rsidP="00D777F8">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związku z powyższym, z racji nie wyznaczenia w projekcie planu miejscowego terenów przeznaczonych pod zabudowę wzdłuż ul. Serwituty, wyznaczenie linii zabudowy jest niezasadne.</w:t>
      </w:r>
    </w:p>
    <w:p w14:paraId="3EDC267B" w14:textId="77777777" w:rsidR="00D777F8" w:rsidRPr="005A44A2" w:rsidRDefault="00D777F8" w:rsidP="00D777F8">
      <w:pPr>
        <w:tabs>
          <w:tab w:val="left" w:pos="7655"/>
        </w:tabs>
        <w:suppressAutoHyphens w:val="0"/>
        <w:spacing w:after="0" w:line="240" w:lineRule="auto"/>
        <w:ind w:right="-2"/>
        <w:rPr>
          <w:rFonts w:ascii="Times New Roman" w:eastAsia="Times New Roman" w:hAnsi="Times New Roman" w:cs="Times New Roman"/>
          <w:sz w:val="24"/>
          <w:szCs w:val="24"/>
          <w:lang w:eastAsia="pl-PL"/>
        </w:rPr>
      </w:pPr>
    </w:p>
    <w:p w14:paraId="1EBD2224"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26</w:t>
      </w:r>
    </w:p>
    <w:p w14:paraId="58D3704E"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26</w:t>
      </w:r>
      <w:r w:rsidRPr="00C02A6E">
        <w:rPr>
          <w:sz w:val="24"/>
          <w:szCs w:val="24"/>
        </w:rPr>
        <w:t xml:space="preserve"> </w:t>
      </w:r>
      <w:r>
        <w:rPr>
          <w:sz w:val="24"/>
          <w:szCs w:val="24"/>
        </w:rPr>
        <w:t>lipca</w:t>
      </w:r>
      <w:r w:rsidRPr="00C02A6E">
        <w:rPr>
          <w:sz w:val="24"/>
          <w:szCs w:val="24"/>
        </w:rPr>
        <w:t xml:space="preserve"> 2021 r.,</w:t>
      </w:r>
    </w:p>
    <w:p w14:paraId="42884723" w14:textId="4717AC90"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 xml:space="preserve">złożona przez </w:t>
      </w:r>
      <w:r w:rsidR="006615B7">
        <w:rPr>
          <w:sz w:val="24"/>
          <w:szCs w:val="24"/>
        </w:rPr>
        <w:t xml:space="preserve">(…) </w:t>
      </w:r>
      <w:r>
        <w:rPr>
          <w:sz w:val="24"/>
          <w:szCs w:val="24"/>
        </w:rPr>
        <w:t>i</w:t>
      </w:r>
      <w:r w:rsidR="006615B7">
        <w:rPr>
          <w:sz w:val="24"/>
          <w:szCs w:val="24"/>
        </w:rPr>
        <w:t xml:space="preserve"> (…)</w:t>
      </w:r>
      <w:r>
        <w:rPr>
          <w:sz w:val="24"/>
          <w:szCs w:val="24"/>
        </w:rPr>
        <w:t>,</w:t>
      </w:r>
    </w:p>
    <w:p w14:paraId="011DEBA6"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działek nr 171/1 i 172/1, w obrębie B-17</w:t>
      </w:r>
      <w:r w:rsidRPr="00C02A6E">
        <w:rPr>
          <w:sz w:val="24"/>
          <w:szCs w:val="24"/>
        </w:rPr>
        <w:t>, położon</w:t>
      </w:r>
      <w:r>
        <w:rPr>
          <w:sz w:val="24"/>
          <w:szCs w:val="24"/>
        </w:rPr>
        <w:t>ych</w:t>
      </w:r>
      <w:r w:rsidRPr="00C02A6E">
        <w:rPr>
          <w:sz w:val="24"/>
          <w:szCs w:val="24"/>
        </w:rPr>
        <w:t xml:space="preserve"> w Łodzi  przy ul.</w:t>
      </w:r>
      <w:r>
        <w:rPr>
          <w:sz w:val="24"/>
          <w:szCs w:val="24"/>
        </w:rPr>
        <w:t> Żółwiowej</w:t>
      </w:r>
      <w:r w:rsidRPr="00C02A6E">
        <w:rPr>
          <w:sz w:val="24"/>
          <w:szCs w:val="24"/>
        </w:rPr>
        <w:t>,</w:t>
      </w:r>
    </w:p>
    <w:p w14:paraId="73E6024A"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w:t>
      </w:r>
      <w:r>
        <w:rPr>
          <w:sz w:val="24"/>
          <w:szCs w:val="24"/>
        </w:rPr>
        <w:t xml:space="preserve">lądu projektem planu ww. działki znajdują </w:t>
      </w:r>
      <w:r w:rsidRPr="00337115">
        <w:rPr>
          <w:sz w:val="24"/>
          <w:szCs w:val="24"/>
        </w:rPr>
        <w:t>się</w:t>
      </w:r>
      <w:r>
        <w:rPr>
          <w:sz w:val="24"/>
          <w:szCs w:val="24"/>
        </w:rPr>
        <w:t> </w:t>
      </w:r>
      <w:r w:rsidRPr="006E1BE1">
        <w:rPr>
          <w:sz w:val="24"/>
          <w:szCs w:val="24"/>
        </w:rPr>
        <w:t xml:space="preserve">w terenie </w:t>
      </w:r>
      <w:r>
        <w:rPr>
          <w:sz w:val="24"/>
          <w:szCs w:val="24"/>
        </w:rPr>
        <w:t>rolniczym, oznaczonym symbolem 6</w:t>
      </w:r>
      <w:r w:rsidRPr="006E1BE1">
        <w:rPr>
          <w:sz w:val="24"/>
          <w:szCs w:val="24"/>
        </w:rPr>
        <w:t>R</w:t>
      </w:r>
      <w:r>
        <w:rPr>
          <w:sz w:val="24"/>
          <w:szCs w:val="24"/>
        </w:rPr>
        <w:t>.</w:t>
      </w:r>
    </w:p>
    <w:p w14:paraId="59F2B98F" w14:textId="77777777" w:rsidR="00D777F8" w:rsidRPr="00AF4B26" w:rsidRDefault="00D777F8" w:rsidP="00D777F8">
      <w:pPr>
        <w:pStyle w:val="Teksttreci40"/>
        <w:spacing w:line="240" w:lineRule="auto"/>
        <w:ind w:left="720"/>
        <w:jc w:val="both"/>
        <w:outlineLvl w:val="0"/>
        <w:rPr>
          <w:sz w:val="24"/>
          <w:szCs w:val="24"/>
        </w:rPr>
      </w:pPr>
    </w:p>
    <w:p w14:paraId="4FC57EE3"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66A19F6E" w14:textId="77777777" w:rsidR="00D777F8"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Pr>
          <w:i/>
          <w:sz w:val="24"/>
          <w:szCs w:val="24"/>
        </w:rPr>
        <w:t>Proszę o przesunięcie linii zabudowy na w/w działkach o 20 metrów, aby mogła powstać zabudowa jednorodzinna. Działki są usytuowane za zabudowaniami znajdującymi się na działce położonej bezpośrednio przy ul. Żółwiowej, które w projekcie planu znajdują się poza linią zabudowy. Przesunięcie linii zabudowy stworzy możliwość zabudowy działek i wykorzystanie ich. Na działkach nie jest prowadzona działalność rolnicza.”</w:t>
      </w:r>
    </w:p>
    <w:p w14:paraId="616E3E6A" w14:textId="77777777" w:rsidR="00D777F8" w:rsidRPr="007F1A7A" w:rsidRDefault="00D777F8" w:rsidP="00D777F8">
      <w:pPr>
        <w:pStyle w:val="Teksttreci40"/>
        <w:spacing w:line="240" w:lineRule="auto"/>
        <w:jc w:val="both"/>
        <w:outlineLvl w:val="0"/>
        <w:rPr>
          <w:sz w:val="24"/>
          <w:szCs w:val="24"/>
        </w:rPr>
      </w:pPr>
    </w:p>
    <w:p w14:paraId="5D5D4139"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5D9C03F1" w14:textId="77777777" w:rsidR="00D777F8" w:rsidRPr="007F1A7A" w:rsidRDefault="00D777F8" w:rsidP="00D777F8">
      <w:pPr>
        <w:pStyle w:val="Teksttreci40"/>
        <w:spacing w:line="240" w:lineRule="auto"/>
        <w:jc w:val="both"/>
        <w:outlineLvl w:val="0"/>
        <w:rPr>
          <w:sz w:val="24"/>
          <w:szCs w:val="24"/>
        </w:rPr>
      </w:pPr>
    </w:p>
    <w:p w14:paraId="45502565"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2EB75C4C"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 xml:space="preserve">prezydent miasta sporządza projekt planu miejscowego (…) zgodnie z zapisami studium oraz z przepisami odrębnymi, odnoszącymi się do obszaru objętego </w:t>
      </w:r>
      <w:r w:rsidRPr="00AB6E4A">
        <w:rPr>
          <w:rFonts w:ascii="Times New Roman" w:hAnsi="Times New Roman" w:cs="Times New Roman"/>
          <w:i/>
          <w:sz w:val="24"/>
          <w:szCs w:val="24"/>
        </w:rPr>
        <w:lastRenderedPageBreak/>
        <w:t>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4B5CA9D3" w14:textId="5D28AC45"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w:t>
      </w:r>
      <w:r w:rsidR="00581694">
        <w:rPr>
          <w:rFonts w:ascii="Times New Roman" w:hAnsi="Times New Roman" w:cs="Times New Roman"/>
          <w:sz w:val="24"/>
          <w:szCs w:val="24"/>
        </w:rPr>
        <w:t>e</w:t>
      </w:r>
      <w:r>
        <w:rPr>
          <w:rFonts w:ascii="Times New Roman" w:hAnsi="Times New Roman" w:cs="Times New Roman"/>
          <w:sz w:val="24"/>
          <w:szCs w:val="24"/>
        </w:rPr>
        <w:t xml:space="preserve"> działk</w:t>
      </w:r>
      <w:r w:rsidR="00581694">
        <w:rPr>
          <w:rFonts w:ascii="Times New Roman" w:hAnsi="Times New Roman" w:cs="Times New Roman"/>
          <w:sz w:val="24"/>
          <w:szCs w:val="24"/>
        </w:rPr>
        <w:t>i</w:t>
      </w:r>
      <w:r>
        <w:rPr>
          <w:rFonts w:ascii="Times New Roman" w:hAnsi="Times New Roman" w:cs="Times New Roman"/>
          <w:sz w:val="24"/>
          <w:szCs w:val="24"/>
        </w:rPr>
        <w:t>, wskazan</w:t>
      </w:r>
      <w:r w:rsidR="00581694">
        <w:rPr>
          <w:rFonts w:ascii="Times New Roman" w:hAnsi="Times New Roman" w:cs="Times New Roman"/>
          <w:sz w:val="24"/>
          <w:szCs w:val="24"/>
        </w:rPr>
        <w:t>e</w:t>
      </w:r>
      <w:r>
        <w:rPr>
          <w:rFonts w:ascii="Times New Roman" w:hAnsi="Times New Roman" w:cs="Times New Roman"/>
          <w:sz w:val="24"/>
          <w:szCs w:val="24"/>
        </w:rPr>
        <w:t xml:space="preserve"> został</w:t>
      </w:r>
      <w:r w:rsidR="00581694">
        <w:rPr>
          <w:rFonts w:ascii="Times New Roman" w:hAnsi="Times New Roman" w:cs="Times New Roman"/>
          <w:sz w:val="24"/>
          <w:szCs w:val="24"/>
        </w:rPr>
        <w:t>y</w:t>
      </w:r>
      <w:r>
        <w:rPr>
          <w:rFonts w:ascii="Times New Roman" w:hAnsi="Times New Roman" w:cs="Times New Roman"/>
          <w:sz w:val="24"/>
          <w:szCs w:val="24"/>
        </w:rPr>
        <w:t xml:space="preserve">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przedmiotow</w:t>
      </w:r>
      <w:r w:rsidR="00581694">
        <w:rPr>
          <w:rFonts w:ascii="Times New Roman" w:hAnsi="Times New Roman" w:cs="Times New Roman"/>
          <w:sz w:val="24"/>
          <w:szCs w:val="24"/>
        </w:rPr>
        <w:t>e</w:t>
      </w:r>
      <w:r>
        <w:rPr>
          <w:rFonts w:ascii="Times New Roman" w:hAnsi="Times New Roman" w:cs="Times New Roman"/>
          <w:sz w:val="24"/>
          <w:szCs w:val="24"/>
        </w:rPr>
        <w:t xml:space="preserve"> działk</w:t>
      </w:r>
      <w:r w:rsidR="00581694">
        <w:rPr>
          <w:rFonts w:ascii="Times New Roman" w:hAnsi="Times New Roman" w:cs="Times New Roman"/>
          <w:sz w:val="24"/>
          <w:szCs w:val="24"/>
        </w:rPr>
        <w:t>i</w:t>
      </w:r>
      <w:r>
        <w:rPr>
          <w:rFonts w:ascii="Times New Roman" w:hAnsi="Times New Roman" w:cs="Times New Roman"/>
          <w:sz w:val="24"/>
          <w:szCs w:val="24"/>
        </w:rPr>
        <w:t xml:space="preserve"> został</w:t>
      </w:r>
      <w:r w:rsidR="00581694">
        <w:rPr>
          <w:rFonts w:ascii="Times New Roman" w:hAnsi="Times New Roman" w:cs="Times New Roman"/>
          <w:sz w:val="24"/>
          <w:szCs w:val="24"/>
        </w:rPr>
        <w:t>y</w:t>
      </w:r>
      <w:r>
        <w:rPr>
          <w:rFonts w:ascii="Times New Roman" w:hAnsi="Times New Roman" w:cs="Times New Roman"/>
          <w:sz w:val="24"/>
          <w:szCs w:val="24"/>
        </w:rPr>
        <w:t xml:space="preserve"> przeznaczon</w:t>
      </w:r>
      <w:r w:rsidR="00581694">
        <w:rPr>
          <w:rFonts w:ascii="Times New Roman" w:hAnsi="Times New Roman" w:cs="Times New Roman"/>
          <w:sz w:val="24"/>
          <w:szCs w:val="24"/>
        </w:rPr>
        <w:t>e</w:t>
      </w:r>
      <w:r>
        <w:rPr>
          <w:rFonts w:ascii="Times New Roman" w:hAnsi="Times New Roman" w:cs="Times New Roman"/>
          <w:sz w:val="24"/>
          <w:szCs w:val="24"/>
        </w:rPr>
        <w:t xml:space="preserve">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3CEBD1CE" w14:textId="77777777" w:rsidR="00D777F8" w:rsidRDefault="00D777F8" w:rsidP="00D777F8">
      <w:pPr>
        <w:tabs>
          <w:tab w:val="left" w:pos="7655"/>
        </w:tabs>
        <w:suppressAutoHyphens w:val="0"/>
        <w:spacing w:after="0" w:line="240" w:lineRule="auto"/>
        <w:ind w:right="-2"/>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p>
    <w:p w14:paraId="3DDC909F" w14:textId="77777777" w:rsidR="00D777F8" w:rsidRDefault="00D777F8" w:rsidP="00D777F8">
      <w:pPr>
        <w:tabs>
          <w:tab w:val="left" w:pos="7655"/>
        </w:tabs>
        <w:suppressAutoHyphens w:val="0"/>
        <w:spacing w:after="0" w:line="240" w:lineRule="auto"/>
        <w:ind w:right="-2"/>
        <w:rPr>
          <w:rFonts w:ascii="Times New Roman" w:hAnsi="Times New Roman" w:cs="Times New Roman"/>
          <w:sz w:val="24"/>
          <w:szCs w:val="24"/>
        </w:rPr>
      </w:pPr>
    </w:p>
    <w:p w14:paraId="51A4F3DC"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27</w:t>
      </w:r>
    </w:p>
    <w:p w14:paraId="402C1F6E"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26</w:t>
      </w:r>
      <w:r w:rsidRPr="00C02A6E">
        <w:rPr>
          <w:sz w:val="24"/>
          <w:szCs w:val="24"/>
        </w:rPr>
        <w:t xml:space="preserve"> </w:t>
      </w:r>
      <w:r>
        <w:rPr>
          <w:sz w:val="24"/>
          <w:szCs w:val="24"/>
        </w:rPr>
        <w:t>lipca</w:t>
      </w:r>
      <w:r w:rsidRPr="00C02A6E">
        <w:rPr>
          <w:sz w:val="24"/>
          <w:szCs w:val="24"/>
        </w:rPr>
        <w:t xml:space="preserve"> 2021 r.,</w:t>
      </w:r>
    </w:p>
    <w:p w14:paraId="77BE9700" w14:textId="7D7E6A04"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DF48C9">
        <w:rPr>
          <w:sz w:val="24"/>
          <w:szCs w:val="24"/>
        </w:rPr>
        <w:t xml:space="preserve"> (…)</w:t>
      </w:r>
      <w:r>
        <w:rPr>
          <w:sz w:val="24"/>
          <w:szCs w:val="24"/>
        </w:rPr>
        <w:t>,</w:t>
      </w:r>
    </w:p>
    <w:p w14:paraId="65B3C53F"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30/1, w obrębie B-58</w:t>
      </w:r>
      <w:r w:rsidRPr="00C02A6E">
        <w:rPr>
          <w:sz w:val="24"/>
          <w:szCs w:val="24"/>
        </w:rPr>
        <w:t>, położon</w:t>
      </w:r>
      <w:r>
        <w:rPr>
          <w:sz w:val="24"/>
          <w:szCs w:val="24"/>
        </w:rPr>
        <w:t>ej</w:t>
      </w:r>
      <w:r w:rsidRPr="00C02A6E">
        <w:rPr>
          <w:sz w:val="24"/>
          <w:szCs w:val="24"/>
        </w:rPr>
        <w:t xml:space="preserve"> w Łodzi  przy ul.</w:t>
      </w:r>
      <w:r>
        <w:rPr>
          <w:sz w:val="24"/>
          <w:szCs w:val="24"/>
        </w:rPr>
        <w:t> Gadomskiego/ul. Żółwiowej</w:t>
      </w:r>
      <w:r w:rsidRPr="00C02A6E">
        <w:rPr>
          <w:sz w:val="24"/>
          <w:szCs w:val="24"/>
        </w:rPr>
        <w:t>,</w:t>
      </w:r>
    </w:p>
    <w:p w14:paraId="3CA2F19B" w14:textId="77777777" w:rsidR="00D777F8" w:rsidRPr="007C1648" w:rsidRDefault="00D777F8" w:rsidP="00D777F8">
      <w:pPr>
        <w:pStyle w:val="Teksttreci40"/>
        <w:numPr>
          <w:ilvl w:val="0"/>
          <w:numId w:val="26"/>
        </w:numPr>
        <w:spacing w:line="240" w:lineRule="auto"/>
        <w:jc w:val="both"/>
        <w:outlineLvl w:val="0"/>
        <w:rPr>
          <w:sz w:val="24"/>
          <w:szCs w:val="24"/>
        </w:rPr>
      </w:pPr>
      <w:r>
        <w:rPr>
          <w:sz w:val="24"/>
          <w:szCs w:val="24"/>
        </w:rPr>
        <w:t>działka nr 30/1, obręb B-58</w:t>
      </w:r>
      <w:r w:rsidRPr="00C02A6E">
        <w:rPr>
          <w:sz w:val="24"/>
          <w:szCs w:val="24"/>
        </w:rPr>
        <w:t>,</w:t>
      </w:r>
      <w:r>
        <w:rPr>
          <w:sz w:val="24"/>
          <w:szCs w:val="24"/>
        </w:rPr>
        <w:t xml:space="preserve"> znajduje</w:t>
      </w:r>
      <w:r w:rsidRPr="00A90909">
        <w:rPr>
          <w:sz w:val="24"/>
          <w:szCs w:val="24"/>
        </w:rPr>
        <w:t xml:space="preserve"> się poza granicami projektu planu miejscowego.</w:t>
      </w:r>
    </w:p>
    <w:p w14:paraId="521B9A7A" w14:textId="77777777" w:rsidR="00D777F8" w:rsidRPr="00AF4B26" w:rsidRDefault="00D777F8" w:rsidP="00D777F8">
      <w:pPr>
        <w:pStyle w:val="Teksttreci40"/>
        <w:spacing w:line="240" w:lineRule="auto"/>
        <w:ind w:left="720"/>
        <w:jc w:val="both"/>
        <w:outlineLvl w:val="0"/>
        <w:rPr>
          <w:sz w:val="24"/>
          <w:szCs w:val="24"/>
        </w:rPr>
      </w:pPr>
    </w:p>
    <w:p w14:paraId="08022BFE"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565E5171" w14:textId="77777777" w:rsidR="00D777F8"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7C1648">
        <w:rPr>
          <w:i/>
          <w:sz w:val="24"/>
          <w:szCs w:val="24"/>
        </w:rPr>
        <w:t>Wnoszę o wytyczenie linii zabudowy mieszkaniowej jednorodzinnej przy ul. Gadomskiego oraz ul. Żółwiowa. Tym samym wnoszę o rozszerzenie obszaru 4MN na całą ul. Żółwiową i proporcjonalną linię zabudowy dla ul. Gadomskiego. Należy bowiem wskazać, iż na ww. obszarze nie objętymi linią zabudowy 4MN istnieją zabudowania jednorodzinne jak choćby ul. Żółwiowa 57, 73 i 73a. W konsekwencji istnieje możliwość zapewnienia mediów oraz uzyskania warunków zabudowy na tym obszarze. Ponadto należy poszerzyć drogę publiczną na ul. Gadomskiego przez odstąpienie fragmentu działki gruntu przez właścicieli działek leżącyc</w:t>
      </w:r>
      <w:r>
        <w:rPr>
          <w:i/>
          <w:sz w:val="24"/>
          <w:szCs w:val="24"/>
        </w:rPr>
        <w:t>h wzdłuż drogi na rzecz Gminy.”</w:t>
      </w:r>
    </w:p>
    <w:p w14:paraId="7B672F4B" w14:textId="77777777" w:rsidR="00D777F8" w:rsidRDefault="00D777F8" w:rsidP="00D777F8">
      <w:pPr>
        <w:pStyle w:val="Teksttreci40"/>
        <w:spacing w:line="240" w:lineRule="auto"/>
        <w:jc w:val="both"/>
        <w:outlineLvl w:val="0"/>
        <w:rPr>
          <w:i/>
          <w:sz w:val="24"/>
          <w:szCs w:val="24"/>
        </w:rPr>
      </w:pPr>
    </w:p>
    <w:p w14:paraId="408E48E2"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4A75533F" w14:textId="77777777" w:rsidR="009967DF" w:rsidRPr="007F1A7A" w:rsidRDefault="009967DF" w:rsidP="00D777F8">
      <w:pPr>
        <w:pStyle w:val="Teksttreci40"/>
        <w:spacing w:line="240" w:lineRule="auto"/>
        <w:jc w:val="both"/>
        <w:outlineLvl w:val="0"/>
        <w:rPr>
          <w:sz w:val="24"/>
          <w:szCs w:val="24"/>
        </w:rPr>
      </w:pPr>
    </w:p>
    <w:p w14:paraId="5A0196F3"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0A08D527" w14:textId="77777777" w:rsidR="00D777F8" w:rsidRDefault="00D777F8" w:rsidP="00D777F8">
      <w:pPr>
        <w:pStyle w:val="Teksttreci40"/>
        <w:spacing w:line="240" w:lineRule="auto"/>
        <w:jc w:val="both"/>
        <w:outlineLvl w:val="0"/>
        <w:rPr>
          <w:sz w:val="24"/>
          <w:szCs w:val="24"/>
        </w:rPr>
      </w:pPr>
      <w:r>
        <w:rPr>
          <w:sz w:val="24"/>
          <w:szCs w:val="24"/>
        </w:rPr>
        <w:t>Działka nr 30/1, obręb B-58</w:t>
      </w:r>
      <w:r w:rsidRPr="00C02A6E">
        <w:rPr>
          <w:sz w:val="24"/>
          <w:szCs w:val="24"/>
        </w:rPr>
        <w:t>,</w:t>
      </w:r>
      <w:r>
        <w:rPr>
          <w:sz w:val="24"/>
          <w:szCs w:val="24"/>
        </w:rPr>
        <w:t xml:space="preserve"> położona jest</w:t>
      </w:r>
      <w:r w:rsidRPr="004B3FC0">
        <w:rPr>
          <w:sz w:val="24"/>
          <w:szCs w:val="24"/>
        </w:rPr>
        <w:t xml:space="preserve"> </w:t>
      </w:r>
      <w:r>
        <w:rPr>
          <w:sz w:val="24"/>
          <w:szCs w:val="24"/>
        </w:rPr>
        <w:t>poza granicami obszaru</w:t>
      </w:r>
      <w:r w:rsidRPr="004B3FC0">
        <w:rPr>
          <w:sz w:val="24"/>
          <w:szCs w:val="24"/>
        </w:rPr>
        <w:t xml:space="preserve"> </w:t>
      </w:r>
      <w:r>
        <w:rPr>
          <w:sz w:val="24"/>
          <w:szCs w:val="24"/>
        </w:rPr>
        <w:t>objętego projektem</w:t>
      </w:r>
      <w:r w:rsidRPr="004B3FC0">
        <w:rPr>
          <w:sz w:val="24"/>
          <w:szCs w:val="24"/>
        </w:rPr>
        <w:t xml:space="preserve"> </w:t>
      </w:r>
      <w:r>
        <w:rPr>
          <w:sz w:val="24"/>
          <w:szCs w:val="24"/>
        </w:rPr>
        <w:t>miejscowego</w:t>
      </w:r>
      <w:r w:rsidRPr="004B3FC0">
        <w:rPr>
          <w:sz w:val="24"/>
          <w:szCs w:val="24"/>
        </w:rPr>
        <w:t xml:space="preserve"> plan</w:t>
      </w:r>
      <w:r>
        <w:rPr>
          <w:sz w:val="24"/>
          <w:szCs w:val="24"/>
        </w:rPr>
        <w:t>u</w:t>
      </w:r>
      <w:r w:rsidRPr="004B3FC0">
        <w:rPr>
          <w:sz w:val="24"/>
          <w:szCs w:val="24"/>
        </w:rPr>
        <w:t xml:space="preserve"> zagospodarowania przestrzennego dla części obszaru miasta Łodzi </w:t>
      </w:r>
      <w:r w:rsidRPr="004B3FC0">
        <w:rPr>
          <w:sz w:val="24"/>
          <w:szCs w:val="24"/>
        </w:rPr>
        <w:lastRenderedPageBreak/>
        <w:t>położonej w rejonie ulic:</w:t>
      </w:r>
      <w:r w:rsidRPr="004B3FC0">
        <w:t xml:space="preserve"> </w:t>
      </w:r>
      <w:r w:rsidRPr="007C1648">
        <w:rPr>
          <w:sz w:val="24"/>
          <w:szCs w:val="24"/>
        </w:rPr>
        <w:t>Okólnej, Żółwiowej i Serwituty oraz północnej granicy miasta Łodzi</w:t>
      </w:r>
      <w:r>
        <w:rPr>
          <w:sz w:val="24"/>
          <w:szCs w:val="24"/>
        </w:rPr>
        <w:t>.</w:t>
      </w:r>
      <w:r w:rsidRPr="008C18AE">
        <w:rPr>
          <w:sz w:val="24"/>
          <w:szCs w:val="24"/>
        </w:rPr>
        <w:t xml:space="preserve"> </w:t>
      </w:r>
      <w:r>
        <w:rPr>
          <w:sz w:val="24"/>
          <w:szCs w:val="24"/>
        </w:rPr>
        <w:t>Uwaga jest więc bez</w:t>
      </w:r>
      <w:r w:rsidRPr="004B3FC0">
        <w:rPr>
          <w:sz w:val="24"/>
          <w:szCs w:val="24"/>
        </w:rPr>
        <w:t>przedmiotowa i nie może być uwzględniona ze</w:t>
      </w:r>
      <w:r>
        <w:rPr>
          <w:sz w:val="24"/>
          <w:szCs w:val="24"/>
        </w:rPr>
        <w:t> </w:t>
      </w:r>
      <w:r w:rsidRPr="004B3FC0">
        <w:rPr>
          <w:sz w:val="24"/>
          <w:szCs w:val="24"/>
        </w:rPr>
        <w:t>względów formalnych, gdyż nie dotyczy ustaleń projektu planu miejscowego wyłożoneg</w:t>
      </w:r>
      <w:r>
        <w:rPr>
          <w:sz w:val="24"/>
          <w:szCs w:val="24"/>
        </w:rPr>
        <w:t>o do publicznego wglądu.</w:t>
      </w:r>
    </w:p>
    <w:p w14:paraId="0FE5E9BA" w14:textId="77777777" w:rsidR="00D777F8" w:rsidRDefault="00D777F8" w:rsidP="00D777F8">
      <w:pPr>
        <w:pStyle w:val="Teksttreci40"/>
        <w:spacing w:line="240" w:lineRule="auto"/>
        <w:jc w:val="both"/>
        <w:outlineLvl w:val="0"/>
        <w:rPr>
          <w:sz w:val="24"/>
          <w:szCs w:val="24"/>
        </w:rPr>
      </w:pPr>
    </w:p>
    <w:p w14:paraId="02442CA9"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28</w:t>
      </w:r>
    </w:p>
    <w:p w14:paraId="0C7209B1"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26</w:t>
      </w:r>
      <w:r w:rsidRPr="00C02A6E">
        <w:rPr>
          <w:sz w:val="24"/>
          <w:szCs w:val="24"/>
        </w:rPr>
        <w:t xml:space="preserve"> </w:t>
      </w:r>
      <w:r>
        <w:rPr>
          <w:sz w:val="24"/>
          <w:szCs w:val="24"/>
        </w:rPr>
        <w:t>lipca</w:t>
      </w:r>
      <w:r w:rsidRPr="00C02A6E">
        <w:rPr>
          <w:sz w:val="24"/>
          <w:szCs w:val="24"/>
        </w:rPr>
        <w:t xml:space="preserve"> 2021 r.,</w:t>
      </w:r>
    </w:p>
    <w:p w14:paraId="0DEA8AEC" w14:textId="095C475A"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403338">
        <w:rPr>
          <w:sz w:val="24"/>
          <w:szCs w:val="24"/>
        </w:rPr>
        <w:t xml:space="preserve"> (…)</w:t>
      </w:r>
      <w:r>
        <w:rPr>
          <w:sz w:val="24"/>
          <w:szCs w:val="24"/>
        </w:rPr>
        <w:t>,</w:t>
      </w:r>
    </w:p>
    <w:p w14:paraId="79E02C01"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działek nr 73/3 i 173/1, w obrębie B-17</w:t>
      </w:r>
      <w:r w:rsidRPr="00C02A6E">
        <w:rPr>
          <w:sz w:val="24"/>
          <w:szCs w:val="24"/>
        </w:rPr>
        <w:t>, położon</w:t>
      </w:r>
      <w:r>
        <w:rPr>
          <w:sz w:val="24"/>
          <w:szCs w:val="24"/>
        </w:rPr>
        <w:t>ych</w:t>
      </w:r>
      <w:r w:rsidRPr="00C02A6E">
        <w:rPr>
          <w:sz w:val="24"/>
          <w:szCs w:val="24"/>
        </w:rPr>
        <w:t xml:space="preserve"> w Łodzi  przy ul.</w:t>
      </w:r>
      <w:r>
        <w:rPr>
          <w:sz w:val="24"/>
          <w:szCs w:val="24"/>
        </w:rPr>
        <w:t> Żółwiowej 33 a</w:t>
      </w:r>
      <w:r w:rsidRPr="00C02A6E">
        <w:rPr>
          <w:sz w:val="24"/>
          <w:szCs w:val="24"/>
        </w:rPr>
        <w:t>,</w:t>
      </w:r>
    </w:p>
    <w:p w14:paraId="280520BB"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w:t>
      </w:r>
      <w:r>
        <w:rPr>
          <w:sz w:val="24"/>
          <w:szCs w:val="24"/>
        </w:rPr>
        <w:t>lądu projektem planu:</w:t>
      </w:r>
    </w:p>
    <w:p w14:paraId="67C579A0" w14:textId="77777777" w:rsidR="00D777F8" w:rsidRDefault="00D777F8" w:rsidP="00D777F8">
      <w:pPr>
        <w:pStyle w:val="Teksttreci40"/>
        <w:numPr>
          <w:ilvl w:val="0"/>
          <w:numId w:val="9"/>
        </w:numPr>
        <w:spacing w:line="240" w:lineRule="auto"/>
        <w:ind w:left="1134" w:hanging="357"/>
        <w:jc w:val="both"/>
        <w:outlineLvl w:val="0"/>
        <w:rPr>
          <w:sz w:val="24"/>
          <w:szCs w:val="24"/>
        </w:rPr>
      </w:pPr>
      <w:r>
        <w:rPr>
          <w:sz w:val="24"/>
          <w:szCs w:val="24"/>
        </w:rPr>
        <w:t>działka nr 73/3, obręb B-17</w:t>
      </w:r>
      <w:r w:rsidRPr="00C02A6E">
        <w:rPr>
          <w:sz w:val="24"/>
          <w:szCs w:val="24"/>
        </w:rPr>
        <w:t>,</w:t>
      </w:r>
      <w:r w:rsidRPr="004354FB">
        <w:rPr>
          <w:sz w:val="24"/>
          <w:szCs w:val="24"/>
        </w:rPr>
        <w:t xml:space="preserve"> </w:t>
      </w:r>
      <w:r>
        <w:rPr>
          <w:sz w:val="24"/>
          <w:szCs w:val="24"/>
        </w:rPr>
        <w:t xml:space="preserve">znajdują </w:t>
      </w:r>
      <w:r w:rsidRPr="00337115">
        <w:rPr>
          <w:sz w:val="24"/>
          <w:szCs w:val="24"/>
        </w:rPr>
        <w:t>się</w:t>
      </w:r>
      <w:r w:rsidRPr="006E1BE1">
        <w:rPr>
          <w:sz w:val="24"/>
          <w:szCs w:val="24"/>
        </w:rPr>
        <w:t xml:space="preserve"> </w:t>
      </w:r>
      <w:r>
        <w:rPr>
          <w:sz w:val="24"/>
          <w:szCs w:val="24"/>
        </w:rPr>
        <w:t xml:space="preserve">częściowo w terenie zabudowy mieszkaniowej jednorodzinnej, oznaczonym symbolem 3MN i częściowo w </w:t>
      </w:r>
      <w:r w:rsidRPr="006E1BE1">
        <w:rPr>
          <w:sz w:val="24"/>
          <w:szCs w:val="24"/>
        </w:rPr>
        <w:t xml:space="preserve">terenie </w:t>
      </w:r>
      <w:r>
        <w:rPr>
          <w:sz w:val="24"/>
          <w:szCs w:val="24"/>
        </w:rPr>
        <w:t>rolniczym, oznaczonym symbolem 4</w:t>
      </w:r>
      <w:r w:rsidRPr="006E1BE1">
        <w:rPr>
          <w:sz w:val="24"/>
          <w:szCs w:val="24"/>
        </w:rPr>
        <w:t>R</w:t>
      </w:r>
      <w:r>
        <w:rPr>
          <w:sz w:val="24"/>
          <w:szCs w:val="24"/>
        </w:rPr>
        <w:t>,</w:t>
      </w:r>
    </w:p>
    <w:p w14:paraId="7D8297AF" w14:textId="045E3B67" w:rsidR="001A3999" w:rsidRPr="009967DF" w:rsidRDefault="00D777F8" w:rsidP="009967DF">
      <w:pPr>
        <w:pStyle w:val="Teksttreci40"/>
        <w:numPr>
          <w:ilvl w:val="0"/>
          <w:numId w:val="9"/>
        </w:numPr>
        <w:spacing w:line="240" w:lineRule="auto"/>
        <w:ind w:left="1134" w:hanging="357"/>
        <w:jc w:val="both"/>
        <w:outlineLvl w:val="0"/>
        <w:rPr>
          <w:sz w:val="24"/>
          <w:szCs w:val="24"/>
        </w:rPr>
      </w:pPr>
      <w:r>
        <w:rPr>
          <w:sz w:val="24"/>
          <w:szCs w:val="24"/>
        </w:rPr>
        <w:t>działka nr 173/1,</w:t>
      </w:r>
      <w:r w:rsidRPr="004354FB">
        <w:rPr>
          <w:sz w:val="24"/>
          <w:szCs w:val="24"/>
        </w:rPr>
        <w:t xml:space="preserve"> </w:t>
      </w:r>
      <w:r>
        <w:rPr>
          <w:sz w:val="24"/>
          <w:szCs w:val="24"/>
        </w:rPr>
        <w:t>obręb B-17</w:t>
      </w:r>
      <w:r w:rsidRPr="00C02A6E">
        <w:rPr>
          <w:sz w:val="24"/>
          <w:szCs w:val="24"/>
        </w:rPr>
        <w:t>,</w:t>
      </w:r>
      <w:r>
        <w:rPr>
          <w:sz w:val="24"/>
          <w:szCs w:val="24"/>
        </w:rPr>
        <w:t xml:space="preserve"> znajduje </w:t>
      </w:r>
      <w:r w:rsidRPr="00337115">
        <w:rPr>
          <w:sz w:val="24"/>
          <w:szCs w:val="24"/>
        </w:rPr>
        <w:t>się</w:t>
      </w:r>
      <w:r w:rsidRPr="006E1BE1">
        <w:rPr>
          <w:sz w:val="24"/>
          <w:szCs w:val="24"/>
        </w:rPr>
        <w:t xml:space="preserve"> </w:t>
      </w:r>
      <w:r>
        <w:rPr>
          <w:sz w:val="24"/>
          <w:szCs w:val="24"/>
        </w:rPr>
        <w:t xml:space="preserve">w </w:t>
      </w:r>
      <w:r w:rsidRPr="006E1BE1">
        <w:rPr>
          <w:sz w:val="24"/>
          <w:szCs w:val="24"/>
        </w:rPr>
        <w:t xml:space="preserve">terenie </w:t>
      </w:r>
      <w:r>
        <w:rPr>
          <w:sz w:val="24"/>
          <w:szCs w:val="24"/>
        </w:rPr>
        <w:t>rolniczym, oznaczonym symbolem 6</w:t>
      </w:r>
      <w:r w:rsidRPr="006E1BE1">
        <w:rPr>
          <w:sz w:val="24"/>
          <w:szCs w:val="24"/>
        </w:rPr>
        <w:t>R</w:t>
      </w:r>
      <w:r>
        <w:rPr>
          <w:sz w:val="24"/>
          <w:szCs w:val="24"/>
        </w:rPr>
        <w:t>.</w:t>
      </w:r>
    </w:p>
    <w:p w14:paraId="6A9BB42D" w14:textId="77777777" w:rsidR="001A3999" w:rsidRPr="00AF4B26" w:rsidRDefault="001A3999" w:rsidP="00D777F8">
      <w:pPr>
        <w:pStyle w:val="Teksttreci40"/>
        <w:spacing w:line="240" w:lineRule="auto"/>
        <w:ind w:left="720"/>
        <w:jc w:val="both"/>
        <w:outlineLvl w:val="0"/>
        <w:rPr>
          <w:sz w:val="24"/>
          <w:szCs w:val="24"/>
        </w:rPr>
      </w:pPr>
    </w:p>
    <w:p w14:paraId="329BB9D7"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1B354D3E" w14:textId="77777777" w:rsidR="00D777F8"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A5478A">
        <w:rPr>
          <w:i/>
          <w:sz w:val="24"/>
          <w:szCs w:val="24"/>
        </w:rPr>
        <w:t>Wnoszę o wytyczenie dalszej linii zabudowy mieszkaniowej jednorodzinnej przy ul. Żółwiowej dla obszaru 4MN i 5 MN proporcjonalnej do linii zabudowy najdalej wysuniętej w projekcie planu zagospodarowania przestrzennego nr 225 dla tej ulicy. Ukształtowanie w ten sposób równego obszaru zabudowy dla wszystkich działek przy ul.</w:t>
      </w:r>
      <w:r>
        <w:rPr>
          <w:i/>
          <w:sz w:val="24"/>
          <w:szCs w:val="24"/>
        </w:rPr>
        <w:t> </w:t>
      </w:r>
      <w:r w:rsidRPr="00A5478A">
        <w:rPr>
          <w:i/>
          <w:sz w:val="24"/>
          <w:szCs w:val="24"/>
        </w:rPr>
        <w:t>Żółwiowej będzie odpowiadało zakresowi zabudowy przewidzianej w Studium uwarunkowań i kierunków zagospodarowania przestrzennego miasta Łodzi uchwalonego uchwałą nr LXIX/1753/18 Rady Miejskiej w Łodzi z dnia 28 marca 2018 r. zmienioną uchwałą Rady Miejskiej w Łodzi z dnia 6 marca 2019 r. nr VI/215/19.</w:t>
      </w:r>
    </w:p>
    <w:p w14:paraId="66E0F8B8" w14:textId="77777777" w:rsidR="00D777F8" w:rsidRPr="007F1A7A" w:rsidRDefault="00D777F8" w:rsidP="00D777F8">
      <w:pPr>
        <w:pStyle w:val="Teksttreci40"/>
        <w:spacing w:line="240" w:lineRule="auto"/>
        <w:jc w:val="both"/>
        <w:outlineLvl w:val="0"/>
        <w:rPr>
          <w:sz w:val="24"/>
          <w:szCs w:val="24"/>
        </w:rPr>
      </w:pPr>
    </w:p>
    <w:p w14:paraId="5FB2A9B2"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6424FF5B" w14:textId="77777777" w:rsidR="00D777F8" w:rsidRPr="007F1A7A" w:rsidRDefault="00D777F8" w:rsidP="00D777F8">
      <w:pPr>
        <w:pStyle w:val="Teksttreci40"/>
        <w:spacing w:line="240" w:lineRule="auto"/>
        <w:jc w:val="both"/>
        <w:outlineLvl w:val="0"/>
        <w:rPr>
          <w:sz w:val="24"/>
          <w:szCs w:val="24"/>
        </w:rPr>
      </w:pPr>
    </w:p>
    <w:p w14:paraId="7A654343"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3434A301" w14:textId="721B9BD1" w:rsidR="00D777F8" w:rsidRDefault="00D777F8" w:rsidP="00D777F8">
      <w:pPr>
        <w:suppressAutoHyphens w:val="0"/>
        <w:spacing w:after="0" w:line="240" w:lineRule="auto"/>
        <w:jc w:val="both"/>
        <w:rPr>
          <w:rFonts w:ascii="Times New Roman" w:hAnsi="Times New Roman" w:cs="Times New Roman"/>
          <w:sz w:val="24"/>
          <w:szCs w:val="24"/>
        </w:rPr>
      </w:pPr>
      <w:r w:rsidRPr="0089188F">
        <w:rPr>
          <w:rFonts w:ascii="Times New Roman" w:hAnsi="Times New Roman" w:cs="Times New Roman"/>
          <w:sz w:val="24"/>
          <w:szCs w:val="24"/>
        </w:rPr>
        <w:t>Tereny zabudowy mieszkaniowej jednorodzinnej, oznaczone symbolami MN zostały wyznaczone w projekcie planu miejscowego w oparciu o zasięg jednostki funkcjonalno-przestrzennej „Tereny zabudowy mieszkaniowej w układach ulicowych”, oznaczonej symbolem „PM”, która określa zasięg urbanizacji w obowiązującym Studium uwarunkowań i</w:t>
      </w:r>
      <w:r>
        <w:rPr>
          <w:rFonts w:ascii="Times New Roman" w:hAnsi="Times New Roman" w:cs="Times New Roman"/>
          <w:sz w:val="24"/>
          <w:szCs w:val="24"/>
        </w:rPr>
        <w:t> </w:t>
      </w:r>
      <w:r w:rsidRPr="0089188F">
        <w:rPr>
          <w:rFonts w:ascii="Times New Roman" w:hAnsi="Times New Roman" w:cs="Times New Roman"/>
          <w:sz w:val="24"/>
          <w:szCs w:val="24"/>
        </w:rPr>
        <w:t>kierunków zagospodarowania przestrzennego miasta Łodzi, dostosowując ten zakres do</w:t>
      </w:r>
      <w:r>
        <w:rPr>
          <w:rFonts w:ascii="Times New Roman" w:hAnsi="Times New Roman" w:cs="Times New Roman"/>
          <w:sz w:val="24"/>
          <w:szCs w:val="24"/>
        </w:rPr>
        <w:t> </w:t>
      </w:r>
      <w:r w:rsidRPr="0089188F">
        <w:rPr>
          <w:rFonts w:ascii="Times New Roman" w:hAnsi="Times New Roman" w:cs="Times New Roman"/>
          <w:sz w:val="24"/>
          <w:szCs w:val="24"/>
        </w:rPr>
        <w:t>granic nieruchomości, istniejącego zainwestowania oraz użytkowania, zgodnie z ewidencją gruntów i budynków.</w:t>
      </w:r>
      <w:r>
        <w:rPr>
          <w:rFonts w:ascii="Times New Roman" w:hAnsi="Times New Roman" w:cs="Times New Roman"/>
          <w:sz w:val="24"/>
          <w:szCs w:val="24"/>
        </w:rPr>
        <w:t xml:space="preserve"> </w:t>
      </w:r>
      <w:r w:rsidRPr="0089188F">
        <w:rPr>
          <w:rFonts w:ascii="Times New Roman" w:hAnsi="Times New Roman" w:cs="Times New Roman"/>
          <w:sz w:val="24"/>
          <w:szCs w:val="24"/>
        </w:rPr>
        <w:t>Obowiązujące studium zostało uchwalone uchwałą Nr LXIX/1753/18 Rady Miejskiej w Łodzi z dnia 28 marca 2018 r., zmienioną uchwałą Nr VI/215/19 Rady Miejskiej w Łodzi z dnia 6 marca 2019 r. Art. 15 ust. 1 ustawy z dnia 27 marca 2003 r. o</w:t>
      </w:r>
      <w:r>
        <w:rPr>
          <w:rFonts w:ascii="Times New Roman" w:hAnsi="Times New Roman" w:cs="Times New Roman"/>
          <w:sz w:val="24"/>
          <w:szCs w:val="24"/>
        </w:rPr>
        <w:t> </w:t>
      </w:r>
      <w:r w:rsidRPr="0089188F">
        <w:rPr>
          <w:rFonts w:ascii="Times New Roman" w:hAnsi="Times New Roman" w:cs="Times New Roman"/>
          <w:sz w:val="24"/>
          <w:szCs w:val="24"/>
        </w:rPr>
        <w:t xml:space="preserve">planowaniu i zagospodarowaniu przestrzennym mówi, iż </w:t>
      </w:r>
      <w:r w:rsidRPr="0089188F">
        <w:rPr>
          <w:rFonts w:ascii="Times New Roman" w:hAnsi="Times New Roman" w:cs="Times New Roman"/>
          <w:i/>
          <w:sz w:val="24"/>
          <w:szCs w:val="24"/>
        </w:rPr>
        <w:t>„(…) prezydent miasta sporządza projekt planu miejscowego (…) zgodnie z zapisami studium oraz z przepisami odrębnymi, odnoszącymi się do obszaru objętego planem (…)”</w:t>
      </w:r>
      <w:r w:rsidRPr="0089188F">
        <w:rPr>
          <w:rFonts w:ascii="Times New Roman" w:hAnsi="Times New Roman" w:cs="Times New Roman"/>
          <w:sz w:val="24"/>
          <w:szCs w:val="24"/>
        </w:rPr>
        <w:t xml:space="preserve">. Jednocześnie art. 9 ust. 4 ww. ustawy stanowi, że </w:t>
      </w:r>
      <w:r w:rsidRPr="0089188F">
        <w:rPr>
          <w:rFonts w:ascii="Times New Roman" w:hAnsi="Times New Roman" w:cs="Times New Roman"/>
          <w:i/>
          <w:sz w:val="24"/>
          <w:szCs w:val="24"/>
        </w:rPr>
        <w:t>„Ustalenia studium są wiążące dla organów gminy przy sporządzaniu planów miejscowych”</w:t>
      </w:r>
      <w:r w:rsidRPr="0089188F">
        <w:rPr>
          <w:rFonts w:ascii="Times New Roman" w:hAnsi="Times New Roman" w:cs="Times New Roman"/>
          <w:sz w:val="24"/>
          <w:szCs w:val="24"/>
        </w:rPr>
        <w:t>.</w:t>
      </w:r>
    </w:p>
    <w:p w14:paraId="1A2F41A6" w14:textId="77777777" w:rsidR="00F50154" w:rsidRDefault="00F50154" w:rsidP="00D777F8">
      <w:pPr>
        <w:suppressAutoHyphens w:val="0"/>
        <w:spacing w:after="0" w:line="240" w:lineRule="auto"/>
        <w:jc w:val="both"/>
        <w:rPr>
          <w:rFonts w:ascii="Times New Roman" w:hAnsi="Times New Roman" w:cs="Times New Roman"/>
          <w:sz w:val="24"/>
          <w:szCs w:val="24"/>
        </w:rPr>
      </w:pPr>
    </w:p>
    <w:p w14:paraId="625E2A8A"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29</w:t>
      </w:r>
    </w:p>
    <w:p w14:paraId="5192CD6B"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19</w:t>
      </w:r>
      <w:r w:rsidRPr="00C02A6E">
        <w:rPr>
          <w:sz w:val="24"/>
          <w:szCs w:val="24"/>
        </w:rPr>
        <w:t xml:space="preserve"> </w:t>
      </w:r>
      <w:r>
        <w:rPr>
          <w:sz w:val="24"/>
          <w:szCs w:val="24"/>
        </w:rPr>
        <w:t>lipca</w:t>
      </w:r>
      <w:r w:rsidRPr="00C02A6E">
        <w:rPr>
          <w:sz w:val="24"/>
          <w:szCs w:val="24"/>
        </w:rPr>
        <w:t xml:space="preserve"> 2021 r.,</w:t>
      </w:r>
    </w:p>
    <w:p w14:paraId="07DF612F" w14:textId="062AFDCD"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 xml:space="preserve">złożona przez </w:t>
      </w:r>
      <w:r w:rsidR="00BD26AF">
        <w:rPr>
          <w:sz w:val="24"/>
          <w:szCs w:val="24"/>
        </w:rPr>
        <w:t xml:space="preserve">(…) </w:t>
      </w:r>
      <w:r>
        <w:rPr>
          <w:sz w:val="24"/>
          <w:szCs w:val="24"/>
        </w:rPr>
        <w:t>i</w:t>
      </w:r>
      <w:r w:rsidR="00BD26AF">
        <w:rPr>
          <w:sz w:val="24"/>
          <w:szCs w:val="24"/>
        </w:rPr>
        <w:t xml:space="preserve"> (…)</w:t>
      </w:r>
      <w:r>
        <w:rPr>
          <w:sz w:val="24"/>
          <w:szCs w:val="24"/>
        </w:rPr>
        <w:t>,</w:t>
      </w:r>
    </w:p>
    <w:p w14:paraId="1F9FFD5A"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128/22, w obrębie B-17</w:t>
      </w:r>
      <w:r w:rsidRPr="00C02A6E">
        <w:rPr>
          <w:sz w:val="24"/>
          <w:szCs w:val="24"/>
        </w:rPr>
        <w:t>, położon</w:t>
      </w:r>
      <w:r>
        <w:rPr>
          <w:sz w:val="24"/>
          <w:szCs w:val="24"/>
        </w:rPr>
        <w:t>ej</w:t>
      </w:r>
      <w:r w:rsidRPr="00C02A6E">
        <w:rPr>
          <w:sz w:val="24"/>
          <w:szCs w:val="24"/>
        </w:rPr>
        <w:t xml:space="preserve"> w Łodzi  przy ul.</w:t>
      </w:r>
      <w:r>
        <w:rPr>
          <w:sz w:val="24"/>
          <w:szCs w:val="24"/>
        </w:rPr>
        <w:t> Okólnej 118</w:t>
      </w:r>
      <w:r w:rsidRPr="00C02A6E">
        <w:rPr>
          <w:sz w:val="24"/>
          <w:szCs w:val="24"/>
        </w:rPr>
        <w:t>,</w:t>
      </w:r>
    </w:p>
    <w:p w14:paraId="57C71ECA"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wglądu projektem planu ww. działka znajduje się</w:t>
      </w:r>
      <w:r>
        <w:rPr>
          <w:sz w:val="24"/>
          <w:szCs w:val="24"/>
        </w:rPr>
        <w:t> </w:t>
      </w:r>
      <w:r w:rsidRPr="00337115">
        <w:rPr>
          <w:sz w:val="24"/>
          <w:szCs w:val="24"/>
        </w:rPr>
        <w:t xml:space="preserve">w terenie </w:t>
      </w:r>
      <w:r>
        <w:rPr>
          <w:sz w:val="24"/>
          <w:szCs w:val="24"/>
        </w:rPr>
        <w:t>rolniczym, oznaczonym symbolem 8</w:t>
      </w:r>
      <w:r w:rsidRPr="00337115">
        <w:rPr>
          <w:sz w:val="24"/>
          <w:szCs w:val="24"/>
        </w:rPr>
        <w:t>R</w:t>
      </w:r>
      <w:r>
        <w:rPr>
          <w:sz w:val="24"/>
          <w:szCs w:val="24"/>
        </w:rPr>
        <w:t>.</w:t>
      </w:r>
    </w:p>
    <w:p w14:paraId="55082CB9"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lastRenderedPageBreak/>
        <w:t>Treść uwagi:</w:t>
      </w:r>
    </w:p>
    <w:p w14:paraId="35A88921" w14:textId="77777777" w:rsidR="00D777F8"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Pr>
          <w:i/>
          <w:sz w:val="24"/>
          <w:szCs w:val="24"/>
        </w:rPr>
        <w:t>W związku z nowym projektem zagospodarowania przestrzennego nr 225 (zmiana terenu z możliwością zabudowy mieszkaniowej jednorodzinnej na teren rolny bez możliwości zabudowy) dla wyżej wymienionej nieruchomości uważam że:</w:t>
      </w:r>
    </w:p>
    <w:p w14:paraId="1DA17B40" w14:textId="77777777" w:rsidR="00D777F8" w:rsidRDefault="00D777F8" w:rsidP="00D777F8">
      <w:pPr>
        <w:pStyle w:val="Teksttreci40"/>
        <w:numPr>
          <w:ilvl w:val="0"/>
          <w:numId w:val="68"/>
        </w:numPr>
        <w:spacing w:line="240" w:lineRule="auto"/>
        <w:ind w:left="284" w:hanging="284"/>
        <w:jc w:val="both"/>
        <w:outlineLvl w:val="0"/>
        <w:rPr>
          <w:i/>
          <w:sz w:val="24"/>
          <w:szCs w:val="24"/>
        </w:rPr>
      </w:pPr>
      <w:r>
        <w:rPr>
          <w:i/>
          <w:sz w:val="24"/>
          <w:szCs w:val="24"/>
        </w:rPr>
        <w:t>Wyżej wymieniona działka powinna nadal pozostać działką budowlaną</w:t>
      </w:r>
    </w:p>
    <w:p w14:paraId="57020BEF" w14:textId="77777777" w:rsidR="00D777F8" w:rsidRDefault="00D777F8" w:rsidP="00D777F8">
      <w:pPr>
        <w:pStyle w:val="Teksttreci40"/>
        <w:numPr>
          <w:ilvl w:val="0"/>
          <w:numId w:val="68"/>
        </w:numPr>
        <w:spacing w:line="240" w:lineRule="auto"/>
        <w:ind w:left="284" w:hanging="284"/>
        <w:jc w:val="both"/>
        <w:outlineLvl w:val="0"/>
        <w:rPr>
          <w:i/>
          <w:sz w:val="24"/>
          <w:szCs w:val="24"/>
        </w:rPr>
      </w:pPr>
      <w:r>
        <w:rPr>
          <w:i/>
          <w:sz w:val="24"/>
          <w:szCs w:val="24"/>
        </w:rPr>
        <w:t xml:space="preserve">Posiada drogę dojazdową o nr </w:t>
      </w:r>
      <w:proofErr w:type="spellStart"/>
      <w:r>
        <w:rPr>
          <w:i/>
          <w:sz w:val="24"/>
          <w:szCs w:val="24"/>
        </w:rPr>
        <w:t>ewid</w:t>
      </w:r>
      <w:proofErr w:type="spellEnd"/>
      <w:r>
        <w:rPr>
          <w:i/>
          <w:sz w:val="24"/>
          <w:szCs w:val="24"/>
        </w:rPr>
        <w:t xml:space="preserve"> 128/36 zgodnie z decyzją GKI.II.6322/K/B-17/331-128/22-144-5561-2005</w:t>
      </w:r>
    </w:p>
    <w:p w14:paraId="0490A6D2" w14:textId="77777777" w:rsidR="00D777F8" w:rsidRDefault="00D777F8" w:rsidP="00D777F8">
      <w:pPr>
        <w:pStyle w:val="Teksttreci40"/>
        <w:numPr>
          <w:ilvl w:val="0"/>
          <w:numId w:val="68"/>
        </w:numPr>
        <w:spacing w:line="240" w:lineRule="auto"/>
        <w:ind w:left="284" w:hanging="284"/>
        <w:jc w:val="both"/>
        <w:outlineLvl w:val="0"/>
        <w:rPr>
          <w:i/>
          <w:sz w:val="24"/>
          <w:szCs w:val="24"/>
        </w:rPr>
      </w:pPr>
      <w:r>
        <w:rPr>
          <w:i/>
          <w:sz w:val="24"/>
          <w:szCs w:val="24"/>
        </w:rPr>
        <w:t>Przyłącze elektryczne zgodne z decyzją Prez. m. Łodzi z dn. 12.09.2009 r. nr UA-B/709/2000</w:t>
      </w:r>
    </w:p>
    <w:p w14:paraId="3C5C7558" w14:textId="77777777" w:rsidR="00D777F8" w:rsidRPr="004E539B" w:rsidRDefault="00D777F8" w:rsidP="00D777F8">
      <w:pPr>
        <w:pStyle w:val="Teksttreci40"/>
        <w:numPr>
          <w:ilvl w:val="0"/>
          <w:numId w:val="68"/>
        </w:numPr>
        <w:spacing w:line="240" w:lineRule="auto"/>
        <w:ind w:left="284" w:hanging="284"/>
        <w:jc w:val="both"/>
        <w:outlineLvl w:val="0"/>
        <w:rPr>
          <w:i/>
          <w:sz w:val="24"/>
          <w:szCs w:val="24"/>
        </w:rPr>
      </w:pPr>
      <w:r>
        <w:rPr>
          <w:i/>
          <w:sz w:val="24"/>
          <w:szCs w:val="24"/>
        </w:rPr>
        <w:t>O</w:t>
      </w:r>
      <w:r w:rsidRPr="004E539B">
        <w:rPr>
          <w:i/>
          <w:sz w:val="24"/>
          <w:szCs w:val="24"/>
        </w:rPr>
        <w:t>grodzenie i nasad</w:t>
      </w:r>
      <w:r>
        <w:rPr>
          <w:i/>
          <w:sz w:val="24"/>
          <w:szCs w:val="24"/>
        </w:rPr>
        <w:t>zenia</w:t>
      </w:r>
      <w:r w:rsidRPr="004E539B">
        <w:rPr>
          <w:i/>
          <w:sz w:val="24"/>
          <w:szCs w:val="24"/>
        </w:rPr>
        <w:t xml:space="preserve"> co podnosi walory krajo</w:t>
      </w:r>
      <w:r>
        <w:rPr>
          <w:i/>
          <w:sz w:val="24"/>
          <w:szCs w:val="24"/>
        </w:rPr>
        <w:t>brazowe i zdrowotne tego terenu</w:t>
      </w:r>
    </w:p>
    <w:p w14:paraId="420E8D81" w14:textId="77777777" w:rsidR="00D777F8" w:rsidRDefault="00D777F8" w:rsidP="00D777F8">
      <w:pPr>
        <w:pStyle w:val="Teksttreci40"/>
        <w:numPr>
          <w:ilvl w:val="0"/>
          <w:numId w:val="68"/>
        </w:numPr>
        <w:spacing w:line="240" w:lineRule="auto"/>
        <w:ind w:left="284" w:hanging="284"/>
        <w:jc w:val="both"/>
        <w:outlineLvl w:val="0"/>
        <w:rPr>
          <w:i/>
          <w:sz w:val="24"/>
          <w:szCs w:val="24"/>
        </w:rPr>
      </w:pPr>
      <w:r>
        <w:rPr>
          <w:i/>
          <w:sz w:val="24"/>
          <w:szCs w:val="24"/>
        </w:rPr>
        <w:t>W 2013 r. decyzja Prezydenta m. Łodzi otrzymaliśmy decyzję o warunkach zabudowy na w/w działce</w:t>
      </w:r>
    </w:p>
    <w:p w14:paraId="43577437" w14:textId="77777777" w:rsidR="00D777F8" w:rsidRDefault="00D777F8" w:rsidP="00D777F8">
      <w:pPr>
        <w:pStyle w:val="Teksttreci40"/>
        <w:numPr>
          <w:ilvl w:val="0"/>
          <w:numId w:val="68"/>
        </w:numPr>
        <w:spacing w:line="240" w:lineRule="auto"/>
        <w:ind w:left="284" w:hanging="284"/>
        <w:jc w:val="both"/>
        <w:outlineLvl w:val="0"/>
        <w:rPr>
          <w:i/>
          <w:sz w:val="24"/>
          <w:szCs w:val="24"/>
        </w:rPr>
      </w:pPr>
      <w:r>
        <w:rPr>
          <w:i/>
          <w:sz w:val="24"/>
          <w:szCs w:val="24"/>
        </w:rPr>
        <w:t>W sąsiedztwie naszej działki w odległości kilkudziesięciu metrów na podobnych działkach powstały już i budują się nowe domy jednorodzinne</w:t>
      </w:r>
    </w:p>
    <w:p w14:paraId="0D124078" w14:textId="77777777" w:rsidR="00D777F8" w:rsidRPr="00EC2FB9" w:rsidRDefault="00D777F8" w:rsidP="00D777F8">
      <w:pPr>
        <w:pStyle w:val="Teksttreci40"/>
        <w:spacing w:line="240" w:lineRule="auto"/>
        <w:jc w:val="both"/>
        <w:outlineLvl w:val="0"/>
        <w:rPr>
          <w:i/>
          <w:sz w:val="24"/>
          <w:szCs w:val="24"/>
        </w:rPr>
      </w:pPr>
      <w:r>
        <w:rPr>
          <w:i/>
          <w:sz w:val="24"/>
          <w:szCs w:val="24"/>
        </w:rPr>
        <w:t>Oczekujemy pozytywnego rozpatrzenia naszego wniosku”</w:t>
      </w:r>
    </w:p>
    <w:p w14:paraId="103FF0F2" w14:textId="77777777" w:rsidR="00D777F8" w:rsidRPr="007F1A7A" w:rsidRDefault="00D777F8" w:rsidP="00D777F8">
      <w:pPr>
        <w:pStyle w:val="Teksttreci40"/>
        <w:spacing w:line="240" w:lineRule="auto"/>
        <w:jc w:val="both"/>
        <w:outlineLvl w:val="0"/>
        <w:rPr>
          <w:sz w:val="24"/>
          <w:szCs w:val="24"/>
        </w:rPr>
      </w:pPr>
    </w:p>
    <w:p w14:paraId="000B33FB"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48D5E346" w14:textId="77777777" w:rsidR="00D777F8" w:rsidRPr="007F1A7A" w:rsidRDefault="00D777F8" w:rsidP="00D777F8">
      <w:pPr>
        <w:pStyle w:val="Teksttreci40"/>
        <w:spacing w:line="240" w:lineRule="auto"/>
        <w:jc w:val="both"/>
        <w:outlineLvl w:val="0"/>
        <w:rPr>
          <w:sz w:val="24"/>
          <w:szCs w:val="24"/>
        </w:rPr>
      </w:pPr>
    </w:p>
    <w:p w14:paraId="507CCC06"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5EABD041"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006131CC"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t>
      </w:r>
      <w:r w:rsidRPr="008976CF">
        <w:rPr>
          <w:rFonts w:ascii="Times New Roman" w:hAnsi="Times New Roman" w:cs="Times New Roman"/>
          <w:sz w:val="24"/>
        </w:rPr>
        <w:lastRenderedPageBreak/>
        <w:t>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2BC00CF8"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01BE3FDE" w14:textId="6793A758" w:rsidR="00D777F8" w:rsidRDefault="00D777F8" w:rsidP="00D777F8">
      <w:pPr>
        <w:suppressAutoHyphens w:val="0"/>
        <w:spacing w:after="0" w:line="240" w:lineRule="auto"/>
        <w:jc w:val="both"/>
        <w:rPr>
          <w:rFonts w:ascii="Times New Roman" w:hAnsi="Times New Roman" w:cs="Times New Roman"/>
          <w:sz w:val="24"/>
          <w:szCs w:val="24"/>
        </w:rPr>
      </w:pPr>
      <w:r w:rsidRPr="006D482A">
        <w:rPr>
          <w:rFonts w:ascii="Times New Roman" w:hAnsi="Times New Roman" w:cs="Times New Roman"/>
          <w:sz w:val="24"/>
          <w:szCs w:val="24"/>
        </w:rPr>
        <w:t>Sporządzany projekt planu miejscowego nie stanowi zmiany planu obowiązującego. Na</w:t>
      </w:r>
      <w:r>
        <w:rPr>
          <w:rFonts w:ascii="Times New Roman" w:hAnsi="Times New Roman" w:cs="Times New Roman"/>
          <w:sz w:val="24"/>
          <w:szCs w:val="24"/>
        </w:rPr>
        <w:t> </w:t>
      </w:r>
      <w:r w:rsidRPr="006D482A">
        <w:rPr>
          <w:rFonts w:ascii="Times New Roman" w:hAnsi="Times New Roman" w:cs="Times New Roman"/>
          <w:sz w:val="24"/>
          <w:szCs w:val="24"/>
        </w:rPr>
        <w:t xml:space="preserve">przedmiotowym obszarze nie obowiązuje żaden miejscowy plan zagospodarowania przestrzennego, nie ma więc miejsca podnoszona w uwadze </w:t>
      </w:r>
      <w:r w:rsidRPr="00BF68DD">
        <w:rPr>
          <w:rFonts w:ascii="Times New Roman" w:hAnsi="Times New Roman" w:cs="Times New Roman"/>
          <w:i/>
          <w:sz w:val="24"/>
          <w:szCs w:val="24"/>
        </w:rPr>
        <w:t>„W związku z nowym projektem zagospodarowania przestrzennego nr 225 (zmiana terenu z możliwością zabudowy mieszkaniowej jednorodzinnej na teren rolny bez możliwości zabudowy)”</w:t>
      </w:r>
      <w:r w:rsidRPr="006D482A">
        <w:rPr>
          <w:rFonts w:ascii="Times New Roman" w:hAnsi="Times New Roman" w:cs="Times New Roman"/>
          <w:sz w:val="24"/>
          <w:szCs w:val="24"/>
        </w:rPr>
        <w:t xml:space="preserve">. </w:t>
      </w:r>
      <w:r w:rsidR="001B2B66" w:rsidRPr="001B2B66">
        <w:rPr>
          <w:rFonts w:ascii="Times New Roman" w:hAnsi="Times New Roman" w:cs="Times New Roman"/>
          <w:sz w:val="24"/>
          <w:szCs w:val="24"/>
        </w:rPr>
        <w:t>Do określania przeznaczenia terenu służy miejscowy plan zagospodarowania przestrzennego, jako akt prawa miejscowego, uchwalany przez radę gminy w celu ustalenia przeznaczenia terenów oraz określenia sposobu ich zagospodarowania i zabudowy. W przypadku braku planu miejscowego dla danego obszaru, możliwy sposób zagospodarowania i zabudowy terenu określa decyzja o</w:t>
      </w:r>
      <w:r w:rsidR="001B2B66">
        <w:rPr>
          <w:rFonts w:ascii="Times New Roman" w:hAnsi="Times New Roman" w:cs="Times New Roman"/>
          <w:sz w:val="24"/>
          <w:szCs w:val="24"/>
        </w:rPr>
        <w:t> </w:t>
      </w:r>
      <w:r w:rsidR="001B2B66" w:rsidRPr="001B2B66">
        <w:rPr>
          <w:rFonts w:ascii="Times New Roman" w:hAnsi="Times New Roman" w:cs="Times New Roman"/>
          <w:sz w:val="24"/>
          <w:szCs w:val="24"/>
        </w:rPr>
        <w:t>warunkach zabudowy. Niemniej fakt powstawania budynków na podstawie decyzji o</w:t>
      </w:r>
      <w:r w:rsidR="001B2B66">
        <w:rPr>
          <w:rFonts w:ascii="Times New Roman" w:hAnsi="Times New Roman" w:cs="Times New Roman"/>
          <w:sz w:val="24"/>
          <w:szCs w:val="24"/>
        </w:rPr>
        <w:t> </w:t>
      </w:r>
      <w:r w:rsidR="001B2B66" w:rsidRPr="001B2B66">
        <w:rPr>
          <w:rFonts w:ascii="Times New Roman" w:hAnsi="Times New Roman" w:cs="Times New Roman"/>
          <w:sz w:val="24"/>
          <w:szCs w:val="24"/>
        </w:rPr>
        <w:t>warunkach zabudowy, a następnie pozwoleń na budowę, nie może wpłynąć na przeznaczenie terenu w projekcie planu miejscowego, jeśli nie byłoby ono zgodne z obowiązującym studium. Wymóg ten nie dotyczy decyzji o warunkach zabudowy, przy wydawaniu których nie jest badana zgodność z obowiązującym studium.</w:t>
      </w:r>
    </w:p>
    <w:p w14:paraId="7AA4EB3B" w14:textId="77777777" w:rsidR="00D777F8" w:rsidRDefault="00D777F8" w:rsidP="00D777F8">
      <w:pPr>
        <w:pStyle w:val="Teksttreci40"/>
        <w:spacing w:line="240" w:lineRule="auto"/>
        <w:jc w:val="both"/>
        <w:outlineLvl w:val="0"/>
        <w:rPr>
          <w:b/>
          <w:sz w:val="24"/>
          <w:szCs w:val="24"/>
          <w:u w:val="single"/>
        </w:rPr>
      </w:pPr>
    </w:p>
    <w:p w14:paraId="23E1307F"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30</w:t>
      </w:r>
    </w:p>
    <w:p w14:paraId="110E3E7F"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21</w:t>
      </w:r>
      <w:r w:rsidRPr="00C02A6E">
        <w:rPr>
          <w:sz w:val="24"/>
          <w:szCs w:val="24"/>
        </w:rPr>
        <w:t xml:space="preserve"> </w:t>
      </w:r>
      <w:r>
        <w:rPr>
          <w:sz w:val="24"/>
          <w:szCs w:val="24"/>
        </w:rPr>
        <w:t>lipca</w:t>
      </w:r>
      <w:r w:rsidRPr="00C02A6E">
        <w:rPr>
          <w:sz w:val="24"/>
          <w:szCs w:val="24"/>
        </w:rPr>
        <w:t xml:space="preserve"> 2021 r.,</w:t>
      </w:r>
    </w:p>
    <w:p w14:paraId="6A80571D" w14:textId="571D95AD"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4716A5">
        <w:rPr>
          <w:sz w:val="24"/>
          <w:szCs w:val="24"/>
        </w:rPr>
        <w:t xml:space="preserve"> (…)</w:t>
      </w:r>
      <w:r>
        <w:rPr>
          <w:sz w:val="24"/>
          <w:szCs w:val="24"/>
        </w:rPr>
        <w:t>,</w:t>
      </w:r>
    </w:p>
    <w:p w14:paraId="589AF097"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działki nr 158/5, w obrębie B-17</w:t>
      </w:r>
      <w:r w:rsidRPr="00C02A6E">
        <w:rPr>
          <w:sz w:val="24"/>
          <w:szCs w:val="24"/>
        </w:rPr>
        <w:t>, położon</w:t>
      </w:r>
      <w:r>
        <w:rPr>
          <w:sz w:val="24"/>
          <w:szCs w:val="24"/>
        </w:rPr>
        <w:t>ych</w:t>
      </w:r>
      <w:r w:rsidRPr="00C02A6E">
        <w:rPr>
          <w:sz w:val="24"/>
          <w:szCs w:val="24"/>
        </w:rPr>
        <w:t xml:space="preserve"> w Łodzi  przy ul.</w:t>
      </w:r>
      <w:r>
        <w:rPr>
          <w:sz w:val="24"/>
          <w:szCs w:val="24"/>
        </w:rPr>
        <w:t xml:space="preserve"> Okólnej </w:t>
      </w:r>
      <w:proofErr w:type="spellStart"/>
      <w:r>
        <w:rPr>
          <w:sz w:val="24"/>
          <w:szCs w:val="24"/>
        </w:rPr>
        <w:t>bn</w:t>
      </w:r>
      <w:proofErr w:type="spellEnd"/>
      <w:r>
        <w:rPr>
          <w:sz w:val="24"/>
          <w:szCs w:val="24"/>
        </w:rPr>
        <w:t>.</w:t>
      </w:r>
      <w:r w:rsidRPr="00C02A6E">
        <w:rPr>
          <w:sz w:val="24"/>
          <w:szCs w:val="24"/>
        </w:rPr>
        <w:t>,</w:t>
      </w:r>
    </w:p>
    <w:p w14:paraId="4B0CB0C3"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w:t>
      </w:r>
      <w:r>
        <w:rPr>
          <w:sz w:val="24"/>
          <w:szCs w:val="24"/>
        </w:rPr>
        <w:t xml:space="preserve">lądu projektem planu ww. działki znajdują </w:t>
      </w:r>
      <w:r w:rsidRPr="00337115">
        <w:rPr>
          <w:sz w:val="24"/>
          <w:szCs w:val="24"/>
        </w:rPr>
        <w:t>się</w:t>
      </w:r>
      <w:r>
        <w:rPr>
          <w:sz w:val="24"/>
          <w:szCs w:val="24"/>
        </w:rPr>
        <w:t> </w:t>
      </w:r>
      <w:r w:rsidRPr="006E1BE1">
        <w:rPr>
          <w:sz w:val="24"/>
          <w:szCs w:val="24"/>
        </w:rPr>
        <w:t xml:space="preserve">w terenie </w:t>
      </w:r>
      <w:r>
        <w:rPr>
          <w:sz w:val="24"/>
          <w:szCs w:val="24"/>
        </w:rPr>
        <w:t>rolniczym, oznaczonym symbolem 6</w:t>
      </w:r>
      <w:r w:rsidRPr="006E1BE1">
        <w:rPr>
          <w:sz w:val="24"/>
          <w:szCs w:val="24"/>
        </w:rPr>
        <w:t>R</w:t>
      </w:r>
      <w:r>
        <w:rPr>
          <w:sz w:val="24"/>
          <w:szCs w:val="24"/>
        </w:rPr>
        <w:t>.</w:t>
      </w:r>
    </w:p>
    <w:p w14:paraId="40E615DC" w14:textId="77777777" w:rsidR="00D777F8" w:rsidRPr="00AF4B26" w:rsidRDefault="00D777F8" w:rsidP="00D777F8">
      <w:pPr>
        <w:pStyle w:val="Teksttreci40"/>
        <w:spacing w:line="240" w:lineRule="auto"/>
        <w:ind w:left="720"/>
        <w:jc w:val="both"/>
        <w:outlineLvl w:val="0"/>
        <w:rPr>
          <w:sz w:val="24"/>
          <w:szCs w:val="24"/>
        </w:rPr>
      </w:pPr>
    </w:p>
    <w:p w14:paraId="55E17DC6"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46A30180" w14:textId="77777777" w:rsidR="00D777F8"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071C25">
        <w:rPr>
          <w:i/>
          <w:sz w:val="24"/>
          <w:szCs w:val="24"/>
        </w:rPr>
        <w:t>Składam uwagę dotyczącą możliwości wybudowania się</w:t>
      </w:r>
      <w:r>
        <w:rPr>
          <w:i/>
          <w:sz w:val="24"/>
          <w:szCs w:val="24"/>
        </w:rPr>
        <w:t> </w:t>
      </w:r>
      <w:r w:rsidRPr="00071C25">
        <w:rPr>
          <w:i/>
          <w:sz w:val="24"/>
          <w:szCs w:val="24"/>
        </w:rPr>
        <w:t>na</w:t>
      </w:r>
      <w:r>
        <w:rPr>
          <w:i/>
          <w:sz w:val="24"/>
          <w:szCs w:val="24"/>
        </w:rPr>
        <w:t> </w:t>
      </w:r>
      <w:r w:rsidRPr="00071C25">
        <w:rPr>
          <w:i/>
          <w:sz w:val="24"/>
          <w:szCs w:val="24"/>
        </w:rPr>
        <w:t>działce przez</w:t>
      </w:r>
      <w:r>
        <w:rPr>
          <w:i/>
          <w:sz w:val="24"/>
          <w:szCs w:val="24"/>
        </w:rPr>
        <w:t xml:space="preserve"> </w:t>
      </w:r>
      <w:r w:rsidRPr="00071C25">
        <w:rPr>
          <w:i/>
          <w:sz w:val="24"/>
          <w:szCs w:val="24"/>
        </w:rPr>
        <w:t>osoby zamieszkałe na tej działce. A mianowicie przekazania udziału dzieciom, które miałyby</w:t>
      </w:r>
      <w:r>
        <w:rPr>
          <w:i/>
          <w:sz w:val="24"/>
          <w:szCs w:val="24"/>
        </w:rPr>
        <w:t xml:space="preserve"> </w:t>
      </w:r>
      <w:r w:rsidRPr="00071C25">
        <w:rPr>
          <w:i/>
          <w:sz w:val="24"/>
          <w:szCs w:val="24"/>
        </w:rPr>
        <w:t>możliwość budowy na terenie wspólnym domu. Ponieważ w innym przypadku mogą nie mieć</w:t>
      </w:r>
      <w:r>
        <w:rPr>
          <w:i/>
          <w:sz w:val="24"/>
          <w:szCs w:val="24"/>
        </w:rPr>
        <w:t xml:space="preserve"> </w:t>
      </w:r>
      <w:r w:rsidRPr="00071C25">
        <w:rPr>
          <w:i/>
          <w:sz w:val="24"/>
          <w:szCs w:val="24"/>
        </w:rPr>
        <w:t>możliwość pobudowania się celem założenia rodziny. A wejście Planu według formy która</w:t>
      </w:r>
      <w:r>
        <w:rPr>
          <w:i/>
          <w:sz w:val="24"/>
          <w:szCs w:val="24"/>
        </w:rPr>
        <w:t xml:space="preserve"> </w:t>
      </w:r>
      <w:r w:rsidRPr="00071C25">
        <w:rPr>
          <w:i/>
          <w:sz w:val="24"/>
          <w:szCs w:val="24"/>
        </w:rPr>
        <w:t>jest proponowana zabroni im tej możliwości wybudowania się na ziemi swoich rodziców.</w:t>
      </w:r>
      <w:r>
        <w:rPr>
          <w:i/>
          <w:sz w:val="24"/>
          <w:szCs w:val="24"/>
        </w:rPr>
        <w:t xml:space="preserve"> </w:t>
      </w:r>
      <w:r w:rsidRPr="00071C25">
        <w:rPr>
          <w:i/>
          <w:sz w:val="24"/>
          <w:szCs w:val="24"/>
        </w:rPr>
        <w:t>Pani Prezydent nic nie proponuje w zamian dzieciom którym jest zabrana możliwość</w:t>
      </w:r>
      <w:r>
        <w:rPr>
          <w:i/>
          <w:sz w:val="24"/>
          <w:szCs w:val="24"/>
        </w:rPr>
        <w:t xml:space="preserve"> </w:t>
      </w:r>
      <w:r w:rsidRPr="00071C25">
        <w:rPr>
          <w:i/>
          <w:sz w:val="24"/>
          <w:szCs w:val="24"/>
        </w:rPr>
        <w:t>wybudowania się przy rodzicach których dom ma powierzchnie zabudowy 150m2 zgodną z</w:t>
      </w:r>
      <w:r>
        <w:rPr>
          <w:i/>
          <w:sz w:val="24"/>
          <w:szCs w:val="24"/>
        </w:rPr>
        <w:t xml:space="preserve"> </w:t>
      </w:r>
      <w:r w:rsidRPr="00071C25">
        <w:rPr>
          <w:i/>
          <w:sz w:val="24"/>
          <w:szCs w:val="24"/>
        </w:rPr>
        <w:t>WZ. Dlatego proszę o wprowadzenie zmiany dotyczącej rozbudowy na działkach</w:t>
      </w:r>
      <w:r>
        <w:rPr>
          <w:i/>
          <w:sz w:val="24"/>
          <w:szCs w:val="24"/>
        </w:rPr>
        <w:t xml:space="preserve"> </w:t>
      </w:r>
      <w:r w:rsidRPr="00071C25">
        <w:rPr>
          <w:i/>
          <w:sz w:val="24"/>
          <w:szCs w:val="24"/>
        </w:rPr>
        <w:t>zamieszkałych przez dzieci właścicieli.</w:t>
      </w:r>
      <w:r>
        <w:rPr>
          <w:i/>
          <w:sz w:val="24"/>
          <w:szCs w:val="24"/>
        </w:rPr>
        <w:t xml:space="preserve"> </w:t>
      </w:r>
      <w:r w:rsidRPr="00071C25">
        <w:rPr>
          <w:i/>
          <w:sz w:val="24"/>
          <w:szCs w:val="24"/>
        </w:rPr>
        <w:t>Jak również proszę o możliwość postawienia budynków gospodarczych potrzebnych do</w:t>
      </w:r>
      <w:r>
        <w:rPr>
          <w:i/>
          <w:sz w:val="24"/>
          <w:szCs w:val="24"/>
        </w:rPr>
        <w:t xml:space="preserve"> </w:t>
      </w:r>
      <w:r w:rsidRPr="00071C25">
        <w:rPr>
          <w:i/>
          <w:sz w:val="24"/>
          <w:szCs w:val="24"/>
        </w:rPr>
        <w:t>zagospodarowania terenu na którym się mieszka.</w:t>
      </w:r>
      <w:r>
        <w:rPr>
          <w:i/>
          <w:sz w:val="24"/>
          <w:szCs w:val="24"/>
        </w:rPr>
        <w:t xml:space="preserve"> </w:t>
      </w:r>
      <w:r w:rsidRPr="00071C25">
        <w:rPr>
          <w:i/>
          <w:sz w:val="24"/>
          <w:szCs w:val="24"/>
        </w:rPr>
        <w:t>Według Planu nie będzie można rozbudować budynków powyżej 150m2. gdzie dom</w:t>
      </w:r>
      <w:r>
        <w:rPr>
          <w:i/>
          <w:sz w:val="24"/>
          <w:szCs w:val="24"/>
        </w:rPr>
        <w:t xml:space="preserve"> </w:t>
      </w:r>
      <w:r w:rsidRPr="00071C25">
        <w:rPr>
          <w:i/>
          <w:sz w:val="24"/>
          <w:szCs w:val="24"/>
        </w:rPr>
        <w:t>mieszkalny mam już o</w:t>
      </w:r>
      <w:r>
        <w:rPr>
          <w:i/>
          <w:sz w:val="24"/>
          <w:szCs w:val="24"/>
        </w:rPr>
        <w:t> </w:t>
      </w:r>
      <w:r w:rsidRPr="00071C25">
        <w:rPr>
          <w:i/>
          <w:sz w:val="24"/>
          <w:szCs w:val="24"/>
        </w:rPr>
        <w:t>tej</w:t>
      </w:r>
      <w:r>
        <w:rPr>
          <w:i/>
          <w:sz w:val="24"/>
          <w:szCs w:val="24"/>
        </w:rPr>
        <w:t> </w:t>
      </w:r>
      <w:r w:rsidRPr="00071C25">
        <w:rPr>
          <w:i/>
          <w:sz w:val="24"/>
          <w:szCs w:val="24"/>
        </w:rPr>
        <w:t>powierzchni. Będę potrzebować możliwość użytkowania terenu na</w:t>
      </w:r>
      <w:r>
        <w:rPr>
          <w:i/>
          <w:sz w:val="24"/>
          <w:szCs w:val="24"/>
        </w:rPr>
        <w:t xml:space="preserve"> </w:t>
      </w:r>
      <w:r w:rsidRPr="00071C25">
        <w:rPr>
          <w:i/>
          <w:sz w:val="24"/>
          <w:szCs w:val="24"/>
        </w:rPr>
        <w:t>którym będzie potrzebny garaż, budynek gospodarczy itp. Dlatego proszę o zmianę</w:t>
      </w:r>
      <w:r>
        <w:rPr>
          <w:i/>
          <w:sz w:val="24"/>
          <w:szCs w:val="24"/>
        </w:rPr>
        <w:t xml:space="preserve"> </w:t>
      </w:r>
      <w:r w:rsidRPr="00071C25">
        <w:rPr>
          <w:i/>
          <w:sz w:val="24"/>
          <w:szCs w:val="24"/>
        </w:rPr>
        <w:t>warunków rozbudowy na</w:t>
      </w:r>
      <w:r>
        <w:rPr>
          <w:i/>
          <w:sz w:val="24"/>
          <w:szCs w:val="24"/>
        </w:rPr>
        <w:t> </w:t>
      </w:r>
      <w:r w:rsidRPr="00071C25">
        <w:rPr>
          <w:i/>
          <w:sz w:val="24"/>
          <w:szCs w:val="24"/>
        </w:rPr>
        <w:t>działkach na których jest już pozwolenie na budowę domu</w:t>
      </w:r>
      <w:r>
        <w:rPr>
          <w:i/>
          <w:sz w:val="24"/>
          <w:szCs w:val="24"/>
        </w:rPr>
        <w:t xml:space="preserve"> </w:t>
      </w:r>
      <w:r w:rsidRPr="00071C25">
        <w:rPr>
          <w:i/>
          <w:sz w:val="24"/>
          <w:szCs w:val="24"/>
        </w:rPr>
        <w:t>mieszkalnego o rozszerzenie parametrów dotyczących rozbudowy powyżej 150m2 + budynki</w:t>
      </w:r>
      <w:r>
        <w:rPr>
          <w:i/>
          <w:sz w:val="24"/>
          <w:szCs w:val="24"/>
        </w:rPr>
        <w:t xml:space="preserve"> </w:t>
      </w:r>
      <w:r w:rsidRPr="00071C25">
        <w:rPr>
          <w:i/>
          <w:sz w:val="24"/>
          <w:szCs w:val="24"/>
        </w:rPr>
        <w:t>gospodarcze.</w:t>
      </w:r>
      <w:r>
        <w:rPr>
          <w:i/>
          <w:sz w:val="24"/>
          <w:szCs w:val="24"/>
        </w:rPr>
        <w:t>”</w:t>
      </w:r>
    </w:p>
    <w:p w14:paraId="6DA0E554" w14:textId="77777777" w:rsidR="006C14A0" w:rsidRDefault="006C14A0" w:rsidP="00D777F8">
      <w:pPr>
        <w:pStyle w:val="Teksttreci40"/>
        <w:spacing w:line="240" w:lineRule="auto"/>
        <w:jc w:val="both"/>
        <w:outlineLvl w:val="0"/>
        <w:rPr>
          <w:b/>
          <w:sz w:val="24"/>
          <w:szCs w:val="24"/>
        </w:rPr>
      </w:pPr>
    </w:p>
    <w:p w14:paraId="44C7DF37" w14:textId="66D0A6EE" w:rsidR="00D777F8"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42CB2037" w14:textId="77777777" w:rsidR="00D777F8" w:rsidRPr="003B0C29" w:rsidRDefault="00D777F8" w:rsidP="00D777F8">
      <w:pPr>
        <w:pStyle w:val="Teksttreci40"/>
        <w:spacing w:line="240" w:lineRule="auto"/>
        <w:jc w:val="both"/>
        <w:outlineLvl w:val="0"/>
        <w:rPr>
          <w:b/>
          <w:sz w:val="24"/>
          <w:szCs w:val="24"/>
        </w:rPr>
      </w:pPr>
    </w:p>
    <w:p w14:paraId="5093E846" w14:textId="77777777" w:rsidR="006C14A0" w:rsidRDefault="006C14A0" w:rsidP="00D777F8">
      <w:pPr>
        <w:pStyle w:val="Teksttreci40"/>
        <w:spacing w:line="240" w:lineRule="auto"/>
        <w:jc w:val="both"/>
        <w:outlineLvl w:val="0"/>
        <w:rPr>
          <w:b/>
          <w:sz w:val="24"/>
          <w:szCs w:val="24"/>
        </w:rPr>
      </w:pPr>
    </w:p>
    <w:p w14:paraId="059FB2A7" w14:textId="5542AD0E" w:rsidR="00D777F8" w:rsidRPr="003B0C29" w:rsidRDefault="00D777F8" w:rsidP="00D777F8">
      <w:pPr>
        <w:pStyle w:val="Teksttreci40"/>
        <w:spacing w:line="240" w:lineRule="auto"/>
        <w:jc w:val="both"/>
        <w:outlineLvl w:val="0"/>
        <w:rPr>
          <w:b/>
          <w:sz w:val="24"/>
          <w:szCs w:val="24"/>
        </w:rPr>
      </w:pPr>
      <w:r w:rsidRPr="003B0C29">
        <w:rPr>
          <w:b/>
          <w:sz w:val="24"/>
          <w:szCs w:val="24"/>
        </w:rPr>
        <w:lastRenderedPageBreak/>
        <w:t>Wyjaśnienie:</w:t>
      </w:r>
    </w:p>
    <w:p w14:paraId="5A956DE2"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31A5604D" w14:textId="647B9E19"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r>
        <w:rPr>
          <w:rFonts w:ascii="Times New Roman" w:hAnsi="Times New Roman" w:cs="Times New Roman"/>
          <w:sz w:val="24"/>
        </w:rPr>
        <w:t xml:space="preserve"> </w:t>
      </w:r>
      <w:r w:rsidRPr="00B855ED">
        <w:rPr>
          <w:rFonts w:ascii="Times New Roman" w:hAnsi="Times New Roman" w:cs="Times New Roman"/>
          <w:sz w:val="24"/>
        </w:rPr>
        <w:t>Dla istniejących budynków mieszkalnych w zabudowie jednorodzinnej projekt planu dopuszcza rozbudowę do maksymalnej powierzchni zabudowy wynoszącej 150 m</w:t>
      </w:r>
      <w:r w:rsidRPr="00AC2E60">
        <w:rPr>
          <w:rFonts w:ascii="Times New Roman" w:hAnsi="Times New Roman" w:cs="Times New Roman"/>
          <w:sz w:val="24"/>
        </w:rPr>
        <w:t>²</w:t>
      </w:r>
      <w:r w:rsidRPr="00B855ED">
        <w:rPr>
          <w:rFonts w:ascii="Times New Roman" w:hAnsi="Times New Roman" w:cs="Times New Roman"/>
          <w:sz w:val="24"/>
        </w:rPr>
        <w:t xml:space="preserve"> i nadbudowę do maksymalnej wysokości wynoszącej 9 m, a oprócz tego dla budynków gospodarczych i garaży łącznie rozbudowę do maksymalnej powierzchni zabudowy wynoszącej 50 m</w:t>
      </w:r>
      <w:r w:rsidRPr="00AC2E60">
        <w:rPr>
          <w:rFonts w:ascii="Times New Roman" w:hAnsi="Times New Roman" w:cs="Times New Roman"/>
          <w:sz w:val="24"/>
        </w:rPr>
        <w:t>².</w:t>
      </w:r>
    </w:p>
    <w:p w14:paraId="306C44B6" w14:textId="77777777" w:rsidR="00D777F8" w:rsidRDefault="00D777F8" w:rsidP="00D777F8">
      <w:pPr>
        <w:tabs>
          <w:tab w:val="left" w:pos="7655"/>
        </w:tabs>
        <w:suppressAutoHyphens w:val="0"/>
        <w:spacing w:after="0" w:line="240" w:lineRule="auto"/>
        <w:ind w:right="-2"/>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p>
    <w:p w14:paraId="488DD136" w14:textId="77777777" w:rsidR="009967DF" w:rsidRDefault="009967DF" w:rsidP="00D777F8">
      <w:pPr>
        <w:tabs>
          <w:tab w:val="left" w:pos="7655"/>
        </w:tabs>
        <w:suppressAutoHyphens w:val="0"/>
        <w:spacing w:after="0" w:line="240" w:lineRule="auto"/>
        <w:ind w:right="-2"/>
        <w:jc w:val="both"/>
        <w:rPr>
          <w:rFonts w:ascii="Times New Roman" w:hAnsi="Times New Roman" w:cs="Times New Roman"/>
          <w:sz w:val="24"/>
          <w:szCs w:val="24"/>
        </w:rPr>
      </w:pPr>
    </w:p>
    <w:p w14:paraId="1C6351E0"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31</w:t>
      </w:r>
    </w:p>
    <w:p w14:paraId="2948D119"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21</w:t>
      </w:r>
      <w:r w:rsidRPr="00C02A6E">
        <w:rPr>
          <w:sz w:val="24"/>
          <w:szCs w:val="24"/>
        </w:rPr>
        <w:t xml:space="preserve"> </w:t>
      </w:r>
      <w:r>
        <w:rPr>
          <w:sz w:val="24"/>
          <w:szCs w:val="24"/>
        </w:rPr>
        <w:t>lipca</w:t>
      </w:r>
      <w:r w:rsidRPr="00C02A6E">
        <w:rPr>
          <w:sz w:val="24"/>
          <w:szCs w:val="24"/>
        </w:rPr>
        <w:t xml:space="preserve"> 2021 r.,</w:t>
      </w:r>
    </w:p>
    <w:p w14:paraId="698A73F0" w14:textId="2A57494A"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złożona przez</w:t>
      </w:r>
      <w:r w:rsidR="00BA0FE0">
        <w:rPr>
          <w:sz w:val="24"/>
          <w:szCs w:val="24"/>
        </w:rPr>
        <w:t xml:space="preserve"> (…)</w:t>
      </w:r>
      <w:r>
        <w:rPr>
          <w:sz w:val="24"/>
          <w:szCs w:val="24"/>
        </w:rPr>
        <w:t>,</w:t>
      </w:r>
    </w:p>
    <w:p w14:paraId="7F8E9F71"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lastRenderedPageBreak/>
        <w:t>dotyczy działek nr 158/6 i 158/9, w obrębie B-17</w:t>
      </w:r>
      <w:r w:rsidRPr="00C02A6E">
        <w:rPr>
          <w:sz w:val="24"/>
          <w:szCs w:val="24"/>
        </w:rPr>
        <w:t>, położon</w:t>
      </w:r>
      <w:r>
        <w:rPr>
          <w:sz w:val="24"/>
          <w:szCs w:val="24"/>
        </w:rPr>
        <w:t>ych</w:t>
      </w:r>
      <w:r w:rsidRPr="00C02A6E">
        <w:rPr>
          <w:sz w:val="24"/>
          <w:szCs w:val="24"/>
        </w:rPr>
        <w:t xml:space="preserve"> w Łodzi  przy </w:t>
      </w:r>
      <w:r>
        <w:rPr>
          <w:sz w:val="24"/>
          <w:szCs w:val="24"/>
        </w:rPr>
        <w:br/>
      </w:r>
      <w:r w:rsidRPr="00C02A6E">
        <w:rPr>
          <w:sz w:val="24"/>
          <w:szCs w:val="24"/>
        </w:rPr>
        <w:t>ul.</w:t>
      </w:r>
      <w:r>
        <w:rPr>
          <w:sz w:val="24"/>
          <w:szCs w:val="24"/>
        </w:rPr>
        <w:t xml:space="preserve"> Okólnej </w:t>
      </w:r>
      <w:proofErr w:type="spellStart"/>
      <w:r>
        <w:rPr>
          <w:sz w:val="24"/>
          <w:szCs w:val="24"/>
        </w:rPr>
        <w:t>bn</w:t>
      </w:r>
      <w:proofErr w:type="spellEnd"/>
      <w:r>
        <w:rPr>
          <w:sz w:val="24"/>
          <w:szCs w:val="24"/>
        </w:rPr>
        <w:t>.</w:t>
      </w:r>
      <w:r w:rsidRPr="00C02A6E">
        <w:rPr>
          <w:sz w:val="24"/>
          <w:szCs w:val="24"/>
        </w:rPr>
        <w:t>,</w:t>
      </w:r>
    </w:p>
    <w:p w14:paraId="1D87A96A" w14:textId="21F63714"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w:t>
      </w:r>
      <w:r>
        <w:rPr>
          <w:sz w:val="24"/>
          <w:szCs w:val="24"/>
        </w:rPr>
        <w:t xml:space="preserve">lądu projektem planu ww. działki znajdują </w:t>
      </w:r>
      <w:r w:rsidRPr="00337115">
        <w:rPr>
          <w:sz w:val="24"/>
          <w:szCs w:val="24"/>
        </w:rPr>
        <w:t>się</w:t>
      </w:r>
      <w:r>
        <w:rPr>
          <w:sz w:val="24"/>
          <w:szCs w:val="24"/>
        </w:rPr>
        <w:t> </w:t>
      </w:r>
      <w:r w:rsidRPr="006E1BE1">
        <w:rPr>
          <w:sz w:val="24"/>
          <w:szCs w:val="24"/>
        </w:rPr>
        <w:t xml:space="preserve">w terenie </w:t>
      </w:r>
      <w:r>
        <w:rPr>
          <w:sz w:val="24"/>
          <w:szCs w:val="24"/>
        </w:rPr>
        <w:t>rolniczym, oznaczonym symbolem 6</w:t>
      </w:r>
      <w:r w:rsidRPr="006E1BE1">
        <w:rPr>
          <w:sz w:val="24"/>
          <w:szCs w:val="24"/>
        </w:rPr>
        <w:t>R</w:t>
      </w:r>
      <w:r>
        <w:rPr>
          <w:sz w:val="24"/>
          <w:szCs w:val="24"/>
        </w:rPr>
        <w:t>.</w:t>
      </w:r>
    </w:p>
    <w:p w14:paraId="7DABAF76" w14:textId="77777777" w:rsidR="00F50154" w:rsidRDefault="00F50154" w:rsidP="00F50154">
      <w:pPr>
        <w:pStyle w:val="Teksttreci40"/>
        <w:spacing w:line="240" w:lineRule="auto"/>
        <w:ind w:left="360"/>
        <w:jc w:val="both"/>
        <w:outlineLvl w:val="0"/>
        <w:rPr>
          <w:sz w:val="24"/>
          <w:szCs w:val="24"/>
        </w:rPr>
      </w:pPr>
    </w:p>
    <w:p w14:paraId="787B089E"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23068FAF" w14:textId="77777777" w:rsidR="00D777F8"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983ADF">
        <w:rPr>
          <w:i/>
          <w:sz w:val="24"/>
          <w:szCs w:val="24"/>
        </w:rPr>
        <w:t>Proszę z rozpatrzenie uwagi dotyczącej możliwości egzystowania na</w:t>
      </w:r>
      <w:r>
        <w:rPr>
          <w:i/>
          <w:sz w:val="24"/>
          <w:szCs w:val="24"/>
        </w:rPr>
        <w:t xml:space="preserve"> </w:t>
      </w:r>
      <w:r w:rsidRPr="00983ADF">
        <w:rPr>
          <w:i/>
          <w:sz w:val="24"/>
          <w:szCs w:val="24"/>
        </w:rPr>
        <w:t>działkach, na które są już wydane pozwolenia na budowę. Dotoczy możliwości rozbudowy</w:t>
      </w:r>
      <w:r>
        <w:rPr>
          <w:i/>
          <w:sz w:val="24"/>
          <w:szCs w:val="24"/>
        </w:rPr>
        <w:t xml:space="preserve"> </w:t>
      </w:r>
      <w:r w:rsidRPr="00983ADF">
        <w:rPr>
          <w:i/>
          <w:sz w:val="24"/>
          <w:szCs w:val="24"/>
        </w:rPr>
        <w:t>ewentualnie dobudowania, budynków gospodarczych potrzebnych do uprawiania terenu.</w:t>
      </w:r>
      <w:r>
        <w:rPr>
          <w:i/>
          <w:sz w:val="24"/>
          <w:szCs w:val="24"/>
        </w:rPr>
        <w:t xml:space="preserve"> </w:t>
      </w:r>
      <w:r w:rsidRPr="00983ADF">
        <w:rPr>
          <w:i/>
          <w:sz w:val="24"/>
          <w:szCs w:val="24"/>
        </w:rPr>
        <w:t>A mianowicie aby powierzchnia zabudowy była uwarunkowana przynajmniej tak</w:t>
      </w:r>
      <w:r>
        <w:rPr>
          <w:i/>
          <w:sz w:val="24"/>
          <w:szCs w:val="24"/>
        </w:rPr>
        <w:t> </w:t>
      </w:r>
      <w:r w:rsidRPr="00983ADF">
        <w:rPr>
          <w:i/>
          <w:sz w:val="24"/>
          <w:szCs w:val="24"/>
        </w:rPr>
        <w:t>jak</w:t>
      </w:r>
      <w:r>
        <w:rPr>
          <w:i/>
          <w:sz w:val="24"/>
          <w:szCs w:val="24"/>
        </w:rPr>
        <w:t> </w:t>
      </w:r>
      <w:r w:rsidRPr="00983ADF">
        <w:rPr>
          <w:i/>
          <w:sz w:val="24"/>
          <w:szCs w:val="24"/>
        </w:rPr>
        <w:t>WZ.</w:t>
      </w:r>
      <w:r>
        <w:rPr>
          <w:i/>
          <w:sz w:val="24"/>
          <w:szCs w:val="24"/>
        </w:rPr>
        <w:t xml:space="preserve"> </w:t>
      </w:r>
      <w:r w:rsidRPr="00983ADF">
        <w:rPr>
          <w:i/>
          <w:sz w:val="24"/>
          <w:szCs w:val="24"/>
        </w:rPr>
        <w:t>Czyli powierzchnia zab</w:t>
      </w:r>
      <w:r>
        <w:rPr>
          <w:i/>
          <w:sz w:val="24"/>
          <w:szCs w:val="24"/>
        </w:rPr>
        <w:t>udowy była wydawana procentowo „</w:t>
      </w:r>
      <w:r w:rsidRPr="00983ADF">
        <w:rPr>
          <w:i/>
          <w:sz w:val="24"/>
          <w:szCs w:val="24"/>
        </w:rPr>
        <w:t>Wskaźnik powierzchni zabudowy</w:t>
      </w:r>
      <w:r>
        <w:rPr>
          <w:i/>
          <w:sz w:val="24"/>
          <w:szCs w:val="24"/>
        </w:rPr>
        <w:t xml:space="preserve"> </w:t>
      </w:r>
      <w:r w:rsidRPr="00983ADF">
        <w:rPr>
          <w:i/>
          <w:sz w:val="24"/>
          <w:szCs w:val="24"/>
        </w:rPr>
        <w:t>w stosunku do powierzchni działki od 0,03 do 0,05%,,</w:t>
      </w:r>
      <w:r>
        <w:rPr>
          <w:i/>
          <w:sz w:val="24"/>
          <w:szCs w:val="24"/>
        </w:rPr>
        <w:t xml:space="preserve"> </w:t>
      </w:r>
      <w:r w:rsidRPr="00983ADF">
        <w:rPr>
          <w:i/>
          <w:sz w:val="24"/>
          <w:szCs w:val="24"/>
        </w:rPr>
        <w:t>Co mogłoby w jakimś stopniu dawać możliwości zagospodarowania terenu zgodnie z planem</w:t>
      </w:r>
      <w:r>
        <w:rPr>
          <w:i/>
          <w:sz w:val="24"/>
          <w:szCs w:val="24"/>
        </w:rPr>
        <w:t xml:space="preserve"> </w:t>
      </w:r>
      <w:r w:rsidRPr="00983ADF">
        <w:rPr>
          <w:i/>
          <w:sz w:val="24"/>
          <w:szCs w:val="24"/>
        </w:rPr>
        <w:t>zagospodarowania. Czyli jeżeli ktoś ma większa działkę i chciałby ją przeznaczyć pod</w:t>
      </w:r>
      <w:r>
        <w:rPr>
          <w:i/>
          <w:sz w:val="24"/>
          <w:szCs w:val="24"/>
        </w:rPr>
        <w:t xml:space="preserve"> </w:t>
      </w:r>
      <w:r w:rsidRPr="00983ADF">
        <w:rPr>
          <w:i/>
          <w:sz w:val="24"/>
          <w:szCs w:val="24"/>
        </w:rPr>
        <w:t xml:space="preserve">agroturystykę </w:t>
      </w:r>
      <w:proofErr w:type="spellStart"/>
      <w:r w:rsidRPr="00983ADF">
        <w:rPr>
          <w:i/>
          <w:sz w:val="24"/>
          <w:szCs w:val="24"/>
        </w:rPr>
        <w:t>itp</w:t>
      </w:r>
      <w:proofErr w:type="spellEnd"/>
      <w:r w:rsidRPr="00983ADF">
        <w:rPr>
          <w:i/>
          <w:sz w:val="24"/>
          <w:szCs w:val="24"/>
        </w:rPr>
        <w:t>, to żeby miał możliwość przystosowania budynków do tego</w:t>
      </w:r>
      <w:r>
        <w:rPr>
          <w:i/>
          <w:sz w:val="24"/>
          <w:szCs w:val="24"/>
        </w:rPr>
        <w:t xml:space="preserve"> </w:t>
      </w:r>
      <w:r w:rsidRPr="00983ADF">
        <w:rPr>
          <w:i/>
          <w:sz w:val="24"/>
          <w:szCs w:val="24"/>
        </w:rPr>
        <w:t>przedsięwzięcia.</w:t>
      </w:r>
      <w:r>
        <w:rPr>
          <w:i/>
          <w:sz w:val="24"/>
          <w:szCs w:val="24"/>
        </w:rPr>
        <w:t xml:space="preserve"> </w:t>
      </w:r>
      <w:r w:rsidRPr="00983ADF">
        <w:rPr>
          <w:i/>
          <w:sz w:val="24"/>
          <w:szCs w:val="24"/>
        </w:rPr>
        <w:t>Ponieważ według planu powierzchnia zabudowy jest określona do 150m2 a nie jest</w:t>
      </w:r>
      <w:r>
        <w:rPr>
          <w:i/>
          <w:sz w:val="24"/>
          <w:szCs w:val="24"/>
        </w:rPr>
        <w:t xml:space="preserve"> </w:t>
      </w:r>
      <w:r w:rsidRPr="00983ADF">
        <w:rPr>
          <w:i/>
          <w:sz w:val="24"/>
          <w:szCs w:val="24"/>
        </w:rPr>
        <w:t>określona jakiej powierzchni działki dotyczy. Jeżeli to dotyczy działki 1000m2 i działki</w:t>
      </w:r>
      <w:r>
        <w:rPr>
          <w:i/>
          <w:sz w:val="24"/>
          <w:szCs w:val="24"/>
        </w:rPr>
        <w:t xml:space="preserve"> </w:t>
      </w:r>
      <w:r w:rsidRPr="00983ADF">
        <w:rPr>
          <w:i/>
          <w:sz w:val="24"/>
          <w:szCs w:val="24"/>
        </w:rPr>
        <w:t>5000m2 to chyba nie jest to współmierne do</w:t>
      </w:r>
      <w:r>
        <w:rPr>
          <w:i/>
          <w:sz w:val="24"/>
          <w:szCs w:val="24"/>
        </w:rPr>
        <w:t> </w:t>
      </w:r>
      <w:r w:rsidRPr="00983ADF">
        <w:rPr>
          <w:i/>
          <w:sz w:val="24"/>
          <w:szCs w:val="24"/>
        </w:rPr>
        <w:t>powierzchni działki i wykorzystania.</w:t>
      </w:r>
      <w:r>
        <w:rPr>
          <w:i/>
          <w:sz w:val="24"/>
          <w:szCs w:val="24"/>
        </w:rPr>
        <w:t xml:space="preserve"> </w:t>
      </w:r>
      <w:r w:rsidRPr="00983ADF">
        <w:rPr>
          <w:i/>
          <w:sz w:val="24"/>
          <w:szCs w:val="24"/>
        </w:rPr>
        <w:t>Ponieważ działka 5000m2 może być wykorzystana pod agroturystykę ale niestety</w:t>
      </w:r>
      <w:r>
        <w:rPr>
          <w:i/>
          <w:sz w:val="24"/>
          <w:szCs w:val="24"/>
        </w:rPr>
        <w:t xml:space="preserve"> </w:t>
      </w:r>
      <w:r w:rsidRPr="00983ADF">
        <w:rPr>
          <w:i/>
          <w:sz w:val="24"/>
          <w:szCs w:val="24"/>
        </w:rPr>
        <w:t>prawdopodobnie nie będzie m</w:t>
      </w:r>
      <w:r>
        <w:rPr>
          <w:i/>
          <w:sz w:val="24"/>
          <w:szCs w:val="24"/>
        </w:rPr>
        <w:t>ieć możliwości przy tych warunkach do 150m2 powier</w:t>
      </w:r>
      <w:r w:rsidRPr="00983ADF">
        <w:rPr>
          <w:i/>
          <w:sz w:val="24"/>
          <w:szCs w:val="24"/>
        </w:rPr>
        <w:t>zchni</w:t>
      </w:r>
      <w:r>
        <w:rPr>
          <w:i/>
          <w:sz w:val="24"/>
          <w:szCs w:val="24"/>
        </w:rPr>
        <w:t xml:space="preserve"> </w:t>
      </w:r>
      <w:r w:rsidRPr="00983ADF">
        <w:rPr>
          <w:i/>
          <w:sz w:val="24"/>
          <w:szCs w:val="24"/>
        </w:rPr>
        <w:t>zabudowy jeśli jest już dom o tej powierzchni.</w:t>
      </w:r>
      <w:r>
        <w:rPr>
          <w:i/>
          <w:sz w:val="24"/>
          <w:szCs w:val="24"/>
        </w:rPr>
        <w:t>”</w:t>
      </w:r>
    </w:p>
    <w:p w14:paraId="4DC2F0D5" w14:textId="77777777" w:rsidR="00D777F8" w:rsidRPr="007F1A7A" w:rsidRDefault="00D777F8" w:rsidP="00D777F8">
      <w:pPr>
        <w:pStyle w:val="Teksttreci40"/>
        <w:spacing w:line="240" w:lineRule="auto"/>
        <w:jc w:val="both"/>
        <w:outlineLvl w:val="0"/>
        <w:rPr>
          <w:sz w:val="24"/>
          <w:szCs w:val="24"/>
        </w:rPr>
      </w:pPr>
    </w:p>
    <w:p w14:paraId="4A9E076D" w14:textId="725C1163" w:rsidR="00D777F8"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51140A82" w14:textId="77777777" w:rsidR="001A3999" w:rsidRPr="003B0C29" w:rsidRDefault="001A3999" w:rsidP="00D777F8">
      <w:pPr>
        <w:pStyle w:val="Teksttreci40"/>
        <w:spacing w:line="240" w:lineRule="auto"/>
        <w:jc w:val="both"/>
        <w:outlineLvl w:val="0"/>
        <w:rPr>
          <w:b/>
          <w:sz w:val="24"/>
          <w:szCs w:val="24"/>
        </w:rPr>
      </w:pPr>
    </w:p>
    <w:p w14:paraId="4382F146"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116EE6F8"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669F7815" w14:textId="384F850F"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przedmiotowa działka,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przedmiotowa działka została przeznaczona w projekcie planu miejscowego pod tereny 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 xml:space="preserve">ziane dla rozwoju zabudowy, </w:t>
      </w:r>
      <w:r>
        <w:rPr>
          <w:rFonts w:ascii="Times New Roman" w:hAnsi="Times New Roman" w:cs="Times New Roman"/>
          <w:sz w:val="24"/>
          <w:szCs w:val="24"/>
        </w:rPr>
        <w:lastRenderedPageBreak/>
        <w:t>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w:t>
      </w:r>
      <w:r w:rsidRPr="005F7FA1">
        <w:rPr>
          <w:rFonts w:ascii="Times New Roman" w:hAnsi="Times New Roman" w:cs="Times New Roman"/>
          <w:sz w:val="24"/>
        </w:rPr>
        <w:t>budownictwa. Przekształcenie użytkowania budynków na funkcje agroturystyczne może dotyczyć wyłącznie budynków w istniejącej zabudowie zagrodowej. Dla istniejących budynków mieszkalnych w zabudowie zagrodowej projekt planu dopuszcza rozbudowę do maksymalnej powierzchni zabudowy wynoszącej 150 m</w:t>
      </w:r>
      <w:r w:rsidRPr="005F7FA1">
        <w:rPr>
          <w:rFonts w:ascii="Arial" w:hAnsi="Arial" w:cs="Arial"/>
          <w:sz w:val="24"/>
        </w:rPr>
        <w:t>²</w:t>
      </w:r>
      <w:r w:rsidRPr="005F7FA1">
        <w:rPr>
          <w:rFonts w:ascii="Times New Roman" w:hAnsi="Times New Roman" w:cs="Times New Roman"/>
          <w:sz w:val="24"/>
        </w:rPr>
        <w:t xml:space="preserve"> i nadbudowę do maksymalnej wysokości wynoszącej 9 m, a oprócz tego dla budynków gospodarczych, inwentarskich i garaży łącznie rozbudowę do maksymalnej powierzchni zabudowy wynoszącej 700 m</w:t>
      </w:r>
      <w:r w:rsidRPr="005F7FA1">
        <w:rPr>
          <w:rFonts w:ascii="Arial" w:hAnsi="Arial" w:cs="Arial"/>
          <w:sz w:val="24"/>
        </w:rPr>
        <w:t xml:space="preserve">², </w:t>
      </w:r>
      <w:r w:rsidRPr="005F7FA1">
        <w:rPr>
          <w:rFonts w:ascii="Times New Roman" w:hAnsi="Times New Roman" w:cs="Times New Roman"/>
          <w:sz w:val="24"/>
        </w:rPr>
        <w:t>niezależnie od powierzchni działki. Określanie w planie miejscowym wielkości parametrów zabudowy poprzez uzależnienie ich</w:t>
      </w:r>
      <w:r>
        <w:rPr>
          <w:rFonts w:ascii="Times New Roman" w:hAnsi="Times New Roman" w:cs="Times New Roman"/>
          <w:b/>
          <w:sz w:val="24"/>
        </w:rPr>
        <w:t> </w:t>
      </w:r>
      <w:r w:rsidRPr="005F7FA1">
        <w:rPr>
          <w:rFonts w:ascii="Times New Roman" w:hAnsi="Times New Roman" w:cs="Times New Roman"/>
          <w:sz w:val="24"/>
        </w:rPr>
        <w:t>od</w:t>
      </w:r>
      <w:r>
        <w:rPr>
          <w:rFonts w:ascii="Times New Roman" w:hAnsi="Times New Roman" w:cs="Times New Roman"/>
          <w:sz w:val="24"/>
        </w:rPr>
        <w:t> </w:t>
      </w:r>
      <w:r w:rsidRPr="005F7FA1">
        <w:rPr>
          <w:rFonts w:ascii="Times New Roman" w:hAnsi="Times New Roman" w:cs="Times New Roman"/>
          <w:sz w:val="24"/>
        </w:rPr>
        <w:t>powierzchni działki dotyczy terenów przeznaczonych pod zabudowę. W przypadku wyznaczonych w przedmiotowym projekcie planu terenów rolniczych, oznaczonych symbolem R, nie są one przeznaczone pod zabudowę. Określone dla terenów rolniczych R warunki zabudowy dotyczą wyłącznie działań budowlanych w zabudowie istniejącej w celu umożliwienia jej funkcjonowania, bez</w:t>
      </w:r>
      <w:r w:rsidR="00F50154">
        <w:rPr>
          <w:rFonts w:ascii="Times New Roman" w:hAnsi="Times New Roman" w:cs="Times New Roman"/>
          <w:sz w:val="24"/>
        </w:rPr>
        <w:t> </w:t>
      </w:r>
      <w:r w:rsidRPr="005F7FA1">
        <w:rPr>
          <w:rFonts w:ascii="Times New Roman" w:hAnsi="Times New Roman" w:cs="Times New Roman"/>
          <w:sz w:val="24"/>
        </w:rPr>
        <w:t>możliwości budowy nowej. Stąd w projekcie planu ograniczono działania wyłącznie do rozbudowy i nadbudowy do wskazanych maksymalnych wielkości.</w:t>
      </w:r>
    </w:p>
    <w:p w14:paraId="0ECE9C1E" w14:textId="77777777" w:rsidR="00D777F8" w:rsidRDefault="00D777F8" w:rsidP="00D777F8">
      <w:pPr>
        <w:tabs>
          <w:tab w:val="left" w:pos="7655"/>
        </w:tabs>
        <w:suppressAutoHyphens w:val="0"/>
        <w:spacing w:after="0" w:line="240" w:lineRule="auto"/>
        <w:ind w:right="-2"/>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p>
    <w:p w14:paraId="2747E040" w14:textId="77777777" w:rsidR="00D777F8" w:rsidRDefault="00D777F8" w:rsidP="00D777F8">
      <w:pPr>
        <w:tabs>
          <w:tab w:val="left" w:pos="7655"/>
        </w:tabs>
        <w:suppressAutoHyphens w:val="0"/>
        <w:spacing w:after="0" w:line="240" w:lineRule="auto"/>
        <w:ind w:right="-2"/>
        <w:jc w:val="both"/>
        <w:rPr>
          <w:rFonts w:ascii="Times New Roman" w:hAnsi="Times New Roman" w:cs="Times New Roman"/>
          <w:sz w:val="24"/>
          <w:szCs w:val="24"/>
        </w:rPr>
      </w:pPr>
    </w:p>
    <w:p w14:paraId="0B72B751"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32</w:t>
      </w:r>
    </w:p>
    <w:p w14:paraId="4AEF5D84"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26</w:t>
      </w:r>
      <w:r w:rsidRPr="00C02A6E">
        <w:rPr>
          <w:sz w:val="24"/>
          <w:szCs w:val="24"/>
        </w:rPr>
        <w:t xml:space="preserve"> </w:t>
      </w:r>
      <w:r>
        <w:rPr>
          <w:sz w:val="24"/>
          <w:szCs w:val="24"/>
        </w:rPr>
        <w:t>lipca</w:t>
      </w:r>
      <w:r w:rsidRPr="00C02A6E">
        <w:rPr>
          <w:sz w:val="24"/>
          <w:szCs w:val="24"/>
        </w:rPr>
        <w:t xml:space="preserve"> 2021 r.,</w:t>
      </w:r>
    </w:p>
    <w:p w14:paraId="5BE3688B" w14:textId="1445448F"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 xml:space="preserve">złożona przez </w:t>
      </w:r>
      <w:r w:rsidR="006A08DD">
        <w:rPr>
          <w:sz w:val="24"/>
          <w:szCs w:val="24"/>
        </w:rPr>
        <w:t xml:space="preserve">(…) </w:t>
      </w:r>
      <w:r>
        <w:rPr>
          <w:sz w:val="24"/>
          <w:szCs w:val="24"/>
        </w:rPr>
        <w:t>i</w:t>
      </w:r>
      <w:r w:rsidR="006A08DD">
        <w:rPr>
          <w:sz w:val="24"/>
          <w:szCs w:val="24"/>
        </w:rPr>
        <w:t xml:space="preserve"> (…)</w:t>
      </w:r>
      <w:r>
        <w:rPr>
          <w:sz w:val="24"/>
          <w:szCs w:val="24"/>
        </w:rPr>
        <w:t>,</w:t>
      </w:r>
    </w:p>
    <w:p w14:paraId="3E2E834C" w14:textId="77777777" w:rsidR="00D777F8" w:rsidRDefault="00D777F8" w:rsidP="00D777F8">
      <w:pPr>
        <w:pStyle w:val="Teksttreci40"/>
        <w:numPr>
          <w:ilvl w:val="0"/>
          <w:numId w:val="22"/>
        </w:numPr>
        <w:spacing w:line="240" w:lineRule="auto"/>
        <w:jc w:val="both"/>
        <w:outlineLvl w:val="0"/>
        <w:rPr>
          <w:sz w:val="24"/>
          <w:szCs w:val="24"/>
        </w:rPr>
      </w:pPr>
      <w:r w:rsidRPr="00FF6CBE">
        <w:rPr>
          <w:sz w:val="24"/>
          <w:szCs w:val="24"/>
        </w:rPr>
        <w:t xml:space="preserve">dotyczy wszystkich działek położonych w </w:t>
      </w:r>
      <w:r>
        <w:rPr>
          <w:sz w:val="24"/>
          <w:szCs w:val="24"/>
        </w:rPr>
        <w:t>obszarze objętym projektem planu miejscowego, w tym działek nr 268, 269 i 270, w obrębie B-17</w:t>
      </w:r>
      <w:r w:rsidRPr="00C02A6E">
        <w:rPr>
          <w:sz w:val="24"/>
          <w:szCs w:val="24"/>
        </w:rPr>
        <w:t>, położon</w:t>
      </w:r>
      <w:r>
        <w:rPr>
          <w:sz w:val="24"/>
          <w:szCs w:val="24"/>
        </w:rPr>
        <w:t>ych</w:t>
      </w:r>
      <w:r w:rsidRPr="00C02A6E">
        <w:rPr>
          <w:sz w:val="24"/>
          <w:szCs w:val="24"/>
        </w:rPr>
        <w:t xml:space="preserve"> w Łodzi  przy ul.</w:t>
      </w:r>
      <w:r>
        <w:rPr>
          <w:sz w:val="24"/>
          <w:szCs w:val="24"/>
        </w:rPr>
        <w:t> Żółwiowej 26, 28 i 28 a,</w:t>
      </w:r>
    </w:p>
    <w:p w14:paraId="196FDC8B"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w:t>
      </w:r>
      <w:r>
        <w:rPr>
          <w:sz w:val="24"/>
          <w:szCs w:val="24"/>
        </w:rPr>
        <w:t>lądu projektem planu:</w:t>
      </w:r>
    </w:p>
    <w:p w14:paraId="736C837B" w14:textId="77777777" w:rsidR="00D777F8" w:rsidRDefault="00D777F8" w:rsidP="00D777F8">
      <w:pPr>
        <w:pStyle w:val="Teksttreci40"/>
        <w:numPr>
          <w:ilvl w:val="0"/>
          <w:numId w:val="9"/>
        </w:numPr>
        <w:spacing w:line="240" w:lineRule="auto"/>
        <w:ind w:left="1134" w:hanging="357"/>
        <w:jc w:val="both"/>
        <w:outlineLvl w:val="0"/>
        <w:rPr>
          <w:sz w:val="24"/>
          <w:szCs w:val="24"/>
        </w:rPr>
      </w:pPr>
      <w:r>
        <w:rPr>
          <w:sz w:val="24"/>
          <w:szCs w:val="24"/>
        </w:rPr>
        <w:t>działki nr 269 i 270, obręb B-17</w:t>
      </w:r>
      <w:r w:rsidRPr="00C02A6E">
        <w:rPr>
          <w:sz w:val="24"/>
          <w:szCs w:val="24"/>
        </w:rPr>
        <w:t>,</w:t>
      </w:r>
      <w:r w:rsidRPr="004354FB">
        <w:rPr>
          <w:sz w:val="24"/>
          <w:szCs w:val="24"/>
        </w:rPr>
        <w:t xml:space="preserve"> </w:t>
      </w:r>
      <w:r>
        <w:rPr>
          <w:sz w:val="24"/>
          <w:szCs w:val="24"/>
        </w:rPr>
        <w:t xml:space="preserve">znajdują </w:t>
      </w:r>
      <w:r w:rsidRPr="00337115">
        <w:rPr>
          <w:sz w:val="24"/>
          <w:szCs w:val="24"/>
        </w:rPr>
        <w:t>się</w:t>
      </w:r>
      <w:r w:rsidRPr="006E1BE1">
        <w:rPr>
          <w:sz w:val="24"/>
          <w:szCs w:val="24"/>
        </w:rPr>
        <w:t xml:space="preserve"> </w:t>
      </w:r>
      <w:r>
        <w:rPr>
          <w:sz w:val="24"/>
          <w:szCs w:val="24"/>
        </w:rPr>
        <w:t>w terenie zabudowy mieszkaniowej jednorodzinnej, oznaczonym symbolem 2MN,</w:t>
      </w:r>
    </w:p>
    <w:p w14:paraId="2FF57AB9" w14:textId="3391AD77" w:rsidR="00F50154" w:rsidRDefault="00D777F8" w:rsidP="001A3999">
      <w:pPr>
        <w:pStyle w:val="Teksttreci40"/>
        <w:numPr>
          <w:ilvl w:val="0"/>
          <w:numId w:val="9"/>
        </w:numPr>
        <w:spacing w:line="240" w:lineRule="auto"/>
        <w:ind w:left="1134" w:hanging="357"/>
        <w:jc w:val="both"/>
        <w:outlineLvl w:val="0"/>
        <w:rPr>
          <w:sz w:val="24"/>
          <w:szCs w:val="24"/>
        </w:rPr>
      </w:pPr>
      <w:r>
        <w:rPr>
          <w:sz w:val="24"/>
          <w:szCs w:val="24"/>
        </w:rPr>
        <w:t>działka nr 268,</w:t>
      </w:r>
      <w:r w:rsidRPr="004354FB">
        <w:rPr>
          <w:sz w:val="24"/>
          <w:szCs w:val="24"/>
        </w:rPr>
        <w:t xml:space="preserve"> </w:t>
      </w:r>
      <w:r>
        <w:rPr>
          <w:sz w:val="24"/>
          <w:szCs w:val="24"/>
        </w:rPr>
        <w:t>obręb B-17</w:t>
      </w:r>
      <w:r w:rsidRPr="00C02A6E">
        <w:rPr>
          <w:sz w:val="24"/>
          <w:szCs w:val="24"/>
        </w:rPr>
        <w:t>,</w:t>
      </w:r>
      <w:r>
        <w:rPr>
          <w:sz w:val="24"/>
          <w:szCs w:val="24"/>
        </w:rPr>
        <w:t xml:space="preserve"> znajduje </w:t>
      </w:r>
      <w:r w:rsidRPr="00337115">
        <w:rPr>
          <w:sz w:val="24"/>
          <w:szCs w:val="24"/>
        </w:rPr>
        <w:t>się</w:t>
      </w:r>
      <w:r w:rsidRPr="006E1BE1">
        <w:rPr>
          <w:sz w:val="24"/>
          <w:szCs w:val="24"/>
        </w:rPr>
        <w:t xml:space="preserve"> </w:t>
      </w:r>
      <w:r>
        <w:rPr>
          <w:sz w:val="24"/>
          <w:szCs w:val="24"/>
        </w:rPr>
        <w:t xml:space="preserve">częściowo w </w:t>
      </w:r>
      <w:r w:rsidRPr="006E1BE1">
        <w:rPr>
          <w:sz w:val="24"/>
          <w:szCs w:val="24"/>
        </w:rPr>
        <w:t xml:space="preserve">terenie </w:t>
      </w:r>
      <w:r>
        <w:rPr>
          <w:sz w:val="24"/>
          <w:szCs w:val="24"/>
        </w:rPr>
        <w:t>rolniczym, oznaczonym symbolem 4</w:t>
      </w:r>
      <w:r w:rsidRPr="006E1BE1">
        <w:rPr>
          <w:sz w:val="24"/>
          <w:szCs w:val="24"/>
        </w:rPr>
        <w:t>R</w:t>
      </w:r>
      <w:r>
        <w:rPr>
          <w:sz w:val="24"/>
          <w:szCs w:val="24"/>
        </w:rPr>
        <w:t>, częściowo w terenie zabudowy mieszkaniowej jednorodzinnej, oznaczonym symbolem 2MN i częściowo</w:t>
      </w:r>
      <w:r w:rsidRPr="008A113F">
        <w:rPr>
          <w:sz w:val="24"/>
          <w:szCs w:val="24"/>
        </w:rPr>
        <w:t xml:space="preserve"> </w:t>
      </w:r>
      <w:r w:rsidRPr="004D6831">
        <w:rPr>
          <w:sz w:val="24"/>
          <w:szCs w:val="24"/>
        </w:rPr>
        <w:t>w terenie drogi publ</w:t>
      </w:r>
      <w:r>
        <w:rPr>
          <w:sz w:val="24"/>
          <w:szCs w:val="24"/>
        </w:rPr>
        <w:t>icznej, oznaczonej symbolem 1KDD</w:t>
      </w:r>
      <w:r w:rsidRPr="004D6831">
        <w:rPr>
          <w:sz w:val="24"/>
          <w:szCs w:val="24"/>
        </w:rPr>
        <w:t xml:space="preserve"> – posz</w:t>
      </w:r>
      <w:r>
        <w:rPr>
          <w:sz w:val="24"/>
          <w:szCs w:val="24"/>
        </w:rPr>
        <w:t>erzenie ul. Żółwiowej.</w:t>
      </w:r>
    </w:p>
    <w:p w14:paraId="76B86AEB" w14:textId="77777777" w:rsidR="009967DF" w:rsidRPr="001A3999" w:rsidRDefault="009967DF" w:rsidP="009967DF">
      <w:pPr>
        <w:pStyle w:val="Teksttreci40"/>
        <w:spacing w:line="240" w:lineRule="auto"/>
        <w:ind w:left="1134"/>
        <w:jc w:val="both"/>
        <w:outlineLvl w:val="0"/>
        <w:rPr>
          <w:sz w:val="24"/>
          <w:szCs w:val="24"/>
        </w:rPr>
      </w:pPr>
    </w:p>
    <w:p w14:paraId="3ED8C14F" w14:textId="1B0DBA9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r>
        <w:rPr>
          <w:b/>
          <w:sz w:val="24"/>
          <w:szCs w:val="24"/>
        </w:rPr>
        <w:t xml:space="preserve"> </w:t>
      </w:r>
    </w:p>
    <w:p w14:paraId="1C7CBB42" w14:textId="508CAC47" w:rsidR="00D777F8"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Pr>
          <w:i/>
          <w:sz w:val="24"/>
          <w:szCs w:val="24"/>
        </w:rPr>
        <w:t>Nie wyrażam zgody, nie wyrażamy zgody na rozgraniczenie działki nr ew. 270 oraz dz. nr ew. 269 obręb B-17, przy ul. Żółwiowej 28 a i 28. Stawiam, stawiamy zarzut właścicielom działki nr ew. 26</w:t>
      </w:r>
      <w:r w:rsidRPr="00A20EE7">
        <w:rPr>
          <w:i/>
          <w:sz w:val="24"/>
          <w:szCs w:val="24"/>
        </w:rPr>
        <w:t xml:space="preserve">9 </w:t>
      </w:r>
      <w:r w:rsidR="00CE180E">
        <w:rPr>
          <w:i/>
          <w:sz w:val="24"/>
          <w:szCs w:val="24"/>
        </w:rPr>
        <w:t xml:space="preserve">(…) </w:t>
      </w:r>
      <w:r w:rsidRPr="00A20EE7">
        <w:rPr>
          <w:i/>
          <w:sz w:val="24"/>
          <w:szCs w:val="24"/>
        </w:rPr>
        <w:t>i</w:t>
      </w:r>
      <w:r w:rsidR="00CE180E">
        <w:rPr>
          <w:i/>
          <w:sz w:val="24"/>
          <w:szCs w:val="24"/>
        </w:rPr>
        <w:t xml:space="preserve"> (…)</w:t>
      </w:r>
      <w:r w:rsidRPr="00A20EE7">
        <w:rPr>
          <w:i/>
          <w:sz w:val="24"/>
          <w:szCs w:val="24"/>
        </w:rPr>
        <w:t>, że</w:t>
      </w:r>
      <w:r>
        <w:rPr>
          <w:i/>
          <w:sz w:val="24"/>
          <w:szCs w:val="24"/>
        </w:rPr>
        <w:t xml:space="preserve"> bezzasadnie, bezumownie naruszyli własność nieruchomości </w:t>
      </w:r>
      <w:proofErr w:type="spellStart"/>
      <w:r>
        <w:rPr>
          <w:i/>
          <w:sz w:val="24"/>
          <w:szCs w:val="24"/>
        </w:rPr>
        <w:t>ozn</w:t>
      </w:r>
      <w:proofErr w:type="spellEnd"/>
      <w:r>
        <w:rPr>
          <w:i/>
          <w:sz w:val="24"/>
          <w:szCs w:val="24"/>
        </w:rPr>
        <w:t>. jako działka nr ew. 270 - o powierzchni 80 m</w:t>
      </w:r>
      <w:r w:rsidRPr="009F55CD">
        <w:rPr>
          <w:i/>
          <w:sz w:val="24"/>
          <w:szCs w:val="24"/>
        </w:rPr>
        <w:t>² gruntu naruszając art. 405 k.c.</w:t>
      </w:r>
      <w:r>
        <w:rPr>
          <w:i/>
          <w:sz w:val="24"/>
          <w:szCs w:val="24"/>
        </w:rPr>
        <w:t xml:space="preserve"> Wskazuję, wskazujemy, iż również nie wyrażamy zgody na podział nieruchomości rolnych pod zabudowę indywidualną domów mieszkalnych jednorodzinnych, czy wielorodzinnych, w rejonie ulic Okólnej, Żółwiowej i Serwituty, od str. </w:t>
      </w:r>
      <w:r>
        <w:rPr>
          <w:i/>
          <w:sz w:val="24"/>
          <w:szCs w:val="24"/>
        </w:rPr>
        <w:lastRenderedPageBreak/>
        <w:t>północnej ulic Okólnej i Żółwiowej, jesteśmy za zakazem budowy. Nie wyrażamy zgody na poszerzenie ulicy Żółwiowej. Nie wyrażam, nie wyrażamy zgody na podział nieruchomości rolnej przy ul. Żółwiowa 26 w kierunku północnym, w kierunku do Serwitut - obręb B-17, jak również przy ul. Żółwiowej 28 w kierunku północnym. Podział nieruchomości rolniczych spowoduje zniszczenie terenu l</w:t>
      </w:r>
      <w:r w:rsidR="002F19FD">
        <w:rPr>
          <w:i/>
          <w:sz w:val="24"/>
          <w:szCs w:val="24"/>
        </w:rPr>
        <w:t>ę</w:t>
      </w:r>
      <w:r>
        <w:rPr>
          <w:i/>
          <w:sz w:val="24"/>
          <w:szCs w:val="24"/>
        </w:rPr>
        <w:t xml:space="preserve">gowego, migracji zwierząt i </w:t>
      </w:r>
      <w:proofErr w:type="spellStart"/>
      <w:r>
        <w:rPr>
          <w:i/>
          <w:sz w:val="24"/>
          <w:szCs w:val="24"/>
        </w:rPr>
        <w:t>ostoji</w:t>
      </w:r>
      <w:proofErr w:type="spellEnd"/>
      <w:r>
        <w:rPr>
          <w:i/>
          <w:sz w:val="24"/>
          <w:szCs w:val="24"/>
        </w:rPr>
        <w:t xml:space="preserve"> bażantów - mające siedliska na tym terenie, jak i wielu innych, panoramy terenu, zniszczeniu powietrza, Parku Łagiewnickiego, jak i spowodowanie ciągłego </w:t>
      </w:r>
      <w:proofErr w:type="spellStart"/>
      <w:r>
        <w:rPr>
          <w:i/>
          <w:sz w:val="24"/>
          <w:szCs w:val="24"/>
        </w:rPr>
        <w:t>chałasu</w:t>
      </w:r>
      <w:proofErr w:type="spellEnd"/>
      <w:r>
        <w:rPr>
          <w:i/>
          <w:sz w:val="24"/>
          <w:szCs w:val="24"/>
        </w:rPr>
        <w:t xml:space="preserve">, zniszczeniu łąk itd. Ponadto wskazujemy, iż droga dojazdowa do działeczek rolnych przy ul. Żółwiowa 28, jest bez wątpienia dojazdem prywatnym – obręb B-17, dz. nr 268. Ponadto wskazujemy, iż nieruchomość rolna przy ul. Żółwiowa 26 nie posiada dojazdu do tej nieruchomości do strony północnej, dojazd jest przez podwórko </w:t>
      </w:r>
      <w:r w:rsidRPr="00A20EE7">
        <w:rPr>
          <w:i/>
          <w:sz w:val="24"/>
          <w:szCs w:val="24"/>
        </w:rPr>
        <w:t>własności</w:t>
      </w:r>
      <w:r w:rsidR="00310784">
        <w:rPr>
          <w:i/>
          <w:sz w:val="24"/>
          <w:szCs w:val="24"/>
        </w:rPr>
        <w:t xml:space="preserve"> (…)</w:t>
      </w:r>
      <w:r w:rsidRPr="00A20EE7">
        <w:rPr>
          <w:i/>
          <w:sz w:val="24"/>
          <w:szCs w:val="24"/>
        </w:rPr>
        <w:t xml:space="preserve">, </w:t>
      </w:r>
      <w:r w:rsidR="00310784">
        <w:rPr>
          <w:i/>
          <w:sz w:val="24"/>
          <w:szCs w:val="24"/>
        </w:rPr>
        <w:t>(…)</w:t>
      </w:r>
      <w:r w:rsidRPr="00A20EE7">
        <w:rPr>
          <w:i/>
          <w:sz w:val="24"/>
          <w:szCs w:val="24"/>
        </w:rPr>
        <w:t>, a stodoła państwa</w:t>
      </w:r>
      <w:r w:rsidR="00310784">
        <w:rPr>
          <w:i/>
          <w:sz w:val="24"/>
          <w:szCs w:val="24"/>
        </w:rPr>
        <w:t xml:space="preserve"> (…)</w:t>
      </w:r>
      <w:r w:rsidRPr="00A20EE7">
        <w:rPr>
          <w:i/>
          <w:sz w:val="24"/>
          <w:szCs w:val="24"/>
        </w:rPr>
        <w:t>, jest posadowiona b. blisko grani</w:t>
      </w:r>
      <w:r>
        <w:rPr>
          <w:i/>
          <w:sz w:val="24"/>
          <w:szCs w:val="24"/>
        </w:rPr>
        <w:t>cy działki nr ew. 268 – która jest tzw. drogą wąską, dojazdową do działeczek rolnych przy ul. Żółwiowa 28, jako droga prywatna, nie spełniająca warunków pod zabudowę budynków mieszkalnych w obrębie B-17.”</w:t>
      </w:r>
    </w:p>
    <w:p w14:paraId="7828985B" w14:textId="77777777" w:rsidR="00D777F8" w:rsidRPr="007F1A7A" w:rsidRDefault="00D777F8" w:rsidP="00D777F8">
      <w:pPr>
        <w:pStyle w:val="Teksttreci40"/>
        <w:tabs>
          <w:tab w:val="left" w:pos="1100"/>
        </w:tabs>
        <w:spacing w:line="240" w:lineRule="auto"/>
        <w:jc w:val="both"/>
        <w:outlineLvl w:val="0"/>
        <w:rPr>
          <w:sz w:val="24"/>
          <w:szCs w:val="24"/>
        </w:rPr>
      </w:pPr>
      <w:r>
        <w:rPr>
          <w:sz w:val="24"/>
          <w:szCs w:val="24"/>
        </w:rPr>
        <w:tab/>
      </w:r>
    </w:p>
    <w:p w14:paraId="4869E2E7"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21329DE6" w14:textId="77777777" w:rsidR="00D777F8" w:rsidRPr="007F1A7A" w:rsidRDefault="00D777F8" w:rsidP="00D777F8">
      <w:pPr>
        <w:pStyle w:val="Teksttreci40"/>
        <w:spacing w:line="240" w:lineRule="auto"/>
        <w:jc w:val="both"/>
        <w:outlineLvl w:val="0"/>
        <w:rPr>
          <w:sz w:val="24"/>
          <w:szCs w:val="24"/>
        </w:rPr>
      </w:pPr>
    </w:p>
    <w:p w14:paraId="2DE03C33"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0E723A7C" w14:textId="77777777" w:rsidR="00D777F8" w:rsidRDefault="00D777F8" w:rsidP="00D777F8">
      <w:pPr>
        <w:tabs>
          <w:tab w:val="left" w:pos="7655"/>
        </w:tabs>
        <w:suppressAutoHyphens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Problematyka rozgraniczenia nieruchomości, jak i możliwości podziału działek rolnych nie należy do merytoryki miejscowego planu zagospodarowania przestrzennego, w związku z czym uwaga w zakresie naruszenia własności nieruchomości nr 270, w obrębie B-17 oraz podziału gruntów rolnych jest bezprzedmiotowa. Projekt planu miejscowego nie ustala poszerzenia ul. Żółwiowej kosztem działki nr 270, będącej własnością składającego uwagę, nie wskazuje również istniejącej drogi na działce 268, obręb B-17, jako drogi publicznej, ani nie ustala przeznaczenia terenów położonych na północ od działki nr 270 pod zabudowę mieszkaniowa jednorodzinną czy wielorodzinną, ale pod tereny rolnicze, bez możliwości budowy nowych budynków, w związku z czym uwaga jest bezpodstawna.</w:t>
      </w:r>
    </w:p>
    <w:p w14:paraId="4F3A653D" w14:textId="77777777" w:rsidR="00D777F8" w:rsidRDefault="00D777F8" w:rsidP="00D777F8">
      <w:pPr>
        <w:pStyle w:val="Teksttreci40"/>
        <w:spacing w:line="240" w:lineRule="auto"/>
        <w:jc w:val="both"/>
        <w:outlineLvl w:val="0"/>
        <w:rPr>
          <w:b/>
          <w:sz w:val="24"/>
          <w:szCs w:val="24"/>
          <w:u w:val="single"/>
        </w:rPr>
      </w:pPr>
    </w:p>
    <w:p w14:paraId="0E4AA5DC"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33</w:t>
      </w:r>
    </w:p>
    <w:p w14:paraId="60C9B473"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23</w:t>
      </w:r>
      <w:r w:rsidRPr="00C02A6E">
        <w:rPr>
          <w:sz w:val="24"/>
          <w:szCs w:val="24"/>
        </w:rPr>
        <w:t xml:space="preserve"> </w:t>
      </w:r>
      <w:r>
        <w:rPr>
          <w:sz w:val="24"/>
          <w:szCs w:val="24"/>
        </w:rPr>
        <w:t>lipca</w:t>
      </w:r>
      <w:r w:rsidRPr="00C02A6E">
        <w:rPr>
          <w:sz w:val="24"/>
          <w:szCs w:val="24"/>
        </w:rPr>
        <w:t xml:space="preserve"> 2021 r.,</w:t>
      </w:r>
    </w:p>
    <w:p w14:paraId="351C7D37" w14:textId="246CC07C"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 xml:space="preserve">złożona przez </w:t>
      </w:r>
      <w:r w:rsidR="00830B66">
        <w:rPr>
          <w:sz w:val="24"/>
          <w:szCs w:val="24"/>
        </w:rPr>
        <w:t>(…),</w:t>
      </w:r>
    </w:p>
    <w:p w14:paraId="20FC6DDD"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działek nr 21/1, 21/3, 21/4, w obrębie B-16</w:t>
      </w:r>
      <w:r w:rsidRPr="00C02A6E">
        <w:rPr>
          <w:sz w:val="24"/>
          <w:szCs w:val="24"/>
        </w:rPr>
        <w:t>, położon</w:t>
      </w:r>
      <w:r>
        <w:rPr>
          <w:sz w:val="24"/>
          <w:szCs w:val="24"/>
        </w:rPr>
        <w:t>ych</w:t>
      </w:r>
      <w:r w:rsidRPr="00C02A6E">
        <w:rPr>
          <w:sz w:val="24"/>
          <w:szCs w:val="24"/>
        </w:rPr>
        <w:t xml:space="preserve"> w Łodzi  przy ul.</w:t>
      </w:r>
      <w:r>
        <w:rPr>
          <w:sz w:val="24"/>
          <w:szCs w:val="24"/>
        </w:rPr>
        <w:t> Serwituty 4 i 4 a</w:t>
      </w:r>
      <w:r w:rsidRPr="00C02A6E">
        <w:rPr>
          <w:sz w:val="24"/>
          <w:szCs w:val="24"/>
        </w:rPr>
        <w:t>,</w:t>
      </w:r>
    </w:p>
    <w:p w14:paraId="0F0F8AAF"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w:t>
      </w:r>
      <w:r>
        <w:rPr>
          <w:sz w:val="24"/>
          <w:szCs w:val="24"/>
        </w:rPr>
        <w:t>lądu projektem planu:</w:t>
      </w:r>
    </w:p>
    <w:p w14:paraId="6248156B" w14:textId="77777777" w:rsidR="00D777F8" w:rsidRDefault="00D777F8" w:rsidP="00D777F8">
      <w:pPr>
        <w:pStyle w:val="Teksttreci40"/>
        <w:numPr>
          <w:ilvl w:val="0"/>
          <w:numId w:val="9"/>
        </w:numPr>
        <w:spacing w:line="240" w:lineRule="auto"/>
        <w:ind w:left="1134" w:hanging="357"/>
        <w:jc w:val="both"/>
        <w:outlineLvl w:val="0"/>
        <w:rPr>
          <w:sz w:val="24"/>
          <w:szCs w:val="24"/>
        </w:rPr>
      </w:pPr>
      <w:r>
        <w:rPr>
          <w:sz w:val="24"/>
          <w:szCs w:val="24"/>
        </w:rPr>
        <w:t>działka nr 21/1,</w:t>
      </w:r>
      <w:r w:rsidRPr="004354FB">
        <w:rPr>
          <w:sz w:val="24"/>
          <w:szCs w:val="24"/>
        </w:rPr>
        <w:t xml:space="preserve"> </w:t>
      </w:r>
      <w:r>
        <w:rPr>
          <w:sz w:val="24"/>
          <w:szCs w:val="24"/>
        </w:rPr>
        <w:t>obręb B-16</w:t>
      </w:r>
      <w:r w:rsidRPr="00C02A6E">
        <w:rPr>
          <w:sz w:val="24"/>
          <w:szCs w:val="24"/>
        </w:rPr>
        <w:t>,</w:t>
      </w:r>
      <w:r>
        <w:rPr>
          <w:sz w:val="24"/>
          <w:szCs w:val="24"/>
        </w:rPr>
        <w:t xml:space="preserve"> znajduje </w:t>
      </w:r>
      <w:r w:rsidRPr="00337115">
        <w:rPr>
          <w:sz w:val="24"/>
          <w:szCs w:val="24"/>
        </w:rPr>
        <w:t>się</w:t>
      </w:r>
      <w:r w:rsidRPr="006E1BE1">
        <w:rPr>
          <w:sz w:val="24"/>
          <w:szCs w:val="24"/>
        </w:rPr>
        <w:t xml:space="preserve"> </w:t>
      </w:r>
      <w:r>
        <w:rPr>
          <w:sz w:val="24"/>
          <w:szCs w:val="24"/>
        </w:rPr>
        <w:t xml:space="preserve">częściowo w </w:t>
      </w:r>
      <w:r w:rsidRPr="006E1BE1">
        <w:rPr>
          <w:sz w:val="24"/>
          <w:szCs w:val="24"/>
        </w:rPr>
        <w:t xml:space="preserve">terenie </w:t>
      </w:r>
      <w:r>
        <w:rPr>
          <w:sz w:val="24"/>
          <w:szCs w:val="24"/>
        </w:rPr>
        <w:t>rolniczym, oznaczonym symbolem 3</w:t>
      </w:r>
      <w:r w:rsidRPr="006E1BE1">
        <w:rPr>
          <w:sz w:val="24"/>
          <w:szCs w:val="24"/>
        </w:rPr>
        <w:t>R</w:t>
      </w:r>
      <w:r>
        <w:rPr>
          <w:sz w:val="24"/>
          <w:szCs w:val="24"/>
        </w:rPr>
        <w:t>, częściowo w terenie lasów, oznaczonym symbolem 3ZL i częściowo</w:t>
      </w:r>
      <w:r w:rsidRPr="008A113F">
        <w:rPr>
          <w:sz w:val="24"/>
          <w:szCs w:val="24"/>
        </w:rPr>
        <w:t xml:space="preserve"> </w:t>
      </w:r>
      <w:r w:rsidRPr="004D6831">
        <w:rPr>
          <w:sz w:val="24"/>
          <w:szCs w:val="24"/>
        </w:rPr>
        <w:t>w terenie drogi publ</w:t>
      </w:r>
      <w:r>
        <w:rPr>
          <w:sz w:val="24"/>
          <w:szCs w:val="24"/>
        </w:rPr>
        <w:t>icznej, oznaczonej symbolem 2KDD</w:t>
      </w:r>
      <w:r w:rsidRPr="004D6831">
        <w:rPr>
          <w:sz w:val="24"/>
          <w:szCs w:val="24"/>
        </w:rPr>
        <w:t xml:space="preserve"> – posz</w:t>
      </w:r>
      <w:r>
        <w:rPr>
          <w:sz w:val="24"/>
          <w:szCs w:val="24"/>
        </w:rPr>
        <w:t>erzenie ul. Serwituty,</w:t>
      </w:r>
    </w:p>
    <w:p w14:paraId="026A8C68" w14:textId="77777777" w:rsidR="00D777F8" w:rsidRPr="00BB0978" w:rsidRDefault="00D777F8" w:rsidP="00D777F8">
      <w:pPr>
        <w:pStyle w:val="Teksttreci40"/>
        <w:numPr>
          <w:ilvl w:val="0"/>
          <w:numId w:val="9"/>
        </w:numPr>
        <w:spacing w:line="240" w:lineRule="auto"/>
        <w:ind w:left="1134" w:hanging="357"/>
        <w:jc w:val="both"/>
        <w:outlineLvl w:val="0"/>
        <w:rPr>
          <w:sz w:val="24"/>
          <w:szCs w:val="24"/>
        </w:rPr>
      </w:pPr>
      <w:r>
        <w:rPr>
          <w:sz w:val="24"/>
          <w:szCs w:val="24"/>
        </w:rPr>
        <w:t>działki nr 21/3 i 21/4,</w:t>
      </w:r>
      <w:r w:rsidRPr="004354FB">
        <w:rPr>
          <w:sz w:val="24"/>
          <w:szCs w:val="24"/>
        </w:rPr>
        <w:t xml:space="preserve"> </w:t>
      </w:r>
      <w:r>
        <w:rPr>
          <w:sz w:val="24"/>
          <w:szCs w:val="24"/>
        </w:rPr>
        <w:t>obręb B-16</w:t>
      </w:r>
      <w:r w:rsidRPr="00C02A6E">
        <w:rPr>
          <w:sz w:val="24"/>
          <w:szCs w:val="24"/>
        </w:rPr>
        <w:t>,</w:t>
      </w:r>
      <w:r>
        <w:rPr>
          <w:sz w:val="24"/>
          <w:szCs w:val="24"/>
        </w:rPr>
        <w:t xml:space="preserve"> znajdują </w:t>
      </w:r>
      <w:r w:rsidRPr="00337115">
        <w:rPr>
          <w:sz w:val="24"/>
          <w:szCs w:val="24"/>
        </w:rPr>
        <w:t>się</w:t>
      </w:r>
      <w:r w:rsidRPr="006E1BE1">
        <w:rPr>
          <w:sz w:val="24"/>
          <w:szCs w:val="24"/>
        </w:rPr>
        <w:t xml:space="preserve"> </w:t>
      </w:r>
      <w:r>
        <w:rPr>
          <w:sz w:val="24"/>
          <w:szCs w:val="24"/>
        </w:rPr>
        <w:t xml:space="preserve">częściowo w </w:t>
      </w:r>
      <w:r w:rsidRPr="006E1BE1">
        <w:rPr>
          <w:sz w:val="24"/>
          <w:szCs w:val="24"/>
        </w:rPr>
        <w:t xml:space="preserve">terenie </w:t>
      </w:r>
      <w:r>
        <w:rPr>
          <w:sz w:val="24"/>
          <w:szCs w:val="24"/>
        </w:rPr>
        <w:t>rolniczym, oznaczonym symbolem 3</w:t>
      </w:r>
      <w:r w:rsidRPr="006E1BE1">
        <w:rPr>
          <w:sz w:val="24"/>
          <w:szCs w:val="24"/>
        </w:rPr>
        <w:t>R</w:t>
      </w:r>
      <w:r>
        <w:rPr>
          <w:sz w:val="24"/>
          <w:szCs w:val="24"/>
        </w:rPr>
        <w:t xml:space="preserve"> oraz częściowo w terenie lasów, oznaczonym symbolem 3ZL.</w:t>
      </w:r>
    </w:p>
    <w:p w14:paraId="4C991FC9" w14:textId="77777777" w:rsidR="00D777F8" w:rsidRPr="00AF4B26" w:rsidRDefault="00D777F8" w:rsidP="00D777F8">
      <w:pPr>
        <w:pStyle w:val="Teksttreci40"/>
        <w:spacing w:line="240" w:lineRule="auto"/>
        <w:ind w:left="720"/>
        <w:jc w:val="both"/>
        <w:outlineLvl w:val="0"/>
        <w:rPr>
          <w:sz w:val="24"/>
          <w:szCs w:val="24"/>
        </w:rPr>
      </w:pPr>
    </w:p>
    <w:p w14:paraId="29655018"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2EBE6CAE" w14:textId="77777777" w:rsidR="00D777F8" w:rsidRPr="00EC2FB9"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944F1A">
        <w:rPr>
          <w:i/>
          <w:sz w:val="24"/>
          <w:szCs w:val="24"/>
        </w:rPr>
        <w:t>W projekcie MPZP nie uwzględniono zmian zagospodarowania przestrzennego,</w:t>
      </w:r>
      <w:r>
        <w:rPr>
          <w:i/>
          <w:sz w:val="24"/>
          <w:szCs w:val="24"/>
        </w:rPr>
        <w:t xml:space="preserve"> </w:t>
      </w:r>
      <w:r w:rsidRPr="00944F1A">
        <w:rPr>
          <w:i/>
          <w:sz w:val="24"/>
          <w:szCs w:val="24"/>
        </w:rPr>
        <w:t>poprzez pominięcie zmiany przeznaczenia działek polegającego na budowie domów</w:t>
      </w:r>
      <w:r>
        <w:rPr>
          <w:i/>
          <w:sz w:val="24"/>
          <w:szCs w:val="24"/>
        </w:rPr>
        <w:t xml:space="preserve"> </w:t>
      </w:r>
      <w:r w:rsidRPr="00944F1A">
        <w:rPr>
          <w:i/>
          <w:sz w:val="24"/>
          <w:szCs w:val="24"/>
        </w:rPr>
        <w:t>jednorodzinnych na podstawie ostatecznych decyzji w</w:t>
      </w:r>
      <w:r>
        <w:rPr>
          <w:i/>
          <w:sz w:val="24"/>
          <w:szCs w:val="24"/>
        </w:rPr>
        <w:t> </w:t>
      </w:r>
      <w:r w:rsidRPr="00944F1A">
        <w:rPr>
          <w:i/>
          <w:sz w:val="24"/>
          <w:szCs w:val="24"/>
        </w:rPr>
        <w:t>sprawie pozwolenia na budowę.</w:t>
      </w:r>
      <w:r>
        <w:rPr>
          <w:i/>
          <w:sz w:val="24"/>
          <w:szCs w:val="24"/>
        </w:rPr>
        <w:t xml:space="preserve"> </w:t>
      </w:r>
      <w:r w:rsidRPr="00944F1A">
        <w:rPr>
          <w:i/>
          <w:sz w:val="24"/>
          <w:szCs w:val="24"/>
        </w:rPr>
        <w:t xml:space="preserve">Przedmiotowe nieruchomości zostały określone jako teren niezabudowany (patrz. </w:t>
      </w:r>
      <w:r>
        <w:rPr>
          <w:i/>
          <w:sz w:val="24"/>
          <w:szCs w:val="24"/>
        </w:rPr>
        <w:t>p</w:t>
      </w:r>
      <w:r w:rsidRPr="00944F1A">
        <w:rPr>
          <w:i/>
          <w:sz w:val="24"/>
          <w:szCs w:val="24"/>
        </w:rPr>
        <w:t>rojekt</w:t>
      </w:r>
      <w:r>
        <w:rPr>
          <w:i/>
          <w:sz w:val="24"/>
          <w:szCs w:val="24"/>
        </w:rPr>
        <w:t xml:space="preserve"> </w:t>
      </w:r>
      <w:r w:rsidRPr="00944F1A">
        <w:rPr>
          <w:i/>
          <w:sz w:val="24"/>
          <w:szCs w:val="24"/>
        </w:rPr>
        <w:t>planu - rysunek) a obszar, na którym znajdują się ww. działki jako teren rozproszonej</w:t>
      </w:r>
      <w:r>
        <w:rPr>
          <w:i/>
          <w:sz w:val="24"/>
          <w:szCs w:val="24"/>
        </w:rPr>
        <w:t xml:space="preserve"> </w:t>
      </w:r>
      <w:r w:rsidRPr="00944F1A">
        <w:rPr>
          <w:i/>
          <w:sz w:val="24"/>
          <w:szCs w:val="24"/>
        </w:rPr>
        <w:t>zabudowy oraz otwarty, który jako taki należy zachować w celu okresowego prowadzenia</w:t>
      </w:r>
      <w:r>
        <w:rPr>
          <w:i/>
          <w:sz w:val="24"/>
          <w:szCs w:val="24"/>
        </w:rPr>
        <w:t xml:space="preserve"> </w:t>
      </w:r>
      <w:r w:rsidRPr="00944F1A">
        <w:rPr>
          <w:i/>
          <w:sz w:val="24"/>
          <w:szCs w:val="24"/>
        </w:rPr>
        <w:t xml:space="preserve">wód opadowych, </w:t>
      </w:r>
      <w:r>
        <w:rPr>
          <w:i/>
          <w:sz w:val="24"/>
          <w:szCs w:val="24"/>
        </w:rPr>
        <w:t xml:space="preserve">wymiany mas powietrza </w:t>
      </w:r>
      <w:proofErr w:type="spellStart"/>
      <w:r>
        <w:rPr>
          <w:i/>
          <w:sz w:val="24"/>
          <w:szCs w:val="24"/>
        </w:rPr>
        <w:t>natleniaja</w:t>
      </w:r>
      <w:r w:rsidRPr="00944F1A">
        <w:rPr>
          <w:i/>
          <w:sz w:val="24"/>
          <w:szCs w:val="24"/>
        </w:rPr>
        <w:t>cych</w:t>
      </w:r>
      <w:proofErr w:type="spellEnd"/>
      <w:r w:rsidRPr="00944F1A">
        <w:rPr>
          <w:i/>
          <w:sz w:val="24"/>
          <w:szCs w:val="24"/>
        </w:rPr>
        <w:t xml:space="preserve"> centralne </w:t>
      </w:r>
      <w:r w:rsidRPr="00944F1A">
        <w:rPr>
          <w:i/>
          <w:sz w:val="24"/>
          <w:szCs w:val="24"/>
        </w:rPr>
        <w:lastRenderedPageBreak/>
        <w:t>obszary miasta,</w:t>
      </w:r>
      <w:r>
        <w:rPr>
          <w:i/>
          <w:sz w:val="24"/>
          <w:szCs w:val="24"/>
        </w:rPr>
        <w:t xml:space="preserve"> </w:t>
      </w:r>
      <w:proofErr w:type="spellStart"/>
      <w:r w:rsidRPr="00944F1A">
        <w:rPr>
          <w:i/>
          <w:sz w:val="24"/>
          <w:szCs w:val="24"/>
        </w:rPr>
        <w:t>umożliwiajacych</w:t>
      </w:r>
      <w:proofErr w:type="spellEnd"/>
      <w:r w:rsidRPr="00944F1A">
        <w:rPr>
          <w:i/>
          <w:sz w:val="24"/>
          <w:szCs w:val="24"/>
        </w:rPr>
        <w:t xml:space="preserve"> migracje roślin i zwierząt (korytarz ekologiczny), co jest sprzeczne ze</w:t>
      </w:r>
      <w:r>
        <w:rPr>
          <w:i/>
          <w:sz w:val="24"/>
          <w:szCs w:val="24"/>
        </w:rPr>
        <w:t xml:space="preserve"> </w:t>
      </w:r>
      <w:r w:rsidRPr="00944F1A">
        <w:rPr>
          <w:i/>
          <w:sz w:val="24"/>
          <w:szCs w:val="24"/>
        </w:rPr>
        <w:t>stanem faktycznym, z uwagi na istniejącą zabudowę ww. działek.</w:t>
      </w:r>
      <w:r>
        <w:rPr>
          <w:i/>
          <w:sz w:val="24"/>
          <w:szCs w:val="24"/>
        </w:rPr>
        <w:t xml:space="preserve"> </w:t>
      </w:r>
      <w:r w:rsidRPr="00944F1A">
        <w:rPr>
          <w:i/>
          <w:sz w:val="24"/>
          <w:szCs w:val="24"/>
        </w:rPr>
        <w:t>Wskazać należy, że w myśl ustawy z dnia 16 kwietnia 2004 r. o ochronie przyrody</w:t>
      </w:r>
      <w:r>
        <w:rPr>
          <w:i/>
          <w:sz w:val="24"/>
          <w:szCs w:val="24"/>
        </w:rPr>
        <w:t xml:space="preserve"> (</w:t>
      </w:r>
      <w:proofErr w:type="spellStart"/>
      <w:r>
        <w:rPr>
          <w:i/>
          <w:sz w:val="24"/>
          <w:szCs w:val="24"/>
        </w:rPr>
        <w:t>t.j</w:t>
      </w:r>
      <w:proofErr w:type="spellEnd"/>
      <w:r>
        <w:rPr>
          <w:i/>
          <w:sz w:val="24"/>
          <w:szCs w:val="24"/>
        </w:rPr>
        <w:t>. Dz.U. z 2021 r. poz</w:t>
      </w:r>
      <w:r w:rsidRPr="00944F1A">
        <w:rPr>
          <w:i/>
          <w:sz w:val="24"/>
          <w:szCs w:val="24"/>
        </w:rPr>
        <w:t>. 1098), korytarz ekologiczny to obszar umożliwiający migrację</w:t>
      </w:r>
      <w:r>
        <w:rPr>
          <w:i/>
          <w:sz w:val="24"/>
          <w:szCs w:val="24"/>
        </w:rPr>
        <w:t xml:space="preserve"> zwierząt, r</w:t>
      </w:r>
      <w:r w:rsidRPr="00944F1A">
        <w:rPr>
          <w:i/>
          <w:sz w:val="24"/>
          <w:szCs w:val="24"/>
        </w:rPr>
        <w:t>oślin lub grzybów. Korytarz</w:t>
      </w:r>
      <w:r>
        <w:rPr>
          <w:i/>
          <w:sz w:val="24"/>
          <w:szCs w:val="24"/>
        </w:rPr>
        <w:t xml:space="preserve">e ekologiczne dla prawidłowego </w:t>
      </w:r>
      <w:r w:rsidRPr="00944F1A">
        <w:rPr>
          <w:i/>
          <w:sz w:val="24"/>
          <w:szCs w:val="24"/>
        </w:rPr>
        <w:t>f</w:t>
      </w:r>
      <w:r>
        <w:rPr>
          <w:i/>
          <w:sz w:val="24"/>
          <w:szCs w:val="24"/>
        </w:rPr>
        <w:t xml:space="preserve">unkcjonowania </w:t>
      </w:r>
      <w:r w:rsidRPr="00944F1A">
        <w:rPr>
          <w:i/>
          <w:sz w:val="24"/>
          <w:szCs w:val="24"/>
        </w:rPr>
        <w:t>muszą być pozbawione barier ekologicznych, gdyż ich obecność utrudnia lub całkowicie</w:t>
      </w:r>
      <w:r>
        <w:rPr>
          <w:i/>
          <w:sz w:val="24"/>
          <w:szCs w:val="24"/>
        </w:rPr>
        <w:t xml:space="preserve"> </w:t>
      </w:r>
      <w:r w:rsidRPr="00944F1A">
        <w:rPr>
          <w:i/>
          <w:sz w:val="24"/>
          <w:szCs w:val="24"/>
        </w:rPr>
        <w:t>hamuje przemieszczanie się gatunków, którym korytarz powinien służyć. Pełnią one swoje</w:t>
      </w:r>
      <w:r>
        <w:rPr>
          <w:i/>
          <w:sz w:val="24"/>
          <w:szCs w:val="24"/>
        </w:rPr>
        <w:t xml:space="preserve"> </w:t>
      </w:r>
      <w:r w:rsidRPr="00944F1A">
        <w:rPr>
          <w:i/>
          <w:sz w:val="24"/>
          <w:szCs w:val="24"/>
        </w:rPr>
        <w:t>funkcje tylko wtedy, gdy są ciągłe i drożne na całej swej długości. Rozciągnięcie</w:t>
      </w:r>
      <w:r>
        <w:rPr>
          <w:i/>
          <w:sz w:val="24"/>
          <w:szCs w:val="24"/>
        </w:rPr>
        <w:t xml:space="preserve"> </w:t>
      </w:r>
      <w:r w:rsidRPr="00944F1A">
        <w:rPr>
          <w:i/>
          <w:sz w:val="24"/>
          <w:szCs w:val="24"/>
        </w:rPr>
        <w:t>strefy zurbanizowanej poprzez zabudowę, która ma obecnie miejsce, spowodowało natomiast</w:t>
      </w:r>
      <w:r>
        <w:rPr>
          <w:i/>
          <w:sz w:val="24"/>
          <w:szCs w:val="24"/>
        </w:rPr>
        <w:t xml:space="preserve"> </w:t>
      </w:r>
      <w:r w:rsidRPr="00944F1A">
        <w:rPr>
          <w:i/>
          <w:sz w:val="24"/>
          <w:szCs w:val="24"/>
        </w:rPr>
        <w:t>powstanie fizycznej bariery ekologicznej, polegającej na</w:t>
      </w:r>
      <w:r>
        <w:rPr>
          <w:i/>
          <w:sz w:val="24"/>
          <w:szCs w:val="24"/>
        </w:rPr>
        <w:t> </w:t>
      </w:r>
      <w:r w:rsidRPr="00944F1A">
        <w:rPr>
          <w:i/>
          <w:sz w:val="24"/>
          <w:szCs w:val="24"/>
        </w:rPr>
        <w:t>powstaniu bariery z przylegających</w:t>
      </w:r>
      <w:r>
        <w:rPr>
          <w:i/>
          <w:sz w:val="24"/>
          <w:szCs w:val="24"/>
        </w:rPr>
        <w:t xml:space="preserve"> do siebie ogrodzonych</w:t>
      </w:r>
      <w:r w:rsidRPr="00944F1A">
        <w:rPr>
          <w:i/>
          <w:sz w:val="24"/>
          <w:szCs w:val="24"/>
        </w:rPr>
        <w:t xml:space="preserve"> pos</w:t>
      </w:r>
      <w:r>
        <w:rPr>
          <w:i/>
          <w:sz w:val="24"/>
          <w:szCs w:val="24"/>
        </w:rPr>
        <w:t xml:space="preserve">esji. Brak zatem uzasadnienia dla ustanawiania </w:t>
      </w:r>
      <w:r w:rsidRPr="00944F1A">
        <w:rPr>
          <w:i/>
          <w:sz w:val="24"/>
          <w:szCs w:val="24"/>
        </w:rPr>
        <w:t>"korytarza</w:t>
      </w:r>
      <w:r>
        <w:rPr>
          <w:i/>
          <w:sz w:val="24"/>
          <w:szCs w:val="24"/>
        </w:rPr>
        <w:t xml:space="preserve"> </w:t>
      </w:r>
      <w:r w:rsidRPr="00944F1A">
        <w:rPr>
          <w:i/>
          <w:sz w:val="24"/>
          <w:szCs w:val="24"/>
        </w:rPr>
        <w:t>ekologicznego" w miejscu, gdzie nie będzi</w:t>
      </w:r>
      <w:r>
        <w:rPr>
          <w:i/>
          <w:sz w:val="24"/>
          <w:szCs w:val="24"/>
        </w:rPr>
        <w:t>e on pełnił swojej podstawowej roli</w:t>
      </w:r>
      <w:r w:rsidRPr="00944F1A">
        <w:rPr>
          <w:i/>
          <w:sz w:val="24"/>
          <w:szCs w:val="24"/>
        </w:rPr>
        <w:t>.</w:t>
      </w:r>
      <w:r>
        <w:rPr>
          <w:i/>
          <w:sz w:val="24"/>
          <w:szCs w:val="24"/>
        </w:rPr>
        <w:t xml:space="preserve"> Utworzenie korytarza ekologicznego przy jednoczesnym nakazie st</w:t>
      </w:r>
      <w:r w:rsidRPr="00944F1A">
        <w:rPr>
          <w:i/>
          <w:sz w:val="24"/>
          <w:szCs w:val="24"/>
        </w:rPr>
        <w:t>osowania</w:t>
      </w:r>
      <w:r>
        <w:rPr>
          <w:i/>
          <w:sz w:val="24"/>
          <w:szCs w:val="24"/>
        </w:rPr>
        <w:t xml:space="preserve"> </w:t>
      </w:r>
      <w:proofErr w:type="spellStart"/>
      <w:r>
        <w:rPr>
          <w:i/>
          <w:sz w:val="24"/>
          <w:szCs w:val="24"/>
        </w:rPr>
        <w:t>rozwiazań</w:t>
      </w:r>
      <w:proofErr w:type="spellEnd"/>
      <w:r>
        <w:rPr>
          <w:i/>
          <w:sz w:val="24"/>
          <w:szCs w:val="24"/>
        </w:rPr>
        <w:t xml:space="preserve">, w tym techniczno-budowlanych </w:t>
      </w:r>
      <w:proofErr w:type="spellStart"/>
      <w:r>
        <w:rPr>
          <w:i/>
          <w:sz w:val="24"/>
          <w:szCs w:val="24"/>
        </w:rPr>
        <w:t>zapewniajacych</w:t>
      </w:r>
      <w:proofErr w:type="spellEnd"/>
      <w:r>
        <w:rPr>
          <w:i/>
          <w:sz w:val="24"/>
          <w:szCs w:val="24"/>
        </w:rPr>
        <w:t xml:space="preserve"> swobodną migrację zwierząt </w:t>
      </w:r>
      <w:r w:rsidRPr="00944F1A">
        <w:rPr>
          <w:i/>
          <w:sz w:val="24"/>
          <w:szCs w:val="24"/>
        </w:rPr>
        <w:t>(w</w:t>
      </w:r>
      <w:r>
        <w:rPr>
          <w:i/>
          <w:sz w:val="24"/>
          <w:szCs w:val="24"/>
        </w:rPr>
        <w:t> </w:t>
      </w:r>
      <w:r w:rsidRPr="00944F1A">
        <w:rPr>
          <w:i/>
          <w:sz w:val="24"/>
          <w:szCs w:val="24"/>
        </w:rPr>
        <w:t>tym np. dzików, a nie tylko gadów czy płazów), przez tereny zabudowy mieszkaniowej</w:t>
      </w:r>
      <w:r>
        <w:rPr>
          <w:i/>
          <w:sz w:val="24"/>
          <w:szCs w:val="24"/>
        </w:rPr>
        <w:t xml:space="preserve"> </w:t>
      </w:r>
      <w:r w:rsidRPr="00944F1A">
        <w:rPr>
          <w:i/>
          <w:sz w:val="24"/>
          <w:szCs w:val="24"/>
        </w:rPr>
        <w:t>stanowi realne zagrożenie dla zdrowia i życia mieszkańców nieruchomości (w tym dzieci)</w:t>
      </w:r>
      <w:r>
        <w:rPr>
          <w:i/>
          <w:sz w:val="24"/>
          <w:szCs w:val="24"/>
        </w:rPr>
        <w:t xml:space="preserve"> przez</w:t>
      </w:r>
      <w:r w:rsidRPr="00944F1A">
        <w:rPr>
          <w:i/>
          <w:sz w:val="24"/>
          <w:szCs w:val="24"/>
        </w:rPr>
        <w:t xml:space="preserve"> które przebiega korytarz. Jedno</w:t>
      </w:r>
      <w:r>
        <w:rPr>
          <w:i/>
          <w:sz w:val="24"/>
          <w:szCs w:val="24"/>
        </w:rPr>
        <w:t>cześnie zastosowanie rozwiązań</w:t>
      </w:r>
      <w:r w:rsidRPr="00944F1A">
        <w:rPr>
          <w:i/>
          <w:sz w:val="24"/>
          <w:szCs w:val="24"/>
        </w:rPr>
        <w:t xml:space="preserve"> techniczno</w:t>
      </w:r>
      <w:r>
        <w:rPr>
          <w:i/>
          <w:sz w:val="24"/>
          <w:szCs w:val="24"/>
        </w:rPr>
        <w:t>-budow</w:t>
      </w:r>
      <w:r w:rsidRPr="00944F1A">
        <w:rPr>
          <w:i/>
          <w:sz w:val="24"/>
          <w:szCs w:val="24"/>
        </w:rPr>
        <w:t xml:space="preserve">lanych </w:t>
      </w:r>
      <w:r>
        <w:rPr>
          <w:i/>
          <w:sz w:val="24"/>
          <w:szCs w:val="24"/>
        </w:rPr>
        <w:t>zapewniających bezpieczeństwo ludzi spowoduje ograniczenie migracji dużych zwierząt, a co za tym idzie</w:t>
      </w:r>
      <w:r w:rsidRPr="00944F1A">
        <w:rPr>
          <w:i/>
          <w:sz w:val="24"/>
          <w:szCs w:val="24"/>
        </w:rPr>
        <w:t xml:space="preserve"> pozbawi sensu</w:t>
      </w:r>
      <w:r>
        <w:rPr>
          <w:i/>
          <w:sz w:val="24"/>
          <w:szCs w:val="24"/>
        </w:rPr>
        <w:t xml:space="preserve"> wyznaczenie korytarza ekologicznego na</w:t>
      </w:r>
      <w:r w:rsidRPr="00944F1A">
        <w:rPr>
          <w:i/>
          <w:sz w:val="24"/>
          <w:szCs w:val="24"/>
        </w:rPr>
        <w:t xml:space="preserve"> danym obszarze.</w:t>
      </w:r>
      <w:r>
        <w:rPr>
          <w:i/>
          <w:sz w:val="24"/>
          <w:szCs w:val="24"/>
        </w:rPr>
        <w:t xml:space="preserve"> </w:t>
      </w:r>
      <w:r w:rsidRPr="00944F1A">
        <w:rPr>
          <w:i/>
          <w:sz w:val="24"/>
          <w:szCs w:val="24"/>
        </w:rPr>
        <w:t>W</w:t>
      </w:r>
      <w:r>
        <w:rPr>
          <w:i/>
          <w:sz w:val="24"/>
          <w:szCs w:val="24"/>
        </w:rPr>
        <w:t> </w:t>
      </w:r>
      <w:r w:rsidRPr="00944F1A">
        <w:rPr>
          <w:i/>
          <w:sz w:val="24"/>
          <w:szCs w:val="24"/>
        </w:rPr>
        <w:t>związku z powyższym wnoszę o uwzględnienie złożonej uwagi i przeprowadzenie</w:t>
      </w:r>
      <w:r>
        <w:rPr>
          <w:i/>
          <w:sz w:val="24"/>
          <w:szCs w:val="24"/>
        </w:rPr>
        <w:t xml:space="preserve"> </w:t>
      </w:r>
      <w:r w:rsidRPr="00944F1A">
        <w:rPr>
          <w:i/>
          <w:sz w:val="24"/>
          <w:szCs w:val="24"/>
        </w:rPr>
        <w:t>korytarza ekologicznego przez obszar faktycznie otwarty i niezurbanizowany, by realnie</w:t>
      </w:r>
      <w:r>
        <w:rPr>
          <w:i/>
          <w:sz w:val="24"/>
          <w:szCs w:val="24"/>
        </w:rPr>
        <w:t xml:space="preserve"> </w:t>
      </w:r>
      <w:r w:rsidRPr="00944F1A">
        <w:rPr>
          <w:i/>
          <w:sz w:val="24"/>
          <w:szCs w:val="24"/>
        </w:rPr>
        <w:t>pełnił on swoją funkcję.</w:t>
      </w:r>
      <w:r>
        <w:rPr>
          <w:i/>
          <w:sz w:val="24"/>
          <w:szCs w:val="24"/>
        </w:rPr>
        <w:t>”</w:t>
      </w:r>
    </w:p>
    <w:p w14:paraId="5A5C1F62" w14:textId="77777777" w:rsidR="00D777F8" w:rsidRPr="007F1A7A" w:rsidRDefault="00D777F8" w:rsidP="00D777F8">
      <w:pPr>
        <w:pStyle w:val="Teksttreci40"/>
        <w:spacing w:line="240" w:lineRule="auto"/>
        <w:jc w:val="both"/>
        <w:outlineLvl w:val="0"/>
        <w:rPr>
          <w:sz w:val="24"/>
          <w:szCs w:val="24"/>
        </w:rPr>
      </w:pPr>
    </w:p>
    <w:p w14:paraId="1B2CDA15"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22B70530" w14:textId="77777777" w:rsidR="00D777F8" w:rsidRPr="007F1A7A" w:rsidRDefault="00D777F8" w:rsidP="00D777F8">
      <w:pPr>
        <w:pStyle w:val="Teksttreci40"/>
        <w:spacing w:line="240" w:lineRule="auto"/>
        <w:jc w:val="both"/>
        <w:outlineLvl w:val="0"/>
        <w:rPr>
          <w:sz w:val="24"/>
          <w:szCs w:val="24"/>
        </w:rPr>
      </w:pPr>
    </w:p>
    <w:p w14:paraId="624EC6B2"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032986B7"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6B21CB1B"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przedmiotowe działki, wskazane zostały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xml:space="preserve">. </w:t>
      </w:r>
      <w:r w:rsidRPr="00BF6D78">
        <w:rPr>
          <w:rFonts w:ascii="Times New Roman" w:hAnsi="Times New Roman" w:cs="Times New Roman"/>
          <w:sz w:val="24"/>
        </w:rPr>
        <w:t xml:space="preserve">Zgodnie z ustaleniami Studium, wskazującymi na potrzebę zatrzymania rozpoczętych procesów urbanizacji obszaru, przedmiotowe działki zostały przeznaczone w projekcie planu miejscowego pod tereny </w:t>
      </w:r>
      <w:r w:rsidRPr="00BF6D78">
        <w:rPr>
          <w:rFonts w:ascii="Times New Roman" w:hAnsi="Times New Roman" w:cs="Times New Roman"/>
          <w:sz w:val="24"/>
        </w:rPr>
        <w:lastRenderedPageBreak/>
        <w:t>rolnicze, oznaczone symbolem R, a w części, która stanowi las, jako tereny lasów ZL. Tereny rolnicze oraz leśne nie są przewidziane dla rozwoju zabudowy. Działania w obrębie terenów rolniczych R zostały ograniczone wyłącznie do możliwości funkcjonowania obiektów istniejących, natomiast w granicach terenów lasów ZL projekt planu zakazuje zabudowy, z wyjątkiem budynków związanych z gospodarką leśną. Projekt planu ustala dla istniejącej na terenach rolniczych R zabudowy mieszkaniowej jednorodzinnej i zagrodowej katalog możliwych działań budowlanych, tj. określa maksymalną powierzchnię zabudowy oraz</w:t>
      </w:r>
      <w:r>
        <w:rPr>
          <w:rFonts w:ascii="Times New Roman" w:hAnsi="Times New Roman" w:cs="Times New Roman"/>
          <w:sz w:val="24"/>
        </w:rPr>
        <w:t> </w:t>
      </w:r>
      <w:r w:rsidRPr="00BF6D78">
        <w:rPr>
          <w:rFonts w:ascii="Times New Roman" w:hAnsi="Times New Roman" w:cs="Times New Roman"/>
          <w:sz w:val="24"/>
        </w:rPr>
        <w:t xml:space="preserve">wysokość istniejących budynków mieszkalnych oraz obiektów inwentarskich, gospodarczych i garaży.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0A79C699"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7DAD0D16" w14:textId="7C10F44E" w:rsidR="00025466" w:rsidRDefault="00025466" w:rsidP="00D777F8">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Należy zaznaczyć, iż d</w:t>
      </w:r>
      <w:r w:rsidRPr="00025466">
        <w:rPr>
          <w:rFonts w:ascii="Times New Roman" w:hAnsi="Times New Roman" w:cs="Times New Roman"/>
          <w:sz w:val="24"/>
          <w:szCs w:val="24"/>
        </w:rPr>
        <w:t>o określania przeznaczenia terenu służy miejscowy plan zagospodarowania przestrzennego, jako akt prawa miejscowego, uchwalany przez radę gminy w celu ustalenia przeznaczenia terenów oraz określenia sposobu ich zagospodarowania i</w:t>
      </w:r>
      <w:r>
        <w:rPr>
          <w:rFonts w:ascii="Times New Roman" w:hAnsi="Times New Roman" w:cs="Times New Roman"/>
          <w:sz w:val="24"/>
          <w:szCs w:val="24"/>
        </w:rPr>
        <w:t> </w:t>
      </w:r>
      <w:r w:rsidRPr="00025466">
        <w:rPr>
          <w:rFonts w:ascii="Times New Roman" w:hAnsi="Times New Roman" w:cs="Times New Roman"/>
          <w:sz w:val="24"/>
          <w:szCs w:val="24"/>
        </w:rPr>
        <w:t>zabudowy. W przypadku braku planu miejscowego dla danego obszaru, możliwy sposób zagospodarowania i zabudowy terenu określa decyzja o warunkach zabudowy. Niemniej fakt powstawania budynków na podstawie decyzji o warunkach zabudowy, a następnie pozwoleń na budowę, nie może wpłynąć na przeznaczenie terenu w projekcie planu miejscowego, jeśli nie byłoby ono zgodne z obowiązującym studium. Wymóg ten nie dotyczy decyzji o warunkach zabudowy, przy wydawaniu których nie jest badana zgodność z obowiązującym studium.</w:t>
      </w:r>
    </w:p>
    <w:p w14:paraId="19CE19DA" w14:textId="1850B100" w:rsidR="00D777F8" w:rsidRDefault="00D777F8" w:rsidP="00D777F8">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Wyznaczenie w projekcie planu korytarza ekologicznego jest zgodne ze wskazanym w projekcie przeznaczeniem przedmiotowych działek pod tereny rolnicze (R) i tereny lasów (ZL). Zasięg korytarza ekologicznego nie koliduje z obecnie istniejącą zabudową na działce nr 21/3, obręb B-16, a także umożliwia jej rozbudowę, zgodnie z ustaleniami projektu planu dla istniejącej zabudowy na terenach rolniczych, oznaczonych symbolem R.</w:t>
      </w:r>
      <w:r w:rsidR="00A20EE7">
        <w:rPr>
          <w:rFonts w:ascii="Times New Roman" w:hAnsi="Times New Roman" w:cs="Times New Roman"/>
          <w:sz w:val="24"/>
          <w:szCs w:val="24"/>
        </w:rPr>
        <w:t xml:space="preserve"> Projekt planu nie</w:t>
      </w:r>
      <w:r w:rsidR="0045504D">
        <w:rPr>
          <w:rFonts w:ascii="Times New Roman" w:hAnsi="Times New Roman" w:cs="Times New Roman"/>
          <w:sz w:val="24"/>
          <w:szCs w:val="24"/>
        </w:rPr>
        <w:t> </w:t>
      </w:r>
      <w:r w:rsidR="00A20EE7">
        <w:rPr>
          <w:rFonts w:ascii="Times New Roman" w:hAnsi="Times New Roman" w:cs="Times New Roman"/>
          <w:sz w:val="24"/>
          <w:szCs w:val="24"/>
        </w:rPr>
        <w:t xml:space="preserve">odnosi się również do ogrodzeń, nie określa </w:t>
      </w:r>
      <w:r w:rsidR="0045504D">
        <w:rPr>
          <w:rFonts w:ascii="Times New Roman" w:hAnsi="Times New Roman" w:cs="Times New Roman"/>
          <w:sz w:val="24"/>
          <w:szCs w:val="24"/>
        </w:rPr>
        <w:t xml:space="preserve">możliwych do zastosowania materiałów, </w:t>
      </w:r>
      <w:r w:rsidR="00A20EE7">
        <w:rPr>
          <w:rFonts w:ascii="Times New Roman" w:hAnsi="Times New Roman" w:cs="Times New Roman"/>
          <w:sz w:val="24"/>
          <w:szCs w:val="24"/>
        </w:rPr>
        <w:t>sposobu ich wykonania, ani lokalizacji</w:t>
      </w:r>
      <w:r w:rsidR="0045504D">
        <w:rPr>
          <w:rFonts w:ascii="Times New Roman" w:hAnsi="Times New Roman" w:cs="Times New Roman"/>
          <w:sz w:val="24"/>
          <w:szCs w:val="24"/>
        </w:rPr>
        <w:t>. O</w:t>
      </w:r>
      <w:r w:rsidR="00A20EE7">
        <w:rPr>
          <w:rFonts w:ascii="Times New Roman" w:hAnsi="Times New Roman" w:cs="Times New Roman"/>
          <w:sz w:val="24"/>
          <w:szCs w:val="24"/>
        </w:rPr>
        <w:t>znacza</w:t>
      </w:r>
      <w:r w:rsidR="0045504D">
        <w:rPr>
          <w:rFonts w:ascii="Times New Roman" w:hAnsi="Times New Roman" w:cs="Times New Roman"/>
          <w:sz w:val="24"/>
          <w:szCs w:val="24"/>
        </w:rPr>
        <w:t xml:space="preserve"> to</w:t>
      </w:r>
      <w:r w:rsidR="00A20EE7">
        <w:rPr>
          <w:rFonts w:ascii="Times New Roman" w:hAnsi="Times New Roman" w:cs="Times New Roman"/>
          <w:sz w:val="24"/>
          <w:szCs w:val="24"/>
        </w:rPr>
        <w:t xml:space="preserve">, że </w:t>
      </w:r>
      <w:r w:rsidR="0045504D">
        <w:rPr>
          <w:rFonts w:ascii="Times New Roman" w:hAnsi="Times New Roman" w:cs="Times New Roman"/>
          <w:sz w:val="24"/>
          <w:szCs w:val="24"/>
        </w:rPr>
        <w:t xml:space="preserve">ogrodzenia </w:t>
      </w:r>
      <w:r w:rsidR="00A20EE7">
        <w:rPr>
          <w:rFonts w:ascii="Times New Roman" w:hAnsi="Times New Roman" w:cs="Times New Roman"/>
          <w:sz w:val="24"/>
          <w:szCs w:val="24"/>
        </w:rPr>
        <w:t>nie muszą być lokalizowane w</w:t>
      </w:r>
      <w:r w:rsidR="0045504D">
        <w:rPr>
          <w:rFonts w:ascii="Times New Roman" w:hAnsi="Times New Roman" w:cs="Times New Roman"/>
          <w:sz w:val="24"/>
          <w:szCs w:val="24"/>
        </w:rPr>
        <w:t> </w:t>
      </w:r>
      <w:r w:rsidR="00A20EE7">
        <w:rPr>
          <w:rFonts w:ascii="Times New Roman" w:hAnsi="Times New Roman" w:cs="Times New Roman"/>
          <w:sz w:val="24"/>
          <w:szCs w:val="24"/>
        </w:rPr>
        <w:t>granicach nieruchomości</w:t>
      </w:r>
      <w:r w:rsidR="0045504D">
        <w:rPr>
          <w:rFonts w:ascii="Times New Roman" w:hAnsi="Times New Roman" w:cs="Times New Roman"/>
          <w:sz w:val="24"/>
          <w:szCs w:val="24"/>
        </w:rPr>
        <w:t xml:space="preserve"> i</w:t>
      </w:r>
      <w:r w:rsidR="00A20EE7">
        <w:rPr>
          <w:rFonts w:ascii="Times New Roman" w:hAnsi="Times New Roman" w:cs="Times New Roman"/>
          <w:sz w:val="24"/>
          <w:szCs w:val="24"/>
        </w:rPr>
        <w:t xml:space="preserve"> </w:t>
      </w:r>
      <w:r w:rsidR="0045504D">
        <w:rPr>
          <w:rFonts w:ascii="Times New Roman" w:hAnsi="Times New Roman" w:cs="Times New Roman"/>
          <w:sz w:val="24"/>
          <w:szCs w:val="24"/>
        </w:rPr>
        <w:t>pozwala</w:t>
      </w:r>
      <w:r w:rsidR="00A20EE7">
        <w:rPr>
          <w:rFonts w:ascii="Times New Roman" w:hAnsi="Times New Roman" w:cs="Times New Roman"/>
          <w:sz w:val="24"/>
          <w:szCs w:val="24"/>
        </w:rPr>
        <w:t xml:space="preserve"> zastosowa</w:t>
      </w:r>
      <w:r w:rsidR="0045504D">
        <w:rPr>
          <w:rFonts w:ascii="Times New Roman" w:hAnsi="Times New Roman" w:cs="Times New Roman"/>
          <w:sz w:val="24"/>
          <w:szCs w:val="24"/>
        </w:rPr>
        <w:t>ć</w:t>
      </w:r>
      <w:r w:rsidR="00A20EE7">
        <w:rPr>
          <w:rFonts w:ascii="Times New Roman" w:hAnsi="Times New Roman" w:cs="Times New Roman"/>
          <w:sz w:val="24"/>
          <w:szCs w:val="24"/>
        </w:rPr>
        <w:t xml:space="preserve"> rozwi</w:t>
      </w:r>
      <w:r w:rsidR="00BE69C2">
        <w:rPr>
          <w:rFonts w:ascii="Times New Roman" w:hAnsi="Times New Roman" w:cs="Times New Roman"/>
          <w:sz w:val="24"/>
          <w:szCs w:val="24"/>
        </w:rPr>
        <w:t>ą</w:t>
      </w:r>
      <w:r w:rsidR="00A20EE7">
        <w:rPr>
          <w:rFonts w:ascii="Times New Roman" w:hAnsi="Times New Roman" w:cs="Times New Roman"/>
          <w:sz w:val="24"/>
          <w:szCs w:val="24"/>
        </w:rPr>
        <w:t>za</w:t>
      </w:r>
      <w:r w:rsidR="0045504D">
        <w:rPr>
          <w:rFonts w:ascii="Times New Roman" w:hAnsi="Times New Roman" w:cs="Times New Roman"/>
          <w:sz w:val="24"/>
          <w:szCs w:val="24"/>
        </w:rPr>
        <w:t>nia</w:t>
      </w:r>
      <w:r w:rsidR="00A20EE7">
        <w:rPr>
          <w:rFonts w:ascii="Times New Roman" w:hAnsi="Times New Roman" w:cs="Times New Roman"/>
          <w:sz w:val="24"/>
          <w:szCs w:val="24"/>
        </w:rPr>
        <w:t xml:space="preserve"> techniczn</w:t>
      </w:r>
      <w:r w:rsidR="0045504D">
        <w:rPr>
          <w:rFonts w:ascii="Times New Roman" w:hAnsi="Times New Roman" w:cs="Times New Roman"/>
          <w:sz w:val="24"/>
          <w:szCs w:val="24"/>
        </w:rPr>
        <w:t>o-budowlane</w:t>
      </w:r>
      <w:r w:rsidR="00A20EE7">
        <w:rPr>
          <w:rFonts w:ascii="Times New Roman" w:hAnsi="Times New Roman" w:cs="Times New Roman"/>
          <w:sz w:val="24"/>
          <w:szCs w:val="24"/>
        </w:rPr>
        <w:t xml:space="preserve"> umożliwiając</w:t>
      </w:r>
      <w:r w:rsidR="0045504D">
        <w:rPr>
          <w:rFonts w:ascii="Times New Roman" w:hAnsi="Times New Roman" w:cs="Times New Roman"/>
          <w:sz w:val="24"/>
          <w:szCs w:val="24"/>
        </w:rPr>
        <w:t>e</w:t>
      </w:r>
      <w:r w:rsidR="00A20EE7">
        <w:rPr>
          <w:rFonts w:ascii="Times New Roman" w:hAnsi="Times New Roman" w:cs="Times New Roman"/>
          <w:sz w:val="24"/>
          <w:szCs w:val="24"/>
        </w:rPr>
        <w:t xml:space="preserve"> migracj</w:t>
      </w:r>
      <w:r w:rsidR="0045504D">
        <w:rPr>
          <w:rFonts w:ascii="Times New Roman" w:hAnsi="Times New Roman" w:cs="Times New Roman"/>
          <w:sz w:val="24"/>
          <w:szCs w:val="24"/>
        </w:rPr>
        <w:t>ę</w:t>
      </w:r>
      <w:r w:rsidR="00A20EE7">
        <w:rPr>
          <w:rFonts w:ascii="Times New Roman" w:hAnsi="Times New Roman" w:cs="Times New Roman"/>
          <w:sz w:val="24"/>
          <w:szCs w:val="24"/>
        </w:rPr>
        <w:t xml:space="preserve"> zwierz</w:t>
      </w:r>
      <w:r w:rsidR="00BE69C2">
        <w:rPr>
          <w:rFonts w:ascii="Times New Roman" w:hAnsi="Times New Roman" w:cs="Times New Roman"/>
          <w:sz w:val="24"/>
          <w:szCs w:val="24"/>
        </w:rPr>
        <w:t>ą</w:t>
      </w:r>
      <w:r w:rsidR="00A20EE7">
        <w:rPr>
          <w:rFonts w:ascii="Times New Roman" w:hAnsi="Times New Roman" w:cs="Times New Roman"/>
          <w:sz w:val="24"/>
          <w:szCs w:val="24"/>
        </w:rPr>
        <w:t>t przy jednoczesn</w:t>
      </w:r>
      <w:r w:rsidR="00BE69C2">
        <w:rPr>
          <w:rFonts w:ascii="Times New Roman" w:hAnsi="Times New Roman" w:cs="Times New Roman"/>
          <w:sz w:val="24"/>
          <w:szCs w:val="24"/>
        </w:rPr>
        <w:t>ej ochronie zabudowań przed tymi zwierzętami.</w:t>
      </w:r>
    </w:p>
    <w:p w14:paraId="6AA31321" w14:textId="77777777" w:rsidR="00025466" w:rsidRDefault="00025466" w:rsidP="00D777F8">
      <w:pPr>
        <w:suppressAutoHyphens w:val="0"/>
        <w:spacing w:after="0" w:line="240" w:lineRule="auto"/>
        <w:jc w:val="both"/>
        <w:rPr>
          <w:rFonts w:ascii="Times New Roman" w:hAnsi="Times New Roman" w:cs="Times New Roman"/>
          <w:sz w:val="24"/>
          <w:szCs w:val="24"/>
        </w:rPr>
      </w:pPr>
    </w:p>
    <w:p w14:paraId="12C2752C" w14:textId="77777777" w:rsidR="00D777F8" w:rsidRPr="007F1A7A" w:rsidRDefault="00D777F8" w:rsidP="00D777F8">
      <w:pPr>
        <w:pStyle w:val="Teksttreci40"/>
        <w:spacing w:line="240" w:lineRule="auto"/>
        <w:jc w:val="both"/>
        <w:outlineLvl w:val="0"/>
        <w:rPr>
          <w:b/>
          <w:sz w:val="24"/>
          <w:szCs w:val="24"/>
          <w:u w:val="single"/>
        </w:rPr>
      </w:pPr>
      <w:r>
        <w:rPr>
          <w:b/>
          <w:sz w:val="24"/>
          <w:szCs w:val="24"/>
          <w:u w:val="single"/>
        </w:rPr>
        <w:t>Uwaga nr 34</w:t>
      </w:r>
    </w:p>
    <w:p w14:paraId="4915DC92"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wpłynęła dnia 21</w:t>
      </w:r>
      <w:r w:rsidRPr="00C02A6E">
        <w:rPr>
          <w:sz w:val="24"/>
          <w:szCs w:val="24"/>
        </w:rPr>
        <w:t xml:space="preserve"> </w:t>
      </w:r>
      <w:r>
        <w:rPr>
          <w:sz w:val="24"/>
          <w:szCs w:val="24"/>
        </w:rPr>
        <w:t>lipca</w:t>
      </w:r>
      <w:r w:rsidRPr="00C02A6E">
        <w:rPr>
          <w:sz w:val="24"/>
          <w:szCs w:val="24"/>
        </w:rPr>
        <w:t xml:space="preserve"> 2021 r.,</w:t>
      </w:r>
    </w:p>
    <w:p w14:paraId="66BBA0BB" w14:textId="77E9B260"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 xml:space="preserve">złożona przez </w:t>
      </w:r>
      <w:r w:rsidR="00982056">
        <w:rPr>
          <w:sz w:val="24"/>
          <w:szCs w:val="24"/>
        </w:rPr>
        <w:t>(…),</w:t>
      </w:r>
    </w:p>
    <w:p w14:paraId="47122204" w14:textId="77777777" w:rsidR="00D777F8" w:rsidRPr="00C02A6E" w:rsidRDefault="00D777F8" w:rsidP="00D777F8">
      <w:pPr>
        <w:pStyle w:val="Teksttreci40"/>
        <w:numPr>
          <w:ilvl w:val="0"/>
          <w:numId w:val="22"/>
        </w:numPr>
        <w:spacing w:line="240" w:lineRule="auto"/>
        <w:jc w:val="both"/>
        <w:outlineLvl w:val="0"/>
        <w:rPr>
          <w:sz w:val="24"/>
          <w:szCs w:val="24"/>
        </w:rPr>
      </w:pPr>
      <w:r>
        <w:rPr>
          <w:sz w:val="24"/>
          <w:szCs w:val="24"/>
        </w:rPr>
        <w:t>dotyczy działek nr 241, 242, 243, 244, 245, 246, 247, 248, 249, 250, 251, 252, 253, 254, 255, 256, 257, 258, 259, 260, 261, 262, 263, 264, 265, 266, 267 w obrębie B-17</w:t>
      </w:r>
      <w:r w:rsidRPr="00C02A6E">
        <w:rPr>
          <w:sz w:val="24"/>
          <w:szCs w:val="24"/>
        </w:rPr>
        <w:t>, położon</w:t>
      </w:r>
      <w:r>
        <w:rPr>
          <w:sz w:val="24"/>
          <w:szCs w:val="24"/>
        </w:rPr>
        <w:t>ych</w:t>
      </w:r>
      <w:r w:rsidRPr="00C02A6E">
        <w:rPr>
          <w:sz w:val="24"/>
          <w:szCs w:val="24"/>
        </w:rPr>
        <w:t xml:space="preserve"> w Łodzi  przy ul.</w:t>
      </w:r>
      <w:r>
        <w:rPr>
          <w:sz w:val="24"/>
          <w:szCs w:val="24"/>
        </w:rPr>
        <w:t> Żółwiowej 28</w:t>
      </w:r>
      <w:r w:rsidRPr="00C02A6E">
        <w:rPr>
          <w:sz w:val="24"/>
          <w:szCs w:val="24"/>
        </w:rPr>
        <w:t>,</w:t>
      </w:r>
    </w:p>
    <w:p w14:paraId="1DAFC581" w14:textId="77777777" w:rsidR="00D777F8" w:rsidRDefault="00D777F8" w:rsidP="00D777F8">
      <w:pPr>
        <w:pStyle w:val="Teksttreci40"/>
        <w:numPr>
          <w:ilvl w:val="0"/>
          <w:numId w:val="22"/>
        </w:numPr>
        <w:spacing w:line="240" w:lineRule="auto"/>
        <w:jc w:val="both"/>
        <w:outlineLvl w:val="0"/>
        <w:rPr>
          <w:sz w:val="24"/>
          <w:szCs w:val="24"/>
        </w:rPr>
      </w:pPr>
      <w:r w:rsidRPr="00337115">
        <w:rPr>
          <w:sz w:val="24"/>
          <w:szCs w:val="24"/>
        </w:rPr>
        <w:t>zgodnie z wyłożonym do publicznego wg</w:t>
      </w:r>
      <w:r>
        <w:rPr>
          <w:sz w:val="24"/>
          <w:szCs w:val="24"/>
        </w:rPr>
        <w:t>lądu projektem planu ww. działki znajdują</w:t>
      </w:r>
      <w:r w:rsidRPr="00337115">
        <w:rPr>
          <w:sz w:val="24"/>
          <w:szCs w:val="24"/>
        </w:rPr>
        <w:t xml:space="preserve"> się</w:t>
      </w:r>
      <w:r>
        <w:rPr>
          <w:sz w:val="24"/>
          <w:szCs w:val="24"/>
        </w:rPr>
        <w:t> </w:t>
      </w:r>
      <w:r w:rsidRPr="00337115">
        <w:rPr>
          <w:sz w:val="24"/>
          <w:szCs w:val="24"/>
        </w:rPr>
        <w:t xml:space="preserve">w terenie </w:t>
      </w:r>
      <w:r>
        <w:rPr>
          <w:sz w:val="24"/>
          <w:szCs w:val="24"/>
        </w:rPr>
        <w:t>rolniczym, oznaczonym symbolem 4</w:t>
      </w:r>
      <w:r w:rsidRPr="00337115">
        <w:rPr>
          <w:sz w:val="24"/>
          <w:szCs w:val="24"/>
        </w:rPr>
        <w:t>R</w:t>
      </w:r>
      <w:r>
        <w:rPr>
          <w:sz w:val="24"/>
          <w:szCs w:val="24"/>
        </w:rPr>
        <w:t>.</w:t>
      </w:r>
    </w:p>
    <w:p w14:paraId="7B38955D" w14:textId="77777777" w:rsidR="00D777F8" w:rsidRPr="00E53450" w:rsidRDefault="00D777F8" w:rsidP="00D777F8">
      <w:pPr>
        <w:pStyle w:val="Teksttreci40"/>
        <w:spacing w:line="240" w:lineRule="auto"/>
        <w:ind w:left="720"/>
        <w:jc w:val="both"/>
        <w:outlineLvl w:val="0"/>
        <w:rPr>
          <w:sz w:val="24"/>
          <w:szCs w:val="24"/>
        </w:rPr>
      </w:pPr>
    </w:p>
    <w:p w14:paraId="44C71722" w14:textId="77777777" w:rsidR="00D777F8" w:rsidRPr="00340268" w:rsidRDefault="00D777F8" w:rsidP="00D777F8">
      <w:pPr>
        <w:pStyle w:val="Teksttreci40"/>
        <w:spacing w:line="240" w:lineRule="auto"/>
        <w:jc w:val="both"/>
        <w:outlineLvl w:val="0"/>
        <w:rPr>
          <w:b/>
          <w:sz w:val="24"/>
          <w:szCs w:val="24"/>
        </w:rPr>
      </w:pPr>
      <w:r w:rsidRPr="00340268">
        <w:rPr>
          <w:b/>
          <w:sz w:val="24"/>
          <w:szCs w:val="24"/>
        </w:rPr>
        <w:t>Treść uwagi:</w:t>
      </w:r>
    </w:p>
    <w:p w14:paraId="24CF410E" w14:textId="77777777" w:rsidR="00D777F8" w:rsidRPr="00EA47F9" w:rsidRDefault="00D777F8" w:rsidP="00D777F8">
      <w:pPr>
        <w:pStyle w:val="Teksttreci40"/>
        <w:spacing w:line="240" w:lineRule="auto"/>
        <w:jc w:val="both"/>
        <w:outlineLvl w:val="0"/>
        <w:rPr>
          <w:i/>
          <w:sz w:val="24"/>
          <w:szCs w:val="24"/>
        </w:rPr>
      </w:pPr>
      <w:r w:rsidRPr="007F1A7A">
        <w:rPr>
          <w:sz w:val="24"/>
          <w:szCs w:val="24"/>
        </w:rPr>
        <w:t>Składający uwagę wnosi o, cytuję:</w:t>
      </w:r>
      <w:r>
        <w:rPr>
          <w:sz w:val="24"/>
          <w:szCs w:val="24"/>
        </w:rPr>
        <w:t xml:space="preserve"> </w:t>
      </w:r>
      <w:r w:rsidRPr="003B0C29">
        <w:rPr>
          <w:i/>
          <w:sz w:val="24"/>
          <w:szCs w:val="24"/>
        </w:rPr>
        <w:t>„</w:t>
      </w:r>
      <w:r w:rsidRPr="00EA47F9">
        <w:rPr>
          <w:i/>
          <w:sz w:val="24"/>
          <w:szCs w:val="24"/>
        </w:rPr>
        <w:t>Przedstawiony do publicznego wglądu w/w plan nie</w:t>
      </w:r>
      <w:r>
        <w:rPr>
          <w:i/>
          <w:sz w:val="24"/>
          <w:szCs w:val="24"/>
        </w:rPr>
        <w:t> </w:t>
      </w:r>
      <w:r w:rsidRPr="00EA47F9">
        <w:rPr>
          <w:i/>
          <w:sz w:val="24"/>
          <w:szCs w:val="24"/>
        </w:rPr>
        <w:t>uwzględnia:</w:t>
      </w:r>
    </w:p>
    <w:p w14:paraId="3DFF776D" w14:textId="77777777" w:rsidR="00D777F8" w:rsidRPr="00EA47F9" w:rsidRDefault="00D777F8" w:rsidP="00D777F8">
      <w:pPr>
        <w:pStyle w:val="Teksttreci40"/>
        <w:spacing w:line="240" w:lineRule="auto"/>
        <w:jc w:val="both"/>
        <w:outlineLvl w:val="0"/>
        <w:rPr>
          <w:i/>
          <w:sz w:val="24"/>
          <w:szCs w:val="24"/>
        </w:rPr>
      </w:pPr>
      <w:r w:rsidRPr="00EA47F9">
        <w:rPr>
          <w:i/>
          <w:sz w:val="24"/>
          <w:szCs w:val="24"/>
        </w:rPr>
        <w:lastRenderedPageBreak/>
        <w:t>1. dokonanego już wiele lat temu w 1992 r. podziału geodezyjnego działki rolnej</w:t>
      </w:r>
      <w:r>
        <w:rPr>
          <w:i/>
          <w:sz w:val="24"/>
          <w:szCs w:val="24"/>
        </w:rPr>
        <w:t xml:space="preserve"> </w:t>
      </w:r>
      <w:r w:rsidRPr="00EA47F9">
        <w:rPr>
          <w:i/>
          <w:sz w:val="24"/>
          <w:szCs w:val="24"/>
        </w:rPr>
        <w:t>położonej w</w:t>
      </w:r>
      <w:r>
        <w:rPr>
          <w:i/>
          <w:sz w:val="24"/>
          <w:szCs w:val="24"/>
        </w:rPr>
        <w:t> </w:t>
      </w:r>
      <w:r w:rsidRPr="00EA47F9">
        <w:rPr>
          <w:i/>
          <w:sz w:val="24"/>
          <w:szCs w:val="24"/>
        </w:rPr>
        <w:t>Łodzi przy ulicy Żółwiowej 28 na działki budowlane o powierzchniach</w:t>
      </w:r>
      <w:r>
        <w:rPr>
          <w:i/>
          <w:sz w:val="24"/>
          <w:szCs w:val="24"/>
        </w:rPr>
        <w:t xml:space="preserve"> </w:t>
      </w:r>
      <w:r w:rsidRPr="00EA47F9">
        <w:rPr>
          <w:i/>
          <w:sz w:val="24"/>
          <w:szCs w:val="24"/>
        </w:rPr>
        <w:t>ok. 1000 m2</w:t>
      </w:r>
      <w:r>
        <w:rPr>
          <w:i/>
          <w:sz w:val="24"/>
          <w:szCs w:val="24"/>
        </w:rPr>
        <w:t xml:space="preserve"> </w:t>
      </w:r>
      <w:r w:rsidRPr="00EA47F9">
        <w:rPr>
          <w:i/>
          <w:sz w:val="24"/>
          <w:szCs w:val="24"/>
        </w:rPr>
        <w:t xml:space="preserve">ponumerowane od nr 241 do nr 267 w </w:t>
      </w:r>
      <w:proofErr w:type="spellStart"/>
      <w:r w:rsidRPr="00EA47F9">
        <w:rPr>
          <w:i/>
          <w:sz w:val="24"/>
          <w:szCs w:val="24"/>
        </w:rPr>
        <w:t>obr</w:t>
      </w:r>
      <w:proofErr w:type="spellEnd"/>
      <w:r w:rsidRPr="00EA47F9">
        <w:rPr>
          <w:i/>
          <w:sz w:val="24"/>
          <w:szCs w:val="24"/>
        </w:rPr>
        <w:t>. B-17 oraz na działkę drogową</w:t>
      </w:r>
      <w:r>
        <w:rPr>
          <w:i/>
          <w:sz w:val="24"/>
          <w:szCs w:val="24"/>
        </w:rPr>
        <w:t xml:space="preserve"> o nr 268 </w:t>
      </w:r>
      <w:r>
        <w:rPr>
          <w:i/>
          <w:sz w:val="24"/>
          <w:szCs w:val="24"/>
        </w:rPr>
        <w:br/>
        <w:t xml:space="preserve">w </w:t>
      </w:r>
      <w:proofErr w:type="spellStart"/>
      <w:r>
        <w:rPr>
          <w:i/>
          <w:sz w:val="24"/>
          <w:szCs w:val="24"/>
        </w:rPr>
        <w:t>obr</w:t>
      </w:r>
      <w:proofErr w:type="spellEnd"/>
      <w:r>
        <w:rPr>
          <w:i/>
          <w:sz w:val="24"/>
          <w:szCs w:val="24"/>
        </w:rPr>
        <w:t>. B</w:t>
      </w:r>
      <w:r w:rsidRPr="00EA47F9">
        <w:rPr>
          <w:i/>
          <w:sz w:val="24"/>
          <w:szCs w:val="24"/>
        </w:rPr>
        <w:t>-17 wraz ze zgodą na zmianę przeznaczenia tego terenu z rolnego na</w:t>
      </w:r>
      <w:r>
        <w:rPr>
          <w:i/>
          <w:sz w:val="24"/>
          <w:szCs w:val="24"/>
        </w:rPr>
        <w:t xml:space="preserve"> </w:t>
      </w:r>
      <w:r w:rsidRPr="00EA47F9">
        <w:rPr>
          <w:i/>
          <w:sz w:val="24"/>
          <w:szCs w:val="24"/>
        </w:rPr>
        <w:t>budowlany tj.</w:t>
      </w:r>
      <w:r>
        <w:rPr>
          <w:i/>
          <w:sz w:val="24"/>
          <w:szCs w:val="24"/>
        </w:rPr>
        <w:t> </w:t>
      </w:r>
      <w:r w:rsidRPr="00EA47F9">
        <w:rPr>
          <w:i/>
          <w:sz w:val="24"/>
          <w:szCs w:val="24"/>
        </w:rPr>
        <w:t>zabudowy mieszkaniowej jednorodzinnej;</w:t>
      </w:r>
    </w:p>
    <w:p w14:paraId="0C955310" w14:textId="77777777" w:rsidR="00D777F8" w:rsidRPr="00EA47F9" w:rsidRDefault="00D777F8" w:rsidP="00D777F8">
      <w:pPr>
        <w:pStyle w:val="Teksttreci40"/>
        <w:spacing w:line="240" w:lineRule="auto"/>
        <w:jc w:val="both"/>
        <w:outlineLvl w:val="0"/>
        <w:rPr>
          <w:i/>
          <w:sz w:val="24"/>
          <w:szCs w:val="24"/>
        </w:rPr>
      </w:pPr>
      <w:r w:rsidRPr="00EA47F9">
        <w:rPr>
          <w:i/>
          <w:sz w:val="24"/>
          <w:szCs w:val="24"/>
        </w:rPr>
        <w:t>2. wydanych już na działk</w:t>
      </w:r>
      <w:r>
        <w:rPr>
          <w:i/>
          <w:sz w:val="24"/>
          <w:szCs w:val="24"/>
        </w:rPr>
        <w:t xml:space="preserve">ach od nr 241 do nr 268 w </w:t>
      </w:r>
      <w:proofErr w:type="spellStart"/>
      <w:r>
        <w:rPr>
          <w:i/>
          <w:sz w:val="24"/>
          <w:szCs w:val="24"/>
        </w:rPr>
        <w:t>obr</w:t>
      </w:r>
      <w:proofErr w:type="spellEnd"/>
      <w:r>
        <w:rPr>
          <w:i/>
          <w:sz w:val="24"/>
          <w:szCs w:val="24"/>
        </w:rPr>
        <w:t>. B</w:t>
      </w:r>
      <w:r w:rsidRPr="00EA47F9">
        <w:rPr>
          <w:i/>
          <w:sz w:val="24"/>
          <w:szCs w:val="24"/>
        </w:rPr>
        <w:t>-17 decyzji o pozwolenie na</w:t>
      </w:r>
      <w:r>
        <w:rPr>
          <w:i/>
          <w:sz w:val="24"/>
          <w:szCs w:val="24"/>
        </w:rPr>
        <w:t xml:space="preserve"> </w:t>
      </w:r>
      <w:r w:rsidRPr="00EA47F9">
        <w:rPr>
          <w:i/>
          <w:sz w:val="24"/>
          <w:szCs w:val="24"/>
        </w:rPr>
        <w:t>budowę i decyzji o warunkach zabudowy;</w:t>
      </w:r>
    </w:p>
    <w:p w14:paraId="57A044B5" w14:textId="77777777" w:rsidR="00D777F8" w:rsidRPr="00EA47F9" w:rsidRDefault="00D777F8" w:rsidP="00D777F8">
      <w:pPr>
        <w:pStyle w:val="Teksttreci40"/>
        <w:spacing w:line="240" w:lineRule="auto"/>
        <w:jc w:val="both"/>
        <w:outlineLvl w:val="0"/>
        <w:rPr>
          <w:i/>
          <w:sz w:val="24"/>
          <w:szCs w:val="24"/>
        </w:rPr>
      </w:pPr>
      <w:r w:rsidRPr="00EA47F9">
        <w:rPr>
          <w:i/>
          <w:sz w:val="24"/>
          <w:szCs w:val="24"/>
        </w:rPr>
        <w:t>3. aktualnej klasyfikacji gruntów działki o nr 241 do 268 w rejestrze gruntów, gdyż</w:t>
      </w:r>
      <w:r>
        <w:rPr>
          <w:i/>
          <w:sz w:val="24"/>
          <w:szCs w:val="24"/>
        </w:rPr>
        <w:t xml:space="preserve"> </w:t>
      </w:r>
      <w:r w:rsidRPr="00EA47F9">
        <w:rPr>
          <w:i/>
          <w:sz w:val="24"/>
          <w:szCs w:val="24"/>
        </w:rPr>
        <w:t>niektóre z</w:t>
      </w:r>
      <w:r>
        <w:rPr>
          <w:i/>
          <w:sz w:val="24"/>
          <w:szCs w:val="24"/>
        </w:rPr>
        <w:t> </w:t>
      </w:r>
      <w:r w:rsidRPr="00EA47F9">
        <w:rPr>
          <w:i/>
          <w:sz w:val="24"/>
          <w:szCs w:val="24"/>
        </w:rPr>
        <w:t>nich uzyskały już klasyfikację jako grunty zabudowane i zurbanizowane</w:t>
      </w:r>
      <w:r>
        <w:rPr>
          <w:i/>
          <w:sz w:val="24"/>
          <w:szCs w:val="24"/>
        </w:rPr>
        <w:t xml:space="preserve"> oznaczone symbolami: B</w:t>
      </w:r>
      <w:r w:rsidRPr="00EA47F9">
        <w:rPr>
          <w:i/>
          <w:sz w:val="24"/>
          <w:szCs w:val="24"/>
        </w:rPr>
        <w:t xml:space="preserve">, </w:t>
      </w:r>
      <w:proofErr w:type="spellStart"/>
      <w:r w:rsidRPr="00EA47F9">
        <w:rPr>
          <w:i/>
          <w:sz w:val="24"/>
          <w:szCs w:val="24"/>
        </w:rPr>
        <w:t>Bz</w:t>
      </w:r>
      <w:proofErr w:type="spellEnd"/>
      <w:r w:rsidRPr="00EA47F9">
        <w:rPr>
          <w:i/>
          <w:sz w:val="24"/>
          <w:szCs w:val="24"/>
        </w:rPr>
        <w:t>, dr, a więc nie są już to grunty rolne;</w:t>
      </w:r>
    </w:p>
    <w:p w14:paraId="3A78C0ED" w14:textId="77777777" w:rsidR="00D777F8" w:rsidRDefault="00D777F8" w:rsidP="00D777F8">
      <w:pPr>
        <w:pStyle w:val="Teksttreci40"/>
        <w:spacing w:line="240" w:lineRule="auto"/>
        <w:jc w:val="both"/>
        <w:outlineLvl w:val="0"/>
        <w:rPr>
          <w:rFonts w:ascii="Arial" w:hAnsi="Arial" w:cs="Arial"/>
          <w:sz w:val="20"/>
          <w:szCs w:val="20"/>
          <w:lang w:eastAsia="pl-PL"/>
        </w:rPr>
      </w:pPr>
      <w:r w:rsidRPr="00EA47F9">
        <w:rPr>
          <w:i/>
          <w:sz w:val="24"/>
          <w:szCs w:val="24"/>
        </w:rPr>
        <w:t>4. istniejącej zabudowy oraz istniejącego uzbrojenia terenu, tzn. istnienia na każdej</w:t>
      </w:r>
      <w:r>
        <w:rPr>
          <w:i/>
          <w:sz w:val="24"/>
          <w:szCs w:val="24"/>
        </w:rPr>
        <w:t xml:space="preserve"> </w:t>
      </w:r>
      <w:r w:rsidRPr="00EA47F9">
        <w:rPr>
          <w:i/>
          <w:sz w:val="24"/>
          <w:szCs w:val="24"/>
        </w:rPr>
        <w:t>z działek od nr 241 do 267 przyłącza energii elektrycz</w:t>
      </w:r>
      <w:r>
        <w:rPr>
          <w:i/>
          <w:sz w:val="24"/>
          <w:szCs w:val="24"/>
        </w:rPr>
        <w:t xml:space="preserve">nej i sieci energii elektrycznej </w:t>
      </w:r>
      <w:r w:rsidRPr="00EA47F9">
        <w:rPr>
          <w:i/>
          <w:sz w:val="24"/>
          <w:szCs w:val="24"/>
        </w:rPr>
        <w:t>a na niektórych z</w:t>
      </w:r>
      <w:r>
        <w:rPr>
          <w:i/>
          <w:sz w:val="24"/>
          <w:szCs w:val="24"/>
        </w:rPr>
        <w:t> </w:t>
      </w:r>
      <w:r w:rsidRPr="00EA47F9">
        <w:rPr>
          <w:i/>
          <w:sz w:val="24"/>
          <w:szCs w:val="24"/>
        </w:rPr>
        <w:t>nich studni głębinowych, szamb itp.</w:t>
      </w:r>
      <w:r w:rsidRPr="00EA47F9">
        <w:rPr>
          <w:rFonts w:ascii="Arial" w:hAnsi="Arial" w:cs="Arial"/>
          <w:sz w:val="20"/>
          <w:szCs w:val="20"/>
          <w:lang w:eastAsia="pl-PL"/>
        </w:rPr>
        <w:t xml:space="preserve"> </w:t>
      </w:r>
    </w:p>
    <w:p w14:paraId="458E1086" w14:textId="77777777" w:rsidR="00D777F8" w:rsidRPr="00EC2FB9" w:rsidRDefault="00D777F8" w:rsidP="00D777F8">
      <w:pPr>
        <w:pStyle w:val="Teksttreci40"/>
        <w:spacing w:line="240" w:lineRule="auto"/>
        <w:jc w:val="both"/>
        <w:outlineLvl w:val="0"/>
        <w:rPr>
          <w:i/>
          <w:sz w:val="24"/>
          <w:szCs w:val="24"/>
        </w:rPr>
      </w:pPr>
      <w:r w:rsidRPr="00EA47F9">
        <w:rPr>
          <w:i/>
          <w:sz w:val="24"/>
          <w:szCs w:val="24"/>
        </w:rPr>
        <w:t>W związku z powyższym proszę o przeznaczenie terenu obejmującego działki od nr 214 do</w:t>
      </w:r>
      <w:r>
        <w:rPr>
          <w:i/>
          <w:sz w:val="24"/>
          <w:szCs w:val="24"/>
        </w:rPr>
        <w:t xml:space="preserve"> </w:t>
      </w:r>
      <w:r w:rsidRPr="00EA47F9">
        <w:rPr>
          <w:i/>
          <w:sz w:val="24"/>
          <w:szCs w:val="24"/>
        </w:rPr>
        <w:t xml:space="preserve">268 w </w:t>
      </w:r>
      <w:proofErr w:type="spellStart"/>
      <w:r w:rsidRPr="00EA47F9">
        <w:rPr>
          <w:i/>
          <w:sz w:val="24"/>
          <w:szCs w:val="24"/>
        </w:rPr>
        <w:t>obr</w:t>
      </w:r>
      <w:proofErr w:type="spellEnd"/>
      <w:r w:rsidRPr="00EA47F9">
        <w:rPr>
          <w:i/>
          <w:sz w:val="24"/>
          <w:szCs w:val="24"/>
        </w:rPr>
        <w:t>. B-17 w w/w przygotowywanym planie miejscowym pod zabudowę mieszkaniową</w:t>
      </w:r>
      <w:r>
        <w:rPr>
          <w:i/>
          <w:sz w:val="24"/>
          <w:szCs w:val="24"/>
        </w:rPr>
        <w:t xml:space="preserve"> </w:t>
      </w:r>
      <w:r w:rsidRPr="00EA47F9">
        <w:rPr>
          <w:i/>
          <w:sz w:val="24"/>
          <w:szCs w:val="24"/>
        </w:rPr>
        <w:t>jednorodzinną z dopuszczeniem zabudowy rekreacji indywidualnej (w wyłożonym planie jest</w:t>
      </w:r>
      <w:r>
        <w:rPr>
          <w:i/>
          <w:sz w:val="24"/>
          <w:szCs w:val="24"/>
        </w:rPr>
        <w:t xml:space="preserve"> </w:t>
      </w:r>
      <w:r w:rsidRPr="00EA47F9">
        <w:rPr>
          <w:i/>
          <w:sz w:val="24"/>
          <w:szCs w:val="24"/>
        </w:rPr>
        <w:t>to</w:t>
      </w:r>
      <w:r>
        <w:rPr>
          <w:i/>
          <w:sz w:val="24"/>
          <w:szCs w:val="24"/>
        </w:rPr>
        <w:t> </w:t>
      </w:r>
      <w:r w:rsidRPr="00EA47F9">
        <w:rPr>
          <w:i/>
          <w:sz w:val="24"/>
          <w:szCs w:val="24"/>
        </w:rPr>
        <w:t>jednostka urbanistyczna oznaczona symbolem 4R).</w:t>
      </w:r>
      <w:r>
        <w:rPr>
          <w:i/>
          <w:sz w:val="24"/>
          <w:szCs w:val="24"/>
        </w:rPr>
        <w:t xml:space="preserve"> </w:t>
      </w:r>
      <w:r w:rsidRPr="00EA47F9">
        <w:rPr>
          <w:i/>
          <w:sz w:val="24"/>
          <w:szCs w:val="24"/>
        </w:rPr>
        <w:t>Wnoszę o uaktualnienie obowiązującego studium uwarunkowań</w:t>
      </w:r>
      <w:r>
        <w:rPr>
          <w:i/>
          <w:sz w:val="24"/>
          <w:szCs w:val="24"/>
        </w:rPr>
        <w:t xml:space="preserve"> i kierunków </w:t>
      </w:r>
      <w:r w:rsidRPr="00EA47F9">
        <w:rPr>
          <w:i/>
          <w:sz w:val="24"/>
          <w:szCs w:val="24"/>
        </w:rPr>
        <w:t>zagospodarowania przestrzennego Miasta Łodzi w zakresie przeznaczenia działek.</w:t>
      </w:r>
      <w:r>
        <w:rPr>
          <w:i/>
          <w:sz w:val="24"/>
          <w:szCs w:val="24"/>
        </w:rPr>
        <w:t xml:space="preserve"> </w:t>
      </w:r>
      <w:r w:rsidRPr="00EA47F9">
        <w:rPr>
          <w:i/>
          <w:sz w:val="24"/>
          <w:szCs w:val="24"/>
        </w:rPr>
        <w:t>Plan musi powinien być zgodny z tym studium a ono jest nieaktualne, nie odzwierciedla</w:t>
      </w:r>
      <w:r>
        <w:rPr>
          <w:i/>
          <w:sz w:val="24"/>
          <w:szCs w:val="24"/>
        </w:rPr>
        <w:t xml:space="preserve"> </w:t>
      </w:r>
      <w:r w:rsidRPr="00EA47F9">
        <w:rPr>
          <w:i/>
          <w:sz w:val="24"/>
          <w:szCs w:val="24"/>
        </w:rPr>
        <w:t>stanu faktycznego, w związku z tym plan zrobiony n</w:t>
      </w:r>
      <w:r>
        <w:rPr>
          <w:i/>
          <w:sz w:val="24"/>
          <w:szCs w:val="24"/>
        </w:rPr>
        <w:t>a jego podstawie będzie wadliwy</w:t>
      </w:r>
      <w:r w:rsidRPr="00EA47F9">
        <w:rPr>
          <w:i/>
          <w:sz w:val="24"/>
          <w:szCs w:val="24"/>
        </w:rPr>
        <w:t>.</w:t>
      </w:r>
      <w:r>
        <w:rPr>
          <w:i/>
          <w:sz w:val="24"/>
          <w:szCs w:val="24"/>
        </w:rPr>
        <w:t>”</w:t>
      </w:r>
    </w:p>
    <w:p w14:paraId="761CC901" w14:textId="77777777" w:rsidR="00D777F8" w:rsidRPr="007F1A7A" w:rsidRDefault="00D777F8" w:rsidP="00D777F8">
      <w:pPr>
        <w:pStyle w:val="Teksttreci40"/>
        <w:spacing w:line="240" w:lineRule="auto"/>
        <w:jc w:val="both"/>
        <w:outlineLvl w:val="0"/>
        <w:rPr>
          <w:sz w:val="24"/>
          <w:szCs w:val="24"/>
        </w:rPr>
      </w:pPr>
    </w:p>
    <w:p w14:paraId="495833E2"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Prezydent Miasta Łodzi postanowił nie uwzględnić uwagi.</w:t>
      </w:r>
    </w:p>
    <w:p w14:paraId="57CB3D24" w14:textId="77777777" w:rsidR="00D777F8" w:rsidRPr="007F1A7A" w:rsidRDefault="00D777F8" w:rsidP="00D777F8">
      <w:pPr>
        <w:pStyle w:val="Teksttreci40"/>
        <w:spacing w:line="240" w:lineRule="auto"/>
        <w:jc w:val="both"/>
        <w:outlineLvl w:val="0"/>
        <w:rPr>
          <w:sz w:val="24"/>
          <w:szCs w:val="24"/>
        </w:rPr>
      </w:pPr>
    </w:p>
    <w:p w14:paraId="2AF57854" w14:textId="77777777" w:rsidR="00D777F8" w:rsidRPr="003B0C29" w:rsidRDefault="00D777F8" w:rsidP="00D777F8">
      <w:pPr>
        <w:pStyle w:val="Teksttreci40"/>
        <w:spacing w:line="240" w:lineRule="auto"/>
        <w:jc w:val="both"/>
        <w:outlineLvl w:val="0"/>
        <w:rPr>
          <w:b/>
          <w:sz w:val="24"/>
          <w:szCs w:val="24"/>
        </w:rPr>
      </w:pPr>
      <w:r w:rsidRPr="003B0C29">
        <w:rPr>
          <w:b/>
          <w:sz w:val="24"/>
          <w:szCs w:val="24"/>
        </w:rPr>
        <w:t>Wyjaśnienie:</w:t>
      </w:r>
    </w:p>
    <w:p w14:paraId="2615F7B9" w14:textId="77777777" w:rsidR="00D777F8" w:rsidRPr="0024380B" w:rsidRDefault="00D777F8" w:rsidP="00D777F8">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w:t>
      </w:r>
      <w:r>
        <w:rPr>
          <w:rFonts w:ascii="Times New Roman" w:hAnsi="Times New Roman" w:cs="Times New Roman"/>
          <w:sz w:val="24"/>
          <w:szCs w:val="24"/>
        </w:rPr>
        <w:t xml:space="preserve">, </w:t>
      </w:r>
      <w:r w:rsidRPr="008976CF">
        <w:rPr>
          <w:rFonts w:ascii="Times New Roman" w:hAnsi="Times New Roman" w:cs="Times New Roman"/>
          <w:sz w:val="24"/>
          <w:szCs w:val="24"/>
        </w:rPr>
        <w:t>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w:t>
      </w:r>
      <w:r>
        <w:rPr>
          <w:rFonts w:ascii="Times New Roman" w:hAnsi="Times New Roman" w:cs="Times New Roman"/>
          <w:sz w:val="24"/>
          <w:szCs w:val="24"/>
        </w:rPr>
        <w:t xml:space="preserve">ognozy i bilanse stanowią </w:t>
      </w:r>
      <w:r w:rsidRPr="008976CF">
        <w:rPr>
          <w:rFonts w:ascii="Times New Roman" w:hAnsi="Times New Roman" w:cs="Times New Roman"/>
          <w:sz w:val="24"/>
          <w:szCs w:val="24"/>
        </w:rPr>
        <w:t>podstawę do określenia</w:t>
      </w:r>
      <w:r>
        <w:rPr>
          <w:rFonts w:ascii="Times New Roman" w:hAnsi="Times New Roman" w:cs="Times New Roman"/>
          <w:sz w:val="24"/>
          <w:szCs w:val="24"/>
        </w:rPr>
        <w:t xml:space="preserve"> polityki przestrzennej gminy, a w konsekwencji</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wyznaczenia </w:t>
      </w:r>
      <w:r w:rsidRPr="008976CF">
        <w:rPr>
          <w:rFonts w:ascii="Times New Roman" w:hAnsi="Times New Roman" w:cs="Times New Roman"/>
          <w:sz w:val="24"/>
          <w:szCs w:val="24"/>
        </w:rPr>
        <w:t>terenów przeznaczonych pod zabudowę oraz terenów wyłączonych sp</w:t>
      </w:r>
      <w:r>
        <w:rPr>
          <w:rFonts w:ascii="Times New Roman" w:hAnsi="Times New Roman" w:cs="Times New Roman"/>
          <w:sz w:val="24"/>
          <w:szCs w:val="24"/>
        </w:rPr>
        <w:t>od zabudowy. K</w:t>
      </w:r>
      <w:r w:rsidRPr="008976CF">
        <w:rPr>
          <w:rFonts w:ascii="Times New Roman" w:hAnsi="Times New Roman" w:cs="Times New Roman"/>
          <w:sz w:val="24"/>
          <w:szCs w:val="24"/>
        </w:rPr>
        <w:t>ierunk</w:t>
      </w:r>
      <w:r>
        <w:rPr>
          <w:rFonts w:ascii="Times New Roman" w:hAnsi="Times New Roman" w:cs="Times New Roman"/>
          <w:sz w:val="24"/>
          <w:szCs w:val="24"/>
        </w:rPr>
        <w:t>i rozwoju przestrzennego gminy</w:t>
      </w:r>
      <w:r w:rsidRPr="008976CF">
        <w:rPr>
          <w:rFonts w:ascii="Times New Roman" w:hAnsi="Times New Roman" w:cs="Times New Roman"/>
          <w:sz w:val="24"/>
          <w:szCs w:val="24"/>
        </w:rPr>
        <w:t xml:space="preserve"> okreś</w:t>
      </w:r>
      <w:r>
        <w:rPr>
          <w:rFonts w:ascii="Times New Roman" w:hAnsi="Times New Roman" w:cs="Times New Roman"/>
          <w:sz w:val="24"/>
          <w:szCs w:val="24"/>
        </w:rPr>
        <w:t xml:space="preserve">lane są w studium uwarunkowań i </w:t>
      </w:r>
      <w:r w:rsidRPr="008976CF">
        <w:rPr>
          <w:rFonts w:ascii="Times New Roman" w:hAnsi="Times New Roman" w:cs="Times New Roman"/>
          <w:sz w:val="24"/>
          <w:szCs w:val="24"/>
        </w:rPr>
        <w:t>kierunków zagospodarowania przestrzennego gminy, p</w:t>
      </w:r>
      <w:r>
        <w:rPr>
          <w:rFonts w:ascii="Times New Roman" w:hAnsi="Times New Roman" w:cs="Times New Roman"/>
          <w:sz w:val="24"/>
          <w:szCs w:val="24"/>
        </w:rPr>
        <w:t>rzyjmowanym uchwałą rady gminy. A</w:t>
      </w:r>
      <w:r w:rsidRPr="00CB1D96">
        <w:rPr>
          <w:rFonts w:ascii="Times New Roman" w:hAnsi="Times New Roman" w:cs="Times New Roman"/>
          <w:sz w:val="24"/>
          <w:szCs w:val="24"/>
        </w:rPr>
        <w:t>rt. 15 ust. 1 ustawy z dnia 27 marca 2003 r. o</w:t>
      </w:r>
      <w:r>
        <w:rPr>
          <w:rFonts w:ascii="Times New Roman" w:hAnsi="Times New Roman" w:cs="Times New Roman"/>
          <w:sz w:val="24"/>
          <w:szCs w:val="24"/>
        </w:rPr>
        <w:t> </w:t>
      </w:r>
      <w:r w:rsidRPr="00CB1D96">
        <w:rPr>
          <w:rFonts w:ascii="Times New Roman" w:hAnsi="Times New Roman" w:cs="Times New Roman"/>
          <w:sz w:val="24"/>
          <w:szCs w:val="24"/>
        </w:rPr>
        <w:t>planowaniu i zagospodarowaniu przestrzennym mówi, iż</w:t>
      </w:r>
      <w:r>
        <w:rPr>
          <w:rFonts w:ascii="Times New Roman" w:hAnsi="Times New Roman" w:cs="Times New Roman"/>
          <w:sz w:val="24"/>
          <w:szCs w:val="24"/>
        </w:rPr>
        <w:t> </w:t>
      </w:r>
      <w:r w:rsidRPr="00AB6E4A">
        <w:rPr>
          <w:rFonts w:ascii="Times New Roman" w:hAnsi="Times New Roman" w:cs="Times New Roman"/>
          <w:i/>
          <w:sz w:val="24"/>
          <w:szCs w:val="24"/>
        </w:rPr>
        <w:t>„</w:t>
      </w:r>
      <w:r>
        <w:rPr>
          <w:rFonts w:ascii="Times New Roman" w:hAnsi="Times New Roman" w:cs="Times New Roman"/>
          <w:i/>
          <w:sz w:val="24"/>
          <w:szCs w:val="24"/>
        </w:rPr>
        <w:t xml:space="preserve">(…) </w:t>
      </w:r>
      <w:r w:rsidRPr="00AB6E4A">
        <w:rPr>
          <w:rFonts w:ascii="Times New Roman" w:hAnsi="Times New Roman" w:cs="Times New Roman"/>
          <w:i/>
          <w:sz w:val="24"/>
          <w:szCs w:val="24"/>
        </w:rPr>
        <w:t>prezydent miasta sporządza projekt planu miejscowego (…) zgodnie z zapisami studium oraz z przepisami odrębnymi, odnoszącymi się do obszaru objętego planem</w:t>
      </w:r>
      <w:r>
        <w:rPr>
          <w:rFonts w:ascii="Times New Roman" w:hAnsi="Times New Roman" w:cs="Times New Roman"/>
          <w:i/>
          <w:sz w:val="24"/>
          <w:szCs w:val="24"/>
        </w:rPr>
        <w:t xml:space="preserve"> (…)</w:t>
      </w:r>
      <w:r w:rsidRPr="00AB6E4A">
        <w:rPr>
          <w:rFonts w:ascii="Times New Roman" w:hAnsi="Times New Roman" w:cs="Times New Roman"/>
          <w:i/>
          <w:sz w:val="24"/>
          <w:szCs w:val="24"/>
        </w:rPr>
        <w:t>”</w:t>
      </w:r>
      <w:r>
        <w:rPr>
          <w:rFonts w:ascii="Times New Roman" w:hAnsi="Times New Roman" w:cs="Times New Roman"/>
          <w:sz w:val="24"/>
          <w:szCs w:val="24"/>
        </w:rPr>
        <w:t xml:space="preserve">. Jednocześnie </w:t>
      </w:r>
      <w:r w:rsidRPr="00CB1D96">
        <w:rPr>
          <w:rFonts w:ascii="Times New Roman" w:hAnsi="Times New Roman" w:cs="Times New Roman"/>
          <w:sz w:val="24"/>
          <w:szCs w:val="24"/>
        </w:rPr>
        <w:t>art.</w:t>
      </w:r>
      <w:r>
        <w:rPr>
          <w:rFonts w:ascii="Times New Roman" w:hAnsi="Times New Roman" w:cs="Times New Roman"/>
          <w:sz w:val="24"/>
          <w:szCs w:val="24"/>
        </w:rPr>
        <w:t> </w:t>
      </w:r>
      <w:r w:rsidRPr="00CB1D96">
        <w:rPr>
          <w:rFonts w:ascii="Times New Roman" w:hAnsi="Times New Roman" w:cs="Times New Roman"/>
          <w:sz w:val="24"/>
          <w:szCs w:val="24"/>
        </w:rPr>
        <w:t>9 ust.</w:t>
      </w:r>
      <w:r>
        <w:rPr>
          <w:rFonts w:ascii="Times New Roman" w:hAnsi="Times New Roman" w:cs="Times New Roman"/>
          <w:sz w:val="24"/>
          <w:szCs w:val="24"/>
        </w:rPr>
        <w:t> </w:t>
      </w:r>
      <w:r w:rsidRPr="00CB1D96">
        <w:rPr>
          <w:rFonts w:ascii="Times New Roman" w:hAnsi="Times New Roman" w:cs="Times New Roman"/>
          <w:sz w:val="24"/>
          <w:szCs w:val="24"/>
        </w:rPr>
        <w:t xml:space="preserve">4 </w:t>
      </w:r>
      <w:r>
        <w:rPr>
          <w:rFonts w:ascii="Times New Roman" w:hAnsi="Times New Roman" w:cs="Times New Roman"/>
          <w:sz w:val="24"/>
          <w:szCs w:val="24"/>
        </w:rPr>
        <w:t xml:space="preserve">ww. ustawy stanowi, że </w:t>
      </w:r>
      <w:r w:rsidRPr="00890358">
        <w:rPr>
          <w:rFonts w:ascii="Times New Roman" w:hAnsi="Times New Roman" w:cs="Times New Roman"/>
          <w:sz w:val="24"/>
          <w:szCs w:val="24"/>
        </w:rPr>
        <w:t>„</w:t>
      </w:r>
      <w:r>
        <w:rPr>
          <w:rFonts w:ascii="Times New Roman" w:hAnsi="Times New Roman" w:cs="Times New Roman"/>
          <w:i/>
          <w:sz w:val="24"/>
          <w:szCs w:val="24"/>
        </w:rPr>
        <w:t>Ustalenia studium są wiążące dla </w:t>
      </w:r>
      <w:r w:rsidRPr="00890358">
        <w:rPr>
          <w:rFonts w:ascii="Times New Roman" w:hAnsi="Times New Roman" w:cs="Times New Roman"/>
          <w:i/>
          <w:sz w:val="24"/>
          <w:szCs w:val="24"/>
        </w:rPr>
        <w:t>organów gminy przy sporządzaniu planów miejscowych</w:t>
      </w:r>
      <w:r w:rsidRPr="00890358">
        <w:rPr>
          <w:rFonts w:ascii="Times New Roman" w:hAnsi="Times New Roman" w:cs="Times New Roman"/>
          <w:sz w:val="24"/>
          <w:szCs w:val="24"/>
        </w:rPr>
        <w:t>”</w:t>
      </w:r>
      <w:r>
        <w:rPr>
          <w:rFonts w:ascii="Times New Roman" w:hAnsi="Times New Roman" w:cs="Times New Roman"/>
          <w:sz w:val="24"/>
          <w:szCs w:val="24"/>
        </w:rPr>
        <w:t xml:space="preserve">. </w:t>
      </w:r>
      <w:r w:rsidRPr="008976CF">
        <w:rPr>
          <w:rFonts w:ascii="Times New Roman" w:hAnsi="Times New Roman" w:cs="Times New Roman"/>
          <w:sz w:val="24"/>
          <w:szCs w:val="24"/>
        </w:rPr>
        <w:t xml:space="preserve">W </w:t>
      </w:r>
      <w:r>
        <w:rPr>
          <w:rFonts w:ascii="Times New Roman" w:hAnsi="Times New Roman" w:cs="Times New Roman"/>
          <w:sz w:val="24"/>
          <w:szCs w:val="24"/>
        </w:rPr>
        <w:t xml:space="preserve">obowiązującym </w:t>
      </w:r>
      <w:r w:rsidRPr="008976CF">
        <w:rPr>
          <w:rFonts w:ascii="Times New Roman" w:hAnsi="Times New Roman" w:cs="Times New Roman"/>
          <w:sz w:val="24"/>
          <w:szCs w:val="24"/>
        </w:rPr>
        <w:t>Studium uwarunkowań i kierunków zagospodarowania przestrzen</w:t>
      </w:r>
      <w:r>
        <w:rPr>
          <w:rFonts w:ascii="Times New Roman" w:hAnsi="Times New Roman" w:cs="Times New Roman"/>
          <w:sz w:val="24"/>
          <w:szCs w:val="24"/>
        </w:rPr>
        <w:t>nego</w:t>
      </w:r>
      <w:r w:rsidRPr="008976CF">
        <w:rPr>
          <w:rFonts w:ascii="Times New Roman" w:hAnsi="Times New Roman" w:cs="Times New Roman"/>
          <w:sz w:val="24"/>
          <w:szCs w:val="24"/>
        </w:rPr>
        <w:t xml:space="preserve"> miasta Łodzi, uchwalonym uchwałą Nr LXIX/1753/18 Rady Miejskiej w</w:t>
      </w:r>
      <w:r>
        <w:rPr>
          <w:rFonts w:ascii="Times New Roman" w:hAnsi="Times New Roman" w:cs="Times New Roman"/>
          <w:sz w:val="24"/>
          <w:szCs w:val="24"/>
        </w:rPr>
        <w:t> </w:t>
      </w:r>
      <w:r w:rsidRPr="008976CF">
        <w:rPr>
          <w:rFonts w:ascii="Times New Roman" w:hAnsi="Times New Roman" w:cs="Times New Roman"/>
          <w:sz w:val="24"/>
          <w:szCs w:val="24"/>
        </w:rPr>
        <w:t xml:space="preserve">Łodzi z dnia 28 marca 2018 r., zmienioną </w:t>
      </w:r>
      <w:r w:rsidRPr="008976CF">
        <w:rPr>
          <w:rFonts w:ascii="Times New Roman" w:eastAsia="Times New Roman" w:hAnsi="Times New Roman" w:cs="Times New Roman"/>
          <w:sz w:val="24"/>
          <w:szCs w:val="24"/>
          <w:lang w:eastAsia="pl-PL"/>
        </w:rPr>
        <w:t>uchwałą Nr VI/215/19 Rady Miejskiej w Łodzi z</w:t>
      </w:r>
      <w:r>
        <w:rPr>
          <w:rFonts w:ascii="Times New Roman" w:eastAsia="Times New Roman" w:hAnsi="Times New Roman" w:cs="Times New Roman"/>
          <w:sz w:val="24"/>
          <w:szCs w:val="24"/>
          <w:lang w:eastAsia="pl-PL"/>
        </w:rPr>
        <w:t> </w:t>
      </w:r>
      <w:r w:rsidRPr="008976CF">
        <w:rPr>
          <w:rFonts w:ascii="Times New Roman" w:eastAsia="Times New Roman" w:hAnsi="Times New Roman" w:cs="Times New Roman"/>
          <w:sz w:val="24"/>
          <w:szCs w:val="24"/>
          <w:lang w:eastAsia="pl-PL"/>
        </w:rPr>
        <w:t>dnia 6 marca 2019 r.</w:t>
      </w:r>
      <w:r w:rsidRPr="008976CF">
        <w:rPr>
          <w:rFonts w:ascii="Times New Roman" w:hAnsi="Times New Roman" w:cs="Times New Roman"/>
          <w:sz w:val="24"/>
          <w:szCs w:val="24"/>
        </w:rPr>
        <w:t xml:space="preserve"> zostały określone granice zasięgu urbanizacji, które uwzględniono w</w:t>
      </w:r>
      <w:r>
        <w:rPr>
          <w:rFonts w:ascii="Times New Roman" w:hAnsi="Times New Roman" w:cs="Times New Roman"/>
          <w:sz w:val="24"/>
          <w:szCs w:val="24"/>
        </w:rPr>
        <w:t> </w:t>
      </w:r>
      <w:r w:rsidRPr="008976CF">
        <w:rPr>
          <w:rFonts w:ascii="Times New Roman" w:hAnsi="Times New Roman" w:cs="Times New Roman"/>
          <w:sz w:val="24"/>
          <w:szCs w:val="24"/>
        </w:rPr>
        <w:t>projekcie miejscowego planu z</w:t>
      </w:r>
      <w:r>
        <w:rPr>
          <w:rFonts w:ascii="Times New Roman" w:hAnsi="Times New Roman" w:cs="Times New Roman"/>
          <w:sz w:val="24"/>
          <w:szCs w:val="24"/>
        </w:rPr>
        <w:t xml:space="preserve">agospodarowania przestrzennego. </w:t>
      </w:r>
    </w:p>
    <w:p w14:paraId="33CD3971" w14:textId="77777777" w:rsidR="00D777F8" w:rsidRDefault="00D777F8" w:rsidP="00D777F8">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szCs w:val="24"/>
        </w:rPr>
        <w:t>W</w:t>
      </w:r>
      <w:r>
        <w:rPr>
          <w:rFonts w:ascii="Times New Roman" w:hAnsi="Times New Roman" w:cs="Times New Roman"/>
          <w:sz w:val="24"/>
          <w:szCs w:val="24"/>
        </w:rPr>
        <w:t xml:space="preserve"> obowiązującym</w:t>
      </w:r>
      <w:r w:rsidRPr="008976CF">
        <w:rPr>
          <w:rFonts w:ascii="Times New Roman" w:hAnsi="Times New Roman" w:cs="Times New Roman"/>
          <w:sz w:val="24"/>
          <w:szCs w:val="24"/>
        </w:rPr>
        <w:t xml:space="preserve"> Studium większość obszaru objętego </w:t>
      </w:r>
      <w:r>
        <w:rPr>
          <w:rFonts w:ascii="Times New Roman" w:hAnsi="Times New Roman" w:cs="Times New Roman"/>
          <w:sz w:val="24"/>
          <w:szCs w:val="24"/>
        </w:rPr>
        <w:t xml:space="preserve">projektem </w:t>
      </w:r>
      <w:r w:rsidRPr="008976CF">
        <w:rPr>
          <w:rFonts w:ascii="Times New Roman" w:hAnsi="Times New Roman" w:cs="Times New Roman"/>
          <w:sz w:val="24"/>
          <w:szCs w:val="24"/>
        </w:rPr>
        <w:t>plan</w:t>
      </w:r>
      <w:r>
        <w:rPr>
          <w:rFonts w:ascii="Times New Roman" w:hAnsi="Times New Roman" w:cs="Times New Roman"/>
          <w:sz w:val="24"/>
          <w:szCs w:val="24"/>
        </w:rPr>
        <w:t>u</w:t>
      </w:r>
      <w:r w:rsidRPr="008976CF">
        <w:rPr>
          <w:rFonts w:ascii="Times New Roman" w:hAnsi="Times New Roman" w:cs="Times New Roman"/>
          <w:sz w:val="24"/>
          <w:szCs w:val="24"/>
        </w:rPr>
        <w:t xml:space="preserve"> miejscow</w:t>
      </w:r>
      <w:r>
        <w:rPr>
          <w:rFonts w:ascii="Times New Roman" w:hAnsi="Times New Roman" w:cs="Times New Roman"/>
          <w:sz w:val="24"/>
          <w:szCs w:val="24"/>
        </w:rPr>
        <w:t>ego, w tym przedmiotowe działki, wskazana została jako „Tereny aktywne przyrodniczo, w tym użytkowane rolniczo”, oznaczone</w:t>
      </w:r>
      <w:r w:rsidRPr="008976CF">
        <w:rPr>
          <w:rFonts w:ascii="Times New Roman" w:hAnsi="Times New Roman" w:cs="Times New Roman"/>
          <w:sz w:val="24"/>
          <w:szCs w:val="24"/>
        </w:rPr>
        <w:t xml:space="preserve"> symbol</w:t>
      </w:r>
      <w:r>
        <w:rPr>
          <w:rFonts w:ascii="Times New Roman" w:hAnsi="Times New Roman" w:cs="Times New Roman"/>
          <w:sz w:val="24"/>
          <w:szCs w:val="24"/>
        </w:rPr>
        <w:t>em</w:t>
      </w:r>
      <w:r w:rsidRPr="008976CF">
        <w:rPr>
          <w:rFonts w:ascii="Times New Roman" w:hAnsi="Times New Roman" w:cs="Times New Roman"/>
          <w:sz w:val="24"/>
          <w:szCs w:val="24"/>
        </w:rPr>
        <w:t xml:space="preserve"> </w:t>
      </w:r>
      <w:r>
        <w:rPr>
          <w:rFonts w:ascii="Times New Roman" w:hAnsi="Times New Roman" w:cs="Times New Roman"/>
          <w:sz w:val="24"/>
          <w:szCs w:val="24"/>
        </w:rPr>
        <w:t>„</w:t>
      </w:r>
      <w:r w:rsidRPr="008976CF">
        <w:rPr>
          <w:rFonts w:ascii="Times New Roman" w:hAnsi="Times New Roman" w:cs="Times New Roman"/>
          <w:sz w:val="24"/>
          <w:szCs w:val="24"/>
        </w:rPr>
        <w:t>O</w:t>
      </w:r>
      <w:r>
        <w:rPr>
          <w:rFonts w:ascii="Times New Roman" w:hAnsi="Times New Roman" w:cs="Times New Roman"/>
          <w:sz w:val="24"/>
          <w:szCs w:val="24"/>
        </w:rPr>
        <w:t>”</w:t>
      </w:r>
      <w:r w:rsidRPr="008976CF">
        <w:rPr>
          <w:rFonts w:ascii="Times New Roman" w:hAnsi="Times New Roman" w:cs="Times New Roman"/>
          <w:sz w:val="24"/>
          <w:szCs w:val="24"/>
        </w:rPr>
        <w:t>. Zgodnie z ustaleniami Studium</w:t>
      </w:r>
      <w:r>
        <w:rPr>
          <w:rFonts w:ascii="Times New Roman" w:hAnsi="Times New Roman" w:cs="Times New Roman"/>
          <w:sz w:val="24"/>
          <w:szCs w:val="24"/>
        </w:rPr>
        <w:t>,</w:t>
      </w:r>
      <w:r w:rsidRPr="00E74E52">
        <w:rPr>
          <w:rFonts w:ascii="Times New Roman" w:hAnsi="Times New Roman" w:cs="Times New Roman"/>
          <w:sz w:val="24"/>
        </w:rPr>
        <w:t xml:space="preserve"> </w:t>
      </w:r>
      <w:r w:rsidRPr="008976CF">
        <w:rPr>
          <w:rFonts w:ascii="Times New Roman" w:hAnsi="Times New Roman" w:cs="Times New Roman"/>
          <w:sz w:val="24"/>
        </w:rPr>
        <w:t>wskazującymi na</w:t>
      </w:r>
      <w:r>
        <w:rPr>
          <w:rFonts w:ascii="Times New Roman" w:hAnsi="Times New Roman" w:cs="Times New Roman"/>
          <w:sz w:val="24"/>
        </w:rPr>
        <w:t xml:space="preserve"> </w:t>
      </w:r>
      <w:r w:rsidRPr="008976CF">
        <w:rPr>
          <w:rFonts w:ascii="Times New Roman" w:hAnsi="Times New Roman" w:cs="Times New Roman"/>
          <w:sz w:val="24"/>
        </w:rPr>
        <w:t>potrzebę zatrzymania rozpoczętych procesów urbanizacji obszaru</w:t>
      </w:r>
      <w:r>
        <w:rPr>
          <w:rFonts w:ascii="Times New Roman" w:hAnsi="Times New Roman" w:cs="Times New Roman"/>
          <w:sz w:val="24"/>
          <w:szCs w:val="24"/>
        </w:rPr>
        <w:t>,</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przedmiotowe działki zostały przeznaczone w projekcie planu miejscowego pod tereny </w:t>
      </w:r>
      <w:r>
        <w:rPr>
          <w:rFonts w:ascii="Times New Roman" w:hAnsi="Times New Roman" w:cs="Times New Roman"/>
          <w:sz w:val="24"/>
          <w:szCs w:val="24"/>
        </w:rPr>
        <w:lastRenderedPageBreak/>
        <w:t xml:space="preserve">rolnicze, oznaczone symbolem R. Tereny rolnicze </w:t>
      </w:r>
      <w:r w:rsidRPr="008976CF">
        <w:rPr>
          <w:rFonts w:ascii="Times New Roman" w:hAnsi="Times New Roman" w:cs="Times New Roman"/>
          <w:sz w:val="24"/>
          <w:szCs w:val="24"/>
        </w:rPr>
        <w:t xml:space="preserve">nie </w:t>
      </w:r>
      <w:r>
        <w:rPr>
          <w:rFonts w:ascii="Times New Roman" w:hAnsi="Times New Roman" w:cs="Times New Roman"/>
          <w:sz w:val="24"/>
          <w:szCs w:val="24"/>
        </w:rPr>
        <w:t xml:space="preserve">są </w:t>
      </w:r>
      <w:r w:rsidRPr="008976CF">
        <w:rPr>
          <w:rFonts w:ascii="Times New Roman" w:hAnsi="Times New Roman" w:cs="Times New Roman"/>
          <w:sz w:val="24"/>
          <w:szCs w:val="24"/>
        </w:rPr>
        <w:t>przewid</w:t>
      </w:r>
      <w:r>
        <w:rPr>
          <w:rFonts w:ascii="Times New Roman" w:hAnsi="Times New Roman" w:cs="Times New Roman"/>
          <w:sz w:val="24"/>
          <w:szCs w:val="24"/>
        </w:rPr>
        <w:t>ziane dla rozwoju zabudowy, a d</w:t>
      </w:r>
      <w:r w:rsidRPr="008976CF">
        <w:rPr>
          <w:rFonts w:ascii="Times New Roman" w:hAnsi="Times New Roman" w:cs="Times New Roman"/>
          <w:sz w:val="24"/>
          <w:szCs w:val="24"/>
        </w:rPr>
        <w:t>ziałania</w:t>
      </w:r>
      <w:r>
        <w:rPr>
          <w:rFonts w:ascii="Times New Roman" w:hAnsi="Times New Roman" w:cs="Times New Roman"/>
          <w:sz w:val="24"/>
          <w:szCs w:val="24"/>
        </w:rPr>
        <w:t xml:space="preserve"> w ich obrębie</w:t>
      </w:r>
      <w:r w:rsidRPr="008976CF">
        <w:rPr>
          <w:rFonts w:ascii="Times New Roman" w:hAnsi="Times New Roman" w:cs="Times New Roman"/>
          <w:sz w:val="24"/>
          <w:szCs w:val="24"/>
        </w:rPr>
        <w:t xml:space="preserve"> zostały ograniczone </w:t>
      </w:r>
      <w:r>
        <w:rPr>
          <w:rFonts w:ascii="Times New Roman" w:hAnsi="Times New Roman" w:cs="Times New Roman"/>
          <w:sz w:val="24"/>
          <w:szCs w:val="24"/>
        </w:rPr>
        <w:t xml:space="preserve">wyłącznie </w:t>
      </w:r>
      <w:r w:rsidRPr="008976CF">
        <w:rPr>
          <w:rFonts w:ascii="Times New Roman" w:hAnsi="Times New Roman" w:cs="Times New Roman"/>
          <w:sz w:val="24"/>
          <w:szCs w:val="24"/>
        </w:rPr>
        <w:t xml:space="preserve">do możliwości </w:t>
      </w:r>
      <w:r>
        <w:rPr>
          <w:rFonts w:ascii="Times New Roman" w:hAnsi="Times New Roman" w:cs="Times New Roman"/>
          <w:sz w:val="24"/>
          <w:szCs w:val="24"/>
        </w:rPr>
        <w:t>funkcjonowania</w:t>
      </w:r>
      <w:r w:rsidRPr="008976CF">
        <w:rPr>
          <w:rFonts w:ascii="Times New Roman" w:hAnsi="Times New Roman" w:cs="Times New Roman"/>
          <w:sz w:val="24"/>
          <w:szCs w:val="24"/>
        </w:rPr>
        <w:t xml:space="preserve"> </w:t>
      </w:r>
      <w:r>
        <w:rPr>
          <w:rFonts w:ascii="Times New Roman" w:hAnsi="Times New Roman" w:cs="Times New Roman"/>
          <w:sz w:val="24"/>
          <w:szCs w:val="24"/>
        </w:rPr>
        <w:t xml:space="preserve">obiektów istniejących. </w:t>
      </w:r>
      <w:r>
        <w:rPr>
          <w:rFonts w:ascii="Times New Roman" w:hAnsi="Times New Roman" w:cs="Times New Roman"/>
          <w:sz w:val="24"/>
        </w:rPr>
        <w:t xml:space="preserve">Projekt planu </w:t>
      </w:r>
      <w:r w:rsidRPr="008976CF">
        <w:rPr>
          <w:rFonts w:ascii="Times New Roman" w:hAnsi="Times New Roman" w:cs="Times New Roman"/>
          <w:sz w:val="24"/>
        </w:rPr>
        <w:t>ustala</w:t>
      </w:r>
      <w:r>
        <w:rPr>
          <w:rFonts w:ascii="Times New Roman" w:hAnsi="Times New Roman" w:cs="Times New Roman"/>
          <w:sz w:val="24"/>
        </w:rPr>
        <w:t xml:space="preserve"> </w:t>
      </w:r>
      <w:r w:rsidRPr="008976CF">
        <w:rPr>
          <w:rFonts w:ascii="Times New Roman" w:hAnsi="Times New Roman" w:cs="Times New Roman"/>
          <w:sz w:val="24"/>
        </w:rPr>
        <w:t>dla istnieją</w:t>
      </w:r>
      <w:r>
        <w:rPr>
          <w:rFonts w:ascii="Times New Roman" w:hAnsi="Times New Roman" w:cs="Times New Roman"/>
          <w:sz w:val="24"/>
        </w:rPr>
        <w:t>cej na tych terenach zabudowy mieszkaniowej jednorodzinnej i zagrodowej</w:t>
      </w:r>
      <w:r w:rsidRPr="00CB2E29">
        <w:rPr>
          <w:rFonts w:ascii="Times New Roman" w:hAnsi="Times New Roman" w:cs="Times New Roman"/>
          <w:sz w:val="24"/>
        </w:rPr>
        <w:t xml:space="preserve"> </w:t>
      </w:r>
      <w:r w:rsidRPr="008976CF">
        <w:rPr>
          <w:rFonts w:ascii="Times New Roman" w:hAnsi="Times New Roman" w:cs="Times New Roman"/>
          <w:sz w:val="24"/>
        </w:rPr>
        <w:t>katalog możliwych działań budowlanych</w:t>
      </w:r>
      <w:r>
        <w:rPr>
          <w:rFonts w:ascii="Times New Roman" w:hAnsi="Times New Roman" w:cs="Times New Roman"/>
          <w:sz w:val="24"/>
        </w:rPr>
        <w:t>, tj. o</w:t>
      </w:r>
      <w:r w:rsidRPr="008976CF">
        <w:rPr>
          <w:rFonts w:ascii="Times New Roman" w:hAnsi="Times New Roman" w:cs="Times New Roman"/>
          <w:sz w:val="24"/>
        </w:rPr>
        <w:t>kreśla maksymal</w:t>
      </w:r>
      <w:r>
        <w:rPr>
          <w:rFonts w:ascii="Times New Roman" w:hAnsi="Times New Roman" w:cs="Times New Roman"/>
          <w:sz w:val="24"/>
        </w:rPr>
        <w:t>ną powierzchnię zabudowy oraz wysokość istniejących budynków</w:t>
      </w:r>
      <w:r w:rsidRPr="008976CF">
        <w:rPr>
          <w:rFonts w:ascii="Times New Roman" w:hAnsi="Times New Roman" w:cs="Times New Roman"/>
          <w:sz w:val="24"/>
        </w:rPr>
        <w:t xml:space="preserve"> mieszkal</w:t>
      </w:r>
      <w:r>
        <w:rPr>
          <w:rFonts w:ascii="Times New Roman" w:hAnsi="Times New Roman" w:cs="Times New Roman"/>
          <w:sz w:val="24"/>
        </w:rPr>
        <w:t>nych</w:t>
      </w:r>
      <w:r w:rsidRPr="008976CF">
        <w:rPr>
          <w:rFonts w:ascii="Times New Roman" w:hAnsi="Times New Roman" w:cs="Times New Roman"/>
          <w:sz w:val="24"/>
        </w:rPr>
        <w:t xml:space="preserve"> oraz obiektów </w:t>
      </w:r>
      <w:r>
        <w:rPr>
          <w:rFonts w:ascii="Times New Roman" w:hAnsi="Times New Roman" w:cs="Times New Roman"/>
          <w:sz w:val="24"/>
        </w:rPr>
        <w:t xml:space="preserve">inwentarskich, </w:t>
      </w:r>
      <w:r w:rsidRPr="008976CF">
        <w:rPr>
          <w:rFonts w:ascii="Times New Roman" w:hAnsi="Times New Roman" w:cs="Times New Roman"/>
          <w:sz w:val="24"/>
        </w:rPr>
        <w:t>gospodarczych</w:t>
      </w:r>
      <w:r>
        <w:rPr>
          <w:rFonts w:ascii="Times New Roman" w:hAnsi="Times New Roman" w:cs="Times New Roman"/>
          <w:sz w:val="24"/>
        </w:rPr>
        <w:t xml:space="preserve"> i garaży</w:t>
      </w:r>
      <w:r w:rsidRPr="008976CF">
        <w:rPr>
          <w:rFonts w:ascii="Times New Roman" w:hAnsi="Times New Roman" w:cs="Times New Roman"/>
          <w:sz w:val="24"/>
        </w:rPr>
        <w:t xml:space="preserve">. </w:t>
      </w:r>
      <w:r>
        <w:rPr>
          <w:rFonts w:ascii="Times New Roman" w:hAnsi="Times New Roman" w:cs="Times New Roman"/>
          <w:sz w:val="24"/>
        </w:rPr>
        <w:t xml:space="preserve">Przy czym, zgodnie z </w:t>
      </w:r>
      <w:r w:rsidRPr="00AF0894">
        <w:rPr>
          <w:rFonts w:ascii="Times New Roman" w:hAnsi="Times New Roman" w:cs="Times New Roman"/>
          <w:sz w:val="24"/>
        </w:rPr>
        <w:t>§</w:t>
      </w:r>
      <w:r w:rsidRPr="008976CF">
        <w:rPr>
          <w:rFonts w:ascii="Times New Roman" w:hAnsi="Times New Roman" w:cs="Times New Roman"/>
          <w:sz w:val="24"/>
        </w:rPr>
        <w:t xml:space="preserve"> </w:t>
      </w:r>
      <w:r>
        <w:rPr>
          <w:rFonts w:ascii="Times New Roman" w:hAnsi="Times New Roman" w:cs="Times New Roman"/>
          <w:sz w:val="24"/>
        </w:rPr>
        <w:t>4 ust. 1 pkt 2</w:t>
      </w:r>
      <w:r w:rsidRPr="008976CF">
        <w:rPr>
          <w:rFonts w:ascii="Times New Roman" w:hAnsi="Times New Roman" w:cs="Times New Roman"/>
          <w:sz w:val="24"/>
        </w:rPr>
        <w:t>2</w:t>
      </w:r>
      <w:r>
        <w:rPr>
          <w:rFonts w:ascii="Times New Roman" w:hAnsi="Times New Roman" w:cs="Times New Roman"/>
          <w:sz w:val="24"/>
        </w:rPr>
        <w:t xml:space="preserve"> projektu planu</w:t>
      </w:r>
      <w:r w:rsidRPr="008976CF">
        <w:rPr>
          <w:rFonts w:ascii="Times New Roman" w:hAnsi="Times New Roman" w:cs="Times New Roman"/>
          <w:sz w:val="24"/>
        </w:rPr>
        <w:t xml:space="preserve"> poprzez zabudowę istniejącą rozumie się budynki istniejące w dniu wejścia w życie planu, a</w:t>
      </w:r>
      <w:r>
        <w:rPr>
          <w:rFonts w:ascii="Times New Roman" w:hAnsi="Times New Roman" w:cs="Times New Roman"/>
          <w:sz w:val="24"/>
        </w:rPr>
        <w:t> </w:t>
      </w:r>
      <w:r w:rsidRPr="008976CF">
        <w:rPr>
          <w:rFonts w:ascii="Times New Roman" w:hAnsi="Times New Roman" w:cs="Times New Roman"/>
          <w:sz w:val="24"/>
        </w:rPr>
        <w:t>także budynki posiadające w tej dacie prawo do</w:t>
      </w:r>
      <w:r>
        <w:rPr>
          <w:rFonts w:ascii="Times New Roman" w:hAnsi="Times New Roman" w:cs="Times New Roman"/>
          <w:sz w:val="24"/>
        </w:rPr>
        <w:t> </w:t>
      </w:r>
      <w:r w:rsidRPr="008976CF">
        <w:rPr>
          <w:rFonts w:ascii="Times New Roman" w:hAnsi="Times New Roman" w:cs="Times New Roman"/>
          <w:sz w:val="24"/>
        </w:rPr>
        <w:t>realizacji na podstawie ostatecznej decyzji o</w:t>
      </w:r>
      <w:r>
        <w:rPr>
          <w:rFonts w:ascii="Times New Roman" w:hAnsi="Times New Roman" w:cs="Times New Roman"/>
          <w:sz w:val="24"/>
        </w:rPr>
        <w:t> </w:t>
      </w:r>
      <w:r w:rsidRPr="008976CF">
        <w:rPr>
          <w:rFonts w:ascii="Times New Roman" w:hAnsi="Times New Roman" w:cs="Times New Roman"/>
          <w:sz w:val="24"/>
        </w:rPr>
        <w:t>pozwoleniu na</w:t>
      </w:r>
      <w:r>
        <w:rPr>
          <w:rFonts w:ascii="Times New Roman" w:hAnsi="Times New Roman" w:cs="Times New Roman"/>
          <w:sz w:val="24"/>
        </w:rPr>
        <w:t xml:space="preserve"> budowę lub zgłoszenia, o których</w:t>
      </w:r>
      <w:r w:rsidRPr="008976CF">
        <w:rPr>
          <w:rFonts w:ascii="Times New Roman" w:hAnsi="Times New Roman" w:cs="Times New Roman"/>
          <w:sz w:val="24"/>
        </w:rPr>
        <w:t xml:space="preserve"> mowa w przepisach odrębnych z zakresu budow</w:t>
      </w:r>
      <w:r>
        <w:rPr>
          <w:rFonts w:ascii="Times New Roman" w:hAnsi="Times New Roman" w:cs="Times New Roman"/>
          <w:sz w:val="24"/>
        </w:rPr>
        <w:t>nictwa</w:t>
      </w:r>
      <w:r w:rsidRPr="008976CF">
        <w:rPr>
          <w:rFonts w:ascii="Times New Roman" w:hAnsi="Times New Roman" w:cs="Times New Roman"/>
          <w:sz w:val="24"/>
        </w:rPr>
        <w:t>.</w:t>
      </w:r>
    </w:p>
    <w:p w14:paraId="63217798" w14:textId="77777777" w:rsidR="00D777F8" w:rsidRDefault="00D777F8" w:rsidP="00D777F8">
      <w:pPr>
        <w:suppressAutoHyphens w:val="0"/>
        <w:spacing w:after="0" w:line="240" w:lineRule="auto"/>
        <w:jc w:val="both"/>
        <w:rPr>
          <w:rFonts w:ascii="Times New Roman" w:hAnsi="Times New Roman" w:cs="Times New Roman"/>
          <w:sz w:val="24"/>
          <w:szCs w:val="24"/>
        </w:rPr>
      </w:pPr>
      <w:r w:rsidRPr="0081624A">
        <w:rPr>
          <w:rFonts w:ascii="Times New Roman" w:hAnsi="Times New Roman" w:cs="Times New Roman"/>
          <w:sz w:val="24"/>
          <w:szCs w:val="24"/>
        </w:rPr>
        <w:t>Ograniczenie rozwoju zabudowy na obszarze objętym projektem planu ma na celu zachowanie i ochronę otwartego krajobrazu miasta oraz istniejących elementów systemu przyrodniczego. Obszar położony jest w granicach Parku Krajobrazowego Wzniesień Łódzkich</w:t>
      </w:r>
      <w:r>
        <w:rPr>
          <w:rFonts w:ascii="Times New Roman" w:hAnsi="Times New Roman" w:cs="Times New Roman"/>
          <w:sz w:val="24"/>
          <w:szCs w:val="24"/>
        </w:rPr>
        <w:t>, w </w:t>
      </w:r>
      <w:r w:rsidRPr="0081624A">
        <w:rPr>
          <w:rFonts w:ascii="Times New Roman" w:hAnsi="Times New Roman" w:cs="Times New Roman"/>
          <w:sz w:val="24"/>
          <w:szCs w:val="24"/>
        </w:rPr>
        <w:t>bezpośrednim sąsiedztwie Lasu Łagiewnickiego</w:t>
      </w:r>
      <w:r>
        <w:rPr>
          <w:rFonts w:ascii="Times New Roman" w:hAnsi="Times New Roman" w:cs="Times New Roman"/>
          <w:sz w:val="24"/>
          <w:szCs w:val="24"/>
        </w:rPr>
        <w:t xml:space="preserve"> i użytku ekologicznego „Łąki na Modrzewiu”</w:t>
      </w:r>
      <w:r w:rsidRPr="0081624A">
        <w:rPr>
          <w:rFonts w:ascii="Times New Roman" w:hAnsi="Times New Roman" w:cs="Times New Roman"/>
          <w:sz w:val="24"/>
          <w:szCs w:val="24"/>
        </w:rPr>
        <w:t>.</w:t>
      </w:r>
      <w:r>
        <w:rPr>
          <w:rFonts w:ascii="Times New Roman" w:hAnsi="Times New Roman" w:cs="Times New Roman"/>
          <w:sz w:val="24"/>
          <w:szCs w:val="24"/>
        </w:rPr>
        <w:t xml:space="preserve"> </w:t>
      </w:r>
    </w:p>
    <w:p w14:paraId="15F5F05E" w14:textId="77777777" w:rsidR="00D777F8" w:rsidRPr="00F50154" w:rsidRDefault="00D777F8" w:rsidP="00D777F8">
      <w:pPr>
        <w:pStyle w:val="Teksttreci40"/>
        <w:spacing w:line="240" w:lineRule="auto"/>
        <w:jc w:val="both"/>
        <w:outlineLvl w:val="0"/>
        <w:rPr>
          <w:i/>
          <w:sz w:val="24"/>
          <w:szCs w:val="24"/>
        </w:rPr>
      </w:pPr>
      <w:r w:rsidRPr="00F50154">
        <w:rPr>
          <w:sz w:val="24"/>
          <w:szCs w:val="24"/>
        </w:rPr>
        <w:t xml:space="preserve">Uwaga w zakresie uaktualnienia obowiązującego studium nie może zostać uwzględniona ze względów formalnych, gdyż nie odnosi się do treści planu miejscowego. Zgodnie z art. 18 ust. 1 ustawy z dnia 27 marca 2003 r. o planowaniu i zagospodarowaniu przestrzennym </w:t>
      </w:r>
      <w:r w:rsidRPr="00F50154">
        <w:rPr>
          <w:i/>
          <w:sz w:val="24"/>
          <w:szCs w:val="24"/>
        </w:rPr>
        <w:t xml:space="preserve">„Uwagi do projektu planu miejscowego może wnieść każdy, kto kwestionuje </w:t>
      </w:r>
      <w:r w:rsidRPr="00F50154">
        <w:rPr>
          <w:i/>
          <w:sz w:val="24"/>
          <w:szCs w:val="24"/>
          <w:u w:val="single"/>
        </w:rPr>
        <w:t>ustalenia</w:t>
      </w:r>
      <w:r w:rsidRPr="00F50154">
        <w:rPr>
          <w:i/>
          <w:sz w:val="24"/>
          <w:szCs w:val="24"/>
        </w:rPr>
        <w:t xml:space="preserve"> przyjęte w projekcie planu, wyłożonym do publicznego wglądu (…)”. </w:t>
      </w:r>
    </w:p>
    <w:p w14:paraId="1712FA14" w14:textId="77777777" w:rsidR="00D777F8" w:rsidRDefault="00D777F8" w:rsidP="00D777F8">
      <w:pPr>
        <w:suppressAutoHyphens w:val="0"/>
        <w:spacing w:after="0" w:line="240" w:lineRule="auto"/>
        <w:jc w:val="both"/>
        <w:rPr>
          <w:rFonts w:ascii="Times New Roman" w:hAnsi="Times New Roman" w:cs="Times New Roman"/>
          <w:sz w:val="24"/>
          <w:szCs w:val="24"/>
        </w:rPr>
      </w:pPr>
    </w:p>
    <w:p w14:paraId="4E108005" w14:textId="77777777" w:rsidR="00D777F8" w:rsidRDefault="00D777F8" w:rsidP="00D777F8">
      <w:pPr>
        <w:tabs>
          <w:tab w:val="left" w:pos="7655"/>
        </w:tabs>
        <w:suppressAutoHyphens w:val="0"/>
        <w:spacing w:after="0" w:line="240" w:lineRule="auto"/>
        <w:ind w:right="-2"/>
        <w:jc w:val="both"/>
        <w:rPr>
          <w:rFonts w:ascii="Times New Roman" w:hAnsi="Times New Roman" w:cs="Times New Roman"/>
          <w:sz w:val="24"/>
          <w:szCs w:val="24"/>
        </w:rPr>
      </w:pPr>
    </w:p>
    <w:p w14:paraId="6A0C26D7" w14:textId="77777777" w:rsidR="00D777F8" w:rsidRDefault="00D777F8" w:rsidP="00D777F8">
      <w:pPr>
        <w:suppressAutoHyphens w:val="0"/>
        <w:spacing w:after="0" w:line="240" w:lineRule="auto"/>
        <w:jc w:val="both"/>
        <w:rPr>
          <w:rFonts w:ascii="Times New Roman" w:hAnsi="Times New Roman" w:cs="Times New Roman"/>
          <w:sz w:val="24"/>
          <w:szCs w:val="24"/>
        </w:rPr>
      </w:pPr>
    </w:p>
    <w:p w14:paraId="6F3AFCF0" w14:textId="77777777" w:rsidR="00D777F8" w:rsidRDefault="00D777F8" w:rsidP="00D777F8">
      <w:pPr>
        <w:pStyle w:val="Teksttreci40"/>
        <w:spacing w:line="240" w:lineRule="auto"/>
        <w:jc w:val="both"/>
        <w:outlineLvl w:val="0"/>
        <w:rPr>
          <w:sz w:val="24"/>
          <w:szCs w:val="24"/>
        </w:rPr>
      </w:pPr>
    </w:p>
    <w:p w14:paraId="45068689" w14:textId="77777777" w:rsidR="00D777F8" w:rsidRPr="005A44A2" w:rsidRDefault="00D777F8" w:rsidP="00D777F8">
      <w:pPr>
        <w:tabs>
          <w:tab w:val="left" w:pos="7655"/>
        </w:tabs>
        <w:suppressAutoHyphens w:val="0"/>
        <w:spacing w:after="0" w:line="240" w:lineRule="auto"/>
        <w:ind w:right="-2"/>
        <w:rPr>
          <w:rFonts w:ascii="Times New Roman" w:eastAsia="Times New Roman" w:hAnsi="Times New Roman" w:cs="Times New Roman"/>
          <w:sz w:val="24"/>
          <w:szCs w:val="24"/>
          <w:lang w:eastAsia="pl-PL"/>
        </w:rPr>
      </w:pPr>
    </w:p>
    <w:p w14:paraId="26641FA5" w14:textId="77777777" w:rsidR="00D777F8" w:rsidRPr="005A44A2" w:rsidRDefault="00D777F8" w:rsidP="00D777F8">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r w:rsidRPr="005A44A2">
        <w:rPr>
          <w:rFonts w:ascii="Times New Roman" w:eastAsia="Times New Roman" w:hAnsi="Times New Roman" w:cs="Times New Roman"/>
          <w:b/>
          <w:sz w:val="24"/>
          <w:szCs w:val="24"/>
          <w:lang w:eastAsia="pl-PL"/>
        </w:rPr>
        <w:t>PREZYDENT MIASTA</w:t>
      </w:r>
    </w:p>
    <w:p w14:paraId="6A1EC9AA" w14:textId="77777777" w:rsidR="00D777F8" w:rsidRPr="005A44A2" w:rsidRDefault="00D777F8" w:rsidP="00D777F8">
      <w:pPr>
        <w:tabs>
          <w:tab w:val="left" w:pos="5670"/>
          <w:tab w:val="left" w:pos="9072"/>
        </w:tabs>
        <w:suppressAutoHyphens w:val="0"/>
        <w:spacing w:after="0" w:line="240" w:lineRule="auto"/>
        <w:ind w:left="5670" w:right="284"/>
        <w:jc w:val="center"/>
        <w:rPr>
          <w:rFonts w:ascii="Times New Roman" w:eastAsia="Times New Roman" w:hAnsi="Times New Roman" w:cs="Times New Roman"/>
          <w:b/>
          <w:sz w:val="24"/>
          <w:szCs w:val="24"/>
          <w:lang w:eastAsia="pl-PL"/>
        </w:rPr>
      </w:pPr>
    </w:p>
    <w:p w14:paraId="3A2B7EF6" w14:textId="77777777" w:rsidR="00D777F8" w:rsidRPr="005A44A2" w:rsidRDefault="00D777F8" w:rsidP="00D777F8">
      <w:pPr>
        <w:tabs>
          <w:tab w:val="left" w:pos="5670"/>
          <w:tab w:val="left" w:pos="9072"/>
        </w:tabs>
        <w:suppressAutoHyphens w:val="0"/>
        <w:spacing w:after="0" w:line="240" w:lineRule="auto"/>
        <w:ind w:left="5670" w:right="284"/>
        <w:jc w:val="center"/>
        <w:rPr>
          <w:rFonts w:ascii="Times New Roman" w:eastAsia="Times New Roman" w:hAnsi="Times New Roman" w:cs="Times New Roman"/>
          <w:b/>
          <w:sz w:val="24"/>
          <w:szCs w:val="24"/>
          <w:lang w:eastAsia="pl-PL"/>
        </w:rPr>
      </w:pPr>
    </w:p>
    <w:p w14:paraId="31B2750A" w14:textId="77777777" w:rsidR="00D777F8" w:rsidRPr="005A44A2" w:rsidRDefault="00D777F8" w:rsidP="00D777F8">
      <w:pPr>
        <w:tabs>
          <w:tab w:val="left" w:pos="5670"/>
          <w:tab w:val="left" w:pos="9072"/>
        </w:tabs>
        <w:suppressAutoHyphens w:val="0"/>
        <w:spacing w:after="0" w:line="240" w:lineRule="auto"/>
        <w:ind w:left="5103"/>
        <w:jc w:val="center"/>
        <w:rPr>
          <w:rFonts w:ascii="Times New Roman" w:eastAsia="Times New Roman" w:hAnsi="Times New Roman" w:cs="Times New Roman"/>
          <w:b/>
          <w:sz w:val="24"/>
          <w:szCs w:val="24"/>
          <w:lang w:eastAsia="pl-PL"/>
        </w:rPr>
      </w:pPr>
      <w:r w:rsidRPr="005A44A2">
        <w:rPr>
          <w:rFonts w:ascii="Times New Roman" w:eastAsia="Times New Roman" w:hAnsi="Times New Roman" w:cs="Times New Roman"/>
          <w:b/>
          <w:sz w:val="24"/>
          <w:szCs w:val="24"/>
          <w:lang w:eastAsia="pl-PL"/>
        </w:rPr>
        <w:t>Hanna ZDANOWSKA</w:t>
      </w:r>
    </w:p>
    <w:p w14:paraId="2640DA06" w14:textId="77777777" w:rsidR="00D777F8" w:rsidRPr="00552FE7" w:rsidRDefault="00D777F8" w:rsidP="00D777F8">
      <w:pPr>
        <w:spacing w:after="0" w:line="240" w:lineRule="auto"/>
        <w:rPr>
          <w:rFonts w:ascii="Times New Roman" w:eastAsia="Times New Roman" w:hAnsi="Times New Roman" w:cs="Times New Roman"/>
          <w:b/>
          <w:sz w:val="24"/>
          <w:szCs w:val="24"/>
        </w:rPr>
      </w:pPr>
    </w:p>
    <w:p w14:paraId="78BAA7D1" w14:textId="77777777" w:rsidR="00D777F8" w:rsidRPr="005A44A2" w:rsidRDefault="00D777F8" w:rsidP="00D777F8">
      <w:pPr>
        <w:tabs>
          <w:tab w:val="left" w:pos="5670"/>
          <w:tab w:val="left" w:pos="9072"/>
        </w:tabs>
        <w:suppressAutoHyphens w:val="0"/>
        <w:spacing w:after="0" w:line="240" w:lineRule="auto"/>
        <w:rPr>
          <w:rFonts w:ascii="Times New Roman" w:eastAsia="Times New Roman" w:hAnsi="Times New Roman" w:cs="Times New Roman"/>
          <w:b/>
          <w:sz w:val="24"/>
          <w:szCs w:val="24"/>
          <w:lang w:eastAsia="pl-PL"/>
        </w:rPr>
      </w:pPr>
    </w:p>
    <w:p w14:paraId="079BC91E" w14:textId="77777777" w:rsidR="005A44A2" w:rsidRPr="005A44A2" w:rsidRDefault="005A44A2" w:rsidP="005A44A2">
      <w:pPr>
        <w:tabs>
          <w:tab w:val="left" w:pos="5670"/>
          <w:tab w:val="left" w:pos="9072"/>
        </w:tabs>
        <w:suppressAutoHyphens w:val="0"/>
        <w:spacing w:after="0" w:line="240" w:lineRule="auto"/>
        <w:ind w:left="5670" w:right="282"/>
        <w:jc w:val="center"/>
        <w:rPr>
          <w:rFonts w:ascii="Times New Roman" w:eastAsia="Times New Roman" w:hAnsi="Times New Roman" w:cs="Times New Roman"/>
          <w:b/>
          <w:sz w:val="24"/>
          <w:szCs w:val="24"/>
          <w:lang w:eastAsia="pl-PL"/>
        </w:rPr>
      </w:pPr>
    </w:p>
    <w:p w14:paraId="7E7F3DD1" w14:textId="77777777" w:rsidR="005A44A2" w:rsidRPr="005A44A2" w:rsidRDefault="005A44A2" w:rsidP="005A44A2">
      <w:pPr>
        <w:tabs>
          <w:tab w:val="left" w:pos="5670"/>
          <w:tab w:val="left" w:pos="9072"/>
        </w:tabs>
        <w:suppressAutoHyphens w:val="0"/>
        <w:spacing w:after="0" w:line="240" w:lineRule="auto"/>
        <w:ind w:left="5670" w:right="282"/>
        <w:jc w:val="center"/>
        <w:rPr>
          <w:rFonts w:ascii="Times New Roman" w:eastAsia="Times New Roman" w:hAnsi="Times New Roman" w:cs="Times New Roman"/>
          <w:b/>
          <w:sz w:val="24"/>
          <w:szCs w:val="24"/>
          <w:lang w:eastAsia="pl-PL"/>
        </w:rPr>
      </w:pPr>
    </w:p>
    <w:p w14:paraId="7273646C" w14:textId="77777777" w:rsidR="005A44A2" w:rsidRPr="005A44A2" w:rsidRDefault="005A44A2" w:rsidP="005A44A2">
      <w:pPr>
        <w:tabs>
          <w:tab w:val="left" w:pos="5670"/>
          <w:tab w:val="left" w:pos="9072"/>
        </w:tabs>
        <w:suppressAutoHyphens w:val="0"/>
        <w:spacing w:after="0" w:line="240" w:lineRule="auto"/>
        <w:ind w:left="5670" w:right="282"/>
        <w:jc w:val="center"/>
        <w:rPr>
          <w:rFonts w:ascii="Times New Roman" w:eastAsia="Times New Roman" w:hAnsi="Times New Roman" w:cs="Times New Roman"/>
          <w:b/>
          <w:sz w:val="24"/>
          <w:szCs w:val="24"/>
          <w:lang w:eastAsia="pl-PL"/>
        </w:rPr>
      </w:pPr>
    </w:p>
    <w:p w14:paraId="4FE079D8" w14:textId="77777777" w:rsidR="005A44A2" w:rsidRPr="005A44A2" w:rsidRDefault="005A44A2" w:rsidP="005A44A2">
      <w:pPr>
        <w:tabs>
          <w:tab w:val="left" w:pos="5670"/>
          <w:tab w:val="left" w:pos="9072"/>
        </w:tabs>
        <w:suppressAutoHyphens w:val="0"/>
        <w:spacing w:after="0" w:line="240" w:lineRule="auto"/>
        <w:ind w:left="5670" w:right="282"/>
        <w:jc w:val="center"/>
        <w:rPr>
          <w:rFonts w:ascii="Times New Roman" w:eastAsia="Times New Roman" w:hAnsi="Times New Roman" w:cs="Times New Roman"/>
          <w:b/>
          <w:sz w:val="24"/>
          <w:szCs w:val="24"/>
          <w:lang w:eastAsia="pl-PL"/>
        </w:rPr>
      </w:pPr>
    </w:p>
    <w:p w14:paraId="71AF41FC" w14:textId="77777777" w:rsidR="005A44A2" w:rsidRPr="005A44A2" w:rsidRDefault="005A44A2" w:rsidP="005A44A2">
      <w:pPr>
        <w:tabs>
          <w:tab w:val="left" w:pos="5670"/>
          <w:tab w:val="left" w:pos="9072"/>
        </w:tabs>
        <w:suppressAutoHyphens w:val="0"/>
        <w:spacing w:after="0" w:line="240" w:lineRule="auto"/>
        <w:ind w:left="5670" w:right="282"/>
        <w:jc w:val="center"/>
        <w:rPr>
          <w:rFonts w:ascii="Times New Roman" w:eastAsia="Times New Roman" w:hAnsi="Times New Roman" w:cs="Times New Roman"/>
          <w:b/>
          <w:sz w:val="24"/>
          <w:szCs w:val="24"/>
          <w:lang w:eastAsia="pl-PL"/>
        </w:rPr>
      </w:pPr>
    </w:p>
    <w:p w14:paraId="6B835DAD" w14:textId="77777777" w:rsidR="005A44A2" w:rsidRPr="005A44A2" w:rsidRDefault="005A44A2" w:rsidP="005A44A2">
      <w:pPr>
        <w:tabs>
          <w:tab w:val="left" w:pos="5670"/>
          <w:tab w:val="left" w:pos="9072"/>
        </w:tabs>
        <w:suppressAutoHyphens w:val="0"/>
        <w:spacing w:after="0" w:line="240" w:lineRule="auto"/>
        <w:ind w:left="5670" w:right="282"/>
        <w:jc w:val="center"/>
        <w:rPr>
          <w:rFonts w:ascii="Times New Roman" w:eastAsia="Times New Roman" w:hAnsi="Times New Roman" w:cs="Times New Roman"/>
          <w:b/>
          <w:sz w:val="24"/>
          <w:szCs w:val="24"/>
          <w:lang w:eastAsia="pl-PL"/>
        </w:rPr>
      </w:pPr>
    </w:p>
    <w:p w14:paraId="29AD9CE0" w14:textId="77777777" w:rsidR="005A44A2" w:rsidRPr="005A44A2" w:rsidRDefault="005A44A2" w:rsidP="005A44A2">
      <w:pPr>
        <w:tabs>
          <w:tab w:val="left" w:pos="5670"/>
          <w:tab w:val="left" w:pos="9072"/>
        </w:tabs>
        <w:suppressAutoHyphens w:val="0"/>
        <w:spacing w:after="0" w:line="240" w:lineRule="auto"/>
        <w:ind w:left="5670" w:right="282"/>
        <w:jc w:val="center"/>
        <w:rPr>
          <w:rFonts w:ascii="Times New Roman" w:eastAsia="Times New Roman" w:hAnsi="Times New Roman" w:cs="Times New Roman"/>
          <w:b/>
          <w:sz w:val="24"/>
          <w:szCs w:val="24"/>
          <w:lang w:eastAsia="pl-PL"/>
        </w:rPr>
      </w:pPr>
    </w:p>
    <w:p w14:paraId="04680DED" w14:textId="77777777" w:rsidR="005A44A2" w:rsidRPr="005A44A2" w:rsidRDefault="005A44A2" w:rsidP="005A44A2">
      <w:pPr>
        <w:tabs>
          <w:tab w:val="left" w:pos="5670"/>
          <w:tab w:val="left" w:pos="9072"/>
        </w:tabs>
        <w:suppressAutoHyphens w:val="0"/>
        <w:spacing w:after="0" w:line="240" w:lineRule="auto"/>
        <w:ind w:left="5670" w:right="282"/>
        <w:jc w:val="center"/>
        <w:rPr>
          <w:rFonts w:ascii="Times New Roman" w:eastAsia="Times New Roman" w:hAnsi="Times New Roman" w:cs="Times New Roman"/>
          <w:b/>
          <w:sz w:val="24"/>
          <w:szCs w:val="24"/>
          <w:lang w:eastAsia="pl-PL"/>
        </w:rPr>
      </w:pPr>
    </w:p>
    <w:p w14:paraId="341D01E9" w14:textId="5E59AD56" w:rsidR="0003690D" w:rsidRPr="00552FE7" w:rsidRDefault="0003690D" w:rsidP="00C329F7">
      <w:pPr>
        <w:tabs>
          <w:tab w:val="left" w:pos="9072"/>
        </w:tabs>
        <w:suppressAutoHyphens w:val="0"/>
        <w:spacing w:after="0" w:line="240" w:lineRule="auto"/>
        <w:rPr>
          <w:rFonts w:ascii="Times New Roman" w:eastAsia="Times New Roman" w:hAnsi="Times New Roman" w:cs="Times New Roman"/>
          <w:b/>
          <w:sz w:val="24"/>
          <w:szCs w:val="24"/>
          <w:lang w:eastAsia="pl-PL"/>
        </w:rPr>
      </w:pPr>
    </w:p>
    <w:sectPr w:rsidR="0003690D" w:rsidRPr="00552FE7" w:rsidSect="00D323B6">
      <w:footerReference w:type="default" r:id="rId14"/>
      <w:pgSz w:w="11906" w:h="16838"/>
      <w:pgMar w:top="1417" w:right="1417" w:bottom="1417" w:left="1417" w:header="708" w:footer="567" w:gutter="0"/>
      <w:pgNumType w:start="2"/>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AB11" w14:textId="77777777" w:rsidR="008252C2" w:rsidRDefault="008252C2">
      <w:pPr>
        <w:spacing w:after="0" w:line="240" w:lineRule="auto"/>
      </w:pPr>
      <w:r>
        <w:separator/>
      </w:r>
    </w:p>
  </w:endnote>
  <w:endnote w:type="continuationSeparator" w:id="0">
    <w:p w14:paraId="132841C3" w14:textId="77777777" w:rsidR="008252C2" w:rsidRDefault="0082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ato Light">
    <w:altName w:val="Lato Light"/>
    <w:charset w:val="00"/>
    <w:family w:val="swiss"/>
    <w:pitch w:val="variable"/>
    <w:sig w:usb0="E10002FF" w:usb1="5000ECFF" w:usb2="00000021" w:usb3="00000000" w:csb0="0000019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C5DA" w14:textId="77777777" w:rsidR="00D323B6" w:rsidRDefault="00D323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668" w14:textId="77777777" w:rsidR="00D777F8" w:rsidRPr="00671198" w:rsidRDefault="00D777F8">
    <w:pPr>
      <w:pStyle w:val="Stopka"/>
      <w:jc w:val="center"/>
      <w:rPr>
        <w:rFonts w:ascii="Times New Roman" w:hAnsi="Times New Roman" w:cs="Times New Roman"/>
      </w:rPr>
    </w:pPr>
  </w:p>
  <w:p w14:paraId="07ABEF8A" w14:textId="77777777" w:rsidR="00D777F8" w:rsidRDefault="00D777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12F4" w14:textId="77777777" w:rsidR="00D323B6" w:rsidRDefault="00D323B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465451"/>
      <w:docPartObj>
        <w:docPartGallery w:val="Page Numbers (Bottom of Page)"/>
        <w:docPartUnique/>
      </w:docPartObj>
    </w:sdtPr>
    <w:sdtEndPr>
      <w:rPr>
        <w:rFonts w:ascii="Times New Roman" w:hAnsi="Times New Roman" w:cs="Times New Roman"/>
      </w:rPr>
    </w:sdtEndPr>
    <w:sdtContent>
      <w:p w14:paraId="4C9ED1B5" w14:textId="77777777" w:rsidR="00916D08" w:rsidRPr="00671198" w:rsidRDefault="00916D08">
        <w:pPr>
          <w:pStyle w:val="Stopka"/>
          <w:jc w:val="center"/>
          <w:rPr>
            <w:rFonts w:ascii="Times New Roman" w:hAnsi="Times New Roman" w:cs="Times New Roman"/>
          </w:rPr>
        </w:pPr>
        <w:r w:rsidRPr="00671198">
          <w:rPr>
            <w:rFonts w:ascii="Times New Roman" w:hAnsi="Times New Roman" w:cs="Times New Roman"/>
          </w:rPr>
          <w:fldChar w:fldCharType="begin"/>
        </w:r>
        <w:r w:rsidRPr="00671198">
          <w:rPr>
            <w:rFonts w:ascii="Times New Roman" w:hAnsi="Times New Roman" w:cs="Times New Roman"/>
          </w:rPr>
          <w:instrText>PAGE   \* MERGEFORMAT</w:instrText>
        </w:r>
        <w:r w:rsidRPr="00671198">
          <w:rPr>
            <w:rFonts w:ascii="Times New Roman" w:hAnsi="Times New Roman" w:cs="Times New Roman"/>
          </w:rPr>
          <w:fldChar w:fldCharType="separate"/>
        </w:r>
        <w:r w:rsidR="00B5386E">
          <w:rPr>
            <w:rFonts w:ascii="Times New Roman" w:hAnsi="Times New Roman" w:cs="Times New Roman"/>
            <w:noProof/>
          </w:rPr>
          <w:t>43</w:t>
        </w:r>
        <w:r w:rsidRPr="00671198">
          <w:rPr>
            <w:rFonts w:ascii="Times New Roman" w:hAnsi="Times New Roman" w:cs="Times New Roman"/>
          </w:rPr>
          <w:fldChar w:fldCharType="end"/>
        </w:r>
      </w:p>
    </w:sdtContent>
  </w:sdt>
  <w:p w14:paraId="03DFFB34" w14:textId="77777777" w:rsidR="00916D08" w:rsidRDefault="00916D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BC2F" w14:textId="77777777" w:rsidR="008252C2" w:rsidRDefault="008252C2">
      <w:pPr>
        <w:spacing w:after="0" w:line="240" w:lineRule="auto"/>
      </w:pPr>
      <w:r>
        <w:separator/>
      </w:r>
    </w:p>
  </w:footnote>
  <w:footnote w:type="continuationSeparator" w:id="0">
    <w:p w14:paraId="2F444A59" w14:textId="77777777" w:rsidR="008252C2" w:rsidRDefault="00825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BDF4" w14:textId="77777777" w:rsidR="00D323B6" w:rsidRDefault="00D323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F3A1" w14:textId="77777777" w:rsidR="00D323B6" w:rsidRDefault="00D323B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3C99" w14:textId="77777777" w:rsidR="00D323B6" w:rsidRDefault="00D323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37C9A7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62818C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sz w:val="24"/>
        <w:szCs w:val="24"/>
      </w:rPr>
    </w:lvl>
  </w:abstractNum>
  <w:abstractNum w:abstractNumId="6" w15:restartNumberingAfterBreak="0">
    <w:nsid w:val="00000006"/>
    <w:multiLevelType w:val="singleLevel"/>
    <w:tmpl w:val="00000006"/>
    <w:name w:val="WW8Num7"/>
    <w:lvl w:ilvl="0">
      <w:start w:val="1"/>
      <w:numFmt w:val="decimal"/>
      <w:lvlText w:val="%1)"/>
      <w:lvlJc w:val="left"/>
      <w:pPr>
        <w:tabs>
          <w:tab w:val="num" w:pos="0"/>
        </w:tabs>
        <w:ind w:left="720" w:hanging="360"/>
      </w:pPr>
      <w:rPr>
        <w:rFonts w:hint="default"/>
      </w:rPr>
    </w:lvl>
  </w:abstractNum>
  <w:abstractNum w:abstractNumId="7" w15:restartNumberingAfterBreak="0">
    <w:nsid w:val="00000007"/>
    <w:multiLevelType w:val="singleLevel"/>
    <w:tmpl w:val="00000007"/>
    <w:name w:val="WW8Num9"/>
    <w:lvl w:ilvl="0">
      <w:start w:val="1"/>
      <w:numFmt w:val="decimal"/>
      <w:lvlText w:val="%1)"/>
      <w:lvlJc w:val="left"/>
      <w:pPr>
        <w:tabs>
          <w:tab w:val="num" w:pos="0"/>
        </w:tabs>
        <w:ind w:left="720" w:hanging="360"/>
      </w:pPr>
    </w:lvl>
  </w:abstractNum>
  <w:abstractNum w:abstractNumId="8" w15:restartNumberingAfterBreak="0">
    <w:nsid w:val="00000008"/>
    <w:multiLevelType w:val="singleLevel"/>
    <w:tmpl w:val="00000008"/>
    <w:name w:val="WW8Num12"/>
    <w:lvl w:ilvl="0">
      <w:start w:val="1"/>
      <w:numFmt w:val="decimal"/>
      <w:lvlText w:val="%1)"/>
      <w:lvlJc w:val="left"/>
      <w:pPr>
        <w:tabs>
          <w:tab w:val="num" w:pos="0"/>
        </w:tabs>
        <w:ind w:left="720" w:hanging="360"/>
      </w:pPr>
    </w:lvl>
  </w:abstractNum>
  <w:abstractNum w:abstractNumId="9" w15:restartNumberingAfterBreak="0">
    <w:nsid w:val="00000009"/>
    <w:multiLevelType w:val="singleLevel"/>
    <w:tmpl w:val="A730609E"/>
    <w:lvl w:ilvl="0">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abstractNum>
  <w:abstractNum w:abstractNumId="10" w15:restartNumberingAfterBreak="0">
    <w:nsid w:val="0000000A"/>
    <w:multiLevelType w:val="singleLevel"/>
    <w:tmpl w:val="0000000A"/>
    <w:name w:val="WW8Num16"/>
    <w:lvl w:ilvl="0">
      <w:start w:val="1"/>
      <w:numFmt w:val="decimal"/>
      <w:lvlText w:val="%1)"/>
      <w:lvlJc w:val="left"/>
      <w:pPr>
        <w:tabs>
          <w:tab w:val="num" w:pos="720"/>
        </w:tabs>
        <w:ind w:left="720" w:hanging="360"/>
      </w:pPr>
      <w:rPr>
        <w:color w:val="FF3333"/>
        <w:sz w:val="24"/>
        <w:szCs w:val="24"/>
        <w:shd w:val="clear" w:color="auto" w:fill="FFFF00"/>
      </w:rPr>
    </w:lvl>
  </w:abstractNum>
  <w:abstractNum w:abstractNumId="11" w15:restartNumberingAfterBreak="0">
    <w:nsid w:val="0000000B"/>
    <w:multiLevelType w:val="singleLevel"/>
    <w:tmpl w:val="0000000B"/>
    <w:name w:val="WW8Num17"/>
    <w:lvl w:ilvl="0">
      <w:start w:val="1"/>
      <w:numFmt w:val="decimal"/>
      <w:lvlText w:val="%1)"/>
      <w:lvlJc w:val="left"/>
      <w:pPr>
        <w:tabs>
          <w:tab w:val="num" w:pos="0"/>
        </w:tabs>
        <w:ind w:left="720" w:hanging="360"/>
      </w:pPr>
    </w:lvl>
  </w:abstractNum>
  <w:abstractNum w:abstractNumId="12" w15:restartNumberingAfterBreak="0">
    <w:nsid w:val="0000000C"/>
    <w:multiLevelType w:val="singleLevel"/>
    <w:tmpl w:val="0000000C"/>
    <w:name w:val="WW8Num18"/>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3" w15:restartNumberingAfterBreak="0">
    <w:nsid w:val="0000000E"/>
    <w:multiLevelType w:val="singleLevel"/>
    <w:tmpl w:val="0000000E"/>
    <w:name w:val="WW8Num25"/>
    <w:lvl w:ilvl="0">
      <w:start w:val="1"/>
      <w:numFmt w:val="bullet"/>
      <w:lvlText w:val=""/>
      <w:lvlJc w:val="left"/>
      <w:pPr>
        <w:tabs>
          <w:tab w:val="num" w:pos="0"/>
        </w:tabs>
        <w:ind w:left="720" w:hanging="360"/>
      </w:pPr>
      <w:rPr>
        <w:rFonts w:ascii="Symbol" w:hAnsi="Symbol" w:cs="Times New Roman"/>
        <w:sz w:val="24"/>
        <w:szCs w:val="24"/>
      </w:rPr>
    </w:lvl>
  </w:abstractNum>
  <w:abstractNum w:abstractNumId="14" w15:restartNumberingAfterBreak="0">
    <w:nsid w:val="0000000F"/>
    <w:multiLevelType w:val="singleLevel"/>
    <w:tmpl w:val="F4E217DA"/>
    <w:name w:val="WW8Num38"/>
    <w:lvl w:ilvl="0">
      <w:start w:val="1"/>
      <w:numFmt w:val="decimal"/>
      <w:lvlText w:val="%1)"/>
      <w:lvlJc w:val="left"/>
      <w:pPr>
        <w:tabs>
          <w:tab w:val="num" w:pos="0"/>
        </w:tabs>
        <w:ind w:left="720" w:hanging="360"/>
      </w:pPr>
      <w:rPr>
        <w:color w:val="auto"/>
        <w:sz w:val="24"/>
        <w:szCs w:val="24"/>
      </w:rPr>
    </w:lvl>
  </w:abstractNum>
  <w:abstractNum w:abstractNumId="15" w15:restartNumberingAfterBreak="0">
    <w:nsid w:val="00000010"/>
    <w:multiLevelType w:val="singleLevel"/>
    <w:tmpl w:val="1508338C"/>
    <w:name w:val="WW8Num39"/>
    <w:lvl w:ilvl="0">
      <w:start w:val="1"/>
      <w:numFmt w:val="decimal"/>
      <w:lvlText w:val="%1)"/>
      <w:lvlJc w:val="left"/>
      <w:pPr>
        <w:tabs>
          <w:tab w:val="num" w:pos="720"/>
        </w:tabs>
        <w:ind w:left="720" w:hanging="360"/>
      </w:pPr>
      <w:rPr>
        <w:color w:val="auto"/>
      </w:rPr>
    </w:lvl>
  </w:abstractNum>
  <w:abstractNum w:abstractNumId="16" w15:restartNumberingAfterBreak="0">
    <w:nsid w:val="00000011"/>
    <w:multiLevelType w:val="singleLevel"/>
    <w:tmpl w:val="00000011"/>
    <w:name w:val="WW8Num40"/>
    <w:lvl w:ilvl="0">
      <w:start w:val="1"/>
      <w:numFmt w:val="decimal"/>
      <w:lvlText w:val="%1)"/>
      <w:lvlJc w:val="left"/>
      <w:pPr>
        <w:tabs>
          <w:tab w:val="num" w:pos="0"/>
        </w:tabs>
        <w:ind w:left="720" w:hanging="360"/>
      </w:pPr>
      <w:rPr>
        <w:sz w:val="24"/>
        <w:szCs w:val="24"/>
      </w:rPr>
    </w:lvl>
  </w:abstractNum>
  <w:abstractNum w:abstractNumId="17" w15:restartNumberingAfterBreak="0">
    <w:nsid w:val="00000012"/>
    <w:multiLevelType w:val="singleLevel"/>
    <w:tmpl w:val="00000012"/>
    <w:name w:val="WW8Num42"/>
    <w:lvl w:ilvl="0">
      <w:start w:val="1"/>
      <w:numFmt w:val="decimal"/>
      <w:lvlText w:val="%1)"/>
      <w:lvlJc w:val="left"/>
      <w:pPr>
        <w:tabs>
          <w:tab w:val="num" w:pos="0"/>
        </w:tabs>
        <w:ind w:left="720" w:hanging="360"/>
      </w:pPr>
      <w:rPr>
        <w:sz w:val="24"/>
        <w:szCs w:val="24"/>
      </w:rPr>
    </w:lvl>
  </w:abstractNum>
  <w:abstractNum w:abstractNumId="18" w15:restartNumberingAfterBreak="0">
    <w:nsid w:val="00000013"/>
    <w:multiLevelType w:val="singleLevel"/>
    <w:tmpl w:val="E056FB2E"/>
    <w:name w:val="WW8Num43"/>
    <w:lvl w:ilvl="0">
      <w:start w:val="1"/>
      <w:numFmt w:val="decimal"/>
      <w:lvlText w:val="%1)"/>
      <w:lvlJc w:val="left"/>
      <w:pPr>
        <w:tabs>
          <w:tab w:val="num" w:pos="720"/>
        </w:tabs>
        <w:ind w:left="720" w:hanging="360"/>
      </w:pPr>
      <w:rPr>
        <w:color w:val="auto"/>
      </w:rPr>
    </w:lvl>
  </w:abstractNum>
  <w:abstractNum w:abstractNumId="19" w15:restartNumberingAfterBreak="0">
    <w:nsid w:val="00000014"/>
    <w:multiLevelType w:val="singleLevel"/>
    <w:tmpl w:val="00000014"/>
    <w:name w:val="WW8Num45"/>
    <w:lvl w:ilvl="0">
      <w:start w:val="1"/>
      <w:numFmt w:val="decimal"/>
      <w:lvlText w:val="%1)"/>
      <w:lvlJc w:val="left"/>
      <w:pPr>
        <w:tabs>
          <w:tab w:val="num" w:pos="0"/>
        </w:tabs>
        <w:ind w:left="720" w:hanging="360"/>
      </w:pPr>
      <w:rPr>
        <w:rFonts w:hint="default"/>
      </w:rPr>
    </w:lvl>
  </w:abstractNum>
  <w:abstractNum w:abstractNumId="20" w15:restartNumberingAfterBreak="0">
    <w:nsid w:val="00000015"/>
    <w:multiLevelType w:val="singleLevel"/>
    <w:tmpl w:val="00000015"/>
    <w:name w:val="WW8Num46"/>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21" w15:restartNumberingAfterBreak="0">
    <w:nsid w:val="01F834B1"/>
    <w:multiLevelType w:val="hybridMultilevel"/>
    <w:tmpl w:val="2F727280"/>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30B7925"/>
    <w:multiLevelType w:val="hybridMultilevel"/>
    <w:tmpl w:val="A0C659EC"/>
    <w:lvl w:ilvl="0" w:tplc="3F147660">
      <w:start w:val="1"/>
      <w:numFmt w:val="decimal"/>
      <w:pStyle w:val="kartyp1"/>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3AD427C"/>
    <w:multiLevelType w:val="hybridMultilevel"/>
    <w:tmpl w:val="57D85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347947"/>
    <w:multiLevelType w:val="hybridMultilevel"/>
    <w:tmpl w:val="B1C8BFC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D7D55"/>
    <w:multiLevelType w:val="hybridMultilevel"/>
    <w:tmpl w:val="ED0A1CEA"/>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8B3319"/>
    <w:multiLevelType w:val="multilevel"/>
    <w:tmpl w:val="F256743A"/>
    <w:lvl w:ilvl="0">
      <w:start w:val="1"/>
      <w:numFmt w:val="decimal"/>
      <w:pStyle w:val="Paragraf"/>
      <w:lvlText w:val="§ %1."/>
      <w:lvlJc w:val="left"/>
      <w:pPr>
        <w:tabs>
          <w:tab w:val="num" w:pos="851"/>
        </w:tabs>
        <w:ind w:left="0" w:firstLine="340"/>
      </w:pPr>
      <w:rPr>
        <w:rFonts w:ascii="Times New Roman" w:hAnsi="Times New Roman" w:cs="Times New Roman" w:hint="default"/>
        <w:b w:val="0"/>
        <w:i w:val="0"/>
        <w:color w:val="auto"/>
      </w:rPr>
    </w:lvl>
    <w:lvl w:ilvl="1">
      <w:start w:val="1"/>
      <w:numFmt w:val="decimal"/>
      <w:pStyle w:val="Ustp"/>
      <w:lvlText w:val="%2."/>
      <w:lvlJc w:val="left"/>
      <w:pPr>
        <w:ind w:left="86" w:firstLine="340"/>
      </w:pPr>
      <w:rPr>
        <w:rFonts w:hint="default"/>
        <w:strike w:val="0"/>
      </w:rPr>
    </w:lvl>
    <w:lvl w:ilvl="2">
      <w:start w:val="1"/>
      <w:numFmt w:val="decimal"/>
      <w:pStyle w:val="Punkt"/>
      <w:lvlText w:val="%3)"/>
      <w:lvlJc w:val="left"/>
      <w:pPr>
        <w:ind w:left="397" w:hanging="397"/>
      </w:pPr>
      <w:rPr>
        <w:rFonts w:hint="default"/>
        <w:b w:val="0"/>
        <w:strike w:val="0"/>
        <w:color w:val="auto"/>
      </w:rPr>
    </w:lvl>
    <w:lvl w:ilvl="3">
      <w:start w:val="1"/>
      <w:numFmt w:val="lowerLetter"/>
      <w:pStyle w:val="Podpunkt"/>
      <w:lvlText w:val="%4)"/>
      <w:lvlJc w:val="left"/>
      <w:pPr>
        <w:tabs>
          <w:tab w:val="num" w:pos="680"/>
        </w:tabs>
        <w:ind w:left="680" w:hanging="340"/>
      </w:pPr>
      <w:rPr>
        <w:rFonts w:hint="default"/>
        <w:b w:val="0"/>
        <w:strike w:val="0"/>
        <w:color w:val="auto"/>
      </w:rPr>
    </w:lvl>
    <w:lvl w:ilvl="4">
      <w:start w:val="1"/>
      <w:numFmt w:val="none"/>
      <w:pStyle w:val="Tiret"/>
      <w:lvlText w:val="–"/>
      <w:lvlJc w:val="left"/>
      <w:pPr>
        <w:tabs>
          <w:tab w:val="num" w:pos="851"/>
        </w:tabs>
        <w:ind w:left="851" w:hanging="227"/>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6FC2652"/>
    <w:multiLevelType w:val="hybridMultilevel"/>
    <w:tmpl w:val="AEAA3F60"/>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D72085C"/>
    <w:multiLevelType w:val="hybridMultilevel"/>
    <w:tmpl w:val="D3AC0500"/>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3607CD0"/>
    <w:multiLevelType w:val="hybridMultilevel"/>
    <w:tmpl w:val="1CF415E4"/>
    <w:lvl w:ilvl="0" w:tplc="A730609E">
      <w:numFmt w:val="bullet"/>
      <w:lvlText w:val="-"/>
      <w:lvlJc w:val="left"/>
      <w:pPr>
        <w:ind w:left="1428"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17000D57"/>
    <w:multiLevelType w:val="hybridMultilevel"/>
    <w:tmpl w:val="DE6EE332"/>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9A251F"/>
    <w:multiLevelType w:val="hybridMultilevel"/>
    <w:tmpl w:val="9B8A9E54"/>
    <w:lvl w:ilvl="0" w:tplc="A730609E">
      <w:numFmt w:val="bullet"/>
      <w:lvlText w:val="-"/>
      <w:lvlJc w:val="left"/>
      <w:pPr>
        <w:ind w:left="1428"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18105610"/>
    <w:multiLevelType w:val="hybridMultilevel"/>
    <w:tmpl w:val="F2288C3A"/>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9FD47FC"/>
    <w:multiLevelType w:val="hybridMultilevel"/>
    <w:tmpl w:val="8C146A1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A02719B"/>
    <w:multiLevelType w:val="hybridMultilevel"/>
    <w:tmpl w:val="3188887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F375A7"/>
    <w:multiLevelType w:val="hybridMultilevel"/>
    <w:tmpl w:val="BE5A153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34A18ED"/>
    <w:multiLevelType w:val="hybridMultilevel"/>
    <w:tmpl w:val="CF06BC7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5B54787"/>
    <w:multiLevelType w:val="hybridMultilevel"/>
    <w:tmpl w:val="927C2EBC"/>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831721"/>
    <w:multiLevelType w:val="hybridMultilevel"/>
    <w:tmpl w:val="EB0CC148"/>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71B7F6A"/>
    <w:multiLevelType w:val="hybridMultilevel"/>
    <w:tmpl w:val="94C6D9B2"/>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CA7491D"/>
    <w:multiLevelType w:val="hybridMultilevel"/>
    <w:tmpl w:val="42FC3BCC"/>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8641FC"/>
    <w:multiLevelType w:val="hybridMultilevel"/>
    <w:tmpl w:val="34F4CED8"/>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1AD63E5"/>
    <w:multiLevelType w:val="hybridMultilevel"/>
    <w:tmpl w:val="DD4AFE28"/>
    <w:lvl w:ilvl="0" w:tplc="A730609E">
      <w:numFmt w:val="bullet"/>
      <w:lvlText w:val="-"/>
      <w:lvlJc w:val="left"/>
      <w:pPr>
        <w:ind w:left="144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6DF58E6"/>
    <w:multiLevelType w:val="hybridMultilevel"/>
    <w:tmpl w:val="50764AC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88A5148"/>
    <w:multiLevelType w:val="hybridMultilevel"/>
    <w:tmpl w:val="061CCEA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A8C4980"/>
    <w:multiLevelType w:val="hybridMultilevel"/>
    <w:tmpl w:val="F24CFF6A"/>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B5C7E27"/>
    <w:multiLevelType w:val="hybridMultilevel"/>
    <w:tmpl w:val="F86E59CE"/>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F3B79D1"/>
    <w:multiLevelType w:val="hybridMultilevel"/>
    <w:tmpl w:val="40DA437E"/>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F3D58EC"/>
    <w:multiLevelType w:val="hybridMultilevel"/>
    <w:tmpl w:val="DE006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E239F6"/>
    <w:multiLevelType w:val="hybridMultilevel"/>
    <w:tmpl w:val="94088378"/>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5A3B56"/>
    <w:multiLevelType w:val="hybridMultilevel"/>
    <w:tmpl w:val="3796BEE0"/>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97C54BA"/>
    <w:multiLevelType w:val="hybridMultilevel"/>
    <w:tmpl w:val="57D85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0C5A5B"/>
    <w:multiLevelType w:val="hybridMultilevel"/>
    <w:tmpl w:val="1AACBFAA"/>
    <w:lvl w:ilvl="0" w:tplc="A730609E">
      <w:numFmt w:val="bullet"/>
      <w:lvlText w:val="-"/>
      <w:lvlJc w:val="left"/>
      <w:pPr>
        <w:ind w:left="144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4D5E6559"/>
    <w:multiLevelType w:val="hybridMultilevel"/>
    <w:tmpl w:val="C78CFA8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FFB1BA7"/>
    <w:multiLevelType w:val="hybridMultilevel"/>
    <w:tmpl w:val="F5044A2E"/>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03012A7"/>
    <w:multiLevelType w:val="hybridMultilevel"/>
    <w:tmpl w:val="5E647E3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09830A3"/>
    <w:multiLevelType w:val="hybridMultilevel"/>
    <w:tmpl w:val="32902286"/>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1DF130A"/>
    <w:multiLevelType w:val="hybridMultilevel"/>
    <w:tmpl w:val="3CBEC3F6"/>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5771020"/>
    <w:multiLevelType w:val="hybridMultilevel"/>
    <w:tmpl w:val="B82C2222"/>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6FC3A0B"/>
    <w:multiLevelType w:val="hybridMultilevel"/>
    <w:tmpl w:val="EB48A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796CD2"/>
    <w:multiLevelType w:val="hybridMultilevel"/>
    <w:tmpl w:val="0554A01E"/>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4E7788"/>
    <w:multiLevelType w:val="hybridMultilevel"/>
    <w:tmpl w:val="E17E224E"/>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C442E9"/>
    <w:multiLevelType w:val="hybridMultilevel"/>
    <w:tmpl w:val="2A28A380"/>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C2B1C82"/>
    <w:multiLevelType w:val="hybridMultilevel"/>
    <w:tmpl w:val="D8609318"/>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C851FC8"/>
    <w:multiLevelType w:val="hybridMultilevel"/>
    <w:tmpl w:val="095A195C"/>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F03E79"/>
    <w:multiLevelType w:val="hybridMultilevel"/>
    <w:tmpl w:val="0AA83B12"/>
    <w:lvl w:ilvl="0" w:tplc="7264E89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6" w15:restartNumberingAfterBreak="0">
    <w:nsid w:val="5D820342"/>
    <w:multiLevelType w:val="hybridMultilevel"/>
    <w:tmpl w:val="57BAD612"/>
    <w:lvl w:ilvl="0" w:tplc="A730609E">
      <w:numFmt w:val="bullet"/>
      <w:lvlText w:val="-"/>
      <w:lvlJc w:val="left"/>
      <w:pPr>
        <w:ind w:left="1428"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7" w15:restartNumberingAfterBreak="0">
    <w:nsid w:val="60CC49A9"/>
    <w:multiLevelType w:val="hybridMultilevel"/>
    <w:tmpl w:val="4754BC48"/>
    <w:lvl w:ilvl="0" w:tplc="A730609E">
      <w:numFmt w:val="bullet"/>
      <w:lvlText w:val="-"/>
      <w:lvlJc w:val="left"/>
      <w:pPr>
        <w:ind w:left="1425"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8" w15:restartNumberingAfterBreak="0">
    <w:nsid w:val="60D75557"/>
    <w:multiLevelType w:val="hybridMultilevel"/>
    <w:tmpl w:val="66F4173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1A70CDA"/>
    <w:multiLevelType w:val="hybridMultilevel"/>
    <w:tmpl w:val="6F36E58A"/>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6AE701C"/>
    <w:multiLevelType w:val="hybridMultilevel"/>
    <w:tmpl w:val="7F6E470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E91E0A"/>
    <w:multiLevelType w:val="hybridMultilevel"/>
    <w:tmpl w:val="BC045A4C"/>
    <w:lvl w:ilvl="0" w:tplc="A730609E">
      <w:numFmt w:val="bullet"/>
      <w:lvlText w:val="-"/>
      <w:lvlJc w:val="left"/>
      <w:pPr>
        <w:ind w:left="1428"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2" w15:restartNumberingAfterBreak="0">
    <w:nsid w:val="6C390FCA"/>
    <w:multiLevelType w:val="hybridMultilevel"/>
    <w:tmpl w:val="DD2A1810"/>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E2F59B5"/>
    <w:multiLevelType w:val="hybridMultilevel"/>
    <w:tmpl w:val="66FAEFF8"/>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BE4059"/>
    <w:multiLevelType w:val="hybridMultilevel"/>
    <w:tmpl w:val="89AABC5E"/>
    <w:lvl w:ilvl="0" w:tplc="A730609E">
      <w:numFmt w:val="bullet"/>
      <w:lvlText w:val="-"/>
      <w:lvlJc w:val="left"/>
      <w:pPr>
        <w:ind w:left="1428"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6EF50E4C"/>
    <w:multiLevelType w:val="hybridMultilevel"/>
    <w:tmpl w:val="46B27588"/>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302F96"/>
    <w:multiLevelType w:val="hybridMultilevel"/>
    <w:tmpl w:val="A6F6D948"/>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0830EA8"/>
    <w:multiLevelType w:val="hybridMultilevel"/>
    <w:tmpl w:val="0730028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15E7118"/>
    <w:multiLevelType w:val="hybridMultilevel"/>
    <w:tmpl w:val="D0001FB0"/>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1CA0FD5"/>
    <w:multiLevelType w:val="hybridMultilevel"/>
    <w:tmpl w:val="2B56D36E"/>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2F57AEF"/>
    <w:multiLevelType w:val="hybridMultilevel"/>
    <w:tmpl w:val="CC72E07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4856196"/>
    <w:multiLevelType w:val="hybridMultilevel"/>
    <w:tmpl w:val="FF28361C"/>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646227C"/>
    <w:multiLevelType w:val="hybridMultilevel"/>
    <w:tmpl w:val="513E48A0"/>
    <w:lvl w:ilvl="0" w:tplc="A730609E">
      <w:numFmt w:val="bullet"/>
      <w:lvlText w:val="-"/>
      <w:lvlJc w:val="left"/>
      <w:pPr>
        <w:ind w:left="1428"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3" w15:restartNumberingAfterBreak="0">
    <w:nsid w:val="7B0D6F36"/>
    <w:multiLevelType w:val="hybridMultilevel"/>
    <w:tmpl w:val="5F968374"/>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B6A658D"/>
    <w:multiLevelType w:val="hybridMultilevel"/>
    <w:tmpl w:val="62F0EF6E"/>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BEF5822"/>
    <w:multiLevelType w:val="hybridMultilevel"/>
    <w:tmpl w:val="8D9298DA"/>
    <w:lvl w:ilvl="0" w:tplc="A730609E">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22"/>
  </w:num>
  <w:num w:numId="5">
    <w:abstractNumId w:val="26"/>
  </w:num>
  <w:num w:numId="6">
    <w:abstractNumId w:val="65"/>
  </w:num>
  <w:num w:numId="7">
    <w:abstractNumId w:val="71"/>
  </w:num>
  <w:num w:numId="8">
    <w:abstractNumId w:val="82"/>
  </w:num>
  <w:num w:numId="9">
    <w:abstractNumId w:val="66"/>
  </w:num>
  <w:num w:numId="10">
    <w:abstractNumId w:val="74"/>
  </w:num>
  <w:num w:numId="11">
    <w:abstractNumId w:val="29"/>
  </w:num>
  <w:num w:numId="12">
    <w:abstractNumId w:val="67"/>
  </w:num>
  <w:num w:numId="13">
    <w:abstractNumId w:val="55"/>
  </w:num>
  <w:num w:numId="14">
    <w:abstractNumId w:val="31"/>
  </w:num>
  <w:num w:numId="15">
    <w:abstractNumId w:val="43"/>
  </w:num>
  <w:num w:numId="16">
    <w:abstractNumId w:val="58"/>
  </w:num>
  <w:num w:numId="17">
    <w:abstractNumId w:val="52"/>
  </w:num>
  <w:num w:numId="18">
    <w:abstractNumId w:val="32"/>
  </w:num>
  <w:num w:numId="19">
    <w:abstractNumId w:val="42"/>
  </w:num>
  <w:num w:numId="20">
    <w:abstractNumId w:val="49"/>
  </w:num>
  <w:num w:numId="21">
    <w:abstractNumId w:val="21"/>
  </w:num>
  <w:num w:numId="22">
    <w:abstractNumId w:val="34"/>
  </w:num>
  <w:num w:numId="23">
    <w:abstractNumId w:val="77"/>
  </w:num>
  <w:num w:numId="24">
    <w:abstractNumId w:val="39"/>
  </w:num>
  <w:num w:numId="25">
    <w:abstractNumId w:val="85"/>
  </w:num>
  <w:num w:numId="26">
    <w:abstractNumId w:val="25"/>
  </w:num>
  <w:num w:numId="27">
    <w:abstractNumId w:val="79"/>
  </w:num>
  <w:num w:numId="28">
    <w:abstractNumId w:val="53"/>
  </w:num>
  <w:num w:numId="29">
    <w:abstractNumId w:val="40"/>
  </w:num>
  <w:num w:numId="30">
    <w:abstractNumId w:val="64"/>
  </w:num>
  <w:num w:numId="31">
    <w:abstractNumId w:val="56"/>
  </w:num>
  <w:num w:numId="32">
    <w:abstractNumId w:val="45"/>
  </w:num>
  <w:num w:numId="33">
    <w:abstractNumId w:val="46"/>
  </w:num>
  <w:num w:numId="34">
    <w:abstractNumId w:val="76"/>
  </w:num>
  <w:num w:numId="35">
    <w:abstractNumId w:val="83"/>
  </w:num>
  <w:num w:numId="36">
    <w:abstractNumId w:val="38"/>
  </w:num>
  <w:num w:numId="37">
    <w:abstractNumId w:val="75"/>
  </w:num>
  <w:num w:numId="38">
    <w:abstractNumId w:val="37"/>
  </w:num>
  <w:num w:numId="39">
    <w:abstractNumId w:val="81"/>
  </w:num>
  <w:num w:numId="40">
    <w:abstractNumId w:val="33"/>
  </w:num>
  <w:num w:numId="41">
    <w:abstractNumId w:val="24"/>
  </w:num>
  <w:num w:numId="42">
    <w:abstractNumId w:val="28"/>
  </w:num>
  <w:num w:numId="43">
    <w:abstractNumId w:val="78"/>
  </w:num>
  <w:num w:numId="44">
    <w:abstractNumId w:val="84"/>
  </w:num>
  <w:num w:numId="45">
    <w:abstractNumId w:val="57"/>
  </w:num>
  <w:num w:numId="46">
    <w:abstractNumId w:val="73"/>
  </w:num>
  <w:num w:numId="47">
    <w:abstractNumId w:val="47"/>
  </w:num>
  <w:num w:numId="48">
    <w:abstractNumId w:val="70"/>
  </w:num>
  <w:num w:numId="49">
    <w:abstractNumId w:val="72"/>
  </w:num>
  <w:num w:numId="50">
    <w:abstractNumId w:val="54"/>
  </w:num>
  <w:num w:numId="51">
    <w:abstractNumId w:val="41"/>
  </w:num>
  <w:num w:numId="52">
    <w:abstractNumId w:val="61"/>
  </w:num>
  <w:num w:numId="53">
    <w:abstractNumId w:val="35"/>
  </w:num>
  <w:num w:numId="54">
    <w:abstractNumId w:val="50"/>
  </w:num>
  <w:num w:numId="55">
    <w:abstractNumId w:val="60"/>
  </w:num>
  <w:num w:numId="56">
    <w:abstractNumId w:val="80"/>
  </w:num>
  <w:num w:numId="57">
    <w:abstractNumId w:val="63"/>
  </w:num>
  <w:num w:numId="58">
    <w:abstractNumId w:val="68"/>
  </w:num>
  <w:num w:numId="59">
    <w:abstractNumId w:val="36"/>
  </w:num>
  <w:num w:numId="60">
    <w:abstractNumId w:val="69"/>
  </w:num>
  <w:num w:numId="61">
    <w:abstractNumId w:val="44"/>
  </w:num>
  <w:num w:numId="62">
    <w:abstractNumId w:val="30"/>
  </w:num>
  <w:num w:numId="63">
    <w:abstractNumId w:val="62"/>
  </w:num>
  <w:num w:numId="64">
    <w:abstractNumId w:val="27"/>
  </w:num>
  <w:num w:numId="65">
    <w:abstractNumId w:val="48"/>
  </w:num>
  <w:num w:numId="66">
    <w:abstractNumId w:val="59"/>
  </w:num>
  <w:num w:numId="67">
    <w:abstractNumId w:val="51"/>
  </w:num>
  <w:num w:numId="68">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32"/>
    <w:rsid w:val="0000051C"/>
    <w:rsid w:val="00000532"/>
    <w:rsid w:val="00000FA8"/>
    <w:rsid w:val="00000FC6"/>
    <w:rsid w:val="0000133F"/>
    <w:rsid w:val="00001827"/>
    <w:rsid w:val="000019FA"/>
    <w:rsid w:val="00001C33"/>
    <w:rsid w:val="00001D08"/>
    <w:rsid w:val="00001E2A"/>
    <w:rsid w:val="00001F98"/>
    <w:rsid w:val="00002311"/>
    <w:rsid w:val="000025B0"/>
    <w:rsid w:val="00002D22"/>
    <w:rsid w:val="00002E31"/>
    <w:rsid w:val="0000332A"/>
    <w:rsid w:val="00003C78"/>
    <w:rsid w:val="00003CAB"/>
    <w:rsid w:val="0000412E"/>
    <w:rsid w:val="000041EA"/>
    <w:rsid w:val="0000428E"/>
    <w:rsid w:val="00004595"/>
    <w:rsid w:val="00004C74"/>
    <w:rsid w:val="00004D88"/>
    <w:rsid w:val="000059FE"/>
    <w:rsid w:val="00005D24"/>
    <w:rsid w:val="00005E0D"/>
    <w:rsid w:val="00005ECE"/>
    <w:rsid w:val="00006447"/>
    <w:rsid w:val="0000686D"/>
    <w:rsid w:val="000068F0"/>
    <w:rsid w:val="00006A06"/>
    <w:rsid w:val="0000725C"/>
    <w:rsid w:val="0000774F"/>
    <w:rsid w:val="00007998"/>
    <w:rsid w:val="00007AB4"/>
    <w:rsid w:val="00007E5F"/>
    <w:rsid w:val="00007F5D"/>
    <w:rsid w:val="00010690"/>
    <w:rsid w:val="00010991"/>
    <w:rsid w:val="00010A9B"/>
    <w:rsid w:val="00010C74"/>
    <w:rsid w:val="00010E44"/>
    <w:rsid w:val="00011362"/>
    <w:rsid w:val="00011522"/>
    <w:rsid w:val="00011559"/>
    <w:rsid w:val="0001173D"/>
    <w:rsid w:val="00011A8F"/>
    <w:rsid w:val="00011CE8"/>
    <w:rsid w:val="00011D0D"/>
    <w:rsid w:val="00011D58"/>
    <w:rsid w:val="000126AA"/>
    <w:rsid w:val="00012723"/>
    <w:rsid w:val="00012851"/>
    <w:rsid w:val="000129D8"/>
    <w:rsid w:val="00012ACE"/>
    <w:rsid w:val="00012CB2"/>
    <w:rsid w:val="00013055"/>
    <w:rsid w:val="00013166"/>
    <w:rsid w:val="0001338F"/>
    <w:rsid w:val="00013579"/>
    <w:rsid w:val="0001380F"/>
    <w:rsid w:val="00013E73"/>
    <w:rsid w:val="0001400D"/>
    <w:rsid w:val="000141A6"/>
    <w:rsid w:val="000143A0"/>
    <w:rsid w:val="000143D0"/>
    <w:rsid w:val="00014A7E"/>
    <w:rsid w:val="0001578B"/>
    <w:rsid w:val="000159C6"/>
    <w:rsid w:val="00015BF3"/>
    <w:rsid w:val="00016EEA"/>
    <w:rsid w:val="000170E4"/>
    <w:rsid w:val="00017A5D"/>
    <w:rsid w:val="00017CAD"/>
    <w:rsid w:val="000201D9"/>
    <w:rsid w:val="000206AC"/>
    <w:rsid w:val="00020705"/>
    <w:rsid w:val="0002075F"/>
    <w:rsid w:val="00020D2B"/>
    <w:rsid w:val="00020F2A"/>
    <w:rsid w:val="00020F74"/>
    <w:rsid w:val="0002100E"/>
    <w:rsid w:val="00021476"/>
    <w:rsid w:val="000215D8"/>
    <w:rsid w:val="000217BF"/>
    <w:rsid w:val="00021A89"/>
    <w:rsid w:val="00022118"/>
    <w:rsid w:val="000223E2"/>
    <w:rsid w:val="00022B41"/>
    <w:rsid w:val="00023472"/>
    <w:rsid w:val="000234DA"/>
    <w:rsid w:val="00023C7F"/>
    <w:rsid w:val="00023D44"/>
    <w:rsid w:val="000243A2"/>
    <w:rsid w:val="00024880"/>
    <w:rsid w:val="00024C67"/>
    <w:rsid w:val="00024DE2"/>
    <w:rsid w:val="00025286"/>
    <w:rsid w:val="00025395"/>
    <w:rsid w:val="000253A9"/>
    <w:rsid w:val="00025446"/>
    <w:rsid w:val="00025466"/>
    <w:rsid w:val="00025D1F"/>
    <w:rsid w:val="00026091"/>
    <w:rsid w:val="000262A3"/>
    <w:rsid w:val="000271E5"/>
    <w:rsid w:val="00027375"/>
    <w:rsid w:val="00027633"/>
    <w:rsid w:val="00027AAC"/>
    <w:rsid w:val="00027D12"/>
    <w:rsid w:val="00027FC8"/>
    <w:rsid w:val="00030693"/>
    <w:rsid w:val="000306CC"/>
    <w:rsid w:val="000310B6"/>
    <w:rsid w:val="000311F1"/>
    <w:rsid w:val="00031313"/>
    <w:rsid w:val="0003133B"/>
    <w:rsid w:val="0003161C"/>
    <w:rsid w:val="00031C3C"/>
    <w:rsid w:val="000320BF"/>
    <w:rsid w:val="000321A7"/>
    <w:rsid w:val="000322C4"/>
    <w:rsid w:val="0003244C"/>
    <w:rsid w:val="00032B04"/>
    <w:rsid w:val="00032B5A"/>
    <w:rsid w:val="00032BC5"/>
    <w:rsid w:val="00032D1E"/>
    <w:rsid w:val="00032E29"/>
    <w:rsid w:val="00033003"/>
    <w:rsid w:val="00034242"/>
    <w:rsid w:val="00034432"/>
    <w:rsid w:val="000344F1"/>
    <w:rsid w:val="000347AB"/>
    <w:rsid w:val="00034858"/>
    <w:rsid w:val="0003492A"/>
    <w:rsid w:val="000349FD"/>
    <w:rsid w:val="00034E84"/>
    <w:rsid w:val="00034ED8"/>
    <w:rsid w:val="00035194"/>
    <w:rsid w:val="00035325"/>
    <w:rsid w:val="000353B3"/>
    <w:rsid w:val="000364FD"/>
    <w:rsid w:val="000367B6"/>
    <w:rsid w:val="0003690D"/>
    <w:rsid w:val="000370C3"/>
    <w:rsid w:val="000373BD"/>
    <w:rsid w:val="000374E6"/>
    <w:rsid w:val="00037B45"/>
    <w:rsid w:val="00037B5E"/>
    <w:rsid w:val="00037E3F"/>
    <w:rsid w:val="00037F42"/>
    <w:rsid w:val="00040600"/>
    <w:rsid w:val="00040ABE"/>
    <w:rsid w:val="00040ACB"/>
    <w:rsid w:val="00040DE2"/>
    <w:rsid w:val="00040F6C"/>
    <w:rsid w:val="00041030"/>
    <w:rsid w:val="00041119"/>
    <w:rsid w:val="00041418"/>
    <w:rsid w:val="000415E9"/>
    <w:rsid w:val="00041E5C"/>
    <w:rsid w:val="00041F91"/>
    <w:rsid w:val="00042255"/>
    <w:rsid w:val="00042412"/>
    <w:rsid w:val="00042C58"/>
    <w:rsid w:val="00043766"/>
    <w:rsid w:val="00043E5A"/>
    <w:rsid w:val="00043F02"/>
    <w:rsid w:val="00044123"/>
    <w:rsid w:val="000444B7"/>
    <w:rsid w:val="0004471F"/>
    <w:rsid w:val="0004473D"/>
    <w:rsid w:val="00044BFB"/>
    <w:rsid w:val="0004557A"/>
    <w:rsid w:val="000456B3"/>
    <w:rsid w:val="0004571B"/>
    <w:rsid w:val="0004572B"/>
    <w:rsid w:val="00045731"/>
    <w:rsid w:val="00045747"/>
    <w:rsid w:val="0004647D"/>
    <w:rsid w:val="00046BFB"/>
    <w:rsid w:val="00046F15"/>
    <w:rsid w:val="00047268"/>
    <w:rsid w:val="000474F1"/>
    <w:rsid w:val="00047515"/>
    <w:rsid w:val="000479C3"/>
    <w:rsid w:val="00047DDE"/>
    <w:rsid w:val="00050243"/>
    <w:rsid w:val="0005050C"/>
    <w:rsid w:val="000506C4"/>
    <w:rsid w:val="00050E75"/>
    <w:rsid w:val="00050EE9"/>
    <w:rsid w:val="0005162A"/>
    <w:rsid w:val="00051695"/>
    <w:rsid w:val="0005178A"/>
    <w:rsid w:val="000517B2"/>
    <w:rsid w:val="000522B1"/>
    <w:rsid w:val="00052422"/>
    <w:rsid w:val="00052772"/>
    <w:rsid w:val="00052F16"/>
    <w:rsid w:val="00053342"/>
    <w:rsid w:val="000534EF"/>
    <w:rsid w:val="00053535"/>
    <w:rsid w:val="00053715"/>
    <w:rsid w:val="000537F6"/>
    <w:rsid w:val="00054066"/>
    <w:rsid w:val="0005449D"/>
    <w:rsid w:val="0005485B"/>
    <w:rsid w:val="00054DD8"/>
    <w:rsid w:val="00054E90"/>
    <w:rsid w:val="000553A7"/>
    <w:rsid w:val="00055B7F"/>
    <w:rsid w:val="0005681E"/>
    <w:rsid w:val="00056C2D"/>
    <w:rsid w:val="000572A4"/>
    <w:rsid w:val="0005734E"/>
    <w:rsid w:val="00057A0A"/>
    <w:rsid w:val="00057E4C"/>
    <w:rsid w:val="00057E7E"/>
    <w:rsid w:val="00057E8F"/>
    <w:rsid w:val="000603CC"/>
    <w:rsid w:val="000604C1"/>
    <w:rsid w:val="0006051C"/>
    <w:rsid w:val="000605F4"/>
    <w:rsid w:val="00060D7B"/>
    <w:rsid w:val="00060F4A"/>
    <w:rsid w:val="00061233"/>
    <w:rsid w:val="00061255"/>
    <w:rsid w:val="00061DCB"/>
    <w:rsid w:val="00061F04"/>
    <w:rsid w:val="00062291"/>
    <w:rsid w:val="000623A4"/>
    <w:rsid w:val="000624DF"/>
    <w:rsid w:val="0006292C"/>
    <w:rsid w:val="00062A0E"/>
    <w:rsid w:val="00062BDF"/>
    <w:rsid w:val="0006330C"/>
    <w:rsid w:val="00063650"/>
    <w:rsid w:val="000638E0"/>
    <w:rsid w:val="00063D7B"/>
    <w:rsid w:val="00063EA6"/>
    <w:rsid w:val="0006427F"/>
    <w:rsid w:val="00064A92"/>
    <w:rsid w:val="000653D5"/>
    <w:rsid w:val="00065466"/>
    <w:rsid w:val="0006550F"/>
    <w:rsid w:val="00065645"/>
    <w:rsid w:val="0006596B"/>
    <w:rsid w:val="00065978"/>
    <w:rsid w:val="00065CD0"/>
    <w:rsid w:val="00065D64"/>
    <w:rsid w:val="000660D5"/>
    <w:rsid w:val="000661D7"/>
    <w:rsid w:val="00066579"/>
    <w:rsid w:val="00066C0D"/>
    <w:rsid w:val="00067493"/>
    <w:rsid w:val="000674EE"/>
    <w:rsid w:val="000679AE"/>
    <w:rsid w:val="00067D2C"/>
    <w:rsid w:val="0007078D"/>
    <w:rsid w:val="00070900"/>
    <w:rsid w:val="00070BCD"/>
    <w:rsid w:val="00070C8A"/>
    <w:rsid w:val="00070E06"/>
    <w:rsid w:val="00070E40"/>
    <w:rsid w:val="000711A8"/>
    <w:rsid w:val="00071560"/>
    <w:rsid w:val="0007169D"/>
    <w:rsid w:val="00071804"/>
    <w:rsid w:val="00071873"/>
    <w:rsid w:val="00071C25"/>
    <w:rsid w:val="00072751"/>
    <w:rsid w:val="00072784"/>
    <w:rsid w:val="00073014"/>
    <w:rsid w:val="00073240"/>
    <w:rsid w:val="000734B0"/>
    <w:rsid w:val="000742FE"/>
    <w:rsid w:val="000744BE"/>
    <w:rsid w:val="00074755"/>
    <w:rsid w:val="00075360"/>
    <w:rsid w:val="00075E1D"/>
    <w:rsid w:val="000765AF"/>
    <w:rsid w:val="000767EF"/>
    <w:rsid w:val="000768B0"/>
    <w:rsid w:val="0007699C"/>
    <w:rsid w:val="000770D4"/>
    <w:rsid w:val="00077A14"/>
    <w:rsid w:val="00077C26"/>
    <w:rsid w:val="00077F8D"/>
    <w:rsid w:val="000804F9"/>
    <w:rsid w:val="00080519"/>
    <w:rsid w:val="000806DD"/>
    <w:rsid w:val="00080EE3"/>
    <w:rsid w:val="000813E8"/>
    <w:rsid w:val="00081651"/>
    <w:rsid w:val="00081D49"/>
    <w:rsid w:val="0008226F"/>
    <w:rsid w:val="000822C5"/>
    <w:rsid w:val="000823B8"/>
    <w:rsid w:val="00082CD8"/>
    <w:rsid w:val="00082D15"/>
    <w:rsid w:val="000830AE"/>
    <w:rsid w:val="000830DB"/>
    <w:rsid w:val="0008314F"/>
    <w:rsid w:val="00083374"/>
    <w:rsid w:val="00083623"/>
    <w:rsid w:val="00083CCD"/>
    <w:rsid w:val="000842A7"/>
    <w:rsid w:val="00084335"/>
    <w:rsid w:val="000845B7"/>
    <w:rsid w:val="00084BA0"/>
    <w:rsid w:val="00084F19"/>
    <w:rsid w:val="00085765"/>
    <w:rsid w:val="0008577D"/>
    <w:rsid w:val="00085B73"/>
    <w:rsid w:val="00086032"/>
    <w:rsid w:val="0008635E"/>
    <w:rsid w:val="000863C5"/>
    <w:rsid w:val="00086727"/>
    <w:rsid w:val="00087DB6"/>
    <w:rsid w:val="00087FF5"/>
    <w:rsid w:val="00090260"/>
    <w:rsid w:val="00090421"/>
    <w:rsid w:val="000905B4"/>
    <w:rsid w:val="00090A54"/>
    <w:rsid w:val="000917C8"/>
    <w:rsid w:val="00091921"/>
    <w:rsid w:val="00091A7D"/>
    <w:rsid w:val="00091BD7"/>
    <w:rsid w:val="00091C20"/>
    <w:rsid w:val="00091F09"/>
    <w:rsid w:val="00091F56"/>
    <w:rsid w:val="00091FA0"/>
    <w:rsid w:val="00092717"/>
    <w:rsid w:val="000929D4"/>
    <w:rsid w:val="00092C8E"/>
    <w:rsid w:val="00092F0F"/>
    <w:rsid w:val="00092F29"/>
    <w:rsid w:val="00092FE9"/>
    <w:rsid w:val="00093100"/>
    <w:rsid w:val="00093348"/>
    <w:rsid w:val="000934AD"/>
    <w:rsid w:val="00093C72"/>
    <w:rsid w:val="00094746"/>
    <w:rsid w:val="000949AE"/>
    <w:rsid w:val="00094A01"/>
    <w:rsid w:val="00094BD8"/>
    <w:rsid w:val="00094DA8"/>
    <w:rsid w:val="000959BF"/>
    <w:rsid w:val="00095BDA"/>
    <w:rsid w:val="0009630A"/>
    <w:rsid w:val="00096C5D"/>
    <w:rsid w:val="00096E8A"/>
    <w:rsid w:val="000971B3"/>
    <w:rsid w:val="00097241"/>
    <w:rsid w:val="000972F4"/>
    <w:rsid w:val="00097949"/>
    <w:rsid w:val="000A0214"/>
    <w:rsid w:val="000A0306"/>
    <w:rsid w:val="000A0633"/>
    <w:rsid w:val="000A0836"/>
    <w:rsid w:val="000A11E2"/>
    <w:rsid w:val="000A1248"/>
    <w:rsid w:val="000A1593"/>
    <w:rsid w:val="000A1637"/>
    <w:rsid w:val="000A1B2F"/>
    <w:rsid w:val="000A1DCE"/>
    <w:rsid w:val="000A28D6"/>
    <w:rsid w:val="000A29AC"/>
    <w:rsid w:val="000A2DE3"/>
    <w:rsid w:val="000A34A0"/>
    <w:rsid w:val="000A35A7"/>
    <w:rsid w:val="000A3916"/>
    <w:rsid w:val="000A3CB1"/>
    <w:rsid w:val="000A3E0A"/>
    <w:rsid w:val="000A414C"/>
    <w:rsid w:val="000A46E4"/>
    <w:rsid w:val="000A4D73"/>
    <w:rsid w:val="000A4D95"/>
    <w:rsid w:val="000A501A"/>
    <w:rsid w:val="000A54D0"/>
    <w:rsid w:val="000A568C"/>
    <w:rsid w:val="000A5A78"/>
    <w:rsid w:val="000A601F"/>
    <w:rsid w:val="000A6387"/>
    <w:rsid w:val="000A64AE"/>
    <w:rsid w:val="000A6AE7"/>
    <w:rsid w:val="000A6AFD"/>
    <w:rsid w:val="000A711B"/>
    <w:rsid w:val="000A7139"/>
    <w:rsid w:val="000A730F"/>
    <w:rsid w:val="000A7337"/>
    <w:rsid w:val="000A7C2F"/>
    <w:rsid w:val="000A7C9A"/>
    <w:rsid w:val="000A7DBE"/>
    <w:rsid w:val="000B03BA"/>
    <w:rsid w:val="000B0B9B"/>
    <w:rsid w:val="000B162F"/>
    <w:rsid w:val="000B18C3"/>
    <w:rsid w:val="000B1D7F"/>
    <w:rsid w:val="000B1E85"/>
    <w:rsid w:val="000B23AF"/>
    <w:rsid w:val="000B2C8C"/>
    <w:rsid w:val="000B331C"/>
    <w:rsid w:val="000B3658"/>
    <w:rsid w:val="000B3A54"/>
    <w:rsid w:val="000B5863"/>
    <w:rsid w:val="000B58E0"/>
    <w:rsid w:val="000B656E"/>
    <w:rsid w:val="000B6620"/>
    <w:rsid w:val="000B66EB"/>
    <w:rsid w:val="000B6905"/>
    <w:rsid w:val="000B690A"/>
    <w:rsid w:val="000B6961"/>
    <w:rsid w:val="000B72B5"/>
    <w:rsid w:val="000B7590"/>
    <w:rsid w:val="000B7E55"/>
    <w:rsid w:val="000C01DB"/>
    <w:rsid w:val="000C0825"/>
    <w:rsid w:val="000C092F"/>
    <w:rsid w:val="000C0A4D"/>
    <w:rsid w:val="000C0D6B"/>
    <w:rsid w:val="000C119D"/>
    <w:rsid w:val="000C1644"/>
    <w:rsid w:val="000C1D56"/>
    <w:rsid w:val="000C1E24"/>
    <w:rsid w:val="000C22EB"/>
    <w:rsid w:val="000C2877"/>
    <w:rsid w:val="000C288D"/>
    <w:rsid w:val="000C2D89"/>
    <w:rsid w:val="000C31EA"/>
    <w:rsid w:val="000C35BD"/>
    <w:rsid w:val="000C3FD2"/>
    <w:rsid w:val="000C4551"/>
    <w:rsid w:val="000C4A5B"/>
    <w:rsid w:val="000C4CD9"/>
    <w:rsid w:val="000C4E30"/>
    <w:rsid w:val="000C4F4F"/>
    <w:rsid w:val="000C5081"/>
    <w:rsid w:val="000C5463"/>
    <w:rsid w:val="000C54E6"/>
    <w:rsid w:val="000C5AB9"/>
    <w:rsid w:val="000C5C14"/>
    <w:rsid w:val="000C6213"/>
    <w:rsid w:val="000C641A"/>
    <w:rsid w:val="000C6A05"/>
    <w:rsid w:val="000C706F"/>
    <w:rsid w:val="000C7E58"/>
    <w:rsid w:val="000D076C"/>
    <w:rsid w:val="000D08DF"/>
    <w:rsid w:val="000D0C0D"/>
    <w:rsid w:val="000D10BF"/>
    <w:rsid w:val="000D128B"/>
    <w:rsid w:val="000D1D01"/>
    <w:rsid w:val="000D1EDA"/>
    <w:rsid w:val="000D275A"/>
    <w:rsid w:val="000D2BF9"/>
    <w:rsid w:val="000D2DBD"/>
    <w:rsid w:val="000D2E1A"/>
    <w:rsid w:val="000D2E55"/>
    <w:rsid w:val="000D3138"/>
    <w:rsid w:val="000D326F"/>
    <w:rsid w:val="000D332F"/>
    <w:rsid w:val="000D3719"/>
    <w:rsid w:val="000D3CC5"/>
    <w:rsid w:val="000D4151"/>
    <w:rsid w:val="000D42B8"/>
    <w:rsid w:val="000D5CDE"/>
    <w:rsid w:val="000D6072"/>
    <w:rsid w:val="000D67C5"/>
    <w:rsid w:val="000D6FA4"/>
    <w:rsid w:val="000D754A"/>
    <w:rsid w:val="000D7C43"/>
    <w:rsid w:val="000E052D"/>
    <w:rsid w:val="000E056C"/>
    <w:rsid w:val="000E07B9"/>
    <w:rsid w:val="000E0801"/>
    <w:rsid w:val="000E0E12"/>
    <w:rsid w:val="000E158B"/>
    <w:rsid w:val="000E165A"/>
    <w:rsid w:val="000E1B68"/>
    <w:rsid w:val="000E24B0"/>
    <w:rsid w:val="000E2566"/>
    <w:rsid w:val="000E2C60"/>
    <w:rsid w:val="000E342B"/>
    <w:rsid w:val="000E394A"/>
    <w:rsid w:val="000E397D"/>
    <w:rsid w:val="000E3E5F"/>
    <w:rsid w:val="000E40BE"/>
    <w:rsid w:val="000E4952"/>
    <w:rsid w:val="000E4A16"/>
    <w:rsid w:val="000E4A1A"/>
    <w:rsid w:val="000E56B4"/>
    <w:rsid w:val="000E5BEE"/>
    <w:rsid w:val="000E6082"/>
    <w:rsid w:val="000E6108"/>
    <w:rsid w:val="000E6127"/>
    <w:rsid w:val="000E6146"/>
    <w:rsid w:val="000E672D"/>
    <w:rsid w:val="000E7069"/>
    <w:rsid w:val="000E70E9"/>
    <w:rsid w:val="000E7683"/>
    <w:rsid w:val="000E7D22"/>
    <w:rsid w:val="000F02AB"/>
    <w:rsid w:val="000F02CC"/>
    <w:rsid w:val="000F0A69"/>
    <w:rsid w:val="000F102F"/>
    <w:rsid w:val="000F11C0"/>
    <w:rsid w:val="000F11DF"/>
    <w:rsid w:val="000F1D54"/>
    <w:rsid w:val="000F23F5"/>
    <w:rsid w:val="000F24CA"/>
    <w:rsid w:val="000F255F"/>
    <w:rsid w:val="000F2646"/>
    <w:rsid w:val="000F267A"/>
    <w:rsid w:val="000F2CE4"/>
    <w:rsid w:val="000F2D4F"/>
    <w:rsid w:val="000F2D7B"/>
    <w:rsid w:val="000F3426"/>
    <w:rsid w:val="000F37F4"/>
    <w:rsid w:val="000F3E6D"/>
    <w:rsid w:val="000F40F4"/>
    <w:rsid w:val="000F42BF"/>
    <w:rsid w:val="000F48A4"/>
    <w:rsid w:val="000F4965"/>
    <w:rsid w:val="000F5082"/>
    <w:rsid w:val="000F56A8"/>
    <w:rsid w:val="000F5925"/>
    <w:rsid w:val="000F5EF2"/>
    <w:rsid w:val="000F636C"/>
    <w:rsid w:val="000F65EE"/>
    <w:rsid w:val="000F74F4"/>
    <w:rsid w:val="000F76E6"/>
    <w:rsid w:val="000F78FB"/>
    <w:rsid w:val="000F7A75"/>
    <w:rsid w:val="000F7D45"/>
    <w:rsid w:val="000F7D6F"/>
    <w:rsid w:val="000F7F71"/>
    <w:rsid w:val="00100176"/>
    <w:rsid w:val="001007C3"/>
    <w:rsid w:val="00100BA0"/>
    <w:rsid w:val="00100D80"/>
    <w:rsid w:val="00100F70"/>
    <w:rsid w:val="001012A2"/>
    <w:rsid w:val="001015E4"/>
    <w:rsid w:val="00101735"/>
    <w:rsid w:val="00101B8B"/>
    <w:rsid w:val="00101BCF"/>
    <w:rsid w:val="00101C0B"/>
    <w:rsid w:val="00101E57"/>
    <w:rsid w:val="0010206F"/>
    <w:rsid w:val="00102317"/>
    <w:rsid w:val="00102727"/>
    <w:rsid w:val="00102823"/>
    <w:rsid w:val="001029A0"/>
    <w:rsid w:val="00102A25"/>
    <w:rsid w:val="00102A8D"/>
    <w:rsid w:val="00102ADB"/>
    <w:rsid w:val="00102CD5"/>
    <w:rsid w:val="00102DF2"/>
    <w:rsid w:val="00102FC9"/>
    <w:rsid w:val="0010365E"/>
    <w:rsid w:val="00103ED4"/>
    <w:rsid w:val="00104A03"/>
    <w:rsid w:val="001050D4"/>
    <w:rsid w:val="00105428"/>
    <w:rsid w:val="001054BB"/>
    <w:rsid w:val="0010560B"/>
    <w:rsid w:val="00105BF4"/>
    <w:rsid w:val="001065CB"/>
    <w:rsid w:val="00106BB9"/>
    <w:rsid w:val="00107033"/>
    <w:rsid w:val="00107112"/>
    <w:rsid w:val="0010722E"/>
    <w:rsid w:val="00107467"/>
    <w:rsid w:val="00107642"/>
    <w:rsid w:val="001077B9"/>
    <w:rsid w:val="001107E4"/>
    <w:rsid w:val="00110A19"/>
    <w:rsid w:val="00110B0A"/>
    <w:rsid w:val="00110D53"/>
    <w:rsid w:val="001117C9"/>
    <w:rsid w:val="00111850"/>
    <w:rsid w:val="00111AC9"/>
    <w:rsid w:val="00111EC3"/>
    <w:rsid w:val="001124E2"/>
    <w:rsid w:val="00112788"/>
    <w:rsid w:val="00113110"/>
    <w:rsid w:val="001134B9"/>
    <w:rsid w:val="00113A7A"/>
    <w:rsid w:val="00113BE0"/>
    <w:rsid w:val="00113DB6"/>
    <w:rsid w:val="00113F6D"/>
    <w:rsid w:val="0011405D"/>
    <w:rsid w:val="00114445"/>
    <w:rsid w:val="00114AF0"/>
    <w:rsid w:val="00115539"/>
    <w:rsid w:val="0011556E"/>
    <w:rsid w:val="001158C0"/>
    <w:rsid w:val="00116522"/>
    <w:rsid w:val="0011676A"/>
    <w:rsid w:val="0011685C"/>
    <w:rsid w:val="0011699E"/>
    <w:rsid w:val="001174E5"/>
    <w:rsid w:val="001177E0"/>
    <w:rsid w:val="00117DA2"/>
    <w:rsid w:val="0012085B"/>
    <w:rsid w:val="00120EB5"/>
    <w:rsid w:val="001214DD"/>
    <w:rsid w:val="00121527"/>
    <w:rsid w:val="00121612"/>
    <w:rsid w:val="00121E6E"/>
    <w:rsid w:val="001227B9"/>
    <w:rsid w:val="001233C7"/>
    <w:rsid w:val="0012347D"/>
    <w:rsid w:val="00123528"/>
    <w:rsid w:val="001239AF"/>
    <w:rsid w:val="00123CD8"/>
    <w:rsid w:val="00123D50"/>
    <w:rsid w:val="00124BFC"/>
    <w:rsid w:val="00124F38"/>
    <w:rsid w:val="0012519C"/>
    <w:rsid w:val="001251BD"/>
    <w:rsid w:val="0012522C"/>
    <w:rsid w:val="00125E46"/>
    <w:rsid w:val="00125FD2"/>
    <w:rsid w:val="00126A92"/>
    <w:rsid w:val="00126B89"/>
    <w:rsid w:val="00126F6A"/>
    <w:rsid w:val="001274EF"/>
    <w:rsid w:val="001275AE"/>
    <w:rsid w:val="00127DF4"/>
    <w:rsid w:val="00130003"/>
    <w:rsid w:val="00130081"/>
    <w:rsid w:val="001301C1"/>
    <w:rsid w:val="001307D3"/>
    <w:rsid w:val="00130B41"/>
    <w:rsid w:val="00130BF4"/>
    <w:rsid w:val="00130F42"/>
    <w:rsid w:val="001316AD"/>
    <w:rsid w:val="001323D7"/>
    <w:rsid w:val="0013258E"/>
    <w:rsid w:val="0013269A"/>
    <w:rsid w:val="0013275C"/>
    <w:rsid w:val="00132827"/>
    <w:rsid w:val="001329FB"/>
    <w:rsid w:val="00132E49"/>
    <w:rsid w:val="00133136"/>
    <w:rsid w:val="0013381D"/>
    <w:rsid w:val="0013394F"/>
    <w:rsid w:val="00133993"/>
    <w:rsid w:val="001339F2"/>
    <w:rsid w:val="00133A4F"/>
    <w:rsid w:val="00133B06"/>
    <w:rsid w:val="00133D37"/>
    <w:rsid w:val="00133FF1"/>
    <w:rsid w:val="001344C9"/>
    <w:rsid w:val="001346AA"/>
    <w:rsid w:val="00134A20"/>
    <w:rsid w:val="00134C9D"/>
    <w:rsid w:val="00135085"/>
    <w:rsid w:val="00135133"/>
    <w:rsid w:val="001356E5"/>
    <w:rsid w:val="00135872"/>
    <w:rsid w:val="001358AD"/>
    <w:rsid w:val="00135D85"/>
    <w:rsid w:val="00136041"/>
    <w:rsid w:val="00136C1C"/>
    <w:rsid w:val="00136D86"/>
    <w:rsid w:val="00136FC9"/>
    <w:rsid w:val="00137840"/>
    <w:rsid w:val="00140416"/>
    <w:rsid w:val="00140985"/>
    <w:rsid w:val="00140A07"/>
    <w:rsid w:val="00140B5E"/>
    <w:rsid w:val="00141344"/>
    <w:rsid w:val="001414DE"/>
    <w:rsid w:val="00141735"/>
    <w:rsid w:val="0014184B"/>
    <w:rsid w:val="0014189D"/>
    <w:rsid w:val="00141BCA"/>
    <w:rsid w:val="00141BF3"/>
    <w:rsid w:val="00141EE0"/>
    <w:rsid w:val="00142C4B"/>
    <w:rsid w:val="00143AFA"/>
    <w:rsid w:val="00143B95"/>
    <w:rsid w:val="00143DFC"/>
    <w:rsid w:val="00143E31"/>
    <w:rsid w:val="00143E8F"/>
    <w:rsid w:val="00143F1F"/>
    <w:rsid w:val="00144E66"/>
    <w:rsid w:val="001451AB"/>
    <w:rsid w:val="001452A4"/>
    <w:rsid w:val="00145413"/>
    <w:rsid w:val="001455A2"/>
    <w:rsid w:val="00145799"/>
    <w:rsid w:val="0014580D"/>
    <w:rsid w:val="0014605C"/>
    <w:rsid w:val="001462AE"/>
    <w:rsid w:val="0014715C"/>
    <w:rsid w:val="0014715D"/>
    <w:rsid w:val="00147456"/>
    <w:rsid w:val="001475BA"/>
    <w:rsid w:val="00150263"/>
    <w:rsid w:val="00150310"/>
    <w:rsid w:val="00150CF4"/>
    <w:rsid w:val="001514A9"/>
    <w:rsid w:val="00151A25"/>
    <w:rsid w:val="00151D8F"/>
    <w:rsid w:val="00151F20"/>
    <w:rsid w:val="001525DB"/>
    <w:rsid w:val="00152B63"/>
    <w:rsid w:val="001533EB"/>
    <w:rsid w:val="00153499"/>
    <w:rsid w:val="00153C31"/>
    <w:rsid w:val="00153F60"/>
    <w:rsid w:val="001540A0"/>
    <w:rsid w:val="001540F2"/>
    <w:rsid w:val="00154413"/>
    <w:rsid w:val="001545EE"/>
    <w:rsid w:val="0015568E"/>
    <w:rsid w:val="001558A8"/>
    <w:rsid w:val="00155BC6"/>
    <w:rsid w:val="00155EB6"/>
    <w:rsid w:val="001565A9"/>
    <w:rsid w:val="001569F1"/>
    <w:rsid w:val="00156BBA"/>
    <w:rsid w:val="00156D82"/>
    <w:rsid w:val="00157388"/>
    <w:rsid w:val="0015770E"/>
    <w:rsid w:val="00157B06"/>
    <w:rsid w:val="00157E21"/>
    <w:rsid w:val="0016017A"/>
    <w:rsid w:val="0016030C"/>
    <w:rsid w:val="00160454"/>
    <w:rsid w:val="00161876"/>
    <w:rsid w:val="001618B8"/>
    <w:rsid w:val="00161F8A"/>
    <w:rsid w:val="0016246B"/>
    <w:rsid w:val="00162669"/>
    <w:rsid w:val="00162BBC"/>
    <w:rsid w:val="00162CA9"/>
    <w:rsid w:val="001631B3"/>
    <w:rsid w:val="00163B41"/>
    <w:rsid w:val="00163DCC"/>
    <w:rsid w:val="001645C3"/>
    <w:rsid w:val="001648A4"/>
    <w:rsid w:val="00164900"/>
    <w:rsid w:val="00164CCE"/>
    <w:rsid w:val="00164E11"/>
    <w:rsid w:val="00165B6A"/>
    <w:rsid w:val="00165DDC"/>
    <w:rsid w:val="00165EB6"/>
    <w:rsid w:val="001664EA"/>
    <w:rsid w:val="0016699F"/>
    <w:rsid w:val="00166AE1"/>
    <w:rsid w:val="00166B9B"/>
    <w:rsid w:val="00166C6A"/>
    <w:rsid w:val="0016719C"/>
    <w:rsid w:val="001679DF"/>
    <w:rsid w:val="00167BA7"/>
    <w:rsid w:val="00167D84"/>
    <w:rsid w:val="0017008B"/>
    <w:rsid w:val="00170104"/>
    <w:rsid w:val="001704A3"/>
    <w:rsid w:val="0017095A"/>
    <w:rsid w:val="00170971"/>
    <w:rsid w:val="00170E1B"/>
    <w:rsid w:val="00170EA4"/>
    <w:rsid w:val="001711C4"/>
    <w:rsid w:val="001715CC"/>
    <w:rsid w:val="00172DF8"/>
    <w:rsid w:val="001736A8"/>
    <w:rsid w:val="00173DE9"/>
    <w:rsid w:val="00173FA1"/>
    <w:rsid w:val="001745AE"/>
    <w:rsid w:val="00174D23"/>
    <w:rsid w:val="00174FFF"/>
    <w:rsid w:val="00175B85"/>
    <w:rsid w:val="001761DA"/>
    <w:rsid w:val="00176AD0"/>
    <w:rsid w:val="00177741"/>
    <w:rsid w:val="0017775F"/>
    <w:rsid w:val="00177A7D"/>
    <w:rsid w:val="00177C19"/>
    <w:rsid w:val="00177CB6"/>
    <w:rsid w:val="00177FC7"/>
    <w:rsid w:val="00180830"/>
    <w:rsid w:val="00180929"/>
    <w:rsid w:val="00180B16"/>
    <w:rsid w:val="00180C08"/>
    <w:rsid w:val="00180C9C"/>
    <w:rsid w:val="00181555"/>
    <w:rsid w:val="00181763"/>
    <w:rsid w:val="00182005"/>
    <w:rsid w:val="00182095"/>
    <w:rsid w:val="0018230D"/>
    <w:rsid w:val="00182457"/>
    <w:rsid w:val="00182795"/>
    <w:rsid w:val="00182C3A"/>
    <w:rsid w:val="001837A2"/>
    <w:rsid w:val="00183AA9"/>
    <w:rsid w:val="00183BD4"/>
    <w:rsid w:val="00183FD5"/>
    <w:rsid w:val="0018458B"/>
    <w:rsid w:val="00184D64"/>
    <w:rsid w:val="0018547B"/>
    <w:rsid w:val="00185887"/>
    <w:rsid w:val="00185D99"/>
    <w:rsid w:val="0018603B"/>
    <w:rsid w:val="00186156"/>
    <w:rsid w:val="0018642A"/>
    <w:rsid w:val="001866A4"/>
    <w:rsid w:val="00186A8B"/>
    <w:rsid w:val="00186E92"/>
    <w:rsid w:val="00186FC0"/>
    <w:rsid w:val="00190458"/>
    <w:rsid w:val="00190501"/>
    <w:rsid w:val="00190690"/>
    <w:rsid w:val="001909FF"/>
    <w:rsid w:val="00190A34"/>
    <w:rsid w:val="00190A4C"/>
    <w:rsid w:val="0019115E"/>
    <w:rsid w:val="001914C5"/>
    <w:rsid w:val="00193017"/>
    <w:rsid w:val="001930F7"/>
    <w:rsid w:val="001932FA"/>
    <w:rsid w:val="001934D4"/>
    <w:rsid w:val="00193DFA"/>
    <w:rsid w:val="001941FF"/>
    <w:rsid w:val="00194787"/>
    <w:rsid w:val="0019479F"/>
    <w:rsid w:val="00194884"/>
    <w:rsid w:val="0019506D"/>
    <w:rsid w:val="0019517C"/>
    <w:rsid w:val="00195712"/>
    <w:rsid w:val="00195881"/>
    <w:rsid w:val="00195E91"/>
    <w:rsid w:val="00195FCC"/>
    <w:rsid w:val="0019674D"/>
    <w:rsid w:val="00196B30"/>
    <w:rsid w:val="00196E23"/>
    <w:rsid w:val="00197119"/>
    <w:rsid w:val="001972D7"/>
    <w:rsid w:val="00197A6A"/>
    <w:rsid w:val="001A05A8"/>
    <w:rsid w:val="001A0B79"/>
    <w:rsid w:val="001A0FFA"/>
    <w:rsid w:val="001A13BA"/>
    <w:rsid w:val="001A181A"/>
    <w:rsid w:val="001A1F10"/>
    <w:rsid w:val="001A2236"/>
    <w:rsid w:val="001A2267"/>
    <w:rsid w:val="001A2672"/>
    <w:rsid w:val="001A267F"/>
    <w:rsid w:val="001A26D0"/>
    <w:rsid w:val="001A2B6F"/>
    <w:rsid w:val="001A2D12"/>
    <w:rsid w:val="001A303B"/>
    <w:rsid w:val="001A3099"/>
    <w:rsid w:val="001A3999"/>
    <w:rsid w:val="001A3C37"/>
    <w:rsid w:val="001A3F34"/>
    <w:rsid w:val="001A45BA"/>
    <w:rsid w:val="001A4602"/>
    <w:rsid w:val="001A47DD"/>
    <w:rsid w:val="001A4C96"/>
    <w:rsid w:val="001A4F6D"/>
    <w:rsid w:val="001A515F"/>
    <w:rsid w:val="001A58BA"/>
    <w:rsid w:val="001A594E"/>
    <w:rsid w:val="001A5AF2"/>
    <w:rsid w:val="001A5EBE"/>
    <w:rsid w:val="001A6272"/>
    <w:rsid w:val="001A669F"/>
    <w:rsid w:val="001A696E"/>
    <w:rsid w:val="001A7134"/>
    <w:rsid w:val="001A7799"/>
    <w:rsid w:val="001A7902"/>
    <w:rsid w:val="001A7915"/>
    <w:rsid w:val="001A7D4F"/>
    <w:rsid w:val="001B02EA"/>
    <w:rsid w:val="001B042D"/>
    <w:rsid w:val="001B0EC0"/>
    <w:rsid w:val="001B0F4A"/>
    <w:rsid w:val="001B1044"/>
    <w:rsid w:val="001B121B"/>
    <w:rsid w:val="001B1475"/>
    <w:rsid w:val="001B29CF"/>
    <w:rsid w:val="001B2B66"/>
    <w:rsid w:val="001B2C85"/>
    <w:rsid w:val="001B3013"/>
    <w:rsid w:val="001B341E"/>
    <w:rsid w:val="001B3644"/>
    <w:rsid w:val="001B4096"/>
    <w:rsid w:val="001B4193"/>
    <w:rsid w:val="001B4337"/>
    <w:rsid w:val="001B4F50"/>
    <w:rsid w:val="001B509F"/>
    <w:rsid w:val="001B5152"/>
    <w:rsid w:val="001B51CC"/>
    <w:rsid w:val="001B557F"/>
    <w:rsid w:val="001B56C7"/>
    <w:rsid w:val="001B5A25"/>
    <w:rsid w:val="001B5BFA"/>
    <w:rsid w:val="001B5CA5"/>
    <w:rsid w:val="001B5CB0"/>
    <w:rsid w:val="001B6A69"/>
    <w:rsid w:val="001B6B29"/>
    <w:rsid w:val="001B6FC0"/>
    <w:rsid w:val="001B70CA"/>
    <w:rsid w:val="001B73F7"/>
    <w:rsid w:val="001B7527"/>
    <w:rsid w:val="001B7575"/>
    <w:rsid w:val="001B765B"/>
    <w:rsid w:val="001B7D60"/>
    <w:rsid w:val="001B7DFC"/>
    <w:rsid w:val="001C064F"/>
    <w:rsid w:val="001C089B"/>
    <w:rsid w:val="001C1917"/>
    <w:rsid w:val="001C1C5B"/>
    <w:rsid w:val="001C2A77"/>
    <w:rsid w:val="001C38F6"/>
    <w:rsid w:val="001C3E54"/>
    <w:rsid w:val="001C41E7"/>
    <w:rsid w:val="001C4413"/>
    <w:rsid w:val="001C44AB"/>
    <w:rsid w:val="001C4706"/>
    <w:rsid w:val="001C47BE"/>
    <w:rsid w:val="001C4985"/>
    <w:rsid w:val="001C5114"/>
    <w:rsid w:val="001C5976"/>
    <w:rsid w:val="001C5BE1"/>
    <w:rsid w:val="001C5E3C"/>
    <w:rsid w:val="001C645C"/>
    <w:rsid w:val="001C6AC6"/>
    <w:rsid w:val="001C6D01"/>
    <w:rsid w:val="001C7511"/>
    <w:rsid w:val="001C7929"/>
    <w:rsid w:val="001D06AE"/>
    <w:rsid w:val="001D0B78"/>
    <w:rsid w:val="001D0ED3"/>
    <w:rsid w:val="001D1199"/>
    <w:rsid w:val="001D1262"/>
    <w:rsid w:val="001D16D8"/>
    <w:rsid w:val="001D1882"/>
    <w:rsid w:val="001D18FF"/>
    <w:rsid w:val="001D1AA0"/>
    <w:rsid w:val="001D1E0B"/>
    <w:rsid w:val="001D2283"/>
    <w:rsid w:val="001D2396"/>
    <w:rsid w:val="001D2594"/>
    <w:rsid w:val="001D2B10"/>
    <w:rsid w:val="001D2D92"/>
    <w:rsid w:val="001D3C4E"/>
    <w:rsid w:val="001D4469"/>
    <w:rsid w:val="001D46D4"/>
    <w:rsid w:val="001D48F3"/>
    <w:rsid w:val="001D4DFF"/>
    <w:rsid w:val="001D555C"/>
    <w:rsid w:val="001D5875"/>
    <w:rsid w:val="001D5CF7"/>
    <w:rsid w:val="001D5F36"/>
    <w:rsid w:val="001D642B"/>
    <w:rsid w:val="001D6BE0"/>
    <w:rsid w:val="001D6DAF"/>
    <w:rsid w:val="001D6FB4"/>
    <w:rsid w:val="001D70BF"/>
    <w:rsid w:val="001D72EA"/>
    <w:rsid w:val="001D74ED"/>
    <w:rsid w:val="001D75DA"/>
    <w:rsid w:val="001D7A45"/>
    <w:rsid w:val="001D7B61"/>
    <w:rsid w:val="001D7FE0"/>
    <w:rsid w:val="001E0152"/>
    <w:rsid w:val="001E038C"/>
    <w:rsid w:val="001E0490"/>
    <w:rsid w:val="001E0A5E"/>
    <w:rsid w:val="001E0B1F"/>
    <w:rsid w:val="001E0FD4"/>
    <w:rsid w:val="001E1237"/>
    <w:rsid w:val="001E1847"/>
    <w:rsid w:val="001E1BAD"/>
    <w:rsid w:val="001E1D52"/>
    <w:rsid w:val="001E2247"/>
    <w:rsid w:val="001E2315"/>
    <w:rsid w:val="001E2D63"/>
    <w:rsid w:val="001E2DB0"/>
    <w:rsid w:val="001E2E4C"/>
    <w:rsid w:val="001E3355"/>
    <w:rsid w:val="001E36EE"/>
    <w:rsid w:val="001E3E89"/>
    <w:rsid w:val="001E486C"/>
    <w:rsid w:val="001E4A5E"/>
    <w:rsid w:val="001E5035"/>
    <w:rsid w:val="001E5174"/>
    <w:rsid w:val="001E5478"/>
    <w:rsid w:val="001E566A"/>
    <w:rsid w:val="001E5783"/>
    <w:rsid w:val="001E59F7"/>
    <w:rsid w:val="001E61DC"/>
    <w:rsid w:val="001E6550"/>
    <w:rsid w:val="001E6772"/>
    <w:rsid w:val="001E6CDD"/>
    <w:rsid w:val="001E762A"/>
    <w:rsid w:val="001E7771"/>
    <w:rsid w:val="001E7C72"/>
    <w:rsid w:val="001F0156"/>
    <w:rsid w:val="001F0297"/>
    <w:rsid w:val="001F0363"/>
    <w:rsid w:val="001F0545"/>
    <w:rsid w:val="001F0D49"/>
    <w:rsid w:val="001F13D5"/>
    <w:rsid w:val="001F1958"/>
    <w:rsid w:val="001F2291"/>
    <w:rsid w:val="001F2463"/>
    <w:rsid w:val="001F264F"/>
    <w:rsid w:val="001F274B"/>
    <w:rsid w:val="001F2F4A"/>
    <w:rsid w:val="001F2F73"/>
    <w:rsid w:val="001F3885"/>
    <w:rsid w:val="001F38AA"/>
    <w:rsid w:val="001F3967"/>
    <w:rsid w:val="001F452D"/>
    <w:rsid w:val="001F4655"/>
    <w:rsid w:val="001F47F4"/>
    <w:rsid w:val="001F4C2D"/>
    <w:rsid w:val="001F4D9F"/>
    <w:rsid w:val="001F4EC8"/>
    <w:rsid w:val="001F5104"/>
    <w:rsid w:val="001F537F"/>
    <w:rsid w:val="001F5397"/>
    <w:rsid w:val="001F5577"/>
    <w:rsid w:val="001F5830"/>
    <w:rsid w:val="001F5C63"/>
    <w:rsid w:val="001F5D4D"/>
    <w:rsid w:val="001F5F8A"/>
    <w:rsid w:val="001F62F4"/>
    <w:rsid w:val="001F67B0"/>
    <w:rsid w:val="001F6C10"/>
    <w:rsid w:val="001F6C1D"/>
    <w:rsid w:val="001F6C4F"/>
    <w:rsid w:val="001F6DEE"/>
    <w:rsid w:val="001F6E71"/>
    <w:rsid w:val="001F6FEB"/>
    <w:rsid w:val="001F70E8"/>
    <w:rsid w:val="001F727F"/>
    <w:rsid w:val="001F7AA0"/>
    <w:rsid w:val="001F7F50"/>
    <w:rsid w:val="0020026A"/>
    <w:rsid w:val="00200853"/>
    <w:rsid w:val="00201075"/>
    <w:rsid w:val="00201214"/>
    <w:rsid w:val="002012DE"/>
    <w:rsid w:val="002014E8"/>
    <w:rsid w:val="00201729"/>
    <w:rsid w:val="0020177B"/>
    <w:rsid w:val="00201AC0"/>
    <w:rsid w:val="00202B9C"/>
    <w:rsid w:val="00202CDC"/>
    <w:rsid w:val="00202D4E"/>
    <w:rsid w:val="00202EB0"/>
    <w:rsid w:val="00202F31"/>
    <w:rsid w:val="00203025"/>
    <w:rsid w:val="002030CD"/>
    <w:rsid w:val="0020337E"/>
    <w:rsid w:val="002036C6"/>
    <w:rsid w:val="002054C6"/>
    <w:rsid w:val="00205723"/>
    <w:rsid w:val="00205E16"/>
    <w:rsid w:val="00206465"/>
    <w:rsid w:val="0020646B"/>
    <w:rsid w:val="00206F59"/>
    <w:rsid w:val="00206F65"/>
    <w:rsid w:val="00206FB1"/>
    <w:rsid w:val="00207440"/>
    <w:rsid w:val="002074E7"/>
    <w:rsid w:val="00207D1B"/>
    <w:rsid w:val="00207E4F"/>
    <w:rsid w:val="00210434"/>
    <w:rsid w:val="002106E9"/>
    <w:rsid w:val="00211A84"/>
    <w:rsid w:val="00211D48"/>
    <w:rsid w:val="0021228E"/>
    <w:rsid w:val="0021234F"/>
    <w:rsid w:val="00212A77"/>
    <w:rsid w:val="00212EDF"/>
    <w:rsid w:val="00213049"/>
    <w:rsid w:val="0021310A"/>
    <w:rsid w:val="00213CC5"/>
    <w:rsid w:val="00213E1D"/>
    <w:rsid w:val="00213F24"/>
    <w:rsid w:val="00213FF9"/>
    <w:rsid w:val="00214D0A"/>
    <w:rsid w:val="00215084"/>
    <w:rsid w:val="00215739"/>
    <w:rsid w:val="00215AEA"/>
    <w:rsid w:val="002161C3"/>
    <w:rsid w:val="00216EDC"/>
    <w:rsid w:val="00216F9F"/>
    <w:rsid w:val="002170EE"/>
    <w:rsid w:val="0021736D"/>
    <w:rsid w:val="00217414"/>
    <w:rsid w:val="002174FE"/>
    <w:rsid w:val="00217545"/>
    <w:rsid w:val="00217881"/>
    <w:rsid w:val="00217CF9"/>
    <w:rsid w:val="002201F9"/>
    <w:rsid w:val="00220319"/>
    <w:rsid w:val="0022047D"/>
    <w:rsid w:val="002205A6"/>
    <w:rsid w:val="00220805"/>
    <w:rsid w:val="00221270"/>
    <w:rsid w:val="002212AD"/>
    <w:rsid w:val="002213F8"/>
    <w:rsid w:val="00221909"/>
    <w:rsid w:val="00221D20"/>
    <w:rsid w:val="00221F42"/>
    <w:rsid w:val="00222168"/>
    <w:rsid w:val="002229E7"/>
    <w:rsid w:val="00222C4F"/>
    <w:rsid w:val="00222CE1"/>
    <w:rsid w:val="002230EE"/>
    <w:rsid w:val="002232ED"/>
    <w:rsid w:val="00223821"/>
    <w:rsid w:val="00223966"/>
    <w:rsid w:val="002239F3"/>
    <w:rsid w:val="00223FDA"/>
    <w:rsid w:val="0022432A"/>
    <w:rsid w:val="002248D3"/>
    <w:rsid w:val="002249E3"/>
    <w:rsid w:val="00224AD5"/>
    <w:rsid w:val="00224E16"/>
    <w:rsid w:val="00224FA4"/>
    <w:rsid w:val="00226602"/>
    <w:rsid w:val="00226E1C"/>
    <w:rsid w:val="0022703C"/>
    <w:rsid w:val="0022718A"/>
    <w:rsid w:val="002278CE"/>
    <w:rsid w:val="00227B97"/>
    <w:rsid w:val="00227C85"/>
    <w:rsid w:val="00230460"/>
    <w:rsid w:val="002316D8"/>
    <w:rsid w:val="00231770"/>
    <w:rsid w:val="0023188B"/>
    <w:rsid w:val="002319BF"/>
    <w:rsid w:val="002321F6"/>
    <w:rsid w:val="00232331"/>
    <w:rsid w:val="00233F04"/>
    <w:rsid w:val="00234029"/>
    <w:rsid w:val="00234E0D"/>
    <w:rsid w:val="00235855"/>
    <w:rsid w:val="00235AB1"/>
    <w:rsid w:val="00235AF3"/>
    <w:rsid w:val="00235CA2"/>
    <w:rsid w:val="00236538"/>
    <w:rsid w:val="00236551"/>
    <w:rsid w:val="0023712E"/>
    <w:rsid w:val="002371EF"/>
    <w:rsid w:val="0023731A"/>
    <w:rsid w:val="0023745D"/>
    <w:rsid w:val="00237516"/>
    <w:rsid w:val="00237C2A"/>
    <w:rsid w:val="00237F2B"/>
    <w:rsid w:val="002403DE"/>
    <w:rsid w:val="00240AFD"/>
    <w:rsid w:val="00240CBD"/>
    <w:rsid w:val="00240F05"/>
    <w:rsid w:val="00241977"/>
    <w:rsid w:val="00241F9E"/>
    <w:rsid w:val="00241FC8"/>
    <w:rsid w:val="0024218D"/>
    <w:rsid w:val="00242231"/>
    <w:rsid w:val="002422D7"/>
    <w:rsid w:val="00242890"/>
    <w:rsid w:val="0024313E"/>
    <w:rsid w:val="002436CD"/>
    <w:rsid w:val="002437C8"/>
    <w:rsid w:val="0024380B"/>
    <w:rsid w:val="00243DCC"/>
    <w:rsid w:val="002442BF"/>
    <w:rsid w:val="00244438"/>
    <w:rsid w:val="002450FB"/>
    <w:rsid w:val="00245221"/>
    <w:rsid w:val="00245368"/>
    <w:rsid w:val="00245623"/>
    <w:rsid w:val="00246155"/>
    <w:rsid w:val="0024626B"/>
    <w:rsid w:val="002466B7"/>
    <w:rsid w:val="00246702"/>
    <w:rsid w:val="00246761"/>
    <w:rsid w:val="0024696D"/>
    <w:rsid w:val="00246ED1"/>
    <w:rsid w:val="00246F8E"/>
    <w:rsid w:val="0024702E"/>
    <w:rsid w:val="00247184"/>
    <w:rsid w:val="002472A9"/>
    <w:rsid w:val="002475B6"/>
    <w:rsid w:val="002475D1"/>
    <w:rsid w:val="0024765D"/>
    <w:rsid w:val="0024789F"/>
    <w:rsid w:val="0025003A"/>
    <w:rsid w:val="002504A3"/>
    <w:rsid w:val="002505FF"/>
    <w:rsid w:val="002507EF"/>
    <w:rsid w:val="00250A65"/>
    <w:rsid w:val="00250D15"/>
    <w:rsid w:val="00250E88"/>
    <w:rsid w:val="0025156B"/>
    <w:rsid w:val="0025176E"/>
    <w:rsid w:val="00251788"/>
    <w:rsid w:val="002518B5"/>
    <w:rsid w:val="00251F42"/>
    <w:rsid w:val="0025211E"/>
    <w:rsid w:val="002525BB"/>
    <w:rsid w:val="00252A85"/>
    <w:rsid w:val="00252BE8"/>
    <w:rsid w:val="00252C59"/>
    <w:rsid w:val="00252CF9"/>
    <w:rsid w:val="00252D19"/>
    <w:rsid w:val="00252D82"/>
    <w:rsid w:val="00253DE1"/>
    <w:rsid w:val="00253FEF"/>
    <w:rsid w:val="0025413F"/>
    <w:rsid w:val="00254615"/>
    <w:rsid w:val="0025468C"/>
    <w:rsid w:val="00254ADE"/>
    <w:rsid w:val="002550A7"/>
    <w:rsid w:val="00255A46"/>
    <w:rsid w:val="00255AC8"/>
    <w:rsid w:val="00255E1D"/>
    <w:rsid w:val="0025601B"/>
    <w:rsid w:val="00256080"/>
    <w:rsid w:val="00256BB3"/>
    <w:rsid w:val="00256D20"/>
    <w:rsid w:val="0025706F"/>
    <w:rsid w:val="0025752D"/>
    <w:rsid w:val="00257A73"/>
    <w:rsid w:val="00257E7B"/>
    <w:rsid w:val="0026030E"/>
    <w:rsid w:val="00260377"/>
    <w:rsid w:val="002605C7"/>
    <w:rsid w:val="00260BB2"/>
    <w:rsid w:val="00260FA6"/>
    <w:rsid w:val="002611FA"/>
    <w:rsid w:val="002619E4"/>
    <w:rsid w:val="00261F53"/>
    <w:rsid w:val="002621F8"/>
    <w:rsid w:val="00262310"/>
    <w:rsid w:val="002627B0"/>
    <w:rsid w:val="00262956"/>
    <w:rsid w:val="002630B4"/>
    <w:rsid w:val="0026338D"/>
    <w:rsid w:val="0026347E"/>
    <w:rsid w:val="00263508"/>
    <w:rsid w:val="002635DE"/>
    <w:rsid w:val="00263701"/>
    <w:rsid w:val="002637A3"/>
    <w:rsid w:val="002637C0"/>
    <w:rsid w:val="00263862"/>
    <w:rsid w:val="00263F23"/>
    <w:rsid w:val="002640F9"/>
    <w:rsid w:val="002643E4"/>
    <w:rsid w:val="00264D4A"/>
    <w:rsid w:val="00264EAD"/>
    <w:rsid w:val="00265C2C"/>
    <w:rsid w:val="00265D00"/>
    <w:rsid w:val="00265E75"/>
    <w:rsid w:val="00266021"/>
    <w:rsid w:val="002661FD"/>
    <w:rsid w:val="00266CB6"/>
    <w:rsid w:val="00266E74"/>
    <w:rsid w:val="00267030"/>
    <w:rsid w:val="00267318"/>
    <w:rsid w:val="002673F4"/>
    <w:rsid w:val="0026742F"/>
    <w:rsid w:val="00267A3F"/>
    <w:rsid w:val="00267D6A"/>
    <w:rsid w:val="002707D5"/>
    <w:rsid w:val="00270B48"/>
    <w:rsid w:val="00270FD6"/>
    <w:rsid w:val="00271CD8"/>
    <w:rsid w:val="00271F12"/>
    <w:rsid w:val="0027223B"/>
    <w:rsid w:val="002728A5"/>
    <w:rsid w:val="00272CC7"/>
    <w:rsid w:val="00272E1E"/>
    <w:rsid w:val="00272F05"/>
    <w:rsid w:val="0027313B"/>
    <w:rsid w:val="002733AE"/>
    <w:rsid w:val="002733DF"/>
    <w:rsid w:val="00274808"/>
    <w:rsid w:val="00274A0E"/>
    <w:rsid w:val="00274A13"/>
    <w:rsid w:val="00274B16"/>
    <w:rsid w:val="00274EBB"/>
    <w:rsid w:val="00275144"/>
    <w:rsid w:val="002753C5"/>
    <w:rsid w:val="00275BE8"/>
    <w:rsid w:val="00275CD9"/>
    <w:rsid w:val="00275D3F"/>
    <w:rsid w:val="00276ADB"/>
    <w:rsid w:val="00276DC1"/>
    <w:rsid w:val="00276EBB"/>
    <w:rsid w:val="002770F6"/>
    <w:rsid w:val="002773B3"/>
    <w:rsid w:val="00277924"/>
    <w:rsid w:val="002801B4"/>
    <w:rsid w:val="00280295"/>
    <w:rsid w:val="00280684"/>
    <w:rsid w:val="00280A6C"/>
    <w:rsid w:val="00280B33"/>
    <w:rsid w:val="002810C5"/>
    <w:rsid w:val="00281137"/>
    <w:rsid w:val="002811D3"/>
    <w:rsid w:val="002811EE"/>
    <w:rsid w:val="00281B4C"/>
    <w:rsid w:val="00281D64"/>
    <w:rsid w:val="0028229F"/>
    <w:rsid w:val="002827DC"/>
    <w:rsid w:val="0028280D"/>
    <w:rsid w:val="0028292B"/>
    <w:rsid w:val="00282E33"/>
    <w:rsid w:val="00282ED8"/>
    <w:rsid w:val="00283483"/>
    <w:rsid w:val="002839C3"/>
    <w:rsid w:val="00283AAE"/>
    <w:rsid w:val="00283C27"/>
    <w:rsid w:val="00283CE5"/>
    <w:rsid w:val="00284642"/>
    <w:rsid w:val="00284943"/>
    <w:rsid w:val="00284EDD"/>
    <w:rsid w:val="00285A87"/>
    <w:rsid w:val="00286190"/>
    <w:rsid w:val="00286A71"/>
    <w:rsid w:val="00286EC1"/>
    <w:rsid w:val="00287A00"/>
    <w:rsid w:val="00287D25"/>
    <w:rsid w:val="0029042D"/>
    <w:rsid w:val="00290A05"/>
    <w:rsid w:val="00290AEB"/>
    <w:rsid w:val="00290BC6"/>
    <w:rsid w:val="00290FC0"/>
    <w:rsid w:val="00291351"/>
    <w:rsid w:val="00291541"/>
    <w:rsid w:val="00291848"/>
    <w:rsid w:val="002918E1"/>
    <w:rsid w:val="00291AC9"/>
    <w:rsid w:val="00291EA0"/>
    <w:rsid w:val="002921E6"/>
    <w:rsid w:val="00292CBF"/>
    <w:rsid w:val="00292D0B"/>
    <w:rsid w:val="00292DE8"/>
    <w:rsid w:val="00293097"/>
    <w:rsid w:val="002931E2"/>
    <w:rsid w:val="00293277"/>
    <w:rsid w:val="0029357F"/>
    <w:rsid w:val="002937A4"/>
    <w:rsid w:val="002940F3"/>
    <w:rsid w:val="00294CF6"/>
    <w:rsid w:val="00294D6E"/>
    <w:rsid w:val="00295F5D"/>
    <w:rsid w:val="002967E6"/>
    <w:rsid w:val="00296AC5"/>
    <w:rsid w:val="00296EAE"/>
    <w:rsid w:val="00297335"/>
    <w:rsid w:val="0029775A"/>
    <w:rsid w:val="00297EE2"/>
    <w:rsid w:val="002A0204"/>
    <w:rsid w:val="002A03E6"/>
    <w:rsid w:val="002A06BC"/>
    <w:rsid w:val="002A1272"/>
    <w:rsid w:val="002A1404"/>
    <w:rsid w:val="002A1964"/>
    <w:rsid w:val="002A1D92"/>
    <w:rsid w:val="002A2280"/>
    <w:rsid w:val="002A228A"/>
    <w:rsid w:val="002A22A7"/>
    <w:rsid w:val="002A25F0"/>
    <w:rsid w:val="002A28FD"/>
    <w:rsid w:val="002A300F"/>
    <w:rsid w:val="002A31D8"/>
    <w:rsid w:val="002A3765"/>
    <w:rsid w:val="002A3848"/>
    <w:rsid w:val="002A3A24"/>
    <w:rsid w:val="002A3D55"/>
    <w:rsid w:val="002A3D57"/>
    <w:rsid w:val="002A410F"/>
    <w:rsid w:val="002A4869"/>
    <w:rsid w:val="002A48CA"/>
    <w:rsid w:val="002A4C51"/>
    <w:rsid w:val="002A4F3E"/>
    <w:rsid w:val="002A55F5"/>
    <w:rsid w:val="002A5632"/>
    <w:rsid w:val="002A5EE0"/>
    <w:rsid w:val="002A606B"/>
    <w:rsid w:val="002A6344"/>
    <w:rsid w:val="002A685B"/>
    <w:rsid w:val="002A6B91"/>
    <w:rsid w:val="002A6BC5"/>
    <w:rsid w:val="002A6F7D"/>
    <w:rsid w:val="002A7551"/>
    <w:rsid w:val="002A7A23"/>
    <w:rsid w:val="002A7AD1"/>
    <w:rsid w:val="002A7D3F"/>
    <w:rsid w:val="002B039B"/>
    <w:rsid w:val="002B0869"/>
    <w:rsid w:val="002B0F1D"/>
    <w:rsid w:val="002B100F"/>
    <w:rsid w:val="002B1260"/>
    <w:rsid w:val="002B131A"/>
    <w:rsid w:val="002B1375"/>
    <w:rsid w:val="002B14C3"/>
    <w:rsid w:val="002B151A"/>
    <w:rsid w:val="002B1762"/>
    <w:rsid w:val="002B192D"/>
    <w:rsid w:val="002B2711"/>
    <w:rsid w:val="002B2716"/>
    <w:rsid w:val="002B273F"/>
    <w:rsid w:val="002B2A6B"/>
    <w:rsid w:val="002B2B63"/>
    <w:rsid w:val="002B2FA9"/>
    <w:rsid w:val="002B43BD"/>
    <w:rsid w:val="002B441F"/>
    <w:rsid w:val="002B4E83"/>
    <w:rsid w:val="002B5141"/>
    <w:rsid w:val="002B5708"/>
    <w:rsid w:val="002B5810"/>
    <w:rsid w:val="002B5879"/>
    <w:rsid w:val="002B6CA9"/>
    <w:rsid w:val="002B6F5F"/>
    <w:rsid w:val="002B76B5"/>
    <w:rsid w:val="002B77FE"/>
    <w:rsid w:val="002B792C"/>
    <w:rsid w:val="002B7A4B"/>
    <w:rsid w:val="002C0050"/>
    <w:rsid w:val="002C021B"/>
    <w:rsid w:val="002C038D"/>
    <w:rsid w:val="002C042C"/>
    <w:rsid w:val="002C07A8"/>
    <w:rsid w:val="002C0B37"/>
    <w:rsid w:val="002C0F66"/>
    <w:rsid w:val="002C1300"/>
    <w:rsid w:val="002C134D"/>
    <w:rsid w:val="002C1853"/>
    <w:rsid w:val="002C18AD"/>
    <w:rsid w:val="002C1A42"/>
    <w:rsid w:val="002C1C74"/>
    <w:rsid w:val="002C1C8E"/>
    <w:rsid w:val="002C2327"/>
    <w:rsid w:val="002C26E4"/>
    <w:rsid w:val="002C2752"/>
    <w:rsid w:val="002C2D24"/>
    <w:rsid w:val="002C4021"/>
    <w:rsid w:val="002C40DF"/>
    <w:rsid w:val="002C4186"/>
    <w:rsid w:val="002C4209"/>
    <w:rsid w:val="002C4377"/>
    <w:rsid w:val="002C437B"/>
    <w:rsid w:val="002C4568"/>
    <w:rsid w:val="002C4679"/>
    <w:rsid w:val="002C4708"/>
    <w:rsid w:val="002C4992"/>
    <w:rsid w:val="002C4C3A"/>
    <w:rsid w:val="002C4C6F"/>
    <w:rsid w:val="002C5324"/>
    <w:rsid w:val="002C5560"/>
    <w:rsid w:val="002C567F"/>
    <w:rsid w:val="002C586D"/>
    <w:rsid w:val="002C58C7"/>
    <w:rsid w:val="002C5E28"/>
    <w:rsid w:val="002C62F9"/>
    <w:rsid w:val="002C6820"/>
    <w:rsid w:val="002C6AD0"/>
    <w:rsid w:val="002C6E06"/>
    <w:rsid w:val="002C70E9"/>
    <w:rsid w:val="002D0425"/>
    <w:rsid w:val="002D08B3"/>
    <w:rsid w:val="002D125A"/>
    <w:rsid w:val="002D12E3"/>
    <w:rsid w:val="002D1734"/>
    <w:rsid w:val="002D19C8"/>
    <w:rsid w:val="002D231C"/>
    <w:rsid w:val="002D28BA"/>
    <w:rsid w:val="002D29B0"/>
    <w:rsid w:val="002D324A"/>
    <w:rsid w:val="002D351A"/>
    <w:rsid w:val="002D36D8"/>
    <w:rsid w:val="002D3B30"/>
    <w:rsid w:val="002D3C43"/>
    <w:rsid w:val="002D4594"/>
    <w:rsid w:val="002D4669"/>
    <w:rsid w:val="002D5108"/>
    <w:rsid w:val="002D56F0"/>
    <w:rsid w:val="002D5D5D"/>
    <w:rsid w:val="002D5D6C"/>
    <w:rsid w:val="002D5D7A"/>
    <w:rsid w:val="002D5EBF"/>
    <w:rsid w:val="002D63D3"/>
    <w:rsid w:val="002D662D"/>
    <w:rsid w:val="002D6B42"/>
    <w:rsid w:val="002D70BF"/>
    <w:rsid w:val="002D7622"/>
    <w:rsid w:val="002D7D41"/>
    <w:rsid w:val="002D7D81"/>
    <w:rsid w:val="002D7FA0"/>
    <w:rsid w:val="002E0592"/>
    <w:rsid w:val="002E073A"/>
    <w:rsid w:val="002E1899"/>
    <w:rsid w:val="002E264F"/>
    <w:rsid w:val="002E2CB6"/>
    <w:rsid w:val="002E2E5E"/>
    <w:rsid w:val="002E2FB6"/>
    <w:rsid w:val="002E36A5"/>
    <w:rsid w:val="002E3BD2"/>
    <w:rsid w:val="002E3F5C"/>
    <w:rsid w:val="002E464A"/>
    <w:rsid w:val="002E4BE7"/>
    <w:rsid w:val="002E4CB7"/>
    <w:rsid w:val="002E4DC0"/>
    <w:rsid w:val="002E4DE9"/>
    <w:rsid w:val="002E4E38"/>
    <w:rsid w:val="002E5119"/>
    <w:rsid w:val="002E51B1"/>
    <w:rsid w:val="002E5239"/>
    <w:rsid w:val="002E52C2"/>
    <w:rsid w:val="002E5702"/>
    <w:rsid w:val="002E5901"/>
    <w:rsid w:val="002E63B0"/>
    <w:rsid w:val="002E6407"/>
    <w:rsid w:val="002E701B"/>
    <w:rsid w:val="002E7C76"/>
    <w:rsid w:val="002F02D6"/>
    <w:rsid w:val="002F08A8"/>
    <w:rsid w:val="002F0EAB"/>
    <w:rsid w:val="002F16FF"/>
    <w:rsid w:val="002F19FD"/>
    <w:rsid w:val="002F1E2A"/>
    <w:rsid w:val="002F1F03"/>
    <w:rsid w:val="002F1F30"/>
    <w:rsid w:val="002F25E1"/>
    <w:rsid w:val="002F3872"/>
    <w:rsid w:val="002F4294"/>
    <w:rsid w:val="002F4B89"/>
    <w:rsid w:val="002F4D34"/>
    <w:rsid w:val="002F4DF0"/>
    <w:rsid w:val="002F4F48"/>
    <w:rsid w:val="002F517A"/>
    <w:rsid w:val="002F56CD"/>
    <w:rsid w:val="002F5942"/>
    <w:rsid w:val="002F5A78"/>
    <w:rsid w:val="002F5F0B"/>
    <w:rsid w:val="002F5F9A"/>
    <w:rsid w:val="002F6666"/>
    <w:rsid w:val="002F6C5C"/>
    <w:rsid w:val="002F6D70"/>
    <w:rsid w:val="002F7318"/>
    <w:rsid w:val="002F7622"/>
    <w:rsid w:val="002F787C"/>
    <w:rsid w:val="002F7997"/>
    <w:rsid w:val="003003F2"/>
    <w:rsid w:val="00300537"/>
    <w:rsid w:val="00300728"/>
    <w:rsid w:val="003008D3"/>
    <w:rsid w:val="00300DCA"/>
    <w:rsid w:val="00301746"/>
    <w:rsid w:val="00301A8F"/>
    <w:rsid w:val="00301F8C"/>
    <w:rsid w:val="00301FA6"/>
    <w:rsid w:val="00302604"/>
    <w:rsid w:val="00302E53"/>
    <w:rsid w:val="003032A8"/>
    <w:rsid w:val="0030375B"/>
    <w:rsid w:val="00304042"/>
    <w:rsid w:val="00304A7B"/>
    <w:rsid w:val="0030501B"/>
    <w:rsid w:val="0030509E"/>
    <w:rsid w:val="00305661"/>
    <w:rsid w:val="00305AD8"/>
    <w:rsid w:val="00305C81"/>
    <w:rsid w:val="00306133"/>
    <w:rsid w:val="0030643E"/>
    <w:rsid w:val="0030658E"/>
    <w:rsid w:val="003068EF"/>
    <w:rsid w:val="0030697C"/>
    <w:rsid w:val="00306BBC"/>
    <w:rsid w:val="003070A0"/>
    <w:rsid w:val="003071ED"/>
    <w:rsid w:val="00307CC9"/>
    <w:rsid w:val="00310784"/>
    <w:rsid w:val="003108AF"/>
    <w:rsid w:val="003110FD"/>
    <w:rsid w:val="003111B6"/>
    <w:rsid w:val="003114BA"/>
    <w:rsid w:val="003114ED"/>
    <w:rsid w:val="00311D39"/>
    <w:rsid w:val="003121A6"/>
    <w:rsid w:val="00312362"/>
    <w:rsid w:val="00312C47"/>
    <w:rsid w:val="00312D61"/>
    <w:rsid w:val="00313062"/>
    <w:rsid w:val="00313380"/>
    <w:rsid w:val="0031390E"/>
    <w:rsid w:val="00314235"/>
    <w:rsid w:val="00314819"/>
    <w:rsid w:val="00314B8D"/>
    <w:rsid w:val="00315257"/>
    <w:rsid w:val="0031595F"/>
    <w:rsid w:val="00315C10"/>
    <w:rsid w:val="00315C21"/>
    <w:rsid w:val="00316011"/>
    <w:rsid w:val="00316082"/>
    <w:rsid w:val="003165BD"/>
    <w:rsid w:val="00317400"/>
    <w:rsid w:val="003178ED"/>
    <w:rsid w:val="00317A9F"/>
    <w:rsid w:val="00317E52"/>
    <w:rsid w:val="0032005E"/>
    <w:rsid w:val="00320414"/>
    <w:rsid w:val="003204F7"/>
    <w:rsid w:val="00320563"/>
    <w:rsid w:val="00320615"/>
    <w:rsid w:val="003206B9"/>
    <w:rsid w:val="0032071F"/>
    <w:rsid w:val="00320DB4"/>
    <w:rsid w:val="00321B48"/>
    <w:rsid w:val="00321FA8"/>
    <w:rsid w:val="003221EF"/>
    <w:rsid w:val="0032266B"/>
    <w:rsid w:val="003226BC"/>
    <w:rsid w:val="0032283C"/>
    <w:rsid w:val="00322F80"/>
    <w:rsid w:val="00322FA7"/>
    <w:rsid w:val="003231D4"/>
    <w:rsid w:val="003238AC"/>
    <w:rsid w:val="00323935"/>
    <w:rsid w:val="00323D8F"/>
    <w:rsid w:val="0032424E"/>
    <w:rsid w:val="0032446E"/>
    <w:rsid w:val="003247C6"/>
    <w:rsid w:val="0032495B"/>
    <w:rsid w:val="00324D79"/>
    <w:rsid w:val="003252AC"/>
    <w:rsid w:val="00325838"/>
    <w:rsid w:val="00325872"/>
    <w:rsid w:val="003259B3"/>
    <w:rsid w:val="00325D71"/>
    <w:rsid w:val="003260B9"/>
    <w:rsid w:val="003261A6"/>
    <w:rsid w:val="00326F2E"/>
    <w:rsid w:val="00327341"/>
    <w:rsid w:val="00327A60"/>
    <w:rsid w:val="00330170"/>
    <w:rsid w:val="003306E9"/>
    <w:rsid w:val="00330866"/>
    <w:rsid w:val="003308F3"/>
    <w:rsid w:val="00330A30"/>
    <w:rsid w:val="00330AA0"/>
    <w:rsid w:val="00330AAA"/>
    <w:rsid w:val="00330E47"/>
    <w:rsid w:val="0033123C"/>
    <w:rsid w:val="00331681"/>
    <w:rsid w:val="00331A6A"/>
    <w:rsid w:val="00331C47"/>
    <w:rsid w:val="00331C4D"/>
    <w:rsid w:val="0033264C"/>
    <w:rsid w:val="00332B62"/>
    <w:rsid w:val="00332EDA"/>
    <w:rsid w:val="00333466"/>
    <w:rsid w:val="003334C2"/>
    <w:rsid w:val="0033397B"/>
    <w:rsid w:val="0033413C"/>
    <w:rsid w:val="00334162"/>
    <w:rsid w:val="00334680"/>
    <w:rsid w:val="003346B3"/>
    <w:rsid w:val="00334757"/>
    <w:rsid w:val="00334D0A"/>
    <w:rsid w:val="00335087"/>
    <w:rsid w:val="003350D7"/>
    <w:rsid w:val="003356BA"/>
    <w:rsid w:val="003358D5"/>
    <w:rsid w:val="00335B78"/>
    <w:rsid w:val="00336214"/>
    <w:rsid w:val="003369A8"/>
    <w:rsid w:val="00336A45"/>
    <w:rsid w:val="00337115"/>
    <w:rsid w:val="00337348"/>
    <w:rsid w:val="003378DF"/>
    <w:rsid w:val="003379B2"/>
    <w:rsid w:val="003379BF"/>
    <w:rsid w:val="00337EEF"/>
    <w:rsid w:val="00340024"/>
    <w:rsid w:val="00340268"/>
    <w:rsid w:val="00340342"/>
    <w:rsid w:val="00340511"/>
    <w:rsid w:val="003405BA"/>
    <w:rsid w:val="0034147D"/>
    <w:rsid w:val="00341548"/>
    <w:rsid w:val="00341A5C"/>
    <w:rsid w:val="00341A66"/>
    <w:rsid w:val="00341DE8"/>
    <w:rsid w:val="003421E0"/>
    <w:rsid w:val="00342224"/>
    <w:rsid w:val="003429A4"/>
    <w:rsid w:val="00342EA2"/>
    <w:rsid w:val="0034322D"/>
    <w:rsid w:val="00343583"/>
    <w:rsid w:val="00343595"/>
    <w:rsid w:val="00343A44"/>
    <w:rsid w:val="00343A8D"/>
    <w:rsid w:val="00343F9C"/>
    <w:rsid w:val="0034432E"/>
    <w:rsid w:val="0034433A"/>
    <w:rsid w:val="00344BEE"/>
    <w:rsid w:val="003450C9"/>
    <w:rsid w:val="00345390"/>
    <w:rsid w:val="003455A2"/>
    <w:rsid w:val="0034560F"/>
    <w:rsid w:val="003459D2"/>
    <w:rsid w:val="00345C0E"/>
    <w:rsid w:val="00345D14"/>
    <w:rsid w:val="00345F02"/>
    <w:rsid w:val="003465AD"/>
    <w:rsid w:val="00346DE7"/>
    <w:rsid w:val="00346EC9"/>
    <w:rsid w:val="00346F6E"/>
    <w:rsid w:val="003470F5"/>
    <w:rsid w:val="00347271"/>
    <w:rsid w:val="00347394"/>
    <w:rsid w:val="00347819"/>
    <w:rsid w:val="00347A2E"/>
    <w:rsid w:val="00347BC9"/>
    <w:rsid w:val="00347F5D"/>
    <w:rsid w:val="00350734"/>
    <w:rsid w:val="003507DB"/>
    <w:rsid w:val="00350F4B"/>
    <w:rsid w:val="00350FE0"/>
    <w:rsid w:val="00351791"/>
    <w:rsid w:val="00351C2D"/>
    <w:rsid w:val="00351D0D"/>
    <w:rsid w:val="00352996"/>
    <w:rsid w:val="003529D3"/>
    <w:rsid w:val="00352C6C"/>
    <w:rsid w:val="00353550"/>
    <w:rsid w:val="00353AC7"/>
    <w:rsid w:val="00354AB7"/>
    <w:rsid w:val="00355289"/>
    <w:rsid w:val="00355B47"/>
    <w:rsid w:val="00355D26"/>
    <w:rsid w:val="00355D7A"/>
    <w:rsid w:val="00355E3A"/>
    <w:rsid w:val="00355E5C"/>
    <w:rsid w:val="00356496"/>
    <w:rsid w:val="0035699C"/>
    <w:rsid w:val="003569AD"/>
    <w:rsid w:val="00356B78"/>
    <w:rsid w:val="00356D0D"/>
    <w:rsid w:val="00356DAA"/>
    <w:rsid w:val="00356DBF"/>
    <w:rsid w:val="0036001A"/>
    <w:rsid w:val="00360B08"/>
    <w:rsid w:val="00360B7A"/>
    <w:rsid w:val="00360D5E"/>
    <w:rsid w:val="00361855"/>
    <w:rsid w:val="00361F45"/>
    <w:rsid w:val="00362120"/>
    <w:rsid w:val="00362A99"/>
    <w:rsid w:val="00362B05"/>
    <w:rsid w:val="00362B7E"/>
    <w:rsid w:val="00362D94"/>
    <w:rsid w:val="00363232"/>
    <w:rsid w:val="003634F6"/>
    <w:rsid w:val="00363ACF"/>
    <w:rsid w:val="00363C35"/>
    <w:rsid w:val="00363F48"/>
    <w:rsid w:val="003644C7"/>
    <w:rsid w:val="00364582"/>
    <w:rsid w:val="00364BB8"/>
    <w:rsid w:val="00364D52"/>
    <w:rsid w:val="00365095"/>
    <w:rsid w:val="00365227"/>
    <w:rsid w:val="00366322"/>
    <w:rsid w:val="00366A92"/>
    <w:rsid w:val="0036701D"/>
    <w:rsid w:val="00367040"/>
    <w:rsid w:val="00367183"/>
    <w:rsid w:val="00367353"/>
    <w:rsid w:val="0036774E"/>
    <w:rsid w:val="00367771"/>
    <w:rsid w:val="00367EB4"/>
    <w:rsid w:val="00370EFD"/>
    <w:rsid w:val="00371079"/>
    <w:rsid w:val="00371A9B"/>
    <w:rsid w:val="00371DE2"/>
    <w:rsid w:val="003720D8"/>
    <w:rsid w:val="003725A7"/>
    <w:rsid w:val="0037286A"/>
    <w:rsid w:val="00372A19"/>
    <w:rsid w:val="003732ED"/>
    <w:rsid w:val="00373B24"/>
    <w:rsid w:val="00373D9A"/>
    <w:rsid w:val="00373FF5"/>
    <w:rsid w:val="003744BC"/>
    <w:rsid w:val="00374A03"/>
    <w:rsid w:val="00375459"/>
    <w:rsid w:val="003759F0"/>
    <w:rsid w:val="00375C79"/>
    <w:rsid w:val="00375C99"/>
    <w:rsid w:val="00375E08"/>
    <w:rsid w:val="00375F82"/>
    <w:rsid w:val="0037685F"/>
    <w:rsid w:val="00377775"/>
    <w:rsid w:val="0037778E"/>
    <w:rsid w:val="00380165"/>
    <w:rsid w:val="00380F97"/>
    <w:rsid w:val="0038128E"/>
    <w:rsid w:val="00381D10"/>
    <w:rsid w:val="00382332"/>
    <w:rsid w:val="003824C5"/>
    <w:rsid w:val="003824F4"/>
    <w:rsid w:val="00383589"/>
    <w:rsid w:val="00383AD6"/>
    <w:rsid w:val="00383D78"/>
    <w:rsid w:val="00383F64"/>
    <w:rsid w:val="00383F8C"/>
    <w:rsid w:val="00384666"/>
    <w:rsid w:val="003849A2"/>
    <w:rsid w:val="003849E9"/>
    <w:rsid w:val="00384DC1"/>
    <w:rsid w:val="00384F5A"/>
    <w:rsid w:val="00385301"/>
    <w:rsid w:val="003865C5"/>
    <w:rsid w:val="00386E39"/>
    <w:rsid w:val="003871DC"/>
    <w:rsid w:val="00387358"/>
    <w:rsid w:val="003877EB"/>
    <w:rsid w:val="00387894"/>
    <w:rsid w:val="00390199"/>
    <w:rsid w:val="003901DE"/>
    <w:rsid w:val="00390487"/>
    <w:rsid w:val="00390638"/>
    <w:rsid w:val="00390786"/>
    <w:rsid w:val="00390B7B"/>
    <w:rsid w:val="00391024"/>
    <w:rsid w:val="003916D7"/>
    <w:rsid w:val="00391800"/>
    <w:rsid w:val="00391FB3"/>
    <w:rsid w:val="003920C7"/>
    <w:rsid w:val="00392228"/>
    <w:rsid w:val="00393AEB"/>
    <w:rsid w:val="00393F71"/>
    <w:rsid w:val="003947F7"/>
    <w:rsid w:val="003949D0"/>
    <w:rsid w:val="00394A22"/>
    <w:rsid w:val="00394C54"/>
    <w:rsid w:val="003956AD"/>
    <w:rsid w:val="00395F06"/>
    <w:rsid w:val="0039626F"/>
    <w:rsid w:val="003962B0"/>
    <w:rsid w:val="0039648E"/>
    <w:rsid w:val="003967E9"/>
    <w:rsid w:val="00396946"/>
    <w:rsid w:val="0039704C"/>
    <w:rsid w:val="00397051"/>
    <w:rsid w:val="00397D71"/>
    <w:rsid w:val="00397DDE"/>
    <w:rsid w:val="003A022E"/>
    <w:rsid w:val="003A051A"/>
    <w:rsid w:val="003A051F"/>
    <w:rsid w:val="003A05BF"/>
    <w:rsid w:val="003A0C78"/>
    <w:rsid w:val="003A0E5C"/>
    <w:rsid w:val="003A0FB9"/>
    <w:rsid w:val="003A1809"/>
    <w:rsid w:val="003A1F99"/>
    <w:rsid w:val="003A222A"/>
    <w:rsid w:val="003A2316"/>
    <w:rsid w:val="003A2896"/>
    <w:rsid w:val="003A29BF"/>
    <w:rsid w:val="003A2A2A"/>
    <w:rsid w:val="003A2C9D"/>
    <w:rsid w:val="003A2DB9"/>
    <w:rsid w:val="003A2E94"/>
    <w:rsid w:val="003A2F8D"/>
    <w:rsid w:val="003A31F1"/>
    <w:rsid w:val="003A344C"/>
    <w:rsid w:val="003A3D0F"/>
    <w:rsid w:val="003A3D27"/>
    <w:rsid w:val="003A4316"/>
    <w:rsid w:val="003A501D"/>
    <w:rsid w:val="003A50B0"/>
    <w:rsid w:val="003A543F"/>
    <w:rsid w:val="003A56A6"/>
    <w:rsid w:val="003A58EF"/>
    <w:rsid w:val="003A5F03"/>
    <w:rsid w:val="003A5FDD"/>
    <w:rsid w:val="003A639F"/>
    <w:rsid w:val="003A6C64"/>
    <w:rsid w:val="003A6C77"/>
    <w:rsid w:val="003A6F0F"/>
    <w:rsid w:val="003A7BBA"/>
    <w:rsid w:val="003A7DD1"/>
    <w:rsid w:val="003B009F"/>
    <w:rsid w:val="003B0414"/>
    <w:rsid w:val="003B0C29"/>
    <w:rsid w:val="003B0D2C"/>
    <w:rsid w:val="003B1112"/>
    <w:rsid w:val="003B1457"/>
    <w:rsid w:val="003B1AEC"/>
    <w:rsid w:val="003B1D12"/>
    <w:rsid w:val="003B1F76"/>
    <w:rsid w:val="003B253F"/>
    <w:rsid w:val="003B2751"/>
    <w:rsid w:val="003B2752"/>
    <w:rsid w:val="003B316A"/>
    <w:rsid w:val="003B3280"/>
    <w:rsid w:val="003B34D5"/>
    <w:rsid w:val="003B372B"/>
    <w:rsid w:val="003B3D84"/>
    <w:rsid w:val="003B41FE"/>
    <w:rsid w:val="003B454C"/>
    <w:rsid w:val="003B4682"/>
    <w:rsid w:val="003B4F73"/>
    <w:rsid w:val="003B4FC9"/>
    <w:rsid w:val="003B5558"/>
    <w:rsid w:val="003B57AF"/>
    <w:rsid w:val="003B5DB3"/>
    <w:rsid w:val="003B617F"/>
    <w:rsid w:val="003B637B"/>
    <w:rsid w:val="003B69B5"/>
    <w:rsid w:val="003B6B54"/>
    <w:rsid w:val="003B6B83"/>
    <w:rsid w:val="003B6D5D"/>
    <w:rsid w:val="003B7608"/>
    <w:rsid w:val="003B7E02"/>
    <w:rsid w:val="003C0519"/>
    <w:rsid w:val="003C0AFC"/>
    <w:rsid w:val="003C1261"/>
    <w:rsid w:val="003C164B"/>
    <w:rsid w:val="003C1B04"/>
    <w:rsid w:val="003C1B1E"/>
    <w:rsid w:val="003C20A3"/>
    <w:rsid w:val="003C2A58"/>
    <w:rsid w:val="003C2D7A"/>
    <w:rsid w:val="003C2F5F"/>
    <w:rsid w:val="003C35AB"/>
    <w:rsid w:val="003C3681"/>
    <w:rsid w:val="003C37E8"/>
    <w:rsid w:val="003C3CA5"/>
    <w:rsid w:val="003C3E17"/>
    <w:rsid w:val="003C43CB"/>
    <w:rsid w:val="003C46EB"/>
    <w:rsid w:val="003C4879"/>
    <w:rsid w:val="003C4CE4"/>
    <w:rsid w:val="003C4CED"/>
    <w:rsid w:val="003C4E37"/>
    <w:rsid w:val="003C5CFB"/>
    <w:rsid w:val="003C5E9D"/>
    <w:rsid w:val="003C604B"/>
    <w:rsid w:val="003C63A2"/>
    <w:rsid w:val="003C66FE"/>
    <w:rsid w:val="003C75DD"/>
    <w:rsid w:val="003C770A"/>
    <w:rsid w:val="003C78CD"/>
    <w:rsid w:val="003C7A25"/>
    <w:rsid w:val="003D048A"/>
    <w:rsid w:val="003D0BF8"/>
    <w:rsid w:val="003D1601"/>
    <w:rsid w:val="003D1942"/>
    <w:rsid w:val="003D1A55"/>
    <w:rsid w:val="003D1E7A"/>
    <w:rsid w:val="003D1EDF"/>
    <w:rsid w:val="003D1F3E"/>
    <w:rsid w:val="003D205C"/>
    <w:rsid w:val="003D2118"/>
    <w:rsid w:val="003D29A2"/>
    <w:rsid w:val="003D2E3D"/>
    <w:rsid w:val="003D3605"/>
    <w:rsid w:val="003D38A1"/>
    <w:rsid w:val="003D39CB"/>
    <w:rsid w:val="003D3AED"/>
    <w:rsid w:val="003D3E25"/>
    <w:rsid w:val="003D482D"/>
    <w:rsid w:val="003D4D11"/>
    <w:rsid w:val="003D5217"/>
    <w:rsid w:val="003D540B"/>
    <w:rsid w:val="003D5A03"/>
    <w:rsid w:val="003D5E69"/>
    <w:rsid w:val="003D6EB0"/>
    <w:rsid w:val="003D77BD"/>
    <w:rsid w:val="003D7BF3"/>
    <w:rsid w:val="003D7FF4"/>
    <w:rsid w:val="003E0403"/>
    <w:rsid w:val="003E0729"/>
    <w:rsid w:val="003E077A"/>
    <w:rsid w:val="003E0866"/>
    <w:rsid w:val="003E0ABC"/>
    <w:rsid w:val="003E0D02"/>
    <w:rsid w:val="003E1AF5"/>
    <w:rsid w:val="003E1DEC"/>
    <w:rsid w:val="003E24BE"/>
    <w:rsid w:val="003E282D"/>
    <w:rsid w:val="003E2BA6"/>
    <w:rsid w:val="003E2D19"/>
    <w:rsid w:val="003E30EC"/>
    <w:rsid w:val="003E4482"/>
    <w:rsid w:val="003E486B"/>
    <w:rsid w:val="003E4AA1"/>
    <w:rsid w:val="003E5181"/>
    <w:rsid w:val="003E59E2"/>
    <w:rsid w:val="003E60A6"/>
    <w:rsid w:val="003E6195"/>
    <w:rsid w:val="003E6281"/>
    <w:rsid w:val="003E66DF"/>
    <w:rsid w:val="003E672D"/>
    <w:rsid w:val="003E682E"/>
    <w:rsid w:val="003E6B4B"/>
    <w:rsid w:val="003E70E8"/>
    <w:rsid w:val="003E73E0"/>
    <w:rsid w:val="003E740B"/>
    <w:rsid w:val="003E7482"/>
    <w:rsid w:val="003E7615"/>
    <w:rsid w:val="003F04E3"/>
    <w:rsid w:val="003F0505"/>
    <w:rsid w:val="003F0648"/>
    <w:rsid w:val="003F0782"/>
    <w:rsid w:val="003F0AE4"/>
    <w:rsid w:val="003F1612"/>
    <w:rsid w:val="003F163C"/>
    <w:rsid w:val="003F16AB"/>
    <w:rsid w:val="003F2AD6"/>
    <w:rsid w:val="003F32A7"/>
    <w:rsid w:val="003F37AB"/>
    <w:rsid w:val="003F37D8"/>
    <w:rsid w:val="003F38C4"/>
    <w:rsid w:val="003F3923"/>
    <w:rsid w:val="003F39CE"/>
    <w:rsid w:val="003F42C0"/>
    <w:rsid w:val="003F45B4"/>
    <w:rsid w:val="003F4635"/>
    <w:rsid w:val="003F472D"/>
    <w:rsid w:val="003F501B"/>
    <w:rsid w:val="003F566D"/>
    <w:rsid w:val="003F56B2"/>
    <w:rsid w:val="003F5F7F"/>
    <w:rsid w:val="003F61CD"/>
    <w:rsid w:val="003F6312"/>
    <w:rsid w:val="003F65B9"/>
    <w:rsid w:val="003F68C0"/>
    <w:rsid w:val="003F6CEF"/>
    <w:rsid w:val="003F6DB0"/>
    <w:rsid w:val="003F6F15"/>
    <w:rsid w:val="003F740A"/>
    <w:rsid w:val="003F7465"/>
    <w:rsid w:val="003F7717"/>
    <w:rsid w:val="003F777C"/>
    <w:rsid w:val="003F7FA4"/>
    <w:rsid w:val="00400117"/>
    <w:rsid w:val="00400825"/>
    <w:rsid w:val="0040098D"/>
    <w:rsid w:val="004013A6"/>
    <w:rsid w:val="00401959"/>
    <w:rsid w:val="00401A7D"/>
    <w:rsid w:val="00401D2B"/>
    <w:rsid w:val="004024A8"/>
    <w:rsid w:val="004024F8"/>
    <w:rsid w:val="00402628"/>
    <w:rsid w:val="00402809"/>
    <w:rsid w:val="00403338"/>
    <w:rsid w:val="004034D0"/>
    <w:rsid w:val="00403ABF"/>
    <w:rsid w:val="00403E3B"/>
    <w:rsid w:val="00403FE5"/>
    <w:rsid w:val="00404776"/>
    <w:rsid w:val="004051A1"/>
    <w:rsid w:val="00405532"/>
    <w:rsid w:val="004057BB"/>
    <w:rsid w:val="00405C60"/>
    <w:rsid w:val="00405FBE"/>
    <w:rsid w:val="00406184"/>
    <w:rsid w:val="00406340"/>
    <w:rsid w:val="00406425"/>
    <w:rsid w:val="00406766"/>
    <w:rsid w:val="00407AA2"/>
    <w:rsid w:val="00407B40"/>
    <w:rsid w:val="00407C41"/>
    <w:rsid w:val="00407D9D"/>
    <w:rsid w:val="00407EA5"/>
    <w:rsid w:val="00407F08"/>
    <w:rsid w:val="00407FE6"/>
    <w:rsid w:val="004100D6"/>
    <w:rsid w:val="004101FD"/>
    <w:rsid w:val="0041037E"/>
    <w:rsid w:val="00410423"/>
    <w:rsid w:val="00410B76"/>
    <w:rsid w:val="00410F2F"/>
    <w:rsid w:val="00410FD9"/>
    <w:rsid w:val="0041137E"/>
    <w:rsid w:val="0041151D"/>
    <w:rsid w:val="004118FD"/>
    <w:rsid w:val="00411BF0"/>
    <w:rsid w:val="00411D73"/>
    <w:rsid w:val="00411EB4"/>
    <w:rsid w:val="00412163"/>
    <w:rsid w:val="00412656"/>
    <w:rsid w:val="00412EB4"/>
    <w:rsid w:val="00412EBB"/>
    <w:rsid w:val="0041334E"/>
    <w:rsid w:val="004137AC"/>
    <w:rsid w:val="004137DB"/>
    <w:rsid w:val="00413BA3"/>
    <w:rsid w:val="00413D45"/>
    <w:rsid w:val="00413D50"/>
    <w:rsid w:val="00414012"/>
    <w:rsid w:val="004140E9"/>
    <w:rsid w:val="00414100"/>
    <w:rsid w:val="00414175"/>
    <w:rsid w:val="004147BE"/>
    <w:rsid w:val="00414846"/>
    <w:rsid w:val="00414B4F"/>
    <w:rsid w:val="00414C71"/>
    <w:rsid w:val="00414D65"/>
    <w:rsid w:val="00414EF7"/>
    <w:rsid w:val="00415012"/>
    <w:rsid w:val="0041547C"/>
    <w:rsid w:val="0041565C"/>
    <w:rsid w:val="00415E42"/>
    <w:rsid w:val="00416534"/>
    <w:rsid w:val="004165E5"/>
    <w:rsid w:val="004167D3"/>
    <w:rsid w:val="00416E49"/>
    <w:rsid w:val="00416FFB"/>
    <w:rsid w:val="0041703E"/>
    <w:rsid w:val="00417270"/>
    <w:rsid w:val="004173D5"/>
    <w:rsid w:val="0041765B"/>
    <w:rsid w:val="0041766A"/>
    <w:rsid w:val="00417739"/>
    <w:rsid w:val="00417854"/>
    <w:rsid w:val="0041792C"/>
    <w:rsid w:val="00417A9F"/>
    <w:rsid w:val="00417BC0"/>
    <w:rsid w:val="00420722"/>
    <w:rsid w:val="0042103A"/>
    <w:rsid w:val="004215E6"/>
    <w:rsid w:val="0042169F"/>
    <w:rsid w:val="00421A41"/>
    <w:rsid w:val="00421BE0"/>
    <w:rsid w:val="00421F13"/>
    <w:rsid w:val="00422254"/>
    <w:rsid w:val="004227BA"/>
    <w:rsid w:val="00422E7D"/>
    <w:rsid w:val="00423279"/>
    <w:rsid w:val="00423608"/>
    <w:rsid w:val="00423C39"/>
    <w:rsid w:val="00423C60"/>
    <w:rsid w:val="00423CDD"/>
    <w:rsid w:val="00423D23"/>
    <w:rsid w:val="00424798"/>
    <w:rsid w:val="004248B4"/>
    <w:rsid w:val="00424BF4"/>
    <w:rsid w:val="0042530E"/>
    <w:rsid w:val="0042570F"/>
    <w:rsid w:val="004257C8"/>
    <w:rsid w:val="00425C3B"/>
    <w:rsid w:val="00426077"/>
    <w:rsid w:val="004260D4"/>
    <w:rsid w:val="0042647B"/>
    <w:rsid w:val="004267F8"/>
    <w:rsid w:val="00426847"/>
    <w:rsid w:val="00426D15"/>
    <w:rsid w:val="00426F21"/>
    <w:rsid w:val="00427456"/>
    <w:rsid w:val="00427BB8"/>
    <w:rsid w:val="00427E1F"/>
    <w:rsid w:val="004302FC"/>
    <w:rsid w:val="00430328"/>
    <w:rsid w:val="00430584"/>
    <w:rsid w:val="004309B7"/>
    <w:rsid w:val="004310B5"/>
    <w:rsid w:val="004311E1"/>
    <w:rsid w:val="0043138F"/>
    <w:rsid w:val="0043163A"/>
    <w:rsid w:val="00432095"/>
    <w:rsid w:val="0043237F"/>
    <w:rsid w:val="00432859"/>
    <w:rsid w:val="00432BF4"/>
    <w:rsid w:val="00432E96"/>
    <w:rsid w:val="00432EAC"/>
    <w:rsid w:val="004332B1"/>
    <w:rsid w:val="004338E9"/>
    <w:rsid w:val="00433990"/>
    <w:rsid w:val="00433AD3"/>
    <w:rsid w:val="00433BD9"/>
    <w:rsid w:val="004342CD"/>
    <w:rsid w:val="00434765"/>
    <w:rsid w:val="0043483E"/>
    <w:rsid w:val="00434DA5"/>
    <w:rsid w:val="00435235"/>
    <w:rsid w:val="004353EC"/>
    <w:rsid w:val="004354FB"/>
    <w:rsid w:val="00435A0A"/>
    <w:rsid w:val="00435DBD"/>
    <w:rsid w:val="004363AC"/>
    <w:rsid w:val="00436673"/>
    <w:rsid w:val="00436A38"/>
    <w:rsid w:val="00436F8D"/>
    <w:rsid w:val="00436FBD"/>
    <w:rsid w:val="00437C97"/>
    <w:rsid w:val="00437CB6"/>
    <w:rsid w:val="004410F3"/>
    <w:rsid w:val="00441319"/>
    <w:rsid w:val="00441321"/>
    <w:rsid w:val="00442740"/>
    <w:rsid w:val="00442F6C"/>
    <w:rsid w:val="004433A8"/>
    <w:rsid w:val="0044379F"/>
    <w:rsid w:val="004437D1"/>
    <w:rsid w:val="00443B60"/>
    <w:rsid w:val="00443CD3"/>
    <w:rsid w:val="004441A6"/>
    <w:rsid w:val="004441EB"/>
    <w:rsid w:val="00444854"/>
    <w:rsid w:val="0044489D"/>
    <w:rsid w:val="00444959"/>
    <w:rsid w:val="00444990"/>
    <w:rsid w:val="00444C58"/>
    <w:rsid w:val="00444F93"/>
    <w:rsid w:val="004450A9"/>
    <w:rsid w:val="004457AB"/>
    <w:rsid w:val="00445D7E"/>
    <w:rsid w:val="00445E98"/>
    <w:rsid w:val="00445F2C"/>
    <w:rsid w:val="00445FBF"/>
    <w:rsid w:val="0044664B"/>
    <w:rsid w:val="0044699A"/>
    <w:rsid w:val="00446D5F"/>
    <w:rsid w:val="00446E29"/>
    <w:rsid w:val="00447175"/>
    <w:rsid w:val="00447345"/>
    <w:rsid w:val="00447563"/>
    <w:rsid w:val="00450779"/>
    <w:rsid w:val="00450BF8"/>
    <w:rsid w:val="00450DA8"/>
    <w:rsid w:val="00450E43"/>
    <w:rsid w:val="00450FD3"/>
    <w:rsid w:val="0045128B"/>
    <w:rsid w:val="004513D3"/>
    <w:rsid w:val="004518D7"/>
    <w:rsid w:val="004518E9"/>
    <w:rsid w:val="00451C8C"/>
    <w:rsid w:val="0045243A"/>
    <w:rsid w:val="00452E02"/>
    <w:rsid w:val="00453149"/>
    <w:rsid w:val="00453790"/>
    <w:rsid w:val="0045402F"/>
    <w:rsid w:val="004540C6"/>
    <w:rsid w:val="004542F8"/>
    <w:rsid w:val="0045439B"/>
    <w:rsid w:val="00454D4C"/>
    <w:rsid w:val="00454FF6"/>
    <w:rsid w:val="00455031"/>
    <w:rsid w:val="0045504D"/>
    <w:rsid w:val="0045543E"/>
    <w:rsid w:val="004555B9"/>
    <w:rsid w:val="00455632"/>
    <w:rsid w:val="00455744"/>
    <w:rsid w:val="00455B63"/>
    <w:rsid w:val="00455B6E"/>
    <w:rsid w:val="00455CF8"/>
    <w:rsid w:val="00456038"/>
    <w:rsid w:val="00456052"/>
    <w:rsid w:val="004562D5"/>
    <w:rsid w:val="0045683E"/>
    <w:rsid w:val="00456AC5"/>
    <w:rsid w:val="00456D28"/>
    <w:rsid w:val="0045701A"/>
    <w:rsid w:val="00457288"/>
    <w:rsid w:val="00457501"/>
    <w:rsid w:val="0045751D"/>
    <w:rsid w:val="004602B0"/>
    <w:rsid w:val="00460594"/>
    <w:rsid w:val="00460677"/>
    <w:rsid w:val="004609BC"/>
    <w:rsid w:val="00460F1A"/>
    <w:rsid w:val="004610EB"/>
    <w:rsid w:val="00461277"/>
    <w:rsid w:val="00461E29"/>
    <w:rsid w:val="004621C7"/>
    <w:rsid w:val="004624B6"/>
    <w:rsid w:val="0046261B"/>
    <w:rsid w:val="004626EE"/>
    <w:rsid w:val="0046290E"/>
    <w:rsid w:val="0046291B"/>
    <w:rsid w:val="00462A2E"/>
    <w:rsid w:val="00462FAD"/>
    <w:rsid w:val="00463532"/>
    <w:rsid w:val="00463B5F"/>
    <w:rsid w:val="00463F7B"/>
    <w:rsid w:val="00464164"/>
    <w:rsid w:val="004646EC"/>
    <w:rsid w:val="0046493E"/>
    <w:rsid w:val="00464AD9"/>
    <w:rsid w:val="004652E3"/>
    <w:rsid w:val="004653C9"/>
    <w:rsid w:val="00465F86"/>
    <w:rsid w:val="00466D1F"/>
    <w:rsid w:val="00467366"/>
    <w:rsid w:val="00467655"/>
    <w:rsid w:val="0046770A"/>
    <w:rsid w:val="00467A85"/>
    <w:rsid w:val="00467D95"/>
    <w:rsid w:val="00470345"/>
    <w:rsid w:val="00470420"/>
    <w:rsid w:val="00470549"/>
    <w:rsid w:val="004707B7"/>
    <w:rsid w:val="00470B27"/>
    <w:rsid w:val="0047130E"/>
    <w:rsid w:val="0047150C"/>
    <w:rsid w:val="004716A5"/>
    <w:rsid w:val="00471A31"/>
    <w:rsid w:val="00471BA4"/>
    <w:rsid w:val="00471C08"/>
    <w:rsid w:val="00472426"/>
    <w:rsid w:val="0047247E"/>
    <w:rsid w:val="004724A7"/>
    <w:rsid w:val="00472978"/>
    <w:rsid w:val="00472A0F"/>
    <w:rsid w:val="00472ABB"/>
    <w:rsid w:val="00472AE2"/>
    <w:rsid w:val="00472C53"/>
    <w:rsid w:val="00472CE8"/>
    <w:rsid w:val="00472E16"/>
    <w:rsid w:val="004733DD"/>
    <w:rsid w:val="004733EE"/>
    <w:rsid w:val="0047353B"/>
    <w:rsid w:val="0047389A"/>
    <w:rsid w:val="00473F26"/>
    <w:rsid w:val="00474A3A"/>
    <w:rsid w:val="00474A42"/>
    <w:rsid w:val="00474EA3"/>
    <w:rsid w:val="00474FA1"/>
    <w:rsid w:val="0047522D"/>
    <w:rsid w:val="004752C9"/>
    <w:rsid w:val="00475533"/>
    <w:rsid w:val="00475573"/>
    <w:rsid w:val="00475C02"/>
    <w:rsid w:val="00475CFE"/>
    <w:rsid w:val="00475E4E"/>
    <w:rsid w:val="0047606C"/>
    <w:rsid w:val="004760E9"/>
    <w:rsid w:val="00476925"/>
    <w:rsid w:val="004775B1"/>
    <w:rsid w:val="004776B4"/>
    <w:rsid w:val="004779E0"/>
    <w:rsid w:val="00477E2C"/>
    <w:rsid w:val="00480698"/>
    <w:rsid w:val="004809EF"/>
    <w:rsid w:val="00480B3F"/>
    <w:rsid w:val="00480C53"/>
    <w:rsid w:val="00480C95"/>
    <w:rsid w:val="004810D3"/>
    <w:rsid w:val="0048145A"/>
    <w:rsid w:val="00481660"/>
    <w:rsid w:val="004816A9"/>
    <w:rsid w:val="00481D39"/>
    <w:rsid w:val="00481D43"/>
    <w:rsid w:val="004821CD"/>
    <w:rsid w:val="00482CE8"/>
    <w:rsid w:val="00482D19"/>
    <w:rsid w:val="00483002"/>
    <w:rsid w:val="00483C55"/>
    <w:rsid w:val="00483E50"/>
    <w:rsid w:val="00484025"/>
    <w:rsid w:val="00484C90"/>
    <w:rsid w:val="00484FF9"/>
    <w:rsid w:val="004853BA"/>
    <w:rsid w:val="00485992"/>
    <w:rsid w:val="00486661"/>
    <w:rsid w:val="0048666A"/>
    <w:rsid w:val="00486AFA"/>
    <w:rsid w:val="00486C18"/>
    <w:rsid w:val="00487072"/>
    <w:rsid w:val="00487488"/>
    <w:rsid w:val="00490820"/>
    <w:rsid w:val="00490882"/>
    <w:rsid w:val="004908C0"/>
    <w:rsid w:val="00490986"/>
    <w:rsid w:val="00490E2F"/>
    <w:rsid w:val="00491133"/>
    <w:rsid w:val="00491AEC"/>
    <w:rsid w:val="0049223F"/>
    <w:rsid w:val="0049254F"/>
    <w:rsid w:val="00492623"/>
    <w:rsid w:val="00492642"/>
    <w:rsid w:val="00492903"/>
    <w:rsid w:val="00492923"/>
    <w:rsid w:val="00492F30"/>
    <w:rsid w:val="00492F6E"/>
    <w:rsid w:val="00493988"/>
    <w:rsid w:val="00493BD5"/>
    <w:rsid w:val="00493FE9"/>
    <w:rsid w:val="0049478E"/>
    <w:rsid w:val="00494AA1"/>
    <w:rsid w:val="00495369"/>
    <w:rsid w:val="0049540C"/>
    <w:rsid w:val="00495864"/>
    <w:rsid w:val="00496208"/>
    <w:rsid w:val="0049620F"/>
    <w:rsid w:val="00497217"/>
    <w:rsid w:val="004979CC"/>
    <w:rsid w:val="00497D9B"/>
    <w:rsid w:val="004A03F4"/>
    <w:rsid w:val="004A05AA"/>
    <w:rsid w:val="004A06AB"/>
    <w:rsid w:val="004A0CDD"/>
    <w:rsid w:val="004A0E05"/>
    <w:rsid w:val="004A109D"/>
    <w:rsid w:val="004A1795"/>
    <w:rsid w:val="004A1FE1"/>
    <w:rsid w:val="004A2036"/>
    <w:rsid w:val="004A234F"/>
    <w:rsid w:val="004A23B0"/>
    <w:rsid w:val="004A2541"/>
    <w:rsid w:val="004A2720"/>
    <w:rsid w:val="004A298A"/>
    <w:rsid w:val="004A2C21"/>
    <w:rsid w:val="004A3F6B"/>
    <w:rsid w:val="004A4025"/>
    <w:rsid w:val="004A40D3"/>
    <w:rsid w:val="004A44F3"/>
    <w:rsid w:val="004A4AEF"/>
    <w:rsid w:val="004A4C65"/>
    <w:rsid w:val="004A53EA"/>
    <w:rsid w:val="004A5A7D"/>
    <w:rsid w:val="004A5B22"/>
    <w:rsid w:val="004A5D62"/>
    <w:rsid w:val="004A6378"/>
    <w:rsid w:val="004A6521"/>
    <w:rsid w:val="004A6BB9"/>
    <w:rsid w:val="004A7241"/>
    <w:rsid w:val="004A7ED4"/>
    <w:rsid w:val="004B01B0"/>
    <w:rsid w:val="004B058D"/>
    <w:rsid w:val="004B0F93"/>
    <w:rsid w:val="004B1312"/>
    <w:rsid w:val="004B16C8"/>
    <w:rsid w:val="004B1820"/>
    <w:rsid w:val="004B1975"/>
    <w:rsid w:val="004B1991"/>
    <w:rsid w:val="004B1E8A"/>
    <w:rsid w:val="004B204A"/>
    <w:rsid w:val="004B215F"/>
    <w:rsid w:val="004B21BC"/>
    <w:rsid w:val="004B259F"/>
    <w:rsid w:val="004B2D12"/>
    <w:rsid w:val="004B2D1D"/>
    <w:rsid w:val="004B300B"/>
    <w:rsid w:val="004B3A95"/>
    <w:rsid w:val="004B3CEB"/>
    <w:rsid w:val="004B3FC0"/>
    <w:rsid w:val="004B40B9"/>
    <w:rsid w:val="004B4841"/>
    <w:rsid w:val="004B49F0"/>
    <w:rsid w:val="004B4AF8"/>
    <w:rsid w:val="004B4EBC"/>
    <w:rsid w:val="004B51BB"/>
    <w:rsid w:val="004B5E84"/>
    <w:rsid w:val="004B5ED1"/>
    <w:rsid w:val="004B6515"/>
    <w:rsid w:val="004B66D4"/>
    <w:rsid w:val="004B699F"/>
    <w:rsid w:val="004B6D6B"/>
    <w:rsid w:val="004B7051"/>
    <w:rsid w:val="004B76A5"/>
    <w:rsid w:val="004B7780"/>
    <w:rsid w:val="004B7F3C"/>
    <w:rsid w:val="004C01A9"/>
    <w:rsid w:val="004C03A1"/>
    <w:rsid w:val="004C0652"/>
    <w:rsid w:val="004C0F98"/>
    <w:rsid w:val="004C13B9"/>
    <w:rsid w:val="004C1497"/>
    <w:rsid w:val="004C1A08"/>
    <w:rsid w:val="004C1EEB"/>
    <w:rsid w:val="004C2280"/>
    <w:rsid w:val="004C2519"/>
    <w:rsid w:val="004C2B69"/>
    <w:rsid w:val="004C2CAC"/>
    <w:rsid w:val="004C2D50"/>
    <w:rsid w:val="004C353C"/>
    <w:rsid w:val="004C3590"/>
    <w:rsid w:val="004C366B"/>
    <w:rsid w:val="004C3E60"/>
    <w:rsid w:val="004C40FB"/>
    <w:rsid w:val="004C420F"/>
    <w:rsid w:val="004C4797"/>
    <w:rsid w:val="004C528E"/>
    <w:rsid w:val="004C55CD"/>
    <w:rsid w:val="004C5D8D"/>
    <w:rsid w:val="004C65B5"/>
    <w:rsid w:val="004C67AD"/>
    <w:rsid w:val="004C68B0"/>
    <w:rsid w:val="004C6910"/>
    <w:rsid w:val="004C6C18"/>
    <w:rsid w:val="004C7134"/>
    <w:rsid w:val="004C75F4"/>
    <w:rsid w:val="004C7612"/>
    <w:rsid w:val="004C780D"/>
    <w:rsid w:val="004C78BB"/>
    <w:rsid w:val="004D0388"/>
    <w:rsid w:val="004D09C9"/>
    <w:rsid w:val="004D0C62"/>
    <w:rsid w:val="004D0D18"/>
    <w:rsid w:val="004D0F83"/>
    <w:rsid w:val="004D0FB7"/>
    <w:rsid w:val="004D12C2"/>
    <w:rsid w:val="004D1694"/>
    <w:rsid w:val="004D17F8"/>
    <w:rsid w:val="004D1ADC"/>
    <w:rsid w:val="004D20A3"/>
    <w:rsid w:val="004D25A1"/>
    <w:rsid w:val="004D2D7E"/>
    <w:rsid w:val="004D3014"/>
    <w:rsid w:val="004D3016"/>
    <w:rsid w:val="004D34D0"/>
    <w:rsid w:val="004D359A"/>
    <w:rsid w:val="004D36CA"/>
    <w:rsid w:val="004D4286"/>
    <w:rsid w:val="004D4423"/>
    <w:rsid w:val="004D458B"/>
    <w:rsid w:val="004D55AE"/>
    <w:rsid w:val="004D595F"/>
    <w:rsid w:val="004D6068"/>
    <w:rsid w:val="004D6176"/>
    <w:rsid w:val="004D6831"/>
    <w:rsid w:val="004D6B69"/>
    <w:rsid w:val="004D7039"/>
    <w:rsid w:val="004D72BE"/>
    <w:rsid w:val="004D78C0"/>
    <w:rsid w:val="004D7C3F"/>
    <w:rsid w:val="004E0760"/>
    <w:rsid w:val="004E0888"/>
    <w:rsid w:val="004E0EFB"/>
    <w:rsid w:val="004E0F8E"/>
    <w:rsid w:val="004E1052"/>
    <w:rsid w:val="004E123F"/>
    <w:rsid w:val="004E1FA4"/>
    <w:rsid w:val="004E24D5"/>
    <w:rsid w:val="004E2B24"/>
    <w:rsid w:val="004E3280"/>
    <w:rsid w:val="004E3BFA"/>
    <w:rsid w:val="004E3C0F"/>
    <w:rsid w:val="004E47F6"/>
    <w:rsid w:val="004E48F0"/>
    <w:rsid w:val="004E4A0A"/>
    <w:rsid w:val="004E539B"/>
    <w:rsid w:val="004E552D"/>
    <w:rsid w:val="004E55E3"/>
    <w:rsid w:val="004E5922"/>
    <w:rsid w:val="004E61E6"/>
    <w:rsid w:val="004E6453"/>
    <w:rsid w:val="004E6516"/>
    <w:rsid w:val="004E65AA"/>
    <w:rsid w:val="004E688F"/>
    <w:rsid w:val="004E69E0"/>
    <w:rsid w:val="004E6EE0"/>
    <w:rsid w:val="004E7C6D"/>
    <w:rsid w:val="004E7DE0"/>
    <w:rsid w:val="004E7F7D"/>
    <w:rsid w:val="004F08E6"/>
    <w:rsid w:val="004F09E9"/>
    <w:rsid w:val="004F1D45"/>
    <w:rsid w:val="004F1F32"/>
    <w:rsid w:val="004F28DB"/>
    <w:rsid w:val="004F2B57"/>
    <w:rsid w:val="004F2F25"/>
    <w:rsid w:val="004F2F40"/>
    <w:rsid w:val="004F37EF"/>
    <w:rsid w:val="004F3B0C"/>
    <w:rsid w:val="004F3B8E"/>
    <w:rsid w:val="004F413E"/>
    <w:rsid w:val="004F41B2"/>
    <w:rsid w:val="004F42E8"/>
    <w:rsid w:val="004F436F"/>
    <w:rsid w:val="004F4399"/>
    <w:rsid w:val="004F45B5"/>
    <w:rsid w:val="004F49F6"/>
    <w:rsid w:val="004F4A62"/>
    <w:rsid w:val="004F513D"/>
    <w:rsid w:val="004F51F2"/>
    <w:rsid w:val="004F56EF"/>
    <w:rsid w:val="004F6C33"/>
    <w:rsid w:val="004F6E3D"/>
    <w:rsid w:val="004F6F48"/>
    <w:rsid w:val="004F7057"/>
    <w:rsid w:val="004F74EF"/>
    <w:rsid w:val="004F7849"/>
    <w:rsid w:val="004F7E74"/>
    <w:rsid w:val="004F7FF2"/>
    <w:rsid w:val="00500C0F"/>
    <w:rsid w:val="00501099"/>
    <w:rsid w:val="00501946"/>
    <w:rsid w:val="00501F7A"/>
    <w:rsid w:val="0050212D"/>
    <w:rsid w:val="0050228E"/>
    <w:rsid w:val="00502539"/>
    <w:rsid w:val="00502C36"/>
    <w:rsid w:val="00503408"/>
    <w:rsid w:val="00503421"/>
    <w:rsid w:val="00503F52"/>
    <w:rsid w:val="0050471A"/>
    <w:rsid w:val="00504912"/>
    <w:rsid w:val="0050494E"/>
    <w:rsid w:val="00504DFB"/>
    <w:rsid w:val="005050A5"/>
    <w:rsid w:val="0050560F"/>
    <w:rsid w:val="005058BB"/>
    <w:rsid w:val="0050594B"/>
    <w:rsid w:val="00506359"/>
    <w:rsid w:val="005064C1"/>
    <w:rsid w:val="0050683A"/>
    <w:rsid w:val="00506970"/>
    <w:rsid w:val="00507A63"/>
    <w:rsid w:val="00510229"/>
    <w:rsid w:val="00510B39"/>
    <w:rsid w:val="00510C8C"/>
    <w:rsid w:val="00511075"/>
    <w:rsid w:val="005110D0"/>
    <w:rsid w:val="0051173E"/>
    <w:rsid w:val="005117A3"/>
    <w:rsid w:val="005117B1"/>
    <w:rsid w:val="00511A67"/>
    <w:rsid w:val="00511B36"/>
    <w:rsid w:val="00511C94"/>
    <w:rsid w:val="005123FA"/>
    <w:rsid w:val="00512509"/>
    <w:rsid w:val="005129A7"/>
    <w:rsid w:val="0051372E"/>
    <w:rsid w:val="005138ED"/>
    <w:rsid w:val="00513A18"/>
    <w:rsid w:val="00513AAC"/>
    <w:rsid w:val="00513CA6"/>
    <w:rsid w:val="005146BE"/>
    <w:rsid w:val="00514D8C"/>
    <w:rsid w:val="00515042"/>
    <w:rsid w:val="00515592"/>
    <w:rsid w:val="0051565B"/>
    <w:rsid w:val="00515875"/>
    <w:rsid w:val="005158A4"/>
    <w:rsid w:val="00515D5B"/>
    <w:rsid w:val="00515D78"/>
    <w:rsid w:val="00516303"/>
    <w:rsid w:val="005164CC"/>
    <w:rsid w:val="00516562"/>
    <w:rsid w:val="00517210"/>
    <w:rsid w:val="00517502"/>
    <w:rsid w:val="00517789"/>
    <w:rsid w:val="00517D0F"/>
    <w:rsid w:val="00517D19"/>
    <w:rsid w:val="00517D54"/>
    <w:rsid w:val="00517DAB"/>
    <w:rsid w:val="00517ECB"/>
    <w:rsid w:val="00520A4C"/>
    <w:rsid w:val="00520B94"/>
    <w:rsid w:val="00520D72"/>
    <w:rsid w:val="00522440"/>
    <w:rsid w:val="00522628"/>
    <w:rsid w:val="0052265A"/>
    <w:rsid w:val="00522DED"/>
    <w:rsid w:val="00522E74"/>
    <w:rsid w:val="005232D7"/>
    <w:rsid w:val="0052387A"/>
    <w:rsid w:val="00523FFA"/>
    <w:rsid w:val="005240F2"/>
    <w:rsid w:val="005246FB"/>
    <w:rsid w:val="00524964"/>
    <w:rsid w:val="00524DCE"/>
    <w:rsid w:val="00524F69"/>
    <w:rsid w:val="0052530A"/>
    <w:rsid w:val="0052553C"/>
    <w:rsid w:val="0052558C"/>
    <w:rsid w:val="00525B6B"/>
    <w:rsid w:val="00525EF8"/>
    <w:rsid w:val="005263A3"/>
    <w:rsid w:val="00526C95"/>
    <w:rsid w:val="00527260"/>
    <w:rsid w:val="005274BF"/>
    <w:rsid w:val="0052776E"/>
    <w:rsid w:val="00527ADB"/>
    <w:rsid w:val="00527CAB"/>
    <w:rsid w:val="00530296"/>
    <w:rsid w:val="00530890"/>
    <w:rsid w:val="005315A7"/>
    <w:rsid w:val="00531AEE"/>
    <w:rsid w:val="005323E5"/>
    <w:rsid w:val="005329C9"/>
    <w:rsid w:val="00532B9E"/>
    <w:rsid w:val="00532D68"/>
    <w:rsid w:val="00532F28"/>
    <w:rsid w:val="00533190"/>
    <w:rsid w:val="0053392D"/>
    <w:rsid w:val="00533A90"/>
    <w:rsid w:val="00533CD9"/>
    <w:rsid w:val="00533E1E"/>
    <w:rsid w:val="0053411C"/>
    <w:rsid w:val="0053453C"/>
    <w:rsid w:val="00534D7A"/>
    <w:rsid w:val="00534DEB"/>
    <w:rsid w:val="00534FBF"/>
    <w:rsid w:val="00535632"/>
    <w:rsid w:val="0053574C"/>
    <w:rsid w:val="0053622D"/>
    <w:rsid w:val="00536CBA"/>
    <w:rsid w:val="00536D12"/>
    <w:rsid w:val="00536FF6"/>
    <w:rsid w:val="00537089"/>
    <w:rsid w:val="005377C7"/>
    <w:rsid w:val="005377EC"/>
    <w:rsid w:val="0053785F"/>
    <w:rsid w:val="00537E97"/>
    <w:rsid w:val="00537F9D"/>
    <w:rsid w:val="00540524"/>
    <w:rsid w:val="00540EBF"/>
    <w:rsid w:val="005415F2"/>
    <w:rsid w:val="00541ABE"/>
    <w:rsid w:val="005420E3"/>
    <w:rsid w:val="0054279A"/>
    <w:rsid w:val="00543022"/>
    <w:rsid w:val="00543ED2"/>
    <w:rsid w:val="0054450D"/>
    <w:rsid w:val="0054455A"/>
    <w:rsid w:val="005446E4"/>
    <w:rsid w:val="005452C1"/>
    <w:rsid w:val="005453C9"/>
    <w:rsid w:val="005458D9"/>
    <w:rsid w:val="00545932"/>
    <w:rsid w:val="00545E7C"/>
    <w:rsid w:val="005463ED"/>
    <w:rsid w:val="00546727"/>
    <w:rsid w:val="00546BE9"/>
    <w:rsid w:val="0054734B"/>
    <w:rsid w:val="0054754B"/>
    <w:rsid w:val="00547AD4"/>
    <w:rsid w:val="0055005E"/>
    <w:rsid w:val="0055013F"/>
    <w:rsid w:val="005506FF"/>
    <w:rsid w:val="00550ADC"/>
    <w:rsid w:val="00550FCF"/>
    <w:rsid w:val="005510A4"/>
    <w:rsid w:val="0055138A"/>
    <w:rsid w:val="0055181A"/>
    <w:rsid w:val="0055182B"/>
    <w:rsid w:val="00551B50"/>
    <w:rsid w:val="00551E48"/>
    <w:rsid w:val="00551FF2"/>
    <w:rsid w:val="0055290C"/>
    <w:rsid w:val="00552E2F"/>
    <w:rsid w:val="00552FE7"/>
    <w:rsid w:val="00553AE9"/>
    <w:rsid w:val="005542C9"/>
    <w:rsid w:val="0055430B"/>
    <w:rsid w:val="00554713"/>
    <w:rsid w:val="00554721"/>
    <w:rsid w:val="00554C2D"/>
    <w:rsid w:val="00554CE4"/>
    <w:rsid w:val="00554D5D"/>
    <w:rsid w:val="005554F0"/>
    <w:rsid w:val="00555508"/>
    <w:rsid w:val="0055567D"/>
    <w:rsid w:val="005556F6"/>
    <w:rsid w:val="005557DF"/>
    <w:rsid w:val="0055627E"/>
    <w:rsid w:val="00556775"/>
    <w:rsid w:val="005567A0"/>
    <w:rsid w:val="0055688B"/>
    <w:rsid w:val="00556C4E"/>
    <w:rsid w:val="00556CC1"/>
    <w:rsid w:val="005571F9"/>
    <w:rsid w:val="005572A0"/>
    <w:rsid w:val="005572FE"/>
    <w:rsid w:val="00557620"/>
    <w:rsid w:val="00557916"/>
    <w:rsid w:val="00557D4D"/>
    <w:rsid w:val="00557DB0"/>
    <w:rsid w:val="005603F4"/>
    <w:rsid w:val="005608AD"/>
    <w:rsid w:val="00560C6F"/>
    <w:rsid w:val="00561177"/>
    <w:rsid w:val="0056178E"/>
    <w:rsid w:val="0056196D"/>
    <w:rsid w:val="005620FA"/>
    <w:rsid w:val="00562E0A"/>
    <w:rsid w:val="00562F3A"/>
    <w:rsid w:val="00563096"/>
    <w:rsid w:val="005634B4"/>
    <w:rsid w:val="00563C09"/>
    <w:rsid w:val="005653B4"/>
    <w:rsid w:val="00565489"/>
    <w:rsid w:val="00565A0B"/>
    <w:rsid w:val="00566042"/>
    <w:rsid w:val="00566143"/>
    <w:rsid w:val="00566678"/>
    <w:rsid w:val="00566689"/>
    <w:rsid w:val="005666BD"/>
    <w:rsid w:val="00566701"/>
    <w:rsid w:val="005667D2"/>
    <w:rsid w:val="00566C0D"/>
    <w:rsid w:val="005671DE"/>
    <w:rsid w:val="005674FC"/>
    <w:rsid w:val="0057046D"/>
    <w:rsid w:val="00570753"/>
    <w:rsid w:val="00570B41"/>
    <w:rsid w:val="00570F87"/>
    <w:rsid w:val="00571328"/>
    <w:rsid w:val="00571DFD"/>
    <w:rsid w:val="00571FB7"/>
    <w:rsid w:val="00572118"/>
    <w:rsid w:val="005723A8"/>
    <w:rsid w:val="00572A8D"/>
    <w:rsid w:val="00572BE6"/>
    <w:rsid w:val="00572DDC"/>
    <w:rsid w:val="00573325"/>
    <w:rsid w:val="0057399C"/>
    <w:rsid w:val="00573C8C"/>
    <w:rsid w:val="00573F4C"/>
    <w:rsid w:val="005741F5"/>
    <w:rsid w:val="005747CF"/>
    <w:rsid w:val="00575181"/>
    <w:rsid w:val="00575E5E"/>
    <w:rsid w:val="00576696"/>
    <w:rsid w:val="00576A4D"/>
    <w:rsid w:val="00576CB2"/>
    <w:rsid w:val="00576D3F"/>
    <w:rsid w:val="00577400"/>
    <w:rsid w:val="005779B5"/>
    <w:rsid w:val="00580B61"/>
    <w:rsid w:val="00581134"/>
    <w:rsid w:val="00581564"/>
    <w:rsid w:val="00581694"/>
    <w:rsid w:val="00581893"/>
    <w:rsid w:val="00581B0A"/>
    <w:rsid w:val="00581C6D"/>
    <w:rsid w:val="00582773"/>
    <w:rsid w:val="00582D21"/>
    <w:rsid w:val="005833E7"/>
    <w:rsid w:val="00583EBC"/>
    <w:rsid w:val="00584926"/>
    <w:rsid w:val="00584ACB"/>
    <w:rsid w:val="00584D00"/>
    <w:rsid w:val="005851C9"/>
    <w:rsid w:val="0058545A"/>
    <w:rsid w:val="005857CA"/>
    <w:rsid w:val="005863DE"/>
    <w:rsid w:val="00586404"/>
    <w:rsid w:val="00586707"/>
    <w:rsid w:val="005867CF"/>
    <w:rsid w:val="0058710F"/>
    <w:rsid w:val="0058748E"/>
    <w:rsid w:val="0058795F"/>
    <w:rsid w:val="00587CF0"/>
    <w:rsid w:val="00587D5E"/>
    <w:rsid w:val="00590245"/>
    <w:rsid w:val="00590252"/>
    <w:rsid w:val="005909CE"/>
    <w:rsid w:val="00590ECB"/>
    <w:rsid w:val="005911C3"/>
    <w:rsid w:val="00591341"/>
    <w:rsid w:val="005915C7"/>
    <w:rsid w:val="00591FE3"/>
    <w:rsid w:val="005921A1"/>
    <w:rsid w:val="00592213"/>
    <w:rsid w:val="00592712"/>
    <w:rsid w:val="00592B9D"/>
    <w:rsid w:val="00593AC2"/>
    <w:rsid w:val="00593AFE"/>
    <w:rsid w:val="00593C85"/>
    <w:rsid w:val="0059406B"/>
    <w:rsid w:val="00594BFC"/>
    <w:rsid w:val="00595158"/>
    <w:rsid w:val="00595478"/>
    <w:rsid w:val="0059673C"/>
    <w:rsid w:val="00597094"/>
    <w:rsid w:val="005970C0"/>
    <w:rsid w:val="0059724F"/>
    <w:rsid w:val="00597283"/>
    <w:rsid w:val="005978B1"/>
    <w:rsid w:val="005979EC"/>
    <w:rsid w:val="005A0A85"/>
    <w:rsid w:val="005A0A8A"/>
    <w:rsid w:val="005A0AB6"/>
    <w:rsid w:val="005A0BB6"/>
    <w:rsid w:val="005A0C3E"/>
    <w:rsid w:val="005A0C93"/>
    <w:rsid w:val="005A1059"/>
    <w:rsid w:val="005A1276"/>
    <w:rsid w:val="005A157F"/>
    <w:rsid w:val="005A1C70"/>
    <w:rsid w:val="005A206B"/>
    <w:rsid w:val="005A27C5"/>
    <w:rsid w:val="005A2A0B"/>
    <w:rsid w:val="005A2AA4"/>
    <w:rsid w:val="005A2BFD"/>
    <w:rsid w:val="005A2EF6"/>
    <w:rsid w:val="005A2F09"/>
    <w:rsid w:val="005A3068"/>
    <w:rsid w:val="005A335E"/>
    <w:rsid w:val="005A3441"/>
    <w:rsid w:val="005A3779"/>
    <w:rsid w:val="005A397B"/>
    <w:rsid w:val="005A4487"/>
    <w:rsid w:val="005A44A2"/>
    <w:rsid w:val="005A4939"/>
    <w:rsid w:val="005A4BA2"/>
    <w:rsid w:val="005A5654"/>
    <w:rsid w:val="005A57D7"/>
    <w:rsid w:val="005A590D"/>
    <w:rsid w:val="005A6970"/>
    <w:rsid w:val="005A77C2"/>
    <w:rsid w:val="005A799E"/>
    <w:rsid w:val="005A7AA7"/>
    <w:rsid w:val="005B04A1"/>
    <w:rsid w:val="005B1249"/>
    <w:rsid w:val="005B16DF"/>
    <w:rsid w:val="005B1787"/>
    <w:rsid w:val="005B1814"/>
    <w:rsid w:val="005B182F"/>
    <w:rsid w:val="005B1890"/>
    <w:rsid w:val="005B193C"/>
    <w:rsid w:val="005B24A1"/>
    <w:rsid w:val="005B2656"/>
    <w:rsid w:val="005B281E"/>
    <w:rsid w:val="005B2CC5"/>
    <w:rsid w:val="005B2DF8"/>
    <w:rsid w:val="005B3110"/>
    <w:rsid w:val="005B31B9"/>
    <w:rsid w:val="005B3487"/>
    <w:rsid w:val="005B3A18"/>
    <w:rsid w:val="005B40D7"/>
    <w:rsid w:val="005B4DB6"/>
    <w:rsid w:val="005B548E"/>
    <w:rsid w:val="005B584F"/>
    <w:rsid w:val="005B59D9"/>
    <w:rsid w:val="005B5D01"/>
    <w:rsid w:val="005B5EA6"/>
    <w:rsid w:val="005B6296"/>
    <w:rsid w:val="005B6A77"/>
    <w:rsid w:val="005B6AA8"/>
    <w:rsid w:val="005B7435"/>
    <w:rsid w:val="005B7AC4"/>
    <w:rsid w:val="005B7F3F"/>
    <w:rsid w:val="005C01AB"/>
    <w:rsid w:val="005C03D2"/>
    <w:rsid w:val="005C09C6"/>
    <w:rsid w:val="005C116C"/>
    <w:rsid w:val="005C22CF"/>
    <w:rsid w:val="005C2962"/>
    <w:rsid w:val="005C2F1D"/>
    <w:rsid w:val="005C3496"/>
    <w:rsid w:val="005C3ECB"/>
    <w:rsid w:val="005C406D"/>
    <w:rsid w:val="005C43BA"/>
    <w:rsid w:val="005C440B"/>
    <w:rsid w:val="005C4680"/>
    <w:rsid w:val="005C480E"/>
    <w:rsid w:val="005C4D21"/>
    <w:rsid w:val="005C4E48"/>
    <w:rsid w:val="005C4F45"/>
    <w:rsid w:val="005C5708"/>
    <w:rsid w:val="005C5750"/>
    <w:rsid w:val="005C5AB3"/>
    <w:rsid w:val="005C5BC6"/>
    <w:rsid w:val="005C5DC0"/>
    <w:rsid w:val="005C5E32"/>
    <w:rsid w:val="005C6DE0"/>
    <w:rsid w:val="005C7217"/>
    <w:rsid w:val="005C7250"/>
    <w:rsid w:val="005C7993"/>
    <w:rsid w:val="005C7D95"/>
    <w:rsid w:val="005D0095"/>
    <w:rsid w:val="005D00D3"/>
    <w:rsid w:val="005D0227"/>
    <w:rsid w:val="005D03E9"/>
    <w:rsid w:val="005D08CF"/>
    <w:rsid w:val="005D0E7A"/>
    <w:rsid w:val="005D0EFE"/>
    <w:rsid w:val="005D0F25"/>
    <w:rsid w:val="005D110C"/>
    <w:rsid w:val="005D115B"/>
    <w:rsid w:val="005D18A8"/>
    <w:rsid w:val="005D1A69"/>
    <w:rsid w:val="005D1DDC"/>
    <w:rsid w:val="005D1E4E"/>
    <w:rsid w:val="005D2047"/>
    <w:rsid w:val="005D22B9"/>
    <w:rsid w:val="005D23F0"/>
    <w:rsid w:val="005D24C9"/>
    <w:rsid w:val="005D27FA"/>
    <w:rsid w:val="005D353C"/>
    <w:rsid w:val="005D389D"/>
    <w:rsid w:val="005D3E75"/>
    <w:rsid w:val="005D3F6D"/>
    <w:rsid w:val="005D42BD"/>
    <w:rsid w:val="005D431B"/>
    <w:rsid w:val="005D459C"/>
    <w:rsid w:val="005D46E1"/>
    <w:rsid w:val="005D496D"/>
    <w:rsid w:val="005D4AAE"/>
    <w:rsid w:val="005D5623"/>
    <w:rsid w:val="005D59DD"/>
    <w:rsid w:val="005D5CAA"/>
    <w:rsid w:val="005D5FB9"/>
    <w:rsid w:val="005D6082"/>
    <w:rsid w:val="005D6116"/>
    <w:rsid w:val="005D68CA"/>
    <w:rsid w:val="005D7A35"/>
    <w:rsid w:val="005D7A99"/>
    <w:rsid w:val="005D7C18"/>
    <w:rsid w:val="005E04D0"/>
    <w:rsid w:val="005E0A18"/>
    <w:rsid w:val="005E10A3"/>
    <w:rsid w:val="005E1396"/>
    <w:rsid w:val="005E14D9"/>
    <w:rsid w:val="005E15C0"/>
    <w:rsid w:val="005E18E2"/>
    <w:rsid w:val="005E21D3"/>
    <w:rsid w:val="005E246D"/>
    <w:rsid w:val="005E268D"/>
    <w:rsid w:val="005E26BD"/>
    <w:rsid w:val="005E27F8"/>
    <w:rsid w:val="005E2ADD"/>
    <w:rsid w:val="005E2CCA"/>
    <w:rsid w:val="005E2D79"/>
    <w:rsid w:val="005E3639"/>
    <w:rsid w:val="005E3BF3"/>
    <w:rsid w:val="005E3C76"/>
    <w:rsid w:val="005E3D84"/>
    <w:rsid w:val="005E4436"/>
    <w:rsid w:val="005E4A39"/>
    <w:rsid w:val="005E4B7F"/>
    <w:rsid w:val="005E524B"/>
    <w:rsid w:val="005E5C17"/>
    <w:rsid w:val="005E6078"/>
    <w:rsid w:val="005E63F0"/>
    <w:rsid w:val="005E6D27"/>
    <w:rsid w:val="005E7958"/>
    <w:rsid w:val="005E7A2D"/>
    <w:rsid w:val="005E7C6C"/>
    <w:rsid w:val="005F0A87"/>
    <w:rsid w:val="005F0DA1"/>
    <w:rsid w:val="005F11FE"/>
    <w:rsid w:val="005F1A1C"/>
    <w:rsid w:val="005F1BB1"/>
    <w:rsid w:val="005F1E6B"/>
    <w:rsid w:val="005F21CA"/>
    <w:rsid w:val="005F23F6"/>
    <w:rsid w:val="005F2429"/>
    <w:rsid w:val="005F259F"/>
    <w:rsid w:val="005F268A"/>
    <w:rsid w:val="005F28B5"/>
    <w:rsid w:val="005F2A48"/>
    <w:rsid w:val="005F2DFF"/>
    <w:rsid w:val="005F2FDA"/>
    <w:rsid w:val="005F3182"/>
    <w:rsid w:val="005F3BC5"/>
    <w:rsid w:val="005F3C11"/>
    <w:rsid w:val="005F41E4"/>
    <w:rsid w:val="005F4235"/>
    <w:rsid w:val="005F42E9"/>
    <w:rsid w:val="005F46A0"/>
    <w:rsid w:val="005F46D4"/>
    <w:rsid w:val="005F4F24"/>
    <w:rsid w:val="005F508D"/>
    <w:rsid w:val="005F55DB"/>
    <w:rsid w:val="005F5BCD"/>
    <w:rsid w:val="005F6303"/>
    <w:rsid w:val="005F683B"/>
    <w:rsid w:val="005F7A51"/>
    <w:rsid w:val="005F7AD5"/>
    <w:rsid w:val="005F7EC1"/>
    <w:rsid w:val="005F7FA1"/>
    <w:rsid w:val="005F7FD7"/>
    <w:rsid w:val="00600300"/>
    <w:rsid w:val="00600BFC"/>
    <w:rsid w:val="0060176D"/>
    <w:rsid w:val="00601BC5"/>
    <w:rsid w:val="00601EF2"/>
    <w:rsid w:val="00602883"/>
    <w:rsid w:val="00602BB1"/>
    <w:rsid w:val="006034CE"/>
    <w:rsid w:val="006039B1"/>
    <w:rsid w:val="00603C8B"/>
    <w:rsid w:val="00603E71"/>
    <w:rsid w:val="006040B5"/>
    <w:rsid w:val="00604BD5"/>
    <w:rsid w:val="00604D6F"/>
    <w:rsid w:val="00604EF5"/>
    <w:rsid w:val="00605622"/>
    <w:rsid w:val="00605878"/>
    <w:rsid w:val="00605AB8"/>
    <w:rsid w:val="00605C1C"/>
    <w:rsid w:val="0060645C"/>
    <w:rsid w:val="00606B72"/>
    <w:rsid w:val="00606D81"/>
    <w:rsid w:val="006071D7"/>
    <w:rsid w:val="00607B75"/>
    <w:rsid w:val="00607FE8"/>
    <w:rsid w:val="006102D3"/>
    <w:rsid w:val="00610B5B"/>
    <w:rsid w:val="00610F9A"/>
    <w:rsid w:val="00611397"/>
    <w:rsid w:val="00611440"/>
    <w:rsid w:val="00611CEB"/>
    <w:rsid w:val="00612156"/>
    <w:rsid w:val="006121CA"/>
    <w:rsid w:val="006123D1"/>
    <w:rsid w:val="00612408"/>
    <w:rsid w:val="00612465"/>
    <w:rsid w:val="0061296A"/>
    <w:rsid w:val="00612A16"/>
    <w:rsid w:val="00612BFC"/>
    <w:rsid w:val="00613090"/>
    <w:rsid w:val="00613202"/>
    <w:rsid w:val="006135A6"/>
    <w:rsid w:val="006135D4"/>
    <w:rsid w:val="0061377B"/>
    <w:rsid w:val="00613BAA"/>
    <w:rsid w:val="00613D58"/>
    <w:rsid w:val="00614053"/>
    <w:rsid w:val="006145BE"/>
    <w:rsid w:val="00614708"/>
    <w:rsid w:val="006157EE"/>
    <w:rsid w:val="0061582E"/>
    <w:rsid w:val="00615A88"/>
    <w:rsid w:val="00615AE3"/>
    <w:rsid w:val="00615FEB"/>
    <w:rsid w:val="00616369"/>
    <w:rsid w:val="0061691C"/>
    <w:rsid w:val="006170A1"/>
    <w:rsid w:val="00617181"/>
    <w:rsid w:val="006179DF"/>
    <w:rsid w:val="00617AEE"/>
    <w:rsid w:val="00617B55"/>
    <w:rsid w:val="006200E8"/>
    <w:rsid w:val="00620C77"/>
    <w:rsid w:val="00620DCF"/>
    <w:rsid w:val="0062191F"/>
    <w:rsid w:val="006219A0"/>
    <w:rsid w:val="00621B8E"/>
    <w:rsid w:val="00621D23"/>
    <w:rsid w:val="00622ACF"/>
    <w:rsid w:val="0062365F"/>
    <w:rsid w:val="0062372D"/>
    <w:rsid w:val="006238A5"/>
    <w:rsid w:val="00623950"/>
    <w:rsid w:val="0062402B"/>
    <w:rsid w:val="00624D1E"/>
    <w:rsid w:val="0062515B"/>
    <w:rsid w:val="00625A67"/>
    <w:rsid w:val="006262F4"/>
    <w:rsid w:val="00626534"/>
    <w:rsid w:val="00626684"/>
    <w:rsid w:val="006267A5"/>
    <w:rsid w:val="00626A06"/>
    <w:rsid w:val="00626FAB"/>
    <w:rsid w:val="00627CCC"/>
    <w:rsid w:val="00627EFB"/>
    <w:rsid w:val="00630552"/>
    <w:rsid w:val="0063066C"/>
    <w:rsid w:val="00630BAA"/>
    <w:rsid w:val="006316B6"/>
    <w:rsid w:val="006319CD"/>
    <w:rsid w:val="00631BEF"/>
    <w:rsid w:val="006320FD"/>
    <w:rsid w:val="00632546"/>
    <w:rsid w:val="0063258B"/>
    <w:rsid w:val="00632601"/>
    <w:rsid w:val="006328ED"/>
    <w:rsid w:val="00633AD7"/>
    <w:rsid w:val="00633AEF"/>
    <w:rsid w:val="00633F63"/>
    <w:rsid w:val="00634223"/>
    <w:rsid w:val="0063468C"/>
    <w:rsid w:val="0063484A"/>
    <w:rsid w:val="00634BD2"/>
    <w:rsid w:val="00634ED3"/>
    <w:rsid w:val="00634F9A"/>
    <w:rsid w:val="006351C9"/>
    <w:rsid w:val="00635219"/>
    <w:rsid w:val="00635575"/>
    <w:rsid w:val="00635804"/>
    <w:rsid w:val="00635A55"/>
    <w:rsid w:val="00636211"/>
    <w:rsid w:val="00636F03"/>
    <w:rsid w:val="00637509"/>
    <w:rsid w:val="00637AD5"/>
    <w:rsid w:val="00637AF2"/>
    <w:rsid w:val="00637DE5"/>
    <w:rsid w:val="00637FE4"/>
    <w:rsid w:val="006401BA"/>
    <w:rsid w:val="00640291"/>
    <w:rsid w:val="00640412"/>
    <w:rsid w:val="00640D7A"/>
    <w:rsid w:val="00640D83"/>
    <w:rsid w:val="00640F20"/>
    <w:rsid w:val="006413E2"/>
    <w:rsid w:val="0064145F"/>
    <w:rsid w:val="006414C9"/>
    <w:rsid w:val="006416ED"/>
    <w:rsid w:val="0064177C"/>
    <w:rsid w:val="00641FD2"/>
    <w:rsid w:val="006422D6"/>
    <w:rsid w:val="006423FC"/>
    <w:rsid w:val="00643858"/>
    <w:rsid w:val="00643B7E"/>
    <w:rsid w:val="00643D7D"/>
    <w:rsid w:val="00643FA9"/>
    <w:rsid w:val="006440D1"/>
    <w:rsid w:val="006442B9"/>
    <w:rsid w:val="00644498"/>
    <w:rsid w:val="006448ED"/>
    <w:rsid w:val="00644EE6"/>
    <w:rsid w:val="00645441"/>
    <w:rsid w:val="00645749"/>
    <w:rsid w:val="00645A8B"/>
    <w:rsid w:val="00645D17"/>
    <w:rsid w:val="00645D45"/>
    <w:rsid w:val="006460C6"/>
    <w:rsid w:val="006466E5"/>
    <w:rsid w:val="006476A3"/>
    <w:rsid w:val="00647F3E"/>
    <w:rsid w:val="00650AE9"/>
    <w:rsid w:val="00650C63"/>
    <w:rsid w:val="00650D4B"/>
    <w:rsid w:val="00650E0E"/>
    <w:rsid w:val="00650E2E"/>
    <w:rsid w:val="00650FA4"/>
    <w:rsid w:val="0065130B"/>
    <w:rsid w:val="00651C10"/>
    <w:rsid w:val="00651D7D"/>
    <w:rsid w:val="00652060"/>
    <w:rsid w:val="006527D0"/>
    <w:rsid w:val="00652AF8"/>
    <w:rsid w:val="00652B2A"/>
    <w:rsid w:val="006530EF"/>
    <w:rsid w:val="00653270"/>
    <w:rsid w:val="0065347A"/>
    <w:rsid w:val="00653632"/>
    <w:rsid w:val="006539C1"/>
    <w:rsid w:val="00653E23"/>
    <w:rsid w:val="0065431F"/>
    <w:rsid w:val="006546B5"/>
    <w:rsid w:val="00654712"/>
    <w:rsid w:val="00654E0F"/>
    <w:rsid w:val="00654E12"/>
    <w:rsid w:val="0065508E"/>
    <w:rsid w:val="00655257"/>
    <w:rsid w:val="0065531E"/>
    <w:rsid w:val="0065560A"/>
    <w:rsid w:val="00655BAD"/>
    <w:rsid w:val="00655C4A"/>
    <w:rsid w:val="006564E6"/>
    <w:rsid w:val="00656B92"/>
    <w:rsid w:val="00657166"/>
    <w:rsid w:val="006573FF"/>
    <w:rsid w:val="00657401"/>
    <w:rsid w:val="00657535"/>
    <w:rsid w:val="006579EC"/>
    <w:rsid w:val="006603DF"/>
    <w:rsid w:val="006605DF"/>
    <w:rsid w:val="00660647"/>
    <w:rsid w:val="006608D2"/>
    <w:rsid w:val="00660C0E"/>
    <w:rsid w:val="00660D48"/>
    <w:rsid w:val="00660DC5"/>
    <w:rsid w:val="00660E52"/>
    <w:rsid w:val="0066147B"/>
    <w:rsid w:val="006615B7"/>
    <w:rsid w:val="00661A7B"/>
    <w:rsid w:val="0066274E"/>
    <w:rsid w:val="00663370"/>
    <w:rsid w:val="0066377B"/>
    <w:rsid w:val="00663A73"/>
    <w:rsid w:val="00663E72"/>
    <w:rsid w:val="006641F5"/>
    <w:rsid w:val="00664357"/>
    <w:rsid w:val="006643D5"/>
    <w:rsid w:val="0066451B"/>
    <w:rsid w:val="006646EE"/>
    <w:rsid w:val="00664DA1"/>
    <w:rsid w:val="006650CD"/>
    <w:rsid w:val="00665177"/>
    <w:rsid w:val="006651B5"/>
    <w:rsid w:val="00665269"/>
    <w:rsid w:val="006652DE"/>
    <w:rsid w:val="00665EC9"/>
    <w:rsid w:val="006663C5"/>
    <w:rsid w:val="00667EB3"/>
    <w:rsid w:val="00670078"/>
    <w:rsid w:val="0067009F"/>
    <w:rsid w:val="00670D71"/>
    <w:rsid w:val="006710F5"/>
    <w:rsid w:val="00671180"/>
    <w:rsid w:val="00671198"/>
    <w:rsid w:val="0067142B"/>
    <w:rsid w:val="00671833"/>
    <w:rsid w:val="0067187A"/>
    <w:rsid w:val="00672060"/>
    <w:rsid w:val="0067216D"/>
    <w:rsid w:val="00672185"/>
    <w:rsid w:val="00672D75"/>
    <w:rsid w:val="00672EDD"/>
    <w:rsid w:val="0067364F"/>
    <w:rsid w:val="00673DFC"/>
    <w:rsid w:val="00673ED1"/>
    <w:rsid w:val="00674ABB"/>
    <w:rsid w:val="00674D0D"/>
    <w:rsid w:val="006753FB"/>
    <w:rsid w:val="00675576"/>
    <w:rsid w:val="00675978"/>
    <w:rsid w:val="00675B64"/>
    <w:rsid w:val="006769B4"/>
    <w:rsid w:val="00676CF0"/>
    <w:rsid w:val="00676E4C"/>
    <w:rsid w:val="00676FBD"/>
    <w:rsid w:val="0067742D"/>
    <w:rsid w:val="0067775F"/>
    <w:rsid w:val="006777A2"/>
    <w:rsid w:val="00677923"/>
    <w:rsid w:val="00677B0B"/>
    <w:rsid w:val="00677D74"/>
    <w:rsid w:val="00677EE6"/>
    <w:rsid w:val="00680000"/>
    <w:rsid w:val="006802A9"/>
    <w:rsid w:val="0068050B"/>
    <w:rsid w:val="00680928"/>
    <w:rsid w:val="006810BB"/>
    <w:rsid w:val="006810F4"/>
    <w:rsid w:val="00681965"/>
    <w:rsid w:val="006824C3"/>
    <w:rsid w:val="00682910"/>
    <w:rsid w:val="00682EF5"/>
    <w:rsid w:val="0068313E"/>
    <w:rsid w:val="006835C5"/>
    <w:rsid w:val="00683D88"/>
    <w:rsid w:val="006842E8"/>
    <w:rsid w:val="0068450A"/>
    <w:rsid w:val="006847A1"/>
    <w:rsid w:val="0068482F"/>
    <w:rsid w:val="00685041"/>
    <w:rsid w:val="00685074"/>
    <w:rsid w:val="0068547C"/>
    <w:rsid w:val="0068571A"/>
    <w:rsid w:val="00685C26"/>
    <w:rsid w:val="00685D13"/>
    <w:rsid w:val="00685E91"/>
    <w:rsid w:val="0068600D"/>
    <w:rsid w:val="006860B1"/>
    <w:rsid w:val="006861C6"/>
    <w:rsid w:val="00686432"/>
    <w:rsid w:val="00686A45"/>
    <w:rsid w:val="006876C7"/>
    <w:rsid w:val="00687763"/>
    <w:rsid w:val="00687AA8"/>
    <w:rsid w:val="00687B50"/>
    <w:rsid w:val="00687C53"/>
    <w:rsid w:val="00687D83"/>
    <w:rsid w:val="00687E28"/>
    <w:rsid w:val="00690447"/>
    <w:rsid w:val="006905BE"/>
    <w:rsid w:val="00690F2B"/>
    <w:rsid w:val="00691837"/>
    <w:rsid w:val="00691B33"/>
    <w:rsid w:val="00692156"/>
    <w:rsid w:val="00692D8D"/>
    <w:rsid w:val="00692DFD"/>
    <w:rsid w:val="00692E19"/>
    <w:rsid w:val="00692E5F"/>
    <w:rsid w:val="00692F72"/>
    <w:rsid w:val="00693516"/>
    <w:rsid w:val="006937D9"/>
    <w:rsid w:val="006937DA"/>
    <w:rsid w:val="00693A71"/>
    <w:rsid w:val="00694171"/>
    <w:rsid w:val="00694334"/>
    <w:rsid w:val="00694496"/>
    <w:rsid w:val="0069461B"/>
    <w:rsid w:val="00694CBC"/>
    <w:rsid w:val="006954AF"/>
    <w:rsid w:val="006955CF"/>
    <w:rsid w:val="00695854"/>
    <w:rsid w:val="00695BB4"/>
    <w:rsid w:val="00695D1D"/>
    <w:rsid w:val="00696207"/>
    <w:rsid w:val="006963EC"/>
    <w:rsid w:val="006966F5"/>
    <w:rsid w:val="00696752"/>
    <w:rsid w:val="0069678A"/>
    <w:rsid w:val="006968F1"/>
    <w:rsid w:val="00696D32"/>
    <w:rsid w:val="00696E7A"/>
    <w:rsid w:val="00696FBB"/>
    <w:rsid w:val="006975A5"/>
    <w:rsid w:val="0069773B"/>
    <w:rsid w:val="00697993"/>
    <w:rsid w:val="006979D5"/>
    <w:rsid w:val="006A04FA"/>
    <w:rsid w:val="006A0833"/>
    <w:rsid w:val="006A08DD"/>
    <w:rsid w:val="006A1268"/>
    <w:rsid w:val="006A131A"/>
    <w:rsid w:val="006A15EC"/>
    <w:rsid w:val="006A1AFC"/>
    <w:rsid w:val="006A1D1A"/>
    <w:rsid w:val="006A228B"/>
    <w:rsid w:val="006A282C"/>
    <w:rsid w:val="006A2CF5"/>
    <w:rsid w:val="006A305E"/>
    <w:rsid w:val="006A30C5"/>
    <w:rsid w:val="006A3423"/>
    <w:rsid w:val="006A382E"/>
    <w:rsid w:val="006A3DCE"/>
    <w:rsid w:val="006A40F5"/>
    <w:rsid w:val="006A4581"/>
    <w:rsid w:val="006A4584"/>
    <w:rsid w:val="006A4C0F"/>
    <w:rsid w:val="006A4D15"/>
    <w:rsid w:val="006A4D46"/>
    <w:rsid w:val="006A4DFD"/>
    <w:rsid w:val="006A51C4"/>
    <w:rsid w:val="006A56E0"/>
    <w:rsid w:val="006A57BC"/>
    <w:rsid w:val="006A598A"/>
    <w:rsid w:val="006A5B87"/>
    <w:rsid w:val="006A6104"/>
    <w:rsid w:val="006A669C"/>
    <w:rsid w:val="006A69FD"/>
    <w:rsid w:val="006A6D07"/>
    <w:rsid w:val="006A6DD0"/>
    <w:rsid w:val="006A76D3"/>
    <w:rsid w:val="006A7CB8"/>
    <w:rsid w:val="006A7DE5"/>
    <w:rsid w:val="006B0061"/>
    <w:rsid w:val="006B0125"/>
    <w:rsid w:val="006B1690"/>
    <w:rsid w:val="006B25C0"/>
    <w:rsid w:val="006B27C8"/>
    <w:rsid w:val="006B2861"/>
    <w:rsid w:val="006B2C13"/>
    <w:rsid w:val="006B2E15"/>
    <w:rsid w:val="006B2E3B"/>
    <w:rsid w:val="006B36C8"/>
    <w:rsid w:val="006B43AD"/>
    <w:rsid w:val="006B4781"/>
    <w:rsid w:val="006B48E1"/>
    <w:rsid w:val="006B49D2"/>
    <w:rsid w:val="006B4AB1"/>
    <w:rsid w:val="006B530E"/>
    <w:rsid w:val="006B58A5"/>
    <w:rsid w:val="006B5BF8"/>
    <w:rsid w:val="006B666A"/>
    <w:rsid w:val="006B6844"/>
    <w:rsid w:val="006B71BB"/>
    <w:rsid w:val="006B730A"/>
    <w:rsid w:val="006B7B16"/>
    <w:rsid w:val="006B7B4D"/>
    <w:rsid w:val="006B7FD3"/>
    <w:rsid w:val="006B7FF1"/>
    <w:rsid w:val="006C023F"/>
    <w:rsid w:val="006C06CE"/>
    <w:rsid w:val="006C0796"/>
    <w:rsid w:val="006C083E"/>
    <w:rsid w:val="006C0910"/>
    <w:rsid w:val="006C10AA"/>
    <w:rsid w:val="006C1250"/>
    <w:rsid w:val="006C130C"/>
    <w:rsid w:val="006C148F"/>
    <w:rsid w:val="006C14A0"/>
    <w:rsid w:val="006C1598"/>
    <w:rsid w:val="006C1739"/>
    <w:rsid w:val="006C28DC"/>
    <w:rsid w:val="006C2DA6"/>
    <w:rsid w:val="006C2FDB"/>
    <w:rsid w:val="006C3295"/>
    <w:rsid w:val="006C33C5"/>
    <w:rsid w:val="006C350D"/>
    <w:rsid w:val="006C371C"/>
    <w:rsid w:val="006C399B"/>
    <w:rsid w:val="006C3ABF"/>
    <w:rsid w:val="006C3E64"/>
    <w:rsid w:val="006C3FE8"/>
    <w:rsid w:val="006C41FF"/>
    <w:rsid w:val="006C4229"/>
    <w:rsid w:val="006C4401"/>
    <w:rsid w:val="006C4457"/>
    <w:rsid w:val="006C4A9C"/>
    <w:rsid w:val="006C4F98"/>
    <w:rsid w:val="006C503F"/>
    <w:rsid w:val="006C5267"/>
    <w:rsid w:val="006C53AB"/>
    <w:rsid w:val="006C54E8"/>
    <w:rsid w:val="006C56C4"/>
    <w:rsid w:val="006C56FD"/>
    <w:rsid w:val="006C5B2D"/>
    <w:rsid w:val="006C5B7D"/>
    <w:rsid w:val="006C5FB3"/>
    <w:rsid w:val="006C6090"/>
    <w:rsid w:val="006C6173"/>
    <w:rsid w:val="006C62C1"/>
    <w:rsid w:val="006C6D1E"/>
    <w:rsid w:val="006C718A"/>
    <w:rsid w:val="006C76BE"/>
    <w:rsid w:val="006C79EF"/>
    <w:rsid w:val="006D01C0"/>
    <w:rsid w:val="006D0DD5"/>
    <w:rsid w:val="006D1659"/>
    <w:rsid w:val="006D17B4"/>
    <w:rsid w:val="006D234B"/>
    <w:rsid w:val="006D2351"/>
    <w:rsid w:val="006D263C"/>
    <w:rsid w:val="006D30E7"/>
    <w:rsid w:val="006D356D"/>
    <w:rsid w:val="006D3DEF"/>
    <w:rsid w:val="006D4342"/>
    <w:rsid w:val="006D482A"/>
    <w:rsid w:val="006D499E"/>
    <w:rsid w:val="006D4B35"/>
    <w:rsid w:val="006D4B9B"/>
    <w:rsid w:val="006D4C3F"/>
    <w:rsid w:val="006D4F1E"/>
    <w:rsid w:val="006D50C2"/>
    <w:rsid w:val="006D5262"/>
    <w:rsid w:val="006D5899"/>
    <w:rsid w:val="006D5FB4"/>
    <w:rsid w:val="006D5FB9"/>
    <w:rsid w:val="006D6204"/>
    <w:rsid w:val="006D66BC"/>
    <w:rsid w:val="006D689E"/>
    <w:rsid w:val="006D6CA7"/>
    <w:rsid w:val="006D6E6A"/>
    <w:rsid w:val="006D6F1D"/>
    <w:rsid w:val="006D7BB1"/>
    <w:rsid w:val="006E0339"/>
    <w:rsid w:val="006E087C"/>
    <w:rsid w:val="006E0FBB"/>
    <w:rsid w:val="006E0FEC"/>
    <w:rsid w:val="006E10D0"/>
    <w:rsid w:val="006E12CD"/>
    <w:rsid w:val="006E18FE"/>
    <w:rsid w:val="006E190E"/>
    <w:rsid w:val="006E1BE1"/>
    <w:rsid w:val="006E1D82"/>
    <w:rsid w:val="006E21DD"/>
    <w:rsid w:val="006E27AE"/>
    <w:rsid w:val="006E29DB"/>
    <w:rsid w:val="006E2B4F"/>
    <w:rsid w:val="006E2FF3"/>
    <w:rsid w:val="006E334E"/>
    <w:rsid w:val="006E3381"/>
    <w:rsid w:val="006E349A"/>
    <w:rsid w:val="006E37DF"/>
    <w:rsid w:val="006E39FA"/>
    <w:rsid w:val="006E3BD8"/>
    <w:rsid w:val="006E3E0A"/>
    <w:rsid w:val="006E426A"/>
    <w:rsid w:val="006E498C"/>
    <w:rsid w:val="006E4A86"/>
    <w:rsid w:val="006E4D0E"/>
    <w:rsid w:val="006E5231"/>
    <w:rsid w:val="006E5B0B"/>
    <w:rsid w:val="006E5DBF"/>
    <w:rsid w:val="006E609F"/>
    <w:rsid w:val="006E60BE"/>
    <w:rsid w:val="006E60C9"/>
    <w:rsid w:val="006E6FAE"/>
    <w:rsid w:val="006E7568"/>
    <w:rsid w:val="006E7838"/>
    <w:rsid w:val="006E78C2"/>
    <w:rsid w:val="006E7958"/>
    <w:rsid w:val="006E7C5F"/>
    <w:rsid w:val="006E7C67"/>
    <w:rsid w:val="006F0123"/>
    <w:rsid w:val="006F065B"/>
    <w:rsid w:val="006F1309"/>
    <w:rsid w:val="006F1799"/>
    <w:rsid w:val="006F194F"/>
    <w:rsid w:val="006F1C52"/>
    <w:rsid w:val="006F21DA"/>
    <w:rsid w:val="006F252E"/>
    <w:rsid w:val="006F2DAA"/>
    <w:rsid w:val="006F2E74"/>
    <w:rsid w:val="006F35FF"/>
    <w:rsid w:val="006F3AAD"/>
    <w:rsid w:val="006F3C71"/>
    <w:rsid w:val="006F3F26"/>
    <w:rsid w:val="006F3F97"/>
    <w:rsid w:val="006F432F"/>
    <w:rsid w:val="006F4612"/>
    <w:rsid w:val="006F4828"/>
    <w:rsid w:val="006F4D3E"/>
    <w:rsid w:val="006F4DA4"/>
    <w:rsid w:val="006F5287"/>
    <w:rsid w:val="006F5997"/>
    <w:rsid w:val="006F5B97"/>
    <w:rsid w:val="006F641E"/>
    <w:rsid w:val="006F6777"/>
    <w:rsid w:val="006F6AEF"/>
    <w:rsid w:val="006F6B9A"/>
    <w:rsid w:val="006F6DD0"/>
    <w:rsid w:val="006F6DDB"/>
    <w:rsid w:val="006F6ED3"/>
    <w:rsid w:val="006F71BC"/>
    <w:rsid w:val="006F7274"/>
    <w:rsid w:val="006F75B2"/>
    <w:rsid w:val="006F78E5"/>
    <w:rsid w:val="0070023D"/>
    <w:rsid w:val="00700965"/>
    <w:rsid w:val="00700FE1"/>
    <w:rsid w:val="007012DB"/>
    <w:rsid w:val="00701470"/>
    <w:rsid w:val="0070174A"/>
    <w:rsid w:val="007017B7"/>
    <w:rsid w:val="00701957"/>
    <w:rsid w:val="00701D81"/>
    <w:rsid w:val="00701F40"/>
    <w:rsid w:val="00702005"/>
    <w:rsid w:val="00702EC6"/>
    <w:rsid w:val="0070352B"/>
    <w:rsid w:val="00703A66"/>
    <w:rsid w:val="00704AEC"/>
    <w:rsid w:val="00704E92"/>
    <w:rsid w:val="00704EB4"/>
    <w:rsid w:val="007057DA"/>
    <w:rsid w:val="007057EE"/>
    <w:rsid w:val="00705FE8"/>
    <w:rsid w:val="00706161"/>
    <w:rsid w:val="0070665C"/>
    <w:rsid w:val="0070677E"/>
    <w:rsid w:val="0070699F"/>
    <w:rsid w:val="00707078"/>
    <w:rsid w:val="00707202"/>
    <w:rsid w:val="0070793A"/>
    <w:rsid w:val="00707A08"/>
    <w:rsid w:val="00707A22"/>
    <w:rsid w:val="00707B3D"/>
    <w:rsid w:val="00707BB8"/>
    <w:rsid w:val="00710293"/>
    <w:rsid w:val="00710795"/>
    <w:rsid w:val="00710AEC"/>
    <w:rsid w:val="00710B83"/>
    <w:rsid w:val="00710F5C"/>
    <w:rsid w:val="007115E7"/>
    <w:rsid w:val="007116F0"/>
    <w:rsid w:val="00712101"/>
    <w:rsid w:val="00712460"/>
    <w:rsid w:val="00712A06"/>
    <w:rsid w:val="00712B38"/>
    <w:rsid w:val="00712B85"/>
    <w:rsid w:val="0071314F"/>
    <w:rsid w:val="007134BB"/>
    <w:rsid w:val="007134D6"/>
    <w:rsid w:val="00713767"/>
    <w:rsid w:val="00713862"/>
    <w:rsid w:val="00713FC8"/>
    <w:rsid w:val="00713FF0"/>
    <w:rsid w:val="007142D3"/>
    <w:rsid w:val="00714388"/>
    <w:rsid w:val="00714909"/>
    <w:rsid w:val="00714A4A"/>
    <w:rsid w:val="00714A85"/>
    <w:rsid w:val="00714ACE"/>
    <w:rsid w:val="00714BB3"/>
    <w:rsid w:val="00714D7D"/>
    <w:rsid w:val="007152AE"/>
    <w:rsid w:val="0071577F"/>
    <w:rsid w:val="0071592C"/>
    <w:rsid w:val="00715D6E"/>
    <w:rsid w:val="00716905"/>
    <w:rsid w:val="00716C5E"/>
    <w:rsid w:val="00716F78"/>
    <w:rsid w:val="0071715F"/>
    <w:rsid w:val="007171CE"/>
    <w:rsid w:val="00717312"/>
    <w:rsid w:val="007179CD"/>
    <w:rsid w:val="00717F29"/>
    <w:rsid w:val="007203C2"/>
    <w:rsid w:val="007209DB"/>
    <w:rsid w:val="00720A51"/>
    <w:rsid w:val="00720B86"/>
    <w:rsid w:val="00720E5E"/>
    <w:rsid w:val="00720F71"/>
    <w:rsid w:val="00721247"/>
    <w:rsid w:val="0072184C"/>
    <w:rsid w:val="0072198C"/>
    <w:rsid w:val="00721B66"/>
    <w:rsid w:val="00721CCD"/>
    <w:rsid w:val="00721DE0"/>
    <w:rsid w:val="00721EF7"/>
    <w:rsid w:val="0072228B"/>
    <w:rsid w:val="0072283A"/>
    <w:rsid w:val="0072313C"/>
    <w:rsid w:val="00723720"/>
    <w:rsid w:val="0072385E"/>
    <w:rsid w:val="00723AE2"/>
    <w:rsid w:val="00723B7B"/>
    <w:rsid w:val="00723C9F"/>
    <w:rsid w:val="00723E1D"/>
    <w:rsid w:val="00724564"/>
    <w:rsid w:val="0072471A"/>
    <w:rsid w:val="00726749"/>
    <w:rsid w:val="00726808"/>
    <w:rsid w:val="00726B3B"/>
    <w:rsid w:val="007271FF"/>
    <w:rsid w:val="007274DB"/>
    <w:rsid w:val="00727833"/>
    <w:rsid w:val="007300E5"/>
    <w:rsid w:val="007305A7"/>
    <w:rsid w:val="00730A2E"/>
    <w:rsid w:val="0073140B"/>
    <w:rsid w:val="007318DF"/>
    <w:rsid w:val="007321AC"/>
    <w:rsid w:val="0073265A"/>
    <w:rsid w:val="0073295A"/>
    <w:rsid w:val="00732A35"/>
    <w:rsid w:val="00732B7C"/>
    <w:rsid w:val="00732B8C"/>
    <w:rsid w:val="00732CEF"/>
    <w:rsid w:val="00732E25"/>
    <w:rsid w:val="007335C4"/>
    <w:rsid w:val="00733CB9"/>
    <w:rsid w:val="00734017"/>
    <w:rsid w:val="00734447"/>
    <w:rsid w:val="00734C61"/>
    <w:rsid w:val="0073518C"/>
    <w:rsid w:val="0073539B"/>
    <w:rsid w:val="00735463"/>
    <w:rsid w:val="007359EE"/>
    <w:rsid w:val="00735A78"/>
    <w:rsid w:val="0073612A"/>
    <w:rsid w:val="0073642D"/>
    <w:rsid w:val="0073691F"/>
    <w:rsid w:val="00736B22"/>
    <w:rsid w:val="00736B48"/>
    <w:rsid w:val="00737189"/>
    <w:rsid w:val="00737239"/>
    <w:rsid w:val="007373B8"/>
    <w:rsid w:val="007374BF"/>
    <w:rsid w:val="00737A99"/>
    <w:rsid w:val="0074019A"/>
    <w:rsid w:val="00740270"/>
    <w:rsid w:val="007405D0"/>
    <w:rsid w:val="007409CF"/>
    <w:rsid w:val="00740B51"/>
    <w:rsid w:val="00740CBE"/>
    <w:rsid w:val="00740D4E"/>
    <w:rsid w:val="007411E0"/>
    <w:rsid w:val="00741590"/>
    <w:rsid w:val="007418F1"/>
    <w:rsid w:val="00741D52"/>
    <w:rsid w:val="00741D9F"/>
    <w:rsid w:val="00741FFD"/>
    <w:rsid w:val="007420FD"/>
    <w:rsid w:val="00742343"/>
    <w:rsid w:val="00742504"/>
    <w:rsid w:val="0074279B"/>
    <w:rsid w:val="007427BD"/>
    <w:rsid w:val="007428BF"/>
    <w:rsid w:val="00742A94"/>
    <w:rsid w:val="00742F6C"/>
    <w:rsid w:val="007435F0"/>
    <w:rsid w:val="007436E2"/>
    <w:rsid w:val="007438E1"/>
    <w:rsid w:val="00743DBA"/>
    <w:rsid w:val="00743E1A"/>
    <w:rsid w:val="00744D4C"/>
    <w:rsid w:val="00744F4F"/>
    <w:rsid w:val="00745022"/>
    <w:rsid w:val="00745BC1"/>
    <w:rsid w:val="00746236"/>
    <w:rsid w:val="0074643B"/>
    <w:rsid w:val="0074644A"/>
    <w:rsid w:val="00746659"/>
    <w:rsid w:val="00746F58"/>
    <w:rsid w:val="007471BB"/>
    <w:rsid w:val="007473F5"/>
    <w:rsid w:val="00747C9D"/>
    <w:rsid w:val="007500CC"/>
    <w:rsid w:val="00750349"/>
    <w:rsid w:val="0075080C"/>
    <w:rsid w:val="00750A11"/>
    <w:rsid w:val="00750A9A"/>
    <w:rsid w:val="00750E86"/>
    <w:rsid w:val="00751016"/>
    <w:rsid w:val="0075137D"/>
    <w:rsid w:val="0075162E"/>
    <w:rsid w:val="00751A27"/>
    <w:rsid w:val="00751D7F"/>
    <w:rsid w:val="00752030"/>
    <w:rsid w:val="00752A25"/>
    <w:rsid w:val="00752D14"/>
    <w:rsid w:val="00752F7C"/>
    <w:rsid w:val="00753020"/>
    <w:rsid w:val="007532D0"/>
    <w:rsid w:val="007534F3"/>
    <w:rsid w:val="00753EE3"/>
    <w:rsid w:val="00754044"/>
    <w:rsid w:val="0075426E"/>
    <w:rsid w:val="007542CE"/>
    <w:rsid w:val="00755154"/>
    <w:rsid w:val="00755686"/>
    <w:rsid w:val="00755723"/>
    <w:rsid w:val="007558BD"/>
    <w:rsid w:val="00755ACB"/>
    <w:rsid w:val="0075633F"/>
    <w:rsid w:val="007564ED"/>
    <w:rsid w:val="00756A98"/>
    <w:rsid w:val="00756F9B"/>
    <w:rsid w:val="00757091"/>
    <w:rsid w:val="00757452"/>
    <w:rsid w:val="007576F6"/>
    <w:rsid w:val="0075781D"/>
    <w:rsid w:val="00757927"/>
    <w:rsid w:val="00757C6E"/>
    <w:rsid w:val="00757D77"/>
    <w:rsid w:val="007601B5"/>
    <w:rsid w:val="007601F2"/>
    <w:rsid w:val="0076032A"/>
    <w:rsid w:val="0076065A"/>
    <w:rsid w:val="00760AE3"/>
    <w:rsid w:val="007611CE"/>
    <w:rsid w:val="00761494"/>
    <w:rsid w:val="007615AD"/>
    <w:rsid w:val="00761926"/>
    <w:rsid w:val="00761CB6"/>
    <w:rsid w:val="00761D27"/>
    <w:rsid w:val="007620E2"/>
    <w:rsid w:val="0076218B"/>
    <w:rsid w:val="007626A4"/>
    <w:rsid w:val="00762737"/>
    <w:rsid w:val="00763114"/>
    <w:rsid w:val="0076390E"/>
    <w:rsid w:val="00763DC8"/>
    <w:rsid w:val="00763F4D"/>
    <w:rsid w:val="00763FAD"/>
    <w:rsid w:val="007642FD"/>
    <w:rsid w:val="00764420"/>
    <w:rsid w:val="00765C36"/>
    <w:rsid w:val="00765D57"/>
    <w:rsid w:val="00765F02"/>
    <w:rsid w:val="00766084"/>
    <w:rsid w:val="00766259"/>
    <w:rsid w:val="00766A07"/>
    <w:rsid w:val="00766EB4"/>
    <w:rsid w:val="0076744A"/>
    <w:rsid w:val="007675C2"/>
    <w:rsid w:val="00767799"/>
    <w:rsid w:val="00767B89"/>
    <w:rsid w:val="00767B9A"/>
    <w:rsid w:val="00767E48"/>
    <w:rsid w:val="00767FC8"/>
    <w:rsid w:val="007703BD"/>
    <w:rsid w:val="00770C01"/>
    <w:rsid w:val="0077176F"/>
    <w:rsid w:val="0077194C"/>
    <w:rsid w:val="00771F10"/>
    <w:rsid w:val="00771F37"/>
    <w:rsid w:val="007722AC"/>
    <w:rsid w:val="00772546"/>
    <w:rsid w:val="00772CB8"/>
    <w:rsid w:val="00772F95"/>
    <w:rsid w:val="00773966"/>
    <w:rsid w:val="00773D41"/>
    <w:rsid w:val="00773D4A"/>
    <w:rsid w:val="00773DEF"/>
    <w:rsid w:val="00773E07"/>
    <w:rsid w:val="00773F6C"/>
    <w:rsid w:val="0077464B"/>
    <w:rsid w:val="00774852"/>
    <w:rsid w:val="00774927"/>
    <w:rsid w:val="00774C26"/>
    <w:rsid w:val="00774FAF"/>
    <w:rsid w:val="007752B3"/>
    <w:rsid w:val="00775343"/>
    <w:rsid w:val="00775450"/>
    <w:rsid w:val="00775952"/>
    <w:rsid w:val="0077643E"/>
    <w:rsid w:val="0077664D"/>
    <w:rsid w:val="007769A9"/>
    <w:rsid w:val="00777465"/>
    <w:rsid w:val="00777551"/>
    <w:rsid w:val="007777FD"/>
    <w:rsid w:val="00777B04"/>
    <w:rsid w:val="00777C91"/>
    <w:rsid w:val="0078032A"/>
    <w:rsid w:val="00780A36"/>
    <w:rsid w:val="00780CA3"/>
    <w:rsid w:val="00781709"/>
    <w:rsid w:val="0078263B"/>
    <w:rsid w:val="007826B0"/>
    <w:rsid w:val="0078328D"/>
    <w:rsid w:val="007833E4"/>
    <w:rsid w:val="00783409"/>
    <w:rsid w:val="0078357B"/>
    <w:rsid w:val="007839C7"/>
    <w:rsid w:val="00783A97"/>
    <w:rsid w:val="00783FA5"/>
    <w:rsid w:val="0078433C"/>
    <w:rsid w:val="00784CF3"/>
    <w:rsid w:val="007855B2"/>
    <w:rsid w:val="0078578C"/>
    <w:rsid w:val="0078579E"/>
    <w:rsid w:val="0078628B"/>
    <w:rsid w:val="00786CD3"/>
    <w:rsid w:val="00786FCF"/>
    <w:rsid w:val="00787076"/>
    <w:rsid w:val="007874E1"/>
    <w:rsid w:val="00787503"/>
    <w:rsid w:val="0078766E"/>
    <w:rsid w:val="00787AE2"/>
    <w:rsid w:val="00787CD5"/>
    <w:rsid w:val="0079041C"/>
    <w:rsid w:val="0079056F"/>
    <w:rsid w:val="00790609"/>
    <w:rsid w:val="00791069"/>
    <w:rsid w:val="0079139A"/>
    <w:rsid w:val="00791407"/>
    <w:rsid w:val="00791737"/>
    <w:rsid w:val="007919B3"/>
    <w:rsid w:val="00791A60"/>
    <w:rsid w:val="00791BEF"/>
    <w:rsid w:val="00791C20"/>
    <w:rsid w:val="00791FC4"/>
    <w:rsid w:val="00792074"/>
    <w:rsid w:val="00792C29"/>
    <w:rsid w:val="00792F44"/>
    <w:rsid w:val="00793373"/>
    <w:rsid w:val="007934BF"/>
    <w:rsid w:val="007938BA"/>
    <w:rsid w:val="00793DD0"/>
    <w:rsid w:val="00793F44"/>
    <w:rsid w:val="0079415C"/>
    <w:rsid w:val="00794649"/>
    <w:rsid w:val="007946CB"/>
    <w:rsid w:val="00795009"/>
    <w:rsid w:val="0079533C"/>
    <w:rsid w:val="007953F8"/>
    <w:rsid w:val="007955E9"/>
    <w:rsid w:val="00795B3E"/>
    <w:rsid w:val="00795C29"/>
    <w:rsid w:val="0079635F"/>
    <w:rsid w:val="007966E8"/>
    <w:rsid w:val="00796923"/>
    <w:rsid w:val="00796B75"/>
    <w:rsid w:val="00796DBA"/>
    <w:rsid w:val="00796F68"/>
    <w:rsid w:val="00797248"/>
    <w:rsid w:val="00797875"/>
    <w:rsid w:val="00797BD0"/>
    <w:rsid w:val="007A046E"/>
    <w:rsid w:val="007A04D5"/>
    <w:rsid w:val="007A0730"/>
    <w:rsid w:val="007A082E"/>
    <w:rsid w:val="007A0AE0"/>
    <w:rsid w:val="007A0BF3"/>
    <w:rsid w:val="007A0D70"/>
    <w:rsid w:val="007A1426"/>
    <w:rsid w:val="007A15F3"/>
    <w:rsid w:val="007A16B1"/>
    <w:rsid w:val="007A18B0"/>
    <w:rsid w:val="007A1A3D"/>
    <w:rsid w:val="007A1D2E"/>
    <w:rsid w:val="007A1E11"/>
    <w:rsid w:val="007A3239"/>
    <w:rsid w:val="007A36EA"/>
    <w:rsid w:val="007A37B3"/>
    <w:rsid w:val="007A391B"/>
    <w:rsid w:val="007A3D9B"/>
    <w:rsid w:val="007A3EDD"/>
    <w:rsid w:val="007A4063"/>
    <w:rsid w:val="007A4198"/>
    <w:rsid w:val="007A41AC"/>
    <w:rsid w:val="007A4914"/>
    <w:rsid w:val="007A4AF6"/>
    <w:rsid w:val="007A4F71"/>
    <w:rsid w:val="007A55A4"/>
    <w:rsid w:val="007A56AD"/>
    <w:rsid w:val="007A583D"/>
    <w:rsid w:val="007A5924"/>
    <w:rsid w:val="007A5E98"/>
    <w:rsid w:val="007A6118"/>
    <w:rsid w:val="007A629A"/>
    <w:rsid w:val="007A63F9"/>
    <w:rsid w:val="007A68C0"/>
    <w:rsid w:val="007A6A43"/>
    <w:rsid w:val="007A73D8"/>
    <w:rsid w:val="007A7C1F"/>
    <w:rsid w:val="007A7E55"/>
    <w:rsid w:val="007A7E62"/>
    <w:rsid w:val="007B0839"/>
    <w:rsid w:val="007B0A2D"/>
    <w:rsid w:val="007B108F"/>
    <w:rsid w:val="007B12BA"/>
    <w:rsid w:val="007B1467"/>
    <w:rsid w:val="007B18D3"/>
    <w:rsid w:val="007B1F48"/>
    <w:rsid w:val="007B295E"/>
    <w:rsid w:val="007B2E9D"/>
    <w:rsid w:val="007B3A39"/>
    <w:rsid w:val="007B3C6F"/>
    <w:rsid w:val="007B3F45"/>
    <w:rsid w:val="007B4437"/>
    <w:rsid w:val="007B44D4"/>
    <w:rsid w:val="007B44FA"/>
    <w:rsid w:val="007B452B"/>
    <w:rsid w:val="007B479E"/>
    <w:rsid w:val="007B4A13"/>
    <w:rsid w:val="007B4A20"/>
    <w:rsid w:val="007B4D77"/>
    <w:rsid w:val="007B4E68"/>
    <w:rsid w:val="007B516F"/>
    <w:rsid w:val="007B5190"/>
    <w:rsid w:val="007B55A5"/>
    <w:rsid w:val="007B59EB"/>
    <w:rsid w:val="007B5A96"/>
    <w:rsid w:val="007B5D60"/>
    <w:rsid w:val="007B5D72"/>
    <w:rsid w:val="007B619E"/>
    <w:rsid w:val="007B6560"/>
    <w:rsid w:val="007B67F2"/>
    <w:rsid w:val="007B6A23"/>
    <w:rsid w:val="007B6D39"/>
    <w:rsid w:val="007B6E37"/>
    <w:rsid w:val="007B7311"/>
    <w:rsid w:val="007B75F0"/>
    <w:rsid w:val="007B7907"/>
    <w:rsid w:val="007B7AEE"/>
    <w:rsid w:val="007B7F5F"/>
    <w:rsid w:val="007C024B"/>
    <w:rsid w:val="007C0474"/>
    <w:rsid w:val="007C10F0"/>
    <w:rsid w:val="007C1421"/>
    <w:rsid w:val="007C1648"/>
    <w:rsid w:val="007C1E1E"/>
    <w:rsid w:val="007C22E0"/>
    <w:rsid w:val="007C25AF"/>
    <w:rsid w:val="007C28DC"/>
    <w:rsid w:val="007C35E5"/>
    <w:rsid w:val="007C36E6"/>
    <w:rsid w:val="007C3C10"/>
    <w:rsid w:val="007C3ECD"/>
    <w:rsid w:val="007C41F9"/>
    <w:rsid w:val="007C4DCE"/>
    <w:rsid w:val="007C4E4F"/>
    <w:rsid w:val="007C516B"/>
    <w:rsid w:val="007C51AC"/>
    <w:rsid w:val="007C51DE"/>
    <w:rsid w:val="007C5DCA"/>
    <w:rsid w:val="007C6200"/>
    <w:rsid w:val="007C68E1"/>
    <w:rsid w:val="007C6986"/>
    <w:rsid w:val="007C6BFE"/>
    <w:rsid w:val="007C6CC1"/>
    <w:rsid w:val="007C6D25"/>
    <w:rsid w:val="007C7223"/>
    <w:rsid w:val="007C72E1"/>
    <w:rsid w:val="007C73E0"/>
    <w:rsid w:val="007C75DD"/>
    <w:rsid w:val="007C7D5B"/>
    <w:rsid w:val="007D0275"/>
    <w:rsid w:val="007D070D"/>
    <w:rsid w:val="007D07BE"/>
    <w:rsid w:val="007D0B93"/>
    <w:rsid w:val="007D0DB0"/>
    <w:rsid w:val="007D0F76"/>
    <w:rsid w:val="007D1071"/>
    <w:rsid w:val="007D1463"/>
    <w:rsid w:val="007D146A"/>
    <w:rsid w:val="007D1A07"/>
    <w:rsid w:val="007D1E6E"/>
    <w:rsid w:val="007D2108"/>
    <w:rsid w:val="007D245C"/>
    <w:rsid w:val="007D288F"/>
    <w:rsid w:val="007D2966"/>
    <w:rsid w:val="007D2F1D"/>
    <w:rsid w:val="007D2F8E"/>
    <w:rsid w:val="007D3242"/>
    <w:rsid w:val="007D3247"/>
    <w:rsid w:val="007D357E"/>
    <w:rsid w:val="007D3F5C"/>
    <w:rsid w:val="007D3FD6"/>
    <w:rsid w:val="007D4194"/>
    <w:rsid w:val="007D43D5"/>
    <w:rsid w:val="007D44C3"/>
    <w:rsid w:val="007D45D1"/>
    <w:rsid w:val="007D4E7A"/>
    <w:rsid w:val="007D503A"/>
    <w:rsid w:val="007D5357"/>
    <w:rsid w:val="007D5369"/>
    <w:rsid w:val="007D53E7"/>
    <w:rsid w:val="007D57BE"/>
    <w:rsid w:val="007D5A68"/>
    <w:rsid w:val="007D636A"/>
    <w:rsid w:val="007D643D"/>
    <w:rsid w:val="007D6A1C"/>
    <w:rsid w:val="007D7369"/>
    <w:rsid w:val="007D797A"/>
    <w:rsid w:val="007D7B5E"/>
    <w:rsid w:val="007D7F46"/>
    <w:rsid w:val="007E014D"/>
    <w:rsid w:val="007E0AFD"/>
    <w:rsid w:val="007E0CD6"/>
    <w:rsid w:val="007E143D"/>
    <w:rsid w:val="007E168A"/>
    <w:rsid w:val="007E183E"/>
    <w:rsid w:val="007E1A26"/>
    <w:rsid w:val="007E1C4D"/>
    <w:rsid w:val="007E1F62"/>
    <w:rsid w:val="007E1F88"/>
    <w:rsid w:val="007E20C1"/>
    <w:rsid w:val="007E2740"/>
    <w:rsid w:val="007E29BA"/>
    <w:rsid w:val="007E2CFA"/>
    <w:rsid w:val="007E3065"/>
    <w:rsid w:val="007E3101"/>
    <w:rsid w:val="007E3764"/>
    <w:rsid w:val="007E37A3"/>
    <w:rsid w:val="007E39D8"/>
    <w:rsid w:val="007E3FAB"/>
    <w:rsid w:val="007E4053"/>
    <w:rsid w:val="007E41B2"/>
    <w:rsid w:val="007E4715"/>
    <w:rsid w:val="007E4B8F"/>
    <w:rsid w:val="007E4BD7"/>
    <w:rsid w:val="007E4CCB"/>
    <w:rsid w:val="007E4CDF"/>
    <w:rsid w:val="007E4F1B"/>
    <w:rsid w:val="007E5065"/>
    <w:rsid w:val="007E54D0"/>
    <w:rsid w:val="007E55D4"/>
    <w:rsid w:val="007E5A2D"/>
    <w:rsid w:val="007E73B0"/>
    <w:rsid w:val="007E73EB"/>
    <w:rsid w:val="007E7473"/>
    <w:rsid w:val="007E7546"/>
    <w:rsid w:val="007E7846"/>
    <w:rsid w:val="007F040A"/>
    <w:rsid w:val="007F051F"/>
    <w:rsid w:val="007F054F"/>
    <w:rsid w:val="007F0D2A"/>
    <w:rsid w:val="007F1A7A"/>
    <w:rsid w:val="007F1CE0"/>
    <w:rsid w:val="007F1D93"/>
    <w:rsid w:val="007F1DF7"/>
    <w:rsid w:val="007F1F50"/>
    <w:rsid w:val="007F1F66"/>
    <w:rsid w:val="007F1FA7"/>
    <w:rsid w:val="007F2A9E"/>
    <w:rsid w:val="007F364B"/>
    <w:rsid w:val="007F3817"/>
    <w:rsid w:val="007F38A9"/>
    <w:rsid w:val="007F4BE4"/>
    <w:rsid w:val="007F4C7C"/>
    <w:rsid w:val="007F5143"/>
    <w:rsid w:val="007F5235"/>
    <w:rsid w:val="007F5481"/>
    <w:rsid w:val="007F6412"/>
    <w:rsid w:val="007F6529"/>
    <w:rsid w:val="007F66E0"/>
    <w:rsid w:val="007F671B"/>
    <w:rsid w:val="007F6907"/>
    <w:rsid w:val="007F6ECB"/>
    <w:rsid w:val="007F7537"/>
    <w:rsid w:val="007F7B52"/>
    <w:rsid w:val="008003F1"/>
    <w:rsid w:val="00800D89"/>
    <w:rsid w:val="008014F9"/>
    <w:rsid w:val="00801584"/>
    <w:rsid w:val="00801EA3"/>
    <w:rsid w:val="0080207D"/>
    <w:rsid w:val="00802178"/>
    <w:rsid w:val="0080248A"/>
    <w:rsid w:val="00802E32"/>
    <w:rsid w:val="00803FFD"/>
    <w:rsid w:val="00804025"/>
    <w:rsid w:val="00804E1A"/>
    <w:rsid w:val="008053D9"/>
    <w:rsid w:val="008055C3"/>
    <w:rsid w:val="0080587D"/>
    <w:rsid w:val="00805985"/>
    <w:rsid w:val="00805A77"/>
    <w:rsid w:val="00805FDC"/>
    <w:rsid w:val="0080627E"/>
    <w:rsid w:val="00806546"/>
    <w:rsid w:val="008065F3"/>
    <w:rsid w:val="00806E71"/>
    <w:rsid w:val="00806F37"/>
    <w:rsid w:val="0080787B"/>
    <w:rsid w:val="00807B5D"/>
    <w:rsid w:val="0081033A"/>
    <w:rsid w:val="00810F84"/>
    <w:rsid w:val="008113DF"/>
    <w:rsid w:val="00811439"/>
    <w:rsid w:val="0081147E"/>
    <w:rsid w:val="008117BF"/>
    <w:rsid w:val="00811839"/>
    <w:rsid w:val="00811AC5"/>
    <w:rsid w:val="00811CBD"/>
    <w:rsid w:val="00811D59"/>
    <w:rsid w:val="008122E5"/>
    <w:rsid w:val="00812405"/>
    <w:rsid w:val="00812B67"/>
    <w:rsid w:val="00812BEA"/>
    <w:rsid w:val="00812D3C"/>
    <w:rsid w:val="00813A8B"/>
    <w:rsid w:val="00813B1E"/>
    <w:rsid w:val="008141D0"/>
    <w:rsid w:val="00815330"/>
    <w:rsid w:val="00815412"/>
    <w:rsid w:val="008155D5"/>
    <w:rsid w:val="008156A2"/>
    <w:rsid w:val="008156EC"/>
    <w:rsid w:val="0081586E"/>
    <w:rsid w:val="008159ED"/>
    <w:rsid w:val="00815BDC"/>
    <w:rsid w:val="00816093"/>
    <w:rsid w:val="00816096"/>
    <w:rsid w:val="0081624A"/>
    <w:rsid w:val="0081634E"/>
    <w:rsid w:val="008164F3"/>
    <w:rsid w:val="00816547"/>
    <w:rsid w:val="00816C0D"/>
    <w:rsid w:val="00816D66"/>
    <w:rsid w:val="008171DA"/>
    <w:rsid w:val="0081780B"/>
    <w:rsid w:val="00817998"/>
    <w:rsid w:val="00817AA8"/>
    <w:rsid w:val="00817B80"/>
    <w:rsid w:val="00817DCE"/>
    <w:rsid w:val="00820033"/>
    <w:rsid w:val="008202BE"/>
    <w:rsid w:val="0082067E"/>
    <w:rsid w:val="00820E4A"/>
    <w:rsid w:val="00821650"/>
    <w:rsid w:val="00821665"/>
    <w:rsid w:val="008218AC"/>
    <w:rsid w:val="00821BBF"/>
    <w:rsid w:val="00821C77"/>
    <w:rsid w:val="00821EE5"/>
    <w:rsid w:val="00821F63"/>
    <w:rsid w:val="0082261E"/>
    <w:rsid w:val="00822B3D"/>
    <w:rsid w:val="008230CD"/>
    <w:rsid w:val="00823ACD"/>
    <w:rsid w:val="00823B4D"/>
    <w:rsid w:val="00823BF0"/>
    <w:rsid w:val="00823E7A"/>
    <w:rsid w:val="00823FD0"/>
    <w:rsid w:val="00824160"/>
    <w:rsid w:val="008242BA"/>
    <w:rsid w:val="00824604"/>
    <w:rsid w:val="008252C2"/>
    <w:rsid w:val="008253BF"/>
    <w:rsid w:val="00825ADA"/>
    <w:rsid w:val="00825F02"/>
    <w:rsid w:val="008261B1"/>
    <w:rsid w:val="00826662"/>
    <w:rsid w:val="00826968"/>
    <w:rsid w:val="00826A70"/>
    <w:rsid w:val="00826CCD"/>
    <w:rsid w:val="008271F8"/>
    <w:rsid w:val="00827B96"/>
    <w:rsid w:val="00830710"/>
    <w:rsid w:val="00830936"/>
    <w:rsid w:val="0083099C"/>
    <w:rsid w:val="00830B66"/>
    <w:rsid w:val="00830B6A"/>
    <w:rsid w:val="00830E7C"/>
    <w:rsid w:val="00831764"/>
    <w:rsid w:val="00831948"/>
    <w:rsid w:val="00831B98"/>
    <w:rsid w:val="00831F2C"/>
    <w:rsid w:val="00832223"/>
    <w:rsid w:val="00832385"/>
    <w:rsid w:val="008326B9"/>
    <w:rsid w:val="008328B6"/>
    <w:rsid w:val="00832F17"/>
    <w:rsid w:val="00833250"/>
    <w:rsid w:val="00833339"/>
    <w:rsid w:val="008339FD"/>
    <w:rsid w:val="00834208"/>
    <w:rsid w:val="0083442A"/>
    <w:rsid w:val="008345C7"/>
    <w:rsid w:val="00834670"/>
    <w:rsid w:val="008348AD"/>
    <w:rsid w:val="00834959"/>
    <w:rsid w:val="00834CC1"/>
    <w:rsid w:val="00835453"/>
    <w:rsid w:val="008359DF"/>
    <w:rsid w:val="00835D74"/>
    <w:rsid w:val="0083645D"/>
    <w:rsid w:val="008366F0"/>
    <w:rsid w:val="008368F2"/>
    <w:rsid w:val="00836BB2"/>
    <w:rsid w:val="00836EDA"/>
    <w:rsid w:val="0083705F"/>
    <w:rsid w:val="00837334"/>
    <w:rsid w:val="008402FC"/>
    <w:rsid w:val="008409A5"/>
    <w:rsid w:val="0084183C"/>
    <w:rsid w:val="00841D95"/>
    <w:rsid w:val="00841F68"/>
    <w:rsid w:val="00842907"/>
    <w:rsid w:val="00842F02"/>
    <w:rsid w:val="00843380"/>
    <w:rsid w:val="00843F47"/>
    <w:rsid w:val="00844109"/>
    <w:rsid w:val="008443AC"/>
    <w:rsid w:val="00844400"/>
    <w:rsid w:val="00844471"/>
    <w:rsid w:val="008446FA"/>
    <w:rsid w:val="008447FA"/>
    <w:rsid w:val="00844A29"/>
    <w:rsid w:val="00844A6E"/>
    <w:rsid w:val="008450E6"/>
    <w:rsid w:val="00845135"/>
    <w:rsid w:val="00845700"/>
    <w:rsid w:val="00845815"/>
    <w:rsid w:val="008458B1"/>
    <w:rsid w:val="008458D8"/>
    <w:rsid w:val="00845C09"/>
    <w:rsid w:val="00845E9C"/>
    <w:rsid w:val="008468AF"/>
    <w:rsid w:val="00846903"/>
    <w:rsid w:val="00846D3C"/>
    <w:rsid w:val="0084737A"/>
    <w:rsid w:val="0084757F"/>
    <w:rsid w:val="00847A2E"/>
    <w:rsid w:val="00847BFF"/>
    <w:rsid w:val="00847C49"/>
    <w:rsid w:val="00847FA5"/>
    <w:rsid w:val="0085001C"/>
    <w:rsid w:val="008501A6"/>
    <w:rsid w:val="00851707"/>
    <w:rsid w:val="00851905"/>
    <w:rsid w:val="00851B05"/>
    <w:rsid w:val="00851CC9"/>
    <w:rsid w:val="00851FF9"/>
    <w:rsid w:val="008527E0"/>
    <w:rsid w:val="0085281C"/>
    <w:rsid w:val="00852E0F"/>
    <w:rsid w:val="00852E28"/>
    <w:rsid w:val="00853536"/>
    <w:rsid w:val="00853916"/>
    <w:rsid w:val="00853922"/>
    <w:rsid w:val="00853A8A"/>
    <w:rsid w:val="00853AF1"/>
    <w:rsid w:val="00853EEE"/>
    <w:rsid w:val="00853F7C"/>
    <w:rsid w:val="00854094"/>
    <w:rsid w:val="0085421B"/>
    <w:rsid w:val="00854664"/>
    <w:rsid w:val="0085485D"/>
    <w:rsid w:val="0085508E"/>
    <w:rsid w:val="00855DF8"/>
    <w:rsid w:val="0085617E"/>
    <w:rsid w:val="00856301"/>
    <w:rsid w:val="00857FFB"/>
    <w:rsid w:val="00860544"/>
    <w:rsid w:val="008605C3"/>
    <w:rsid w:val="00860EAA"/>
    <w:rsid w:val="00860F31"/>
    <w:rsid w:val="008612E1"/>
    <w:rsid w:val="00861445"/>
    <w:rsid w:val="008615EA"/>
    <w:rsid w:val="008616D0"/>
    <w:rsid w:val="00861A43"/>
    <w:rsid w:val="00861B79"/>
    <w:rsid w:val="00861D92"/>
    <w:rsid w:val="00862D49"/>
    <w:rsid w:val="00862F0C"/>
    <w:rsid w:val="008640A4"/>
    <w:rsid w:val="00864879"/>
    <w:rsid w:val="00864CF6"/>
    <w:rsid w:val="00864EA8"/>
    <w:rsid w:val="00864F7E"/>
    <w:rsid w:val="0086501B"/>
    <w:rsid w:val="00865315"/>
    <w:rsid w:val="008655F2"/>
    <w:rsid w:val="008656C9"/>
    <w:rsid w:val="00865BBA"/>
    <w:rsid w:val="00865DC1"/>
    <w:rsid w:val="0086617C"/>
    <w:rsid w:val="0086702A"/>
    <w:rsid w:val="00867163"/>
    <w:rsid w:val="0087073F"/>
    <w:rsid w:val="00870903"/>
    <w:rsid w:val="00870A7E"/>
    <w:rsid w:val="00871600"/>
    <w:rsid w:val="008718EE"/>
    <w:rsid w:val="00871A42"/>
    <w:rsid w:val="008723F2"/>
    <w:rsid w:val="00872600"/>
    <w:rsid w:val="00872AFB"/>
    <w:rsid w:val="008737B2"/>
    <w:rsid w:val="00873E97"/>
    <w:rsid w:val="0087453D"/>
    <w:rsid w:val="008745BF"/>
    <w:rsid w:val="008748FA"/>
    <w:rsid w:val="00874CA1"/>
    <w:rsid w:val="00874DF7"/>
    <w:rsid w:val="00874FDF"/>
    <w:rsid w:val="008755D8"/>
    <w:rsid w:val="00875E30"/>
    <w:rsid w:val="00876817"/>
    <w:rsid w:val="008772A3"/>
    <w:rsid w:val="00877895"/>
    <w:rsid w:val="00877DC7"/>
    <w:rsid w:val="00877E39"/>
    <w:rsid w:val="00880087"/>
    <w:rsid w:val="00880238"/>
    <w:rsid w:val="008804AE"/>
    <w:rsid w:val="00880B25"/>
    <w:rsid w:val="008810C2"/>
    <w:rsid w:val="0088143E"/>
    <w:rsid w:val="0088227F"/>
    <w:rsid w:val="0088233D"/>
    <w:rsid w:val="00882847"/>
    <w:rsid w:val="00882994"/>
    <w:rsid w:val="00882E91"/>
    <w:rsid w:val="008836F9"/>
    <w:rsid w:val="0088392B"/>
    <w:rsid w:val="00883A12"/>
    <w:rsid w:val="0088516A"/>
    <w:rsid w:val="008851AB"/>
    <w:rsid w:val="008857B4"/>
    <w:rsid w:val="008857DB"/>
    <w:rsid w:val="00885DEA"/>
    <w:rsid w:val="008863E5"/>
    <w:rsid w:val="008866FA"/>
    <w:rsid w:val="00886B69"/>
    <w:rsid w:val="00886F02"/>
    <w:rsid w:val="008876A3"/>
    <w:rsid w:val="00887C25"/>
    <w:rsid w:val="00890157"/>
    <w:rsid w:val="008903B0"/>
    <w:rsid w:val="00890702"/>
    <w:rsid w:val="00890B1E"/>
    <w:rsid w:val="00890BD2"/>
    <w:rsid w:val="00890F11"/>
    <w:rsid w:val="00891824"/>
    <w:rsid w:val="0089188F"/>
    <w:rsid w:val="0089253E"/>
    <w:rsid w:val="00892633"/>
    <w:rsid w:val="0089306A"/>
    <w:rsid w:val="008933F9"/>
    <w:rsid w:val="0089386D"/>
    <w:rsid w:val="008938F6"/>
    <w:rsid w:val="00893A28"/>
    <w:rsid w:val="00893B9A"/>
    <w:rsid w:val="00893DF6"/>
    <w:rsid w:val="00893EFA"/>
    <w:rsid w:val="008942C6"/>
    <w:rsid w:val="008948B6"/>
    <w:rsid w:val="00894A78"/>
    <w:rsid w:val="00894F83"/>
    <w:rsid w:val="008958A8"/>
    <w:rsid w:val="00895B46"/>
    <w:rsid w:val="00895F19"/>
    <w:rsid w:val="00895F4E"/>
    <w:rsid w:val="00896599"/>
    <w:rsid w:val="008965E8"/>
    <w:rsid w:val="00896633"/>
    <w:rsid w:val="00896726"/>
    <w:rsid w:val="0089678F"/>
    <w:rsid w:val="008967A1"/>
    <w:rsid w:val="0089681A"/>
    <w:rsid w:val="008972AD"/>
    <w:rsid w:val="008976CF"/>
    <w:rsid w:val="00897A53"/>
    <w:rsid w:val="00897EAE"/>
    <w:rsid w:val="008A0415"/>
    <w:rsid w:val="008A088E"/>
    <w:rsid w:val="008A1042"/>
    <w:rsid w:val="008A113F"/>
    <w:rsid w:val="008A2019"/>
    <w:rsid w:val="008A2568"/>
    <w:rsid w:val="008A25CA"/>
    <w:rsid w:val="008A2829"/>
    <w:rsid w:val="008A306D"/>
    <w:rsid w:val="008A3771"/>
    <w:rsid w:val="008A37F8"/>
    <w:rsid w:val="008A3F40"/>
    <w:rsid w:val="008A40CD"/>
    <w:rsid w:val="008A4165"/>
    <w:rsid w:val="008A4321"/>
    <w:rsid w:val="008A449C"/>
    <w:rsid w:val="008A4939"/>
    <w:rsid w:val="008A4C8F"/>
    <w:rsid w:val="008A54F5"/>
    <w:rsid w:val="008A5877"/>
    <w:rsid w:val="008A5988"/>
    <w:rsid w:val="008A59F1"/>
    <w:rsid w:val="008A5C94"/>
    <w:rsid w:val="008A5D40"/>
    <w:rsid w:val="008A5DAD"/>
    <w:rsid w:val="008A639B"/>
    <w:rsid w:val="008A6929"/>
    <w:rsid w:val="008A6C21"/>
    <w:rsid w:val="008A7185"/>
    <w:rsid w:val="008A7489"/>
    <w:rsid w:val="008B0209"/>
    <w:rsid w:val="008B02CC"/>
    <w:rsid w:val="008B042D"/>
    <w:rsid w:val="008B0C9E"/>
    <w:rsid w:val="008B0FC5"/>
    <w:rsid w:val="008B1085"/>
    <w:rsid w:val="008B15D6"/>
    <w:rsid w:val="008B17D5"/>
    <w:rsid w:val="008B1849"/>
    <w:rsid w:val="008B1A62"/>
    <w:rsid w:val="008B1AF2"/>
    <w:rsid w:val="008B1DA0"/>
    <w:rsid w:val="008B2537"/>
    <w:rsid w:val="008B2DA4"/>
    <w:rsid w:val="008B30CC"/>
    <w:rsid w:val="008B36DB"/>
    <w:rsid w:val="008B38C0"/>
    <w:rsid w:val="008B3A6C"/>
    <w:rsid w:val="008B3FA4"/>
    <w:rsid w:val="008B4572"/>
    <w:rsid w:val="008B4669"/>
    <w:rsid w:val="008B4714"/>
    <w:rsid w:val="008B4781"/>
    <w:rsid w:val="008B4859"/>
    <w:rsid w:val="008B4A20"/>
    <w:rsid w:val="008B4D3B"/>
    <w:rsid w:val="008B51E2"/>
    <w:rsid w:val="008B5DF3"/>
    <w:rsid w:val="008B6A34"/>
    <w:rsid w:val="008B6DE2"/>
    <w:rsid w:val="008B6FEB"/>
    <w:rsid w:val="008B715C"/>
    <w:rsid w:val="008B73DC"/>
    <w:rsid w:val="008B7BB6"/>
    <w:rsid w:val="008B7C26"/>
    <w:rsid w:val="008B7C3F"/>
    <w:rsid w:val="008B7FA6"/>
    <w:rsid w:val="008C011F"/>
    <w:rsid w:val="008C0337"/>
    <w:rsid w:val="008C03CA"/>
    <w:rsid w:val="008C049C"/>
    <w:rsid w:val="008C0832"/>
    <w:rsid w:val="008C09DD"/>
    <w:rsid w:val="008C0F2F"/>
    <w:rsid w:val="008C0FD5"/>
    <w:rsid w:val="008C102C"/>
    <w:rsid w:val="008C13A6"/>
    <w:rsid w:val="008C15F7"/>
    <w:rsid w:val="008C1665"/>
    <w:rsid w:val="008C16E9"/>
    <w:rsid w:val="008C18AE"/>
    <w:rsid w:val="008C1B4F"/>
    <w:rsid w:val="008C2942"/>
    <w:rsid w:val="008C2CD5"/>
    <w:rsid w:val="008C2EE3"/>
    <w:rsid w:val="008C2F11"/>
    <w:rsid w:val="008C2F34"/>
    <w:rsid w:val="008C324A"/>
    <w:rsid w:val="008C4414"/>
    <w:rsid w:val="008C4449"/>
    <w:rsid w:val="008C4547"/>
    <w:rsid w:val="008C47A1"/>
    <w:rsid w:val="008C4DCA"/>
    <w:rsid w:val="008C4EF6"/>
    <w:rsid w:val="008C50A4"/>
    <w:rsid w:val="008C53DB"/>
    <w:rsid w:val="008C5400"/>
    <w:rsid w:val="008C586D"/>
    <w:rsid w:val="008C59A8"/>
    <w:rsid w:val="008C5B9D"/>
    <w:rsid w:val="008C609B"/>
    <w:rsid w:val="008C7165"/>
    <w:rsid w:val="008C7701"/>
    <w:rsid w:val="008C7D60"/>
    <w:rsid w:val="008C7FF7"/>
    <w:rsid w:val="008D0826"/>
    <w:rsid w:val="008D095B"/>
    <w:rsid w:val="008D09CB"/>
    <w:rsid w:val="008D0AA3"/>
    <w:rsid w:val="008D0F4A"/>
    <w:rsid w:val="008D0FB7"/>
    <w:rsid w:val="008D11B5"/>
    <w:rsid w:val="008D1636"/>
    <w:rsid w:val="008D16BC"/>
    <w:rsid w:val="008D1AFC"/>
    <w:rsid w:val="008D22F4"/>
    <w:rsid w:val="008D2765"/>
    <w:rsid w:val="008D28BA"/>
    <w:rsid w:val="008D2D0B"/>
    <w:rsid w:val="008D2F2B"/>
    <w:rsid w:val="008D3279"/>
    <w:rsid w:val="008D471A"/>
    <w:rsid w:val="008D47CE"/>
    <w:rsid w:val="008D565D"/>
    <w:rsid w:val="008D5E3F"/>
    <w:rsid w:val="008D69CD"/>
    <w:rsid w:val="008D6B26"/>
    <w:rsid w:val="008D6CDC"/>
    <w:rsid w:val="008D6EB4"/>
    <w:rsid w:val="008D70BD"/>
    <w:rsid w:val="008D7271"/>
    <w:rsid w:val="008D73A8"/>
    <w:rsid w:val="008D7623"/>
    <w:rsid w:val="008D7B15"/>
    <w:rsid w:val="008D7B67"/>
    <w:rsid w:val="008D7C80"/>
    <w:rsid w:val="008E0195"/>
    <w:rsid w:val="008E04E0"/>
    <w:rsid w:val="008E09FF"/>
    <w:rsid w:val="008E0B1D"/>
    <w:rsid w:val="008E0E5D"/>
    <w:rsid w:val="008E0F52"/>
    <w:rsid w:val="008E0F53"/>
    <w:rsid w:val="008E199A"/>
    <w:rsid w:val="008E1F23"/>
    <w:rsid w:val="008E244C"/>
    <w:rsid w:val="008E2626"/>
    <w:rsid w:val="008E26BA"/>
    <w:rsid w:val="008E284B"/>
    <w:rsid w:val="008E2F2E"/>
    <w:rsid w:val="008E2FC0"/>
    <w:rsid w:val="008E3282"/>
    <w:rsid w:val="008E334E"/>
    <w:rsid w:val="008E3353"/>
    <w:rsid w:val="008E34D0"/>
    <w:rsid w:val="008E3753"/>
    <w:rsid w:val="008E3B9D"/>
    <w:rsid w:val="008E3D81"/>
    <w:rsid w:val="008E3DFA"/>
    <w:rsid w:val="008E4315"/>
    <w:rsid w:val="008E4529"/>
    <w:rsid w:val="008E4A90"/>
    <w:rsid w:val="008E5656"/>
    <w:rsid w:val="008E57D9"/>
    <w:rsid w:val="008E5C26"/>
    <w:rsid w:val="008E5CA5"/>
    <w:rsid w:val="008E687D"/>
    <w:rsid w:val="008E71D1"/>
    <w:rsid w:val="008E75FC"/>
    <w:rsid w:val="008F00CF"/>
    <w:rsid w:val="008F0407"/>
    <w:rsid w:val="008F0A64"/>
    <w:rsid w:val="008F0E24"/>
    <w:rsid w:val="008F0E68"/>
    <w:rsid w:val="008F1051"/>
    <w:rsid w:val="008F134B"/>
    <w:rsid w:val="008F1FE0"/>
    <w:rsid w:val="008F2172"/>
    <w:rsid w:val="008F267D"/>
    <w:rsid w:val="008F274C"/>
    <w:rsid w:val="008F29CE"/>
    <w:rsid w:val="008F2C95"/>
    <w:rsid w:val="008F2D98"/>
    <w:rsid w:val="008F3301"/>
    <w:rsid w:val="008F33F4"/>
    <w:rsid w:val="008F372D"/>
    <w:rsid w:val="008F3785"/>
    <w:rsid w:val="008F3796"/>
    <w:rsid w:val="008F3C7D"/>
    <w:rsid w:val="008F4204"/>
    <w:rsid w:val="008F46D5"/>
    <w:rsid w:val="008F4972"/>
    <w:rsid w:val="008F4B18"/>
    <w:rsid w:val="008F4EF2"/>
    <w:rsid w:val="008F4F83"/>
    <w:rsid w:val="008F5215"/>
    <w:rsid w:val="008F53FE"/>
    <w:rsid w:val="008F56B8"/>
    <w:rsid w:val="008F5D89"/>
    <w:rsid w:val="008F5E39"/>
    <w:rsid w:val="008F5ECF"/>
    <w:rsid w:val="008F6519"/>
    <w:rsid w:val="008F691C"/>
    <w:rsid w:val="008F6C75"/>
    <w:rsid w:val="008F75BD"/>
    <w:rsid w:val="008F79CC"/>
    <w:rsid w:val="008F7FDA"/>
    <w:rsid w:val="0090164D"/>
    <w:rsid w:val="00901871"/>
    <w:rsid w:val="0090190F"/>
    <w:rsid w:val="00901AED"/>
    <w:rsid w:val="00901D85"/>
    <w:rsid w:val="00902098"/>
    <w:rsid w:val="0090241F"/>
    <w:rsid w:val="0090245F"/>
    <w:rsid w:val="00902864"/>
    <w:rsid w:val="00902A01"/>
    <w:rsid w:val="00902C22"/>
    <w:rsid w:val="0090339E"/>
    <w:rsid w:val="00903409"/>
    <w:rsid w:val="009038E4"/>
    <w:rsid w:val="009038E6"/>
    <w:rsid w:val="00903AA5"/>
    <w:rsid w:val="00904052"/>
    <w:rsid w:val="00904248"/>
    <w:rsid w:val="00904EAA"/>
    <w:rsid w:val="00905ACE"/>
    <w:rsid w:val="00905FD7"/>
    <w:rsid w:val="00906197"/>
    <w:rsid w:val="00906691"/>
    <w:rsid w:val="00906F96"/>
    <w:rsid w:val="009070A4"/>
    <w:rsid w:val="0090715F"/>
    <w:rsid w:val="00907356"/>
    <w:rsid w:val="00907C16"/>
    <w:rsid w:val="00907D70"/>
    <w:rsid w:val="00907E22"/>
    <w:rsid w:val="00907F09"/>
    <w:rsid w:val="00907FA3"/>
    <w:rsid w:val="00910115"/>
    <w:rsid w:val="009102A7"/>
    <w:rsid w:val="00910B3B"/>
    <w:rsid w:val="00910B5F"/>
    <w:rsid w:val="00910EB6"/>
    <w:rsid w:val="00910F7D"/>
    <w:rsid w:val="0091136F"/>
    <w:rsid w:val="009113DB"/>
    <w:rsid w:val="009119A9"/>
    <w:rsid w:val="00911BBE"/>
    <w:rsid w:val="00912311"/>
    <w:rsid w:val="00912386"/>
    <w:rsid w:val="009127B6"/>
    <w:rsid w:val="00912828"/>
    <w:rsid w:val="00912B1B"/>
    <w:rsid w:val="00912C3A"/>
    <w:rsid w:val="00912CBD"/>
    <w:rsid w:val="00913433"/>
    <w:rsid w:val="009134A1"/>
    <w:rsid w:val="00913559"/>
    <w:rsid w:val="00913BD9"/>
    <w:rsid w:val="009140F0"/>
    <w:rsid w:val="00914109"/>
    <w:rsid w:val="009142D6"/>
    <w:rsid w:val="00914619"/>
    <w:rsid w:val="00914A7B"/>
    <w:rsid w:val="00914EBD"/>
    <w:rsid w:val="00914F2A"/>
    <w:rsid w:val="0091535E"/>
    <w:rsid w:val="0091536C"/>
    <w:rsid w:val="00915902"/>
    <w:rsid w:val="00915C73"/>
    <w:rsid w:val="009166F7"/>
    <w:rsid w:val="00916895"/>
    <w:rsid w:val="009168DA"/>
    <w:rsid w:val="00916A48"/>
    <w:rsid w:val="00916A60"/>
    <w:rsid w:val="00916D08"/>
    <w:rsid w:val="009173B3"/>
    <w:rsid w:val="00917877"/>
    <w:rsid w:val="009207B6"/>
    <w:rsid w:val="0092083E"/>
    <w:rsid w:val="00920996"/>
    <w:rsid w:val="00920AD7"/>
    <w:rsid w:val="00920F3F"/>
    <w:rsid w:val="009212F0"/>
    <w:rsid w:val="00921544"/>
    <w:rsid w:val="00921E55"/>
    <w:rsid w:val="00921ECD"/>
    <w:rsid w:val="00922A47"/>
    <w:rsid w:val="00922DCD"/>
    <w:rsid w:val="00922EDD"/>
    <w:rsid w:val="00922FA5"/>
    <w:rsid w:val="009232AD"/>
    <w:rsid w:val="00923376"/>
    <w:rsid w:val="009235BC"/>
    <w:rsid w:val="009236CB"/>
    <w:rsid w:val="0092393F"/>
    <w:rsid w:val="00923941"/>
    <w:rsid w:val="00923D1C"/>
    <w:rsid w:val="0092425C"/>
    <w:rsid w:val="009244E6"/>
    <w:rsid w:val="00924591"/>
    <w:rsid w:val="00925022"/>
    <w:rsid w:val="009256F3"/>
    <w:rsid w:val="009257B2"/>
    <w:rsid w:val="009258E5"/>
    <w:rsid w:val="00925BA2"/>
    <w:rsid w:val="0092661B"/>
    <w:rsid w:val="00926B5F"/>
    <w:rsid w:val="00926BD2"/>
    <w:rsid w:val="00926DD8"/>
    <w:rsid w:val="00926EB6"/>
    <w:rsid w:val="00927058"/>
    <w:rsid w:val="009275D8"/>
    <w:rsid w:val="00930101"/>
    <w:rsid w:val="00930150"/>
    <w:rsid w:val="00930541"/>
    <w:rsid w:val="009309DB"/>
    <w:rsid w:val="00930ACF"/>
    <w:rsid w:val="009311E1"/>
    <w:rsid w:val="009313A3"/>
    <w:rsid w:val="009320C7"/>
    <w:rsid w:val="0093263E"/>
    <w:rsid w:val="00932C0A"/>
    <w:rsid w:val="00932DE1"/>
    <w:rsid w:val="00933484"/>
    <w:rsid w:val="00933BAA"/>
    <w:rsid w:val="00933F26"/>
    <w:rsid w:val="0093444C"/>
    <w:rsid w:val="00934681"/>
    <w:rsid w:val="009348AA"/>
    <w:rsid w:val="009349E4"/>
    <w:rsid w:val="00934B12"/>
    <w:rsid w:val="00934C0F"/>
    <w:rsid w:val="00934F2B"/>
    <w:rsid w:val="00934F41"/>
    <w:rsid w:val="0093508A"/>
    <w:rsid w:val="009350F0"/>
    <w:rsid w:val="00935352"/>
    <w:rsid w:val="00935619"/>
    <w:rsid w:val="0093577B"/>
    <w:rsid w:val="00935E9F"/>
    <w:rsid w:val="0093614B"/>
    <w:rsid w:val="009364A3"/>
    <w:rsid w:val="00936E17"/>
    <w:rsid w:val="0093729D"/>
    <w:rsid w:val="00937634"/>
    <w:rsid w:val="00940990"/>
    <w:rsid w:val="00940CF0"/>
    <w:rsid w:val="00940EA3"/>
    <w:rsid w:val="00941194"/>
    <w:rsid w:val="0094141B"/>
    <w:rsid w:val="009419C3"/>
    <w:rsid w:val="009419D1"/>
    <w:rsid w:val="00941FF1"/>
    <w:rsid w:val="009422F1"/>
    <w:rsid w:val="00942984"/>
    <w:rsid w:val="009429DC"/>
    <w:rsid w:val="0094335D"/>
    <w:rsid w:val="00943EA6"/>
    <w:rsid w:val="00943EF5"/>
    <w:rsid w:val="00944C25"/>
    <w:rsid w:val="00944F1A"/>
    <w:rsid w:val="009455E9"/>
    <w:rsid w:val="0094584C"/>
    <w:rsid w:val="00945EA9"/>
    <w:rsid w:val="009464F4"/>
    <w:rsid w:val="00946867"/>
    <w:rsid w:val="009468DC"/>
    <w:rsid w:val="00946BC8"/>
    <w:rsid w:val="00946E00"/>
    <w:rsid w:val="00946EF0"/>
    <w:rsid w:val="00947212"/>
    <w:rsid w:val="0094754A"/>
    <w:rsid w:val="009477A5"/>
    <w:rsid w:val="009477CF"/>
    <w:rsid w:val="0095011F"/>
    <w:rsid w:val="00950B0D"/>
    <w:rsid w:val="00950B49"/>
    <w:rsid w:val="009516C0"/>
    <w:rsid w:val="00951B42"/>
    <w:rsid w:val="00951D2E"/>
    <w:rsid w:val="00952112"/>
    <w:rsid w:val="00952281"/>
    <w:rsid w:val="00953419"/>
    <w:rsid w:val="0095341A"/>
    <w:rsid w:val="00953E72"/>
    <w:rsid w:val="00953F55"/>
    <w:rsid w:val="00954007"/>
    <w:rsid w:val="00954108"/>
    <w:rsid w:val="009543C0"/>
    <w:rsid w:val="00954851"/>
    <w:rsid w:val="00954B13"/>
    <w:rsid w:val="00954D57"/>
    <w:rsid w:val="0095548B"/>
    <w:rsid w:val="00955A8E"/>
    <w:rsid w:val="0095604F"/>
    <w:rsid w:val="00956502"/>
    <w:rsid w:val="009565E2"/>
    <w:rsid w:val="00956A6C"/>
    <w:rsid w:val="00956B2B"/>
    <w:rsid w:val="009570F0"/>
    <w:rsid w:val="00957255"/>
    <w:rsid w:val="009608D1"/>
    <w:rsid w:val="00960C96"/>
    <w:rsid w:val="00960FE2"/>
    <w:rsid w:val="0096100C"/>
    <w:rsid w:val="00961094"/>
    <w:rsid w:val="00962564"/>
    <w:rsid w:val="009629A5"/>
    <w:rsid w:val="0096316B"/>
    <w:rsid w:val="00963964"/>
    <w:rsid w:val="00963F20"/>
    <w:rsid w:val="00964392"/>
    <w:rsid w:val="0096479B"/>
    <w:rsid w:val="00964826"/>
    <w:rsid w:val="0096518C"/>
    <w:rsid w:val="009659E8"/>
    <w:rsid w:val="00965A01"/>
    <w:rsid w:val="00965C30"/>
    <w:rsid w:val="00966BEC"/>
    <w:rsid w:val="00966DAE"/>
    <w:rsid w:val="009674C6"/>
    <w:rsid w:val="009674E0"/>
    <w:rsid w:val="00967C69"/>
    <w:rsid w:val="009700FE"/>
    <w:rsid w:val="00970E55"/>
    <w:rsid w:val="00970F0D"/>
    <w:rsid w:val="00971551"/>
    <w:rsid w:val="00971A7A"/>
    <w:rsid w:val="00971A7D"/>
    <w:rsid w:val="009725B4"/>
    <w:rsid w:val="009729CA"/>
    <w:rsid w:val="00972EDE"/>
    <w:rsid w:val="00972FF8"/>
    <w:rsid w:val="00973120"/>
    <w:rsid w:val="0097320F"/>
    <w:rsid w:val="0097324A"/>
    <w:rsid w:val="00973321"/>
    <w:rsid w:val="00973805"/>
    <w:rsid w:val="00973E57"/>
    <w:rsid w:val="0097430C"/>
    <w:rsid w:val="009748B3"/>
    <w:rsid w:val="00975541"/>
    <w:rsid w:val="00975838"/>
    <w:rsid w:val="00975963"/>
    <w:rsid w:val="00975EA4"/>
    <w:rsid w:val="00976106"/>
    <w:rsid w:val="0097629B"/>
    <w:rsid w:val="009772F5"/>
    <w:rsid w:val="009772FA"/>
    <w:rsid w:val="00977946"/>
    <w:rsid w:val="00977AF3"/>
    <w:rsid w:val="00977EEC"/>
    <w:rsid w:val="00977FDF"/>
    <w:rsid w:val="0098040A"/>
    <w:rsid w:val="00980B3F"/>
    <w:rsid w:val="009810C1"/>
    <w:rsid w:val="00981254"/>
    <w:rsid w:val="00981628"/>
    <w:rsid w:val="00981B60"/>
    <w:rsid w:val="00981DF6"/>
    <w:rsid w:val="00981F33"/>
    <w:rsid w:val="00982056"/>
    <w:rsid w:val="00982061"/>
    <w:rsid w:val="00982068"/>
    <w:rsid w:val="0098269E"/>
    <w:rsid w:val="009828E9"/>
    <w:rsid w:val="00983036"/>
    <w:rsid w:val="00983730"/>
    <w:rsid w:val="00983ADF"/>
    <w:rsid w:val="00983D8B"/>
    <w:rsid w:val="0098418C"/>
    <w:rsid w:val="00984552"/>
    <w:rsid w:val="00984849"/>
    <w:rsid w:val="00984C8F"/>
    <w:rsid w:val="00985C17"/>
    <w:rsid w:val="00985C75"/>
    <w:rsid w:val="00985E48"/>
    <w:rsid w:val="00985F50"/>
    <w:rsid w:val="00986347"/>
    <w:rsid w:val="00986882"/>
    <w:rsid w:val="00986C23"/>
    <w:rsid w:val="00987263"/>
    <w:rsid w:val="00987638"/>
    <w:rsid w:val="00987818"/>
    <w:rsid w:val="009878BA"/>
    <w:rsid w:val="00987E1F"/>
    <w:rsid w:val="00987FC7"/>
    <w:rsid w:val="009900E7"/>
    <w:rsid w:val="0099064C"/>
    <w:rsid w:val="00990691"/>
    <w:rsid w:val="009913D2"/>
    <w:rsid w:val="00991752"/>
    <w:rsid w:val="0099178D"/>
    <w:rsid w:val="009919A2"/>
    <w:rsid w:val="009929F8"/>
    <w:rsid w:val="00992A9E"/>
    <w:rsid w:val="00992C04"/>
    <w:rsid w:val="00992E3D"/>
    <w:rsid w:val="009930C6"/>
    <w:rsid w:val="009942BC"/>
    <w:rsid w:val="009946A9"/>
    <w:rsid w:val="00994A98"/>
    <w:rsid w:val="00994B24"/>
    <w:rsid w:val="00994EC8"/>
    <w:rsid w:val="00995A6A"/>
    <w:rsid w:val="00995D29"/>
    <w:rsid w:val="00995EEF"/>
    <w:rsid w:val="00995F2B"/>
    <w:rsid w:val="0099610D"/>
    <w:rsid w:val="009962BC"/>
    <w:rsid w:val="009965C0"/>
    <w:rsid w:val="009967DF"/>
    <w:rsid w:val="009969F9"/>
    <w:rsid w:val="00996B18"/>
    <w:rsid w:val="00996B19"/>
    <w:rsid w:val="00996CB9"/>
    <w:rsid w:val="00996DC4"/>
    <w:rsid w:val="00996F32"/>
    <w:rsid w:val="00997276"/>
    <w:rsid w:val="009974F9"/>
    <w:rsid w:val="00997C63"/>
    <w:rsid w:val="009A0F7A"/>
    <w:rsid w:val="009A115C"/>
    <w:rsid w:val="009A13D2"/>
    <w:rsid w:val="009A1839"/>
    <w:rsid w:val="009A224C"/>
    <w:rsid w:val="009A24FE"/>
    <w:rsid w:val="009A2886"/>
    <w:rsid w:val="009A4EA5"/>
    <w:rsid w:val="009A50FF"/>
    <w:rsid w:val="009A583D"/>
    <w:rsid w:val="009A596F"/>
    <w:rsid w:val="009A600C"/>
    <w:rsid w:val="009A6025"/>
    <w:rsid w:val="009A621E"/>
    <w:rsid w:val="009A68EE"/>
    <w:rsid w:val="009A6A06"/>
    <w:rsid w:val="009A6C1E"/>
    <w:rsid w:val="009A6CFA"/>
    <w:rsid w:val="009A6D44"/>
    <w:rsid w:val="009A6E04"/>
    <w:rsid w:val="009A6E5A"/>
    <w:rsid w:val="009A746D"/>
    <w:rsid w:val="009A7A71"/>
    <w:rsid w:val="009A7AB7"/>
    <w:rsid w:val="009A7EA2"/>
    <w:rsid w:val="009B0D4F"/>
    <w:rsid w:val="009B0DA2"/>
    <w:rsid w:val="009B12BA"/>
    <w:rsid w:val="009B1484"/>
    <w:rsid w:val="009B1879"/>
    <w:rsid w:val="009B1F78"/>
    <w:rsid w:val="009B22D8"/>
    <w:rsid w:val="009B247E"/>
    <w:rsid w:val="009B2A28"/>
    <w:rsid w:val="009B2AC0"/>
    <w:rsid w:val="009B2B25"/>
    <w:rsid w:val="009B2DE3"/>
    <w:rsid w:val="009B2F33"/>
    <w:rsid w:val="009B33B2"/>
    <w:rsid w:val="009B359F"/>
    <w:rsid w:val="009B38EA"/>
    <w:rsid w:val="009B3A9B"/>
    <w:rsid w:val="009B4067"/>
    <w:rsid w:val="009B480F"/>
    <w:rsid w:val="009B4911"/>
    <w:rsid w:val="009B504C"/>
    <w:rsid w:val="009B5071"/>
    <w:rsid w:val="009B517C"/>
    <w:rsid w:val="009B53E2"/>
    <w:rsid w:val="009B5861"/>
    <w:rsid w:val="009B5BD5"/>
    <w:rsid w:val="009B5C62"/>
    <w:rsid w:val="009B6BAC"/>
    <w:rsid w:val="009B753B"/>
    <w:rsid w:val="009B771D"/>
    <w:rsid w:val="009B77F4"/>
    <w:rsid w:val="009C012E"/>
    <w:rsid w:val="009C0653"/>
    <w:rsid w:val="009C121B"/>
    <w:rsid w:val="009C1AF0"/>
    <w:rsid w:val="009C1D7C"/>
    <w:rsid w:val="009C1DBA"/>
    <w:rsid w:val="009C1FF9"/>
    <w:rsid w:val="009C25F2"/>
    <w:rsid w:val="009C2C77"/>
    <w:rsid w:val="009C2CDC"/>
    <w:rsid w:val="009C2D84"/>
    <w:rsid w:val="009C2FD0"/>
    <w:rsid w:val="009C3295"/>
    <w:rsid w:val="009C3F32"/>
    <w:rsid w:val="009C3FB4"/>
    <w:rsid w:val="009C4692"/>
    <w:rsid w:val="009C4D55"/>
    <w:rsid w:val="009C4E9F"/>
    <w:rsid w:val="009C595A"/>
    <w:rsid w:val="009C5C44"/>
    <w:rsid w:val="009C5D0E"/>
    <w:rsid w:val="009C5DA2"/>
    <w:rsid w:val="009C5DF8"/>
    <w:rsid w:val="009C6018"/>
    <w:rsid w:val="009C681C"/>
    <w:rsid w:val="009C69C1"/>
    <w:rsid w:val="009C6A27"/>
    <w:rsid w:val="009C704C"/>
    <w:rsid w:val="009C7964"/>
    <w:rsid w:val="009C796D"/>
    <w:rsid w:val="009C7ADB"/>
    <w:rsid w:val="009D0943"/>
    <w:rsid w:val="009D1020"/>
    <w:rsid w:val="009D1A46"/>
    <w:rsid w:val="009D1CB1"/>
    <w:rsid w:val="009D24C1"/>
    <w:rsid w:val="009D2730"/>
    <w:rsid w:val="009D2A6E"/>
    <w:rsid w:val="009D2D9E"/>
    <w:rsid w:val="009D339C"/>
    <w:rsid w:val="009D360B"/>
    <w:rsid w:val="009D3728"/>
    <w:rsid w:val="009D3FF4"/>
    <w:rsid w:val="009D419F"/>
    <w:rsid w:val="009D440E"/>
    <w:rsid w:val="009D44A2"/>
    <w:rsid w:val="009D44A3"/>
    <w:rsid w:val="009D4512"/>
    <w:rsid w:val="009D4A21"/>
    <w:rsid w:val="009D4A66"/>
    <w:rsid w:val="009D4BC6"/>
    <w:rsid w:val="009D4C03"/>
    <w:rsid w:val="009D4CFF"/>
    <w:rsid w:val="009D509D"/>
    <w:rsid w:val="009D5100"/>
    <w:rsid w:val="009D5259"/>
    <w:rsid w:val="009D566F"/>
    <w:rsid w:val="009D5DFF"/>
    <w:rsid w:val="009D624A"/>
    <w:rsid w:val="009D678E"/>
    <w:rsid w:val="009D6A1A"/>
    <w:rsid w:val="009D6E1A"/>
    <w:rsid w:val="009D6EB7"/>
    <w:rsid w:val="009D70DA"/>
    <w:rsid w:val="009D71E8"/>
    <w:rsid w:val="009D754E"/>
    <w:rsid w:val="009D762C"/>
    <w:rsid w:val="009D76E5"/>
    <w:rsid w:val="009D7BC2"/>
    <w:rsid w:val="009D7C84"/>
    <w:rsid w:val="009E00FD"/>
    <w:rsid w:val="009E064B"/>
    <w:rsid w:val="009E0665"/>
    <w:rsid w:val="009E0842"/>
    <w:rsid w:val="009E0C3A"/>
    <w:rsid w:val="009E0C79"/>
    <w:rsid w:val="009E1516"/>
    <w:rsid w:val="009E1532"/>
    <w:rsid w:val="009E1985"/>
    <w:rsid w:val="009E1A01"/>
    <w:rsid w:val="009E2BC5"/>
    <w:rsid w:val="009E2CE3"/>
    <w:rsid w:val="009E2D2F"/>
    <w:rsid w:val="009E2F11"/>
    <w:rsid w:val="009E300C"/>
    <w:rsid w:val="009E30EA"/>
    <w:rsid w:val="009E3551"/>
    <w:rsid w:val="009E35E7"/>
    <w:rsid w:val="009E3752"/>
    <w:rsid w:val="009E3C36"/>
    <w:rsid w:val="009E4DEC"/>
    <w:rsid w:val="009E4E1D"/>
    <w:rsid w:val="009E575C"/>
    <w:rsid w:val="009E589F"/>
    <w:rsid w:val="009E59DF"/>
    <w:rsid w:val="009E5A4E"/>
    <w:rsid w:val="009E5CAC"/>
    <w:rsid w:val="009E668D"/>
    <w:rsid w:val="009E675A"/>
    <w:rsid w:val="009F06D1"/>
    <w:rsid w:val="009F0C0F"/>
    <w:rsid w:val="009F0D85"/>
    <w:rsid w:val="009F1198"/>
    <w:rsid w:val="009F1314"/>
    <w:rsid w:val="009F18E9"/>
    <w:rsid w:val="009F1C25"/>
    <w:rsid w:val="009F1D4B"/>
    <w:rsid w:val="009F1EAE"/>
    <w:rsid w:val="009F1ED1"/>
    <w:rsid w:val="009F2319"/>
    <w:rsid w:val="009F35C5"/>
    <w:rsid w:val="009F3B23"/>
    <w:rsid w:val="009F3E47"/>
    <w:rsid w:val="009F4473"/>
    <w:rsid w:val="009F45B6"/>
    <w:rsid w:val="009F4F58"/>
    <w:rsid w:val="009F4FE9"/>
    <w:rsid w:val="009F5134"/>
    <w:rsid w:val="009F55CD"/>
    <w:rsid w:val="009F570C"/>
    <w:rsid w:val="009F5DAB"/>
    <w:rsid w:val="009F5E5D"/>
    <w:rsid w:val="009F6175"/>
    <w:rsid w:val="009F61BA"/>
    <w:rsid w:val="009F6783"/>
    <w:rsid w:val="009F6E0F"/>
    <w:rsid w:val="009F70A2"/>
    <w:rsid w:val="009F74DE"/>
    <w:rsid w:val="009F76C3"/>
    <w:rsid w:val="009F7B8E"/>
    <w:rsid w:val="009F7DA5"/>
    <w:rsid w:val="00A00031"/>
    <w:rsid w:val="00A0039A"/>
    <w:rsid w:val="00A008EE"/>
    <w:rsid w:val="00A00F5B"/>
    <w:rsid w:val="00A00F78"/>
    <w:rsid w:val="00A014C8"/>
    <w:rsid w:val="00A01AA7"/>
    <w:rsid w:val="00A026AE"/>
    <w:rsid w:val="00A02BCA"/>
    <w:rsid w:val="00A030AE"/>
    <w:rsid w:val="00A03CBA"/>
    <w:rsid w:val="00A03E9D"/>
    <w:rsid w:val="00A0414E"/>
    <w:rsid w:val="00A043A1"/>
    <w:rsid w:val="00A04689"/>
    <w:rsid w:val="00A050CD"/>
    <w:rsid w:val="00A053B3"/>
    <w:rsid w:val="00A05C19"/>
    <w:rsid w:val="00A06041"/>
    <w:rsid w:val="00A060EE"/>
    <w:rsid w:val="00A06DBF"/>
    <w:rsid w:val="00A07273"/>
    <w:rsid w:val="00A0766C"/>
    <w:rsid w:val="00A07FCB"/>
    <w:rsid w:val="00A10307"/>
    <w:rsid w:val="00A104A8"/>
    <w:rsid w:val="00A104D0"/>
    <w:rsid w:val="00A10A8D"/>
    <w:rsid w:val="00A1109B"/>
    <w:rsid w:val="00A116B7"/>
    <w:rsid w:val="00A116FA"/>
    <w:rsid w:val="00A11D5D"/>
    <w:rsid w:val="00A11D9D"/>
    <w:rsid w:val="00A11E50"/>
    <w:rsid w:val="00A124F0"/>
    <w:rsid w:val="00A12506"/>
    <w:rsid w:val="00A12DA1"/>
    <w:rsid w:val="00A1352C"/>
    <w:rsid w:val="00A13857"/>
    <w:rsid w:val="00A13A2B"/>
    <w:rsid w:val="00A13A65"/>
    <w:rsid w:val="00A13B9A"/>
    <w:rsid w:val="00A14115"/>
    <w:rsid w:val="00A146B3"/>
    <w:rsid w:val="00A14726"/>
    <w:rsid w:val="00A14888"/>
    <w:rsid w:val="00A149BE"/>
    <w:rsid w:val="00A14C74"/>
    <w:rsid w:val="00A14EB9"/>
    <w:rsid w:val="00A15D6A"/>
    <w:rsid w:val="00A1629E"/>
    <w:rsid w:val="00A163F9"/>
    <w:rsid w:val="00A16405"/>
    <w:rsid w:val="00A1648C"/>
    <w:rsid w:val="00A164AA"/>
    <w:rsid w:val="00A167DF"/>
    <w:rsid w:val="00A168DD"/>
    <w:rsid w:val="00A16991"/>
    <w:rsid w:val="00A16A4A"/>
    <w:rsid w:val="00A16E76"/>
    <w:rsid w:val="00A16FD0"/>
    <w:rsid w:val="00A16FF3"/>
    <w:rsid w:val="00A17198"/>
    <w:rsid w:val="00A1781F"/>
    <w:rsid w:val="00A202C0"/>
    <w:rsid w:val="00A2053E"/>
    <w:rsid w:val="00A20BBB"/>
    <w:rsid w:val="00A20EE7"/>
    <w:rsid w:val="00A2114B"/>
    <w:rsid w:val="00A2134C"/>
    <w:rsid w:val="00A2153B"/>
    <w:rsid w:val="00A21B8D"/>
    <w:rsid w:val="00A21D2E"/>
    <w:rsid w:val="00A21E93"/>
    <w:rsid w:val="00A22143"/>
    <w:rsid w:val="00A22347"/>
    <w:rsid w:val="00A2259F"/>
    <w:rsid w:val="00A22615"/>
    <w:rsid w:val="00A22D62"/>
    <w:rsid w:val="00A22DA6"/>
    <w:rsid w:val="00A23476"/>
    <w:rsid w:val="00A23CF1"/>
    <w:rsid w:val="00A23FBB"/>
    <w:rsid w:val="00A24525"/>
    <w:rsid w:val="00A24BD9"/>
    <w:rsid w:val="00A2505C"/>
    <w:rsid w:val="00A250D7"/>
    <w:rsid w:val="00A25103"/>
    <w:rsid w:val="00A251FC"/>
    <w:rsid w:val="00A26EDC"/>
    <w:rsid w:val="00A27120"/>
    <w:rsid w:val="00A27176"/>
    <w:rsid w:val="00A27506"/>
    <w:rsid w:val="00A30497"/>
    <w:rsid w:val="00A30AE1"/>
    <w:rsid w:val="00A30CD4"/>
    <w:rsid w:val="00A30D68"/>
    <w:rsid w:val="00A3199C"/>
    <w:rsid w:val="00A31AED"/>
    <w:rsid w:val="00A31E4E"/>
    <w:rsid w:val="00A31FC9"/>
    <w:rsid w:val="00A323EB"/>
    <w:rsid w:val="00A3297C"/>
    <w:rsid w:val="00A32B5A"/>
    <w:rsid w:val="00A3382E"/>
    <w:rsid w:val="00A33965"/>
    <w:rsid w:val="00A33B95"/>
    <w:rsid w:val="00A33DD9"/>
    <w:rsid w:val="00A34339"/>
    <w:rsid w:val="00A3516E"/>
    <w:rsid w:val="00A378CE"/>
    <w:rsid w:val="00A37A93"/>
    <w:rsid w:val="00A37F89"/>
    <w:rsid w:val="00A40F12"/>
    <w:rsid w:val="00A41084"/>
    <w:rsid w:val="00A41120"/>
    <w:rsid w:val="00A4176B"/>
    <w:rsid w:val="00A41B59"/>
    <w:rsid w:val="00A41F49"/>
    <w:rsid w:val="00A42193"/>
    <w:rsid w:val="00A4242C"/>
    <w:rsid w:val="00A42502"/>
    <w:rsid w:val="00A42ADC"/>
    <w:rsid w:val="00A42D42"/>
    <w:rsid w:val="00A42E62"/>
    <w:rsid w:val="00A42EA4"/>
    <w:rsid w:val="00A4333F"/>
    <w:rsid w:val="00A4396C"/>
    <w:rsid w:val="00A43971"/>
    <w:rsid w:val="00A43C82"/>
    <w:rsid w:val="00A43DD8"/>
    <w:rsid w:val="00A43E21"/>
    <w:rsid w:val="00A43F21"/>
    <w:rsid w:val="00A4419D"/>
    <w:rsid w:val="00A44434"/>
    <w:rsid w:val="00A446F6"/>
    <w:rsid w:val="00A45441"/>
    <w:rsid w:val="00A454E6"/>
    <w:rsid w:val="00A4564E"/>
    <w:rsid w:val="00A4587D"/>
    <w:rsid w:val="00A46EC5"/>
    <w:rsid w:val="00A4749D"/>
    <w:rsid w:val="00A4758B"/>
    <w:rsid w:val="00A50426"/>
    <w:rsid w:val="00A50441"/>
    <w:rsid w:val="00A50C29"/>
    <w:rsid w:val="00A50EDC"/>
    <w:rsid w:val="00A5139C"/>
    <w:rsid w:val="00A513B1"/>
    <w:rsid w:val="00A51A11"/>
    <w:rsid w:val="00A51D05"/>
    <w:rsid w:val="00A52365"/>
    <w:rsid w:val="00A5243F"/>
    <w:rsid w:val="00A52D07"/>
    <w:rsid w:val="00A52DBA"/>
    <w:rsid w:val="00A535C1"/>
    <w:rsid w:val="00A5364D"/>
    <w:rsid w:val="00A53D22"/>
    <w:rsid w:val="00A5413C"/>
    <w:rsid w:val="00A54584"/>
    <w:rsid w:val="00A545F0"/>
    <w:rsid w:val="00A5478A"/>
    <w:rsid w:val="00A553C5"/>
    <w:rsid w:val="00A55B74"/>
    <w:rsid w:val="00A55D6F"/>
    <w:rsid w:val="00A55E0D"/>
    <w:rsid w:val="00A56067"/>
    <w:rsid w:val="00A56818"/>
    <w:rsid w:val="00A56FE0"/>
    <w:rsid w:val="00A60291"/>
    <w:rsid w:val="00A603FA"/>
    <w:rsid w:val="00A60563"/>
    <w:rsid w:val="00A60590"/>
    <w:rsid w:val="00A60853"/>
    <w:rsid w:val="00A60CBC"/>
    <w:rsid w:val="00A60F7A"/>
    <w:rsid w:val="00A60F91"/>
    <w:rsid w:val="00A60FF1"/>
    <w:rsid w:val="00A610BB"/>
    <w:rsid w:val="00A610F4"/>
    <w:rsid w:val="00A61271"/>
    <w:rsid w:val="00A6172A"/>
    <w:rsid w:val="00A6188C"/>
    <w:rsid w:val="00A618A2"/>
    <w:rsid w:val="00A61C6A"/>
    <w:rsid w:val="00A61C7C"/>
    <w:rsid w:val="00A61D6E"/>
    <w:rsid w:val="00A623D4"/>
    <w:rsid w:val="00A6265B"/>
    <w:rsid w:val="00A62CD9"/>
    <w:rsid w:val="00A62D3E"/>
    <w:rsid w:val="00A62D3F"/>
    <w:rsid w:val="00A6304B"/>
    <w:rsid w:val="00A631F2"/>
    <w:rsid w:val="00A63FED"/>
    <w:rsid w:val="00A6482F"/>
    <w:rsid w:val="00A64C58"/>
    <w:rsid w:val="00A64D39"/>
    <w:rsid w:val="00A64FF9"/>
    <w:rsid w:val="00A65045"/>
    <w:rsid w:val="00A656E0"/>
    <w:rsid w:val="00A658DF"/>
    <w:rsid w:val="00A65D43"/>
    <w:rsid w:val="00A66371"/>
    <w:rsid w:val="00A66A20"/>
    <w:rsid w:val="00A66D4E"/>
    <w:rsid w:val="00A66E61"/>
    <w:rsid w:val="00A66EA7"/>
    <w:rsid w:val="00A67147"/>
    <w:rsid w:val="00A6762C"/>
    <w:rsid w:val="00A67C18"/>
    <w:rsid w:val="00A67DCE"/>
    <w:rsid w:val="00A701AF"/>
    <w:rsid w:val="00A70D24"/>
    <w:rsid w:val="00A70E0B"/>
    <w:rsid w:val="00A7119C"/>
    <w:rsid w:val="00A711CA"/>
    <w:rsid w:val="00A7124E"/>
    <w:rsid w:val="00A713CD"/>
    <w:rsid w:val="00A7143B"/>
    <w:rsid w:val="00A717B4"/>
    <w:rsid w:val="00A72343"/>
    <w:rsid w:val="00A72A00"/>
    <w:rsid w:val="00A72C9D"/>
    <w:rsid w:val="00A73B4F"/>
    <w:rsid w:val="00A74006"/>
    <w:rsid w:val="00A7438E"/>
    <w:rsid w:val="00A7452F"/>
    <w:rsid w:val="00A74BBA"/>
    <w:rsid w:val="00A74E29"/>
    <w:rsid w:val="00A756D8"/>
    <w:rsid w:val="00A75B72"/>
    <w:rsid w:val="00A76050"/>
    <w:rsid w:val="00A76280"/>
    <w:rsid w:val="00A763A3"/>
    <w:rsid w:val="00A76E15"/>
    <w:rsid w:val="00A77347"/>
    <w:rsid w:val="00A77754"/>
    <w:rsid w:val="00A77A3E"/>
    <w:rsid w:val="00A80181"/>
    <w:rsid w:val="00A80270"/>
    <w:rsid w:val="00A80285"/>
    <w:rsid w:val="00A80293"/>
    <w:rsid w:val="00A80433"/>
    <w:rsid w:val="00A80CC7"/>
    <w:rsid w:val="00A80EBE"/>
    <w:rsid w:val="00A810E1"/>
    <w:rsid w:val="00A81564"/>
    <w:rsid w:val="00A8168C"/>
    <w:rsid w:val="00A81AF7"/>
    <w:rsid w:val="00A81C8D"/>
    <w:rsid w:val="00A81E0E"/>
    <w:rsid w:val="00A82149"/>
    <w:rsid w:val="00A82187"/>
    <w:rsid w:val="00A822AF"/>
    <w:rsid w:val="00A827F7"/>
    <w:rsid w:val="00A82891"/>
    <w:rsid w:val="00A82E51"/>
    <w:rsid w:val="00A82F66"/>
    <w:rsid w:val="00A84099"/>
    <w:rsid w:val="00A84275"/>
    <w:rsid w:val="00A84B58"/>
    <w:rsid w:val="00A85594"/>
    <w:rsid w:val="00A85CF6"/>
    <w:rsid w:val="00A85DF4"/>
    <w:rsid w:val="00A85E04"/>
    <w:rsid w:val="00A85F9F"/>
    <w:rsid w:val="00A86083"/>
    <w:rsid w:val="00A86410"/>
    <w:rsid w:val="00A86430"/>
    <w:rsid w:val="00A867F6"/>
    <w:rsid w:val="00A870C2"/>
    <w:rsid w:val="00A872A0"/>
    <w:rsid w:val="00A8761C"/>
    <w:rsid w:val="00A876CA"/>
    <w:rsid w:val="00A879E2"/>
    <w:rsid w:val="00A87FD3"/>
    <w:rsid w:val="00A90098"/>
    <w:rsid w:val="00A90135"/>
    <w:rsid w:val="00A90510"/>
    <w:rsid w:val="00A906B5"/>
    <w:rsid w:val="00A906F4"/>
    <w:rsid w:val="00A908DE"/>
    <w:rsid w:val="00A90909"/>
    <w:rsid w:val="00A90E28"/>
    <w:rsid w:val="00A91267"/>
    <w:rsid w:val="00A913C0"/>
    <w:rsid w:val="00A91662"/>
    <w:rsid w:val="00A916A4"/>
    <w:rsid w:val="00A9182C"/>
    <w:rsid w:val="00A91F2C"/>
    <w:rsid w:val="00A9227C"/>
    <w:rsid w:val="00A923AB"/>
    <w:rsid w:val="00A92664"/>
    <w:rsid w:val="00A92DBB"/>
    <w:rsid w:val="00A92DF3"/>
    <w:rsid w:val="00A92FB7"/>
    <w:rsid w:val="00A930A7"/>
    <w:rsid w:val="00A930EE"/>
    <w:rsid w:val="00A932B4"/>
    <w:rsid w:val="00A93437"/>
    <w:rsid w:val="00A93A47"/>
    <w:rsid w:val="00A93B09"/>
    <w:rsid w:val="00A93E60"/>
    <w:rsid w:val="00A93ED5"/>
    <w:rsid w:val="00A94348"/>
    <w:rsid w:val="00A9491A"/>
    <w:rsid w:val="00A94994"/>
    <w:rsid w:val="00A94B75"/>
    <w:rsid w:val="00A95701"/>
    <w:rsid w:val="00A9572C"/>
    <w:rsid w:val="00A95E39"/>
    <w:rsid w:val="00A96254"/>
    <w:rsid w:val="00A96387"/>
    <w:rsid w:val="00A964B1"/>
    <w:rsid w:val="00A964D6"/>
    <w:rsid w:val="00A964F9"/>
    <w:rsid w:val="00A9668F"/>
    <w:rsid w:val="00A96B12"/>
    <w:rsid w:val="00A96D59"/>
    <w:rsid w:val="00A96DE8"/>
    <w:rsid w:val="00A96FC9"/>
    <w:rsid w:val="00A972E3"/>
    <w:rsid w:val="00A974EA"/>
    <w:rsid w:val="00A97D21"/>
    <w:rsid w:val="00A97D7B"/>
    <w:rsid w:val="00A97E2E"/>
    <w:rsid w:val="00AA001D"/>
    <w:rsid w:val="00AA02F9"/>
    <w:rsid w:val="00AA05EB"/>
    <w:rsid w:val="00AA089A"/>
    <w:rsid w:val="00AA0DFB"/>
    <w:rsid w:val="00AA1025"/>
    <w:rsid w:val="00AA1B57"/>
    <w:rsid w:val="00AA1C5C"/>
    <w:rsid w:val="00AA1C60"/>
    <w:rsid w:val="00AA1F69"/>
    <w:rsid w:val="00AA2219"/>
    <w:rsid w:val="00AA2EBF"/>
    <w:rsid w:val="00AA32DB"/>
    <w:rsid w:val="00AA3825"/>
    <w:rsid w:val="00AA3841"/>
    <w:rsid w:val="00AA3847"/>
    <w:rsid w:val="00AA38AB"/>
    <w:rsid w:val="00AA3B6D"/>
    <w:rsid w:val="00AA3BD6"/>
    <w:rsid w:val="00AA5357"/>
    <w:rsid w:val="00AA55D1"/>
    <w:rsid w:val="00AA5639"/>
    <w:rsid w:val="00AA58D9"/>
    <w:rsid w:val="00AA5943"/>
    <w:rsid w:val="00AA5FCD"/>
    <w:rsid w:val="00AA60CB"/>
    <w:rsid w:val="00AA78B1"/>
    <w:rsid w:val="00AB0070"/>
    <w:rsid w:val="00AB09E5"/>
    <w:rsid w:val="00AB0DB9"/>
    <w:rsid w:val="00AB1001"/>
    <w:rsid w:val="00AB1AC0"/>
    <w:rsid w:val="00AB213D"/>
    <w:rsid w:val="00AB23D5"/>
    <w:rsid w:val="00AB2969"/>
    <w:rsid w:val="00AB2B9E"/>
    <w:rsid w:val="00AB360C"/>
    <w:rsid w:val="00AB3E9C"/>
    <w:rsid w:val="00AB407C"/>
    <w:rsid w:val="00AB4451"/>
    <w:rsid w:val="00AB4628"/>
    <w:rsid w:val="00AB48AA"/>
    <w:rsid w:val="00AB4CA1"/>
    <w:rsid w:val="00AB51F6"/>
    <w:rsid w:val="00AB52AC"/>
    <w:rsid w:val="00AB57A6"/>
    <w:rsid w:val="00AB5AB5"/>
    <w:rsid w:val="00AB5CC9"/>
    <w:rsid w:val="00AB63B5"/>
    <w:rsid w:val="00AB68E7"/>
    <w:rsid w:val="00AB6DF3"/>
    <w:rsid w:val="00AB6E4A"/>
    <w:rsid w:val="00AB6F5C"/>
    <w:rsid w:val="00AB71FF"/>
    <w:rsid w:val="00AB7249"/>
    <w:rsid w:val="00AB7355"/>
    <w:rsid w:val="00AB792D"/>
    <w:rsid w:val="00AB7DC3"/>
    <w:rsid w:val="00AC01C9"/>
    <w:rsid w:val="00AC0205"/>
    <w:rsid w:val="00AC020C"/>
    <w:rsid w:val="00AC1024"/>
    <w:rsid w:val="00AC181D"/>
    <w:rsid w:val="00AC189E"/>
    <w:rsid w:val="00AC193D"/>
    <w:rsid w:val="00AC28EA"/>
    <w:rsid w:val="00AC28EF"/>
    <w:rsid w:val="00AC2A40"/>
    <w:rsid w:val="00AC2C5B"/>
    <w:rsid w:val="00AC2E60"/>
    <w:rsid w:val="00AC320B"/>
    <w:rsid w:val="00AC3983"/>
    <w:rsid w:val="00AC3B57"/>
    <w:rsid w:val="00AC443C"/>
    <w:rsid w:val="00AC458C"/>
    <w:rsid w:val="00AC4FA5"/>
    <w:rsid w:val="00AC5C27"/>
    <w:rsid w:val="00AC5E76"/>
    <w:rsid w:val="00AC6126"/>
    <w:rsid w:val="00AC6257"/>
    <w:rsid w:val="00AC6370"/>
    <w:rsid w:val="00AC6734"/>
    <w:rsid w:val="00AC67F0"/>
    <w:rsid w:val="00AC72AD"/>
    <w:rsid w:val="00AC7C32"/>
    <w:rsid w:val="00AD03F9"/>
    <w:rsid w:val="00AD047C"/>
    <w:rsid w:val="00AD09E8"/>
    <w:rsid w:val="00AD0B43"/>
    <w:rsid w:val="00AD0D7E"/>
    <w:rsid w:val="00AD144D"/>
    <w:rsid w:val="00AD1668"/>
    <w:rsid w:val="00AD1895"/>
    <w:rsid w:val="00AD215E"/>
    <w:rsid w:val="00AD22BB"/>
    <w:rsid w:val="00AD27B6"/>
    <w:rsid w:val="00AD27F7"/>
    <w:rsid w:val="00AD28B1"/>
    <w:rsid w:val="00AD30F3"/>
    <w:rsid w:val="00AD414B"/>
    <w:rsid w:val="00AD426F"/>
    <w:rsid w:val="00AD461B"/>
    <w:rsid w:val="00AD46C2"/>
    <w:rsid w:val="00AD46E2"/>
    <w:rsid w:val="00AD4F47"/>
    <w:rsid w:val="00AD4F84"/>
    <w:rsid w:val="00AD5078"/>
    <w:rsid w:val="00AD5193"/>
    <w:rsid w:val="00AD55CE"/>
    <w:rsid w:val="00AD5C2A"/>
    <w:rsid w:val="00AD5D24"/>
    <w:rsid w:val="00AD6307"/>
    <w:rsid w:val="00AD6561"/>
    <w:rsid w:val="00AD6A26"/>
    <w:rsid w:val="00AD7088"/>
    <w:rsid w:val="00AD725B"/>
    <w:rsid w:val="00AD749E"/>
    <w:rsid w:val="00AD78BC"/>
    <w:rsid w:val="00AE0160"/>
    <w:rsid w:val="00AE0293"/>
    <w:rsid w:val="00AE02CB"/>
    <w:rsid w:val="00AE03D9"/>
    <w:rsid w:val="00AE0552"/>
    <w:rsid w:val="00AE067D"/>
    <w:rsid w:val="00AE06E1"/>
    <w:rsid w:val="00AE1591"/>
    <w:rsid w:val="00AE1C54"/>
    <w:rsid w:val="00AE1ED3"/>
    <w:rsid w:val="00AE26B4"/>
    <w:rsid w:val="00AE3062"/>
    <w:rsid w:val="00AE326A"/>
    <w:rsid w:val="00AE364F"/>
    <w:rsid w:val="00AE36EC"/>
    <w:rsid w:val="00AE3705"/>
    <w:rsid w:val="00AE38FB"/>
    <w:rsid w:val="00AE3DF8"/>
    <w:rsid w:val="00AE3F12"/>
    <w:rsid w:val="00AE4039"/>
    <w:rsid w:val="00AE4536"/>
    <w:rsid w:val="00AE4537"/>
    <w:rsid w:val="00AE4630"/>
    <w:rsid w:val="00AE4C9E"/>
    <w:rsid w:val="00AE4CF6"/>
    <w:rsid w:val="00AE4D59"/>
    <w:rsid w:val="00AE4E24"/>
    <w:rsid w:val="00AE57EF"/>
    <w:rsid w:val="00AE5935"/>
    <w:rsid w:val="00AE5C2D"/>
    <w:rsid w:val="00AE6120"/>
    <w:rsid w:val="00AE670C"/>
    <w:rsid w:val="00AE672D"/>
    <w:rsid w:val="00AE6818"/>
    <w:rsid w:val="00AE7208"/>
    <w:rsid w:val="00AE754C"/>
    <w:rsid w:val="00AE7843"/>
    <w:rsid w:val="00AE7AE0"/>
    <w:rsid w:val="00AF0894"/>
    <w:rsid w:val="00AF177A"/>
    <w:rsid w:val="00AF194D"/>
    <w:rsid w:val="00AF1CC3"/>
    <w:rsid w:val="00AF1D24"/>
    <w:rsid w:val="00AF1F67"/>
    <w:rsid w:val="00AF1FBA"/>
    <w:rsid w:val="00AF202B"/>
    <w:rsid w:val="00AF2820"/>
    <w:rsid w:val="00AF3019"/>
    <w:rsid w:val="00AF33E7"/>
    <w:rsid w:val="00AF3B55"/>
    <w:rsid w:val="00AF3CB5"/>
    <w:rsid w:val="00AF3D15"/>
    <w:rsid w:val="00AF415B"/>
    <w:rsid w:val="00AF42F8"/>
    <w:rsid w:val="00AF4A1C"/>
    <w:rsid w:val="00AF4B26"/>
    <w:rsid w:val="00AF4B76"/>
    <w:rsid w:val="00AF4CF0"/>
    <w:rsid w:val="00AF4D29"/>
    <w:rsid w:val="00AF4D37"/>
    <w:rsid w:val="00AF513F"/>
    <w:rsid w:val="00AF5CEA"/>
    <w:rsid w:val="00AF62E1"/>
    <w:rsid w:val="00AF674A"/>
    <w:rsid w:val="00AF6B19"/>
    <w:rsid w:val="00AF6F54"/>
    <w:rsid w:val="00AF7A61"/>
    <w:rsid w:val="00AF7D63"/>
    <w:rsid w:val="00B000E8"/>
    <w:rsid w:val="00B00D29"/>
    <w:rsid w:val="00B0153D"/>
    <w:rsid w:val="00B01552"/>
    <w:rsid w:val="00B01605"/>
    <w:rsid w:val="00B018E7"/>
    <w:rsid w:val="00B019AC"/>
    <w:rsid w:val="00B01A8A"/>
    <w:rsid w:val="00B01D37"/>
    <w:rsid w:val="00B02277"/>
    <w:rsid w:val="00B029CD"/>
    <w:rsid w:val="00B02A47"/>
    <w:rsid w:val="00B031AB"/>
    <w:rsid w:val="00B04134"/>
    <w:rsid w:val="00B0434E"/>
    <w:rsid w:val="00B04F72"/>
    <w:rsid w:val="00B05143"/>
    <w:rsid w:val="00B051E1"/>
    <w:rsid w:val="00B06304"/>
    <w:rsid w:val="00B0655D"/>
    <w:rsid w:val="00B069AF"/>
    <w:rsid w:val="00B06AB5"/>
    <w:rsid w:val="00B06D0D"/>
    <w:rsid w:val="00B06DDB"/>
    <w:rsid w:val="00B06EE2"/>
    <w:rsid w:val="00B06FBC"/>
    <w:rsid w:val="00B07E27"/>
    <w:rsid w:val="00B07EF1"/>
    <w:rsid w:val="00B10785"/>
    <w:rsid w:val="00B10B50"/>
    <w:rsid w:val="00B10C89"/>
    <w:rsid w:val="00B10C8E"/>
    <w:rsid w:val="00B10CDC"/>
    <w:rsid w:val="00B10EAE"/>
    <w:rsid w:val="00B10F71"/>
    <w:rsid w:val="00B110A1"/>
    <w:rsid w:val="00B114C8"/>
    <w:rsid w:val="00B11F88"/>
    <w:rsid w:val="00B11FA6"/>
    <w:rsid w:val="00B1234B"/>
    <w:rsid w:val="00B1234E"/>
    <w:rsid w:val="00B123EA"/>
    <w:rsid w:val="00B1296C"/>
    <w:rsid w:val="00B13251"/>
    <w:rsid w:val="00B132A1"/>
    <w:rsid w:val="00B136CF"/>
    <w:rsid w:val="00B13F8F"/>
    <w:rsid w:val="00B142C2"/>
    <w:rsid w:val="00B144D9"/>
    <w:rsid w:val="00B14997"/>
    <w:rsid w:val="00B152D6"/>
    <w:rsid w:val="00B1687E"/>
    <w:rsid w:val="00B16BD1"/>
    <w:rsid w:val="00B1707F"/>
    <w:rsid w:val="00B17176"/>
    <w:rsid w:val="00B17752"/>
    <w:rsid w:val="00B17760"/>
    <w:rsid w:val="00B17A0F"/>
    <w:rsid w:val="00B17A29"/>
    <w:rsid w:val="00B20538"/>
    <w:rsid w:val="00B20574"/>
    <w:rsid w:val="00B206AC"/>
    <w:rsid w:val="00B20B7E"/>
    <w:rsid w:val="00B21098"/>
    <w:rsid w:val="00B2192C"/>
    <w:rsid w:val="00B21E7D"/>
    <w:rsid w:val="00B221DB"/>
    <w:rsid w:val="00B22347"/>
    <w:rsid w:val="00B223D8"/>
    <w:rsid w:val="00B229E0"/>
    <w:rsid w:val="00B22CB5"/>
    <w:rsid w:val="00B234A2"/>
    <w:rsid w:val="00B2398D"/>
    <w:rsid w:val="00B23C45"/>
    <w:rsid w:val="00B23FC7"/>
    <w:rsid w:val="00B245F8"/>
    <w:rsid w:val="00B249B2"/>
    <w:rsid w:val="00B254D4"/>
    <w:rsid w:val="00B257EF"/>
    <w:rsid w:val="00B258BA"/>
    <w:rsid w:val="00B25CBB"/>
    <w:rsid w:val="00B2606A"/>
    <w:rsid w:val="00B26073"/>
    <w:rsid w:val="00B26079"/>
    <w:rsid w:val="00B264A0"/>
    <w:rsid w:val="00B268D9"/>
    <w:rsid w:val="00B26944"/>
    <w:rsid w:val="00B26D3D"/>
    <w:rsid w:val="00B272B8"/>
    <w:rsid w:val="00B272D1"/>
    <w:rsid w:val="00B2747F"/>
    <w:rsid w:val="00B27C14"/>
    <w:rsid w:val="00B3044C"/>
    <w:rsid w:val="00B304D9"/>
    <w:rsid w:val="00B304E9"/>
    <w:rsid w:val="00B30789"/>
    <w:rsid w:val="00B30A14"/>
    <w:rsid w:val="00B30E5B"/>
    <w:rsid w:val="00B30FB2"/>
    <w:rsid w:val="00B31443"/>
    <w:rsid w:val="00B3194E"/>
    <w:rsid w:val="00B31A27"/>
    <w:rsid w:val="00B31D65"/>
    <w:rsid w:val="00B31E5F"/>
    <w:rsid w:val="00B320F4"/>
    <w:rsid w:val="00B3210A"/>
    <w:rsid w:val="00B3372E"/>
    <w:rsid w:val="00B33A0F"/>
    <w:rsid w:val="00B33B58"/>
    <w:rsid w:val="00B3446C"/>
    <w:rsid w:val="00B34C4A"/>
    <w:rsid w:val="00B34C73"/>
    <w:rsid w:val="00B35304"/>
    <w:rsid w:val="00B35817"/>
    <w:rsid w:val="00B35D03"/>
    <w:rsid w:val="00B35EF7"/>
    <w:rsid w:val="00B3607F"/>
    <w:rsid w:val="00B3620B"/>
    <w:rsid w:val="00B36768"/>
    <w:rsid w:val="00B36B0E"/>
    <w:rsid w:val="00B36B2A"/>
    <w:rsid w:val="00B36E27"/>
    <w:rsid w:val="00B36F12"/>
    <w:rsid w:val="00B374F1"/>
    <w:rsid w:val="00B37C2F"/>
    <w:rsid w:val="00B37CDD"/>
    <w:rsid w:val="00B40035"/>
    <w:rsid w:val="00B40119"/>
    <w:rsid w:val="00B401DA"/>
    <w:rsid w:val="00B40262"/>
    <w:rsid w:val="00B40470"/>
    <w:rsid w:val="00B40592"/>
    <w:rsid w:val="00B408FA"/>
    <w:rsid w:val="00B40A86"/>
    <w:rsid w:val="00B40BFB"/>
    <w:rsid w:val="00B41873"/>
    <w:rsid w:val="00B41B2D"/>
    <w:rsid w:val="00B42023"/>
    <w:rsid w:val="00B42778"/>
    <w:rsid w:val="00B4288A"/>
    <w:rsid w:val="00B42BDA"/>
    <w:rsid w:val="00B42D2E"/>
    <w:rsid w:val="00B42E60"/>
    <w:rsid w:val="00B42F19"/>
    <w:rsid w:val="00B436E6"/>
    <w:rsid w:val="00B43924"/>
    <w:rsid w:val="00B43CC7"/>
    <w:rsid w:val="00B43F85"/>
    <w:rsid w:val="00B4425D"/>
    <w:rsid w:val="00B442B7"/>
    <w:rsid w:val="00B447F9"/>
    <w:rsid w:val="00B4486E"/>
    <w:rsid w:val="00B44A04"/>
    <w:rsid w:val="00B44A19"/>
    <w:rsid w:val="00B4502C"/>
    <w:rsid w:val="00B450DE"/>
    <w:rsid w:val="00B455A9"/>
    <w:rsid w:val="00B45E48"/>
    <w:rsid w:val="00B4603C"/>
    <w:rsid w:val="00B4627F"/>
    <w:rsid w:val="00B462EA"/>
    <w:rsid w:val="00B464BE"/>
    <w:rsid w:val="00B4655C"/>
    <w:rsid w:val="00B467FD"/>
    <w:rsid w:val="00B46D16"/>
    <w:rsid w:val="00B4732D"/>
    <w:rsid w:val="00B4751A"/>
    <w:rsid w:val="00B4789C"/>
    <w:rsid w:val="00B478F1"/>
    <w:rsid w:val="00B50078"/>
    <w:rsid w:val="00B50637"/>
    <w:rsid w:val="00B50C9D"/>
    <w:rsid w:val="00B50D51"/>
    <w:rsid w:val="00B5135E"/>
    <w:rsid w:val="00B51415"/>
    <w:rsid w:val="00B51857"/>
    <w:rsid w:val="00B51BA9"/>
    <w:rsid w:val="00B520E0"/>
    <w:rsid w:val="00B521B7"/>
    <w:rsid w:val="00B52776"/>
    <w:rsid w:val="00B529AD"/>
    <w:rsid w:val="00B52BE6"/>
    <w:rsid w:val="00B52C89"/>
    <w:rsid w:val="00B52D7D"/>
    <w:rsid w:val="00B53386"/>
    <w:rsid w:val="00B5386E"/>
    <w:rsid w:val="00B53B8A"/>
    <w:rsid w:val="00B53ECE"/>
    <w:rsid w:val="00B5499E"/>
    <w:rsid w:val="00B54BF7"/>
    <w:rsid w:val="00B55713"/>
    <w:rsid w:val="00B55CE4"/>
    <w:rsid w:val="00B5626C"/>
    <w:rsid w:val="00B563D2"/>
    <w:rsid w:val="00B5644F"/>
    <w:rsid w:val="00B5648D"/>
    <w:rsid w:val="00B56867"/>
    <w:rsid w:val="00B56D2D"/>
    <w:rsid w:val="00B56DA8"/>
    <w:rsid w:val="00B57033"/>
    <w:rsid w:val="00B572AA"/>
    <w:rsid w:val="00B578D0"/>
    <w:rsid w:val="00B579B5"/>
    <w:rsid w:val="00B57C21"/>
    <w:rsid w:val="00B57DBB"/>
    <w:rsid w:val="00B6056F"/>
    <w:rsid w:val="00B606F5"/>
    <w:rsid w:val="00B60AD3"/>
    <w:rsid w:val="00B60BCE"/>
    <w:rsid w:val="00B60FCC"/>
    <w:rsid w:val="00B61202"/>
    <w:rsid w:val="00B61498"/>
    <w:rsid w:val="00B614B2"/>
    <w:rsid w:val="00B61A02"/>
    <w:rsid w:val="00B61F1E"/>
    <w:rsid w:val="00B63066"/>
    <w:rsid w:val="00B63260"/>
    <w:rsid w:val="00B638A0"/>
    <w:rsid w:val="00B63D00"/>
    <w:rsid w:val="00B63E70"/>
    <w:rsid w:val="00B6404E"/>
    <w:rsid w:val="00B64109"/>
    <w:rsid w:val="00B64238"/>
    <w:rsid w:val="00B64273"/>
    <w:rsid w:val="00B65481"/>
    <w:rsid w:val="00B65B75"/>
    <w:rsid w:val="00B65E20"/>
    <w:rsid w:val="00B6609A"/>
    <w:rsid w:val="00B66185"/>
    <w:rsid w:val="00B661A9"/>
    <w:rsid w:val="00B6673A"/>
    <w:rsid w:val="00B67920"/>
    <w:rsid w:val="00B67BE1"/>
    <w:rsid w:val="00B67F43"/>
    <w:rsid w:val="00B700C6"/>
    <w:rsid w:val="00B70449"/>
    <w:rsid w:val="00B70604"/>
    <w:rsid w:val="00B7089F"/>
    <w:rsid w:val="00B708FD"/>
    <w:rsid w:val="00B71626"/>
    <w:rsid w:val="00B71815"/>
    <w:rsid w:val="00B71851"/>
    <w:rsid w:val="00B718C1"/>
    <w:rsid w:val="00B71F57"/>
    <w:rsid w:val="00B732C8"/>
    <w:rsid w:val="00B73318"/>
    <w:rsid w:val="00B73391"/>
    <w:rsid w:val="00B73546"/>
    <w:rsid w:val="00B73B62"/>
    <w:rsid w:val="00B74CF1"/>
    <w:rsid w:val="00B74EDE"/>
    <w:rsid w:val="00B75333"/>
    <w:rsid w:val="00B755A9"/>
    <w:rsid w:val="00B75883"/>
    <w:rsid w:val="00B75ADC"/>
    <w:rsid w:val="00B75DE5"/>
    <w:rsid w:val="00B75EBB"/>
    <w:rsid w:val="00B765A3"/>
    <w:rsid w:val="00B76D63"/>
    <w:rsid w:val="00B77350"/>
    <w:rsid w:val="00B774A4"/>
    <w:rsid w:val="00B77AAA"/>
    <w:rsid w:val="00B77B06"/>
    <w:rsid w:val="00B77ED3"/>
    <w:rsid w:val="00B800F2"/>
    <w:rsid w:val="00B8034E"/>
    <w:rsid w:val="00B80B9B"/>
    <w:rsid w:val="00B80D87"/>
    <w:rsid w:val="00B80E6F"/>
    <w:rsid w:val="00B8110B"/>
    <w:rsid w:val="00B81329"/>
    <w:rsid w:val="00B816C7"/>
    <w:rsid w:val="00B81F82"/>
    <w:rsid w:val="00B8206B"/>
    <w:rsid w:val="00B82302"/>
    <w:rsid w:val="00B825BC"/>
    <w:rsid w:val="00B825C9"/>
    <w:rsid w:val="00B8327B"/>
    <w:rsid w:val="00B8361C"/>
    <w:rsid w:val="00B83BCE"/>
    <w:rsid w:val="00B83E4E"/>
    <w:rsid w:val="00B852EA"/>
    <w:rsid w:val="00B8542F"/>
    <w:rsid w:val="00B855ED"/>
    <w:rsid w:val="00B857E0"/>
    <w:rsid w:val="00B85B62"/>
    <w:rsid w:val="00B85E08"/>
    <w:rsid w:val="00B86063"/>
    <w:rsid w:val="00B864EB"/>
    <w:rsid w:val="00B8658D"/>
    <w:rsid w:val="00B86AE4"/>
    <w:rsid w:val="00B86F4D"/>
    <w:rsid w:val="00B873B6"/>
    <w:rsid w:val="00B874A1"/>
    <w:rsid w:val="00B87580"/>
    <w:rsid w:val="00B87C1D"/>
    <w:rsid w:val="00B9007D"/>
    <w:rsid w:val="00B904A7"/>
    <w:rsid w:val="00B9068B"/>
    <w:rsid w:val="00B91111"/>
    <w:rsid w:val="00B911D0"/>
    <w:rsid w:val="00B91737"/>
    <w:rsid w:val="00B91B18"/>
    <w:rsid w:val="00B92117"/>
    <w:rsid w:val="00B93055"/>
    <w:rsid w:val="00B9365A"/>
    <w:rsid w:val="00B93904"/>
    <w:rsid w:val="00B93C61"/>
    <w:rsid w:val="00B93DE7"/>
    <w:rsid w:val="00B9419A"/>
    <w:rsid w:val="00B94375"/>
    <w:rsid w:val="00B9453E"/>
    <w:rsid w:val="00B94B80"/>
    <w:rsid w:val="00B94F93"/>
    <w:rsid w:val="00B953AC"/>
    <w:rsid w:val="00B95911"/>
    <w:rsid w:val="00B95C1B"/>
    <w:rsid w:val="00B96525"/>
    <w:rsid w:val="00B96705"/>
    <w:rsid w:val="00B96777"/>
    <w:rsid w:val="00B9697E"/>
    <w:rsid w:val="00B970F2"/>
    <w:rsid w:val="00B97508"/>
    <w:rsid w:val="00B97A56"/>
    <w:rsid w:val="00B97C19"/>
    <w:rsid w:val="00BA00CC"/>
    <w:rsid w:val="00BA00F1"/>
    <w:rsid w:val="00BA01FF"/>
    <w:rsid w:val="00BA06B2"/>
    <w:rsid w:val="00BA0C9E"/>
    <w:rsid w:val="00BA0DDD"/>
    <w:rsid w:val="00BA0F1A"/>
    <w:rsid w:val="00BA0FE0"/>
    <w:rsid w:val="00BA1603"/>
    <w:rsid w:val="00BA187A"/>
    <w:rsid w:val="00BA18F9"/>
    <w:rsid w:val="00BA1C4D"/>
    <w:rsid w:val="00BA1E32"/>
    <w:rsid w:val="00BA2089"/>
    <w:rsid w:val="00BA2129"/>
    <w:rsid w:val="00BA22DA"/>
    <w:rsid w:val="00BA24F0"/>
    <w:rsid w:val="00BA2679"/>
    <w:rsid w:val="00BA273C"/>
    <w:rsid w:val="00BA2E9C"/>
    <w:rsid w:val="00BA2F08"/>
    <w:rsid w:val="00BA2F26"/>
    <w:rsid w:val="00BA30E1"/>
    <w:rsid w:val="00BA3849"/>
    <w:rsid w:val="00BA3BCD"/>
    <w:rsid w:val="00BA4313"/>
    <w:rsid w:val="00BA4355"/>
    <w:rsid w:val="00BA48BD"/>
    <w:rsid w:val="00BA4DC7"/>
    <w:rsid w:val="00BA4F87"/>
    <w:rsid w:val="00BA5593"/>
    <w:rsid w:val="00BA5921"/>
    <w:rsid w:val="00BA5AC1"/>
    <w:rsid w:val="00BA60D2"/>
    <w:rsid w:val="00BA661D"/>
    <w:rsid w:val="00BA671F"/>
    <w:rsid w:val="00BA6843"/>
    <w:rsid w:val="00BA6F71"/>
    <w:rsid w:val="00BA70F2"/>
    <w:rsid w:val="00BA719F"/>
    <w:rsid w:val="00BA7212"/>
    <w:rsid w:val="00BA7598"/>
    <w:rsid w:val="00BA771F"/>
    <w:rsid w:val="00BA7DF6"/>
    <w:rsid w:val="00BB0855"/>
    <w:rsid w:val="00BB0978"/>
    <w:rsid w:val="00BB09B7"/>
    <w:rsid w:val="00BB16E4"/>
    <w:rsid w:val="00BB1711"/>
    <w:rsid w:val="00BB1878"/>
    <w:rsid w:val="00BB18BE"/>
    <w:rsid w:val="00BB1B6D"/>
    <w:rsid w:val="00BB1FCB"/>
    <w:rsid w:val="00BB250E"/>
    <w:rsid w:val="00BB261E"/>
    <w:rsid w:val="00BB272E"/>
    <w:rsid w:val="00BB31DB"/>
    <w:rsid w:val="00BB324C"/>
    <w:rsid w:val="00BB3A6F"/>
    <w:rsid w:val="00BB3B0E"/>
    <w:rsid w:val="00BB3C5E"/>
    <w:rsid w:val="00BB3E80"/>
    <w:rsid w:val="00BB40E7"/>
    <w:rsid w:val="00BB4996"/>
    <w:rsid w:val="00BB4B62"/>
    <w:rsid w:val="00BB5890"/>
    <w:rsid w:val="00BB5916"/>
    <w:rsid w:val="00BB6129"/>
    <w:rsid w:val="00BB629A"/>
    <w:rsid w:val="00BB7259"/>
    <w:rsid w:val="00BB7321"/>
    <w:rsid w:val="00BB7631"/>
    <w:rsid w:val="00BC0015"/>
    <w:rsid w:val="00BC016C"/>
    <w:rsid w:val="00BC031B"/>
    <w:rsid w:val="00BC067C"/>
    <w:rsid w:val="00BC0B65"/>
    <w:rsid w:val="00BC0C39"/>
    <w:rsid w:val="00BC0CCF"/>
    <w:rsid w:val="00BC13E1"/>
    <w:rsid w:val="00BC1492"/>
    <w:rsid w:val="00BC1E14"/>
    <w:rsid w:val="00BC2101"/>
    <w:rsid w:val="00BC2749"/>
    <w:rsid w:val="00BC2C8F"/>
    <w:rsid w:val="00BC2C96"/>
    <w:rsid w:val="00BC3130"/>
    <w:rsid w:val="00BC315D"/>
    <w:rsid w:val="00BC33DA"/>
    <w:rsid w:val="00BC3B44"/>
    <w:rsid w:val="00BC3E37"/>
    <w:rsid w:val="00BC49CA"/>
    <w:rsid w:val="00BC57C4"/>
    <w:rsid w:val="00BC5B54"/>
    <w:rsid w:val="00BC619D"/>
    <w:rsid w:val="00BC641B"/>
    <w:rsid w:val="00BC664A"/>
    <w:rsid w:val="00BC6728"/>
    <w:rsid w:val="00BC7397"/>
    <w:rsid w:val="00BC792E"/>
    <w:rsid w:val="00BD01FB"/>
    <w:rsid w:val="00BD0E6A"/>
    <w:rsid w:val="00BD0E84"/>
    <w:rsid w:val="00BD107E"/>
    <w:rsid w:val="00BD16F8"/>
    <w:rsid w:val="00BD1C5B"/>
    <w:rsid w:val="00BD1F6D"/>
    <w:rsid w:val="00BD209B"/>
    <w:rsid w:val="00BD212D"/>
    <w:rsid w:val="00BD26AF"/>
    <w:rsid w:val="00BD2748"/>
    <w:rsid w:val="00BD27CA"/>
    <w:rsid w:val="00BD30C8"/>
    <w:rsid w:val="00BD32B4"/>
    <w:rsid w:val="00BD4979"/>
    <w:rsid w:val="00BD55B3"/>
    <w:rsid w:val="00BD5764"/>
    <w:rsid w:val="00BD622F"/>
    <w:rsid w:val="00BD66B1"/>
    <w:rsid w:val="00BD6A3A"/>
    <w:rsid w:val="00BD6BE8"/>
    <w:rsid w:val="00BD6F0C"/>
    <w:rsid w:val="00BD71AF"/>
    <w:rsid w:val="00BE0458"/>
    <w:rsid w:val="00BE0EBE"/>
    <w:rsid w:val="00BE135A"/>
    <w:rsid w:val="00BE1CFC"/>
    <w:rsid w:val="00BE2000"/>
    <w:rsid w:val="00BE2050"/>
    <w:rsid w:val="00BE20C7"/>
    <w:rsid w:val="00BE2A92"/>
    <w:rsid w:val="00BE2E0B"/>
    <w:rsid w:val="00BE2EE8"/>
    <w:rsid w:val="00BE2F5B"/>
    <w:rsid w:val="00BE4076"/>
    <w:rsid w:val="00BE48B0"/>
    <w:rsid w:val="00BE52AA"/>
    <w:rsid w:val="00BE658C"/>
    <w:rsid w:val="00BE69C2"/>
    <w:rsid w:val="00BE707A"/>
    <w:rsid w:val="00BE7459"/>
    <w:rsid w:val="00BE7500"/>
    <w:rsid w:val="00BE77D8"/>
    <w:rsid w:val="00BF0039"/>
    <w:rsid w:val="00BF0357"/>
    <w:rsid w:val="00BF05FF"/>
    <w:rsid w:val="00BF0BEB"/>
    <w:rsid w:val="00BF11BE"/>
    <w:rsid w:val="00BF129D"/>
    <w:rsid w:val="00BF13A4"/>
    <w:rsid w:val="00BF1CBC"/>
    <w:rsid w:val="00BF23E2"/>
    <w:rsid w:val="00BF338C"/>
    <w:rsid w:val="00BF38C7"/>
    <w:rsid w:val="00BF401E"/>
    <w:rsid w:val="00BF439B"/>
    <w:rsid w:val="00BF5332"/>
    <w:rsid w:val="00BF58D7"/>
    <w:rsid w:val="00BF5CD6"/>
    <w:rsid w:val="00BF63AD"/>
    <w:rsid w:val="00BF68DD"/>
    <w:rsid w:val="00BF6B3E"/>
    <w:rsid w:val="00BF6D78"/>
    <w:rsid w:val="00BF70A3"/>
    <w:rsid w:val="00BF7129"/>
    <w:rsid w:val="00BF77BD"/>
    <w:rsid w:val="00BF79E5"/>
    <w:rsid w:val="00BF7D68"/>
    <w:rsid w:val="00BF7E05"/>
    <w:rsid w:val="00BF7F7B"/>
    <w:rsid w:val="00BF7FD2"/>
    <w:rsid w:val="00C00130"/>
    <w:rsid w:val="00C0056A"/>
    <w:rsid w:val="00C007B2"/>
    <w:rsid w:val="00C007C6"/>
    <w:rsid w:val="00C00E0E"/>
    <w:rsid w:val="00C017C7"/>
    <w:rsid w:val="00C01942"/>
    <w:rsid w:val="00C01A1D"/>
    <w:rsid w:val="00C01BF1"/>
    <w:rsid w:val="00C01EAD"/>
    <w:rsid w:val="00C022BD"/>
    <w:rsid w:val="00C02A6E"/>
    <w:rsid w:val="00C03583"/>
    <w:rsid w:val="00C03831"/>
    <w:rsid w:val="00C03C71"/>
    <w:rsid w:val="00C040EA"/>
    <w:rsid w:val="00C044C4"/>
    <w:rsid w:val="00C046F4"/>
    <w:rsid w:val="00C04972"/>
    <w:rsid w:val="00C04C1D"/>
    <w:rsid w:val="00C04D65"/>
    <w:rsid w:val="00C059CC"/>
    <w:rsid w:val="00C05E65"/>
    <w:rsid w:val="00C06924"/>
    <w:rsid w:val="00C06D47"/>
    <w:rsid w:val="00C0728C"/>
    <w:rsid w:val="00C07513"/>
    <w:rsid w:val="00C0778A"/>
    <w:rsid w:val="00C10521"/>
    <w:rsid w:val="00C11285"/>
    <w:rsid w:val="00C113A9"/>
    <w:rsid w:val="00C11A0E"/>
    <w:rsid w:val="00C1214A"/>
    <w:rsid w:val="00C12204"/>
    <w:rsid w:val="00C123A4"/>
    <w:rsid w:val="00C125B5"/>
    <w:rsid w:val="00C125E3"/>
    <w:rsid w:val="00C127CB"/>
    <w:rsid w:val="00C12C3A"/>
    <w:rsid w:val="00C12D91"/>
    <w:rsid w:val="00C12EAB"/>
    <w:rsid w:val="00C130CF"/>
    <w:rsid w:val="00C13C43"/>
    <w:rsid w:val="00C141B6"/>
    <w:rsid w:val="00C144DE"/>
    <w:rsid w:val="00C148C8"/>
    <w:rsid w:val="00C14C71"/>
    <w:rsid w:val="00C14E52"/>
    <w:rsid w:val="00C1521D"/>
    <w:rsid w:val="00C15378"/>
    <w:rsid w:val="00C153E5"/>
    <w:rsid w:val="00C155D9"/>
    <w:rsid w:val="00C1564D"/>
    <w:rsid w:val="00C15705"/>
    <w:rsid w:val="00C15C23"/>
    <w:rsid w:val="00C16075"/>
    <w:rsid w:val="00C1671C"/>
    <w:rsid w:val="00C16A80"/>
    <w:rsid w:val="00C16BF2"/>
    <w:rsid w:val="00C16E69"/>
    <w:rsid w:val="00C17083"/>
    <w:rsid w:val="00C175BB"/>
    <w:rsid w:val="00C17711"/>
    <w:rsid w:val="00C17B15"/>
    <w:rsid w:val="00C17D7C"/>
    <w:rsid w:val="00C17E03"/>
    <w:rsid w:val="00C17F62"/>
    <w:rsid w:val="00C201B7"/>
    <w:rsid w:val="00C2026B"/>
    <w:rsid w:val="00C20562"/>
    <w:rsid w:val="00C208DD"/>
    <w:rsid w:val="00C210EF"/>
    <w:rsid w:val="00C2221B"/>
    <w:rsid w:val="00C2283F"/>
    <w:rsid w:val="00C22AAB"/>
    <w:rsid w:val="00C22D42"/>
    <w:rsid w:val="00C22F30"/>
    <w:rsid w:val="00C2332A"/>
    <w:rsid w:val="00C23A46"/>
    <w:rsid w:val="00C23B52"/>
    <w:rsid w:val="00C23FE4"/>
    <w:rsid w:val="00C242DA"/>
    <w:rsid w:val="00C2441C"/>
    <w:rsid w:val="00C2539D"/>
    <w:rsid w:val="00C2562F"/>
    <w:rsid w:val="00C25837"/>
    <w:rsid w:val="00C25D13"/>
    <w:rsid w:val="00C26807"/>
    <w:rsid w:val="00C26A5C"/>
    <w:rsid w:val="00C26A86"/>
    <w:rsid w:val="00C26ACC"/>
    <w:rsid w:val="00C26BBA"/>
    <w:rsid w:val="00C271B8"/>
    <w:rsid w:val="00C27374"/>
    <w:rsid w:val="00C307FB"/>
    <w:rsid w:val="00C30D1F"/>
    <w:rsid w:val="00C31137"/>
    <w:rsid w:val="00C31307"/>
    <w:rsid w:val="00C315A4"/>
    <w:rsid w:val="00C329F7"/>
    <w:rsid w:val="00C32FA1"/>
    <w:rsid w:val="00C33069"/>
    <w:rsid w:val="00C3396A"/>
    <w:rsid w:val="00C33D03"/>
    <w:rsid w:val="00C33EEE"/>
    <w:rsid w:val="00C34584"/>
    <w:rsid w:val="00C350B1"/>
    <w:rsid w:val="00C350E5"/>
    <w:rsid w:val="00C351C5"/>
    <w:rsid w:val="00C35653"/>
    <w:rsid w:val="00C3594C"/>
    <w:rsid w:val="00C35F1D"/>
    <w:rsid w:val="00C361BE"/>
    <w:rsid w:val="00C36EF9"/>
    <w:rsid w:val="00C36F95"/>
    <w:rsid w:val="00C37005"/>
    <w:rsid w:val="00C3719E"/>
    <w:rsid w:val="00C3727E"/>
    <w:rsid w:val="00C37355"/>
    <w:rsid w:val="00C373BF"/>
    <w:rsid w:val="00C37A21"/>
    <w:rsid w:val="00C37B12"/>
    <w:rsid w:val="00C37B92"/>
    <w:rsid w:val="00C37BDF"/>
    <w:rsid w:val="00C405DB"/>
    <w:rsid w:val="00C406B7"/>
    <w:rsid w:val="00C40A68"/>
    <w:rsid w:val="00C40F40"/>
    <w:rsid w:val="00C4112D"/>
    <w:rsid w:val="00C41520"/>
    <w:rsid w:val="00C41EA1"/>
    <w:rsid w:val="00C42200"/>
    <w:rsid w:val="00C4225A"/>
    <w:rsid w:val="00C4225C"/>
    <w:rsid w:val="00C42366"/>
    <w:rsid w:val="00C438C4"/>
    <w:rsid w:val="00C43D30"/>
    <w:rsid w:val="00C4415F"/>
    <w:rsid w:val="00C44221"/>
    <w:rsid w:val="00C44387"/>
    <w:rsid w:val="00C443F4"/>
    <w:rsid w:val="00C4453A"/>
    <w:rsid w:val="00C44BC5"/>
    <w:rsid w:val="00C44FD7"/>
    <w:rsid w:val="00C4512F"/>
    <w:rsid w:val="00C45416"/>
    <w:rsid w:val="00C456D3"/>
    <w:rsid w:val="00C462F9"/>
    <w:rsid w:val="00C46335"/>
    <w:rsid w:val="00C46644"/>
    <w:rsid w:val="00C47A17"/>
    <w:rsid w:val="00C5057D"/>
    <w:rsid w:val="00C505A4"/>
    <w:rsid w:val="00C5069F"/>
    <w:rsid w:val="00C50C47"/>
    <w:rsid w:val="00C51860"/>
    <w:rsid w:val="00C519D9"/>
    <w:rsid w:val="00C51A8D"/>
    <w:rsid w:val="00C52196"/>
    <w:rsid w:val="00C52463"/>
    <w:rsid w:val="00C525CD"/>
    <w:rsid w:val="00C52D17"/>
    <w:rsid w:val="00C52D49"/>
    <w:rsid w:val="00C52ED7"/>
    <w:rsid w:val="00C5321C"/>
    <w:rsid w:val="00C5350A"/>
    <w:rsid w:val="00C536A6"/>
    <w:rsid w:val="00C538FC"/>
    <w:rsid w:val="00C53C04"/>
    <w:rsid w:val="00C542C1"/>
    <w:rsid w:val="00C543A4"/>
    <w:rsid w:val="00C54424"/>
    <w:rsid w:val="00C5455E"/>
    <w:rsid w:val="00C549EB"/>
    <w:rsid w:val="00C54B96"/>
    <w:rsid w:val="00C54FC2"/>
    <w:rsid w:val="00C5515F"/>
    <w:rsid w:val="00C55323"/>
    <w:rsid w:val="00C55341"/>
    <w:rsid w:val="00C5583B"/>
    <w:rsid w:val="00C55B4E"/>
    <w:rsid w:val="00C55C11"/>
    <w:rsid w:val="00C55C2F"/>
    <w:rsid w:val="00C55E51"/>
    <w:rsid w:val="00C55F0B"/>
    <w:rsid w:val="00C55F75"/>
    <w:rsid w:val="00C5615B"/>
    <w:rsid w:val="00C562B8"/>
    <w:rsid w:val="00C563A1"/>
    <w:rsid w:val="00C563D3"/>
    <w:rsid w:val="00C56542"/>
    <w:rsid w:val="00C566F3"/>
    <w:rsid w:val="00C56BFE"/>
    <w:rsid w:val="00C56C64"/>
    <w:rsid w:val="00C605D4"/>
    <w:rsid w:val="00C60A7A"/>
    <w:rsid w:val="00C60BA0"/>
    <w:rsid w:val="00C617C0"/>
    <w:rsid w:val="00C617F1"/>
    <w:rsid w:val="00C61923"/>
    <w:rsid w:val="00C61B79"/>
    <w:rsid w:val="00C6229A"/>
    <w:rsid w:val="00C625F6"/>
    <w:rsid w:val="00C628D5"/>
    <w:rsid w:val="00C62951"/>
    <w:rsid w:val="00C62AD6"/>
    <w:rsid w:val="00C62C7C"/>
    <w:rsid w:val="00C6315A"/>
    <w:rsid w:val="00C64581"/>
    <w:rsid w:val="00C64972"/>
    <w:rsid w:val="00C649FD"/>
    <w:rsid w:val="00C64AC6"/>
    <w:rsid w:val="00C6524C"/>
    <w:rsid w:val="00C65B91"/>
    <w:rsid w:val="00C65E37"/>
    <w:rsid w:val="00C65E6F"/>
    <w:rsid w:val="00C66605"/>
    <w:rsid w:val="00C66949"/>
    <w:rsid w:val="00C66DAF"/>
    <w:rsid w:val="00C67709"/>
    <w:rsid w:val="00C700B7"/>
    <w:rsid w:val="00C707FA"/>
    <w:rsid w:val="00C70C5B"/>
    <w:rsid w:val="00C71189"/>
    <w:rsid w:val="00C711D9"/>
    <w:rsid w:val="00C7141C"/>
    <w:rsid w:val="00C718E6"/>
    <w:rsid w:val="00C719A0"/>
    <w:rsid w:val="00C726A1"/>
    <w:rsid w:val="00C73034"/>
    <w:rsid w:val="00C730AF"/>
    <w:rsid w:val="00C7362C"/>
    <w:rsid w:val="00C737FB"/>
    <w:rsid w:val="00C73C13"/>
    <w:rsid w:val="00C73C39"/>
    <w:rsid w:val="00C73EE1"/>
    <w:rsid w:val="00C74067"/>
    <w:rsid w:val="00C743BC"/>
    <w:rsid w:val="00C74777"/>
    <w:rsid w:val="00C74AD2"/>
    <w:rsid w:val="00C74BFB"/>
    <w:rsid w:val="00C74C18"/>
    <w:rsid w:val="00C74FAB"/>
    <w:rsid w:val="00C75597"/>
    <w:rsid w:val="00C75613"/>
    <w:rsid w:val="00C7565D"/>
    <w:rsid w:val="00C7574D"/>
    <w:rsid w:val="00C75844"/>
    <w:rsid w:val="00C75E98"/>
    <w:rsid w:val="00C76270"/>
    <w:rsid w:val="00C7632A"/>
    <w:rsid w:val="00C767C7"/>
    <w:rsid w:val="00C76B97"/>
    <w:rsid w:val="00C76F93"/>
    <w:rsid w:val="00C77581"/>
    <w:rsid w:val="00C778C4"/>
    <w:rsid w:val="00C77FDB"/>
    <w:rsid w:val="00C8016B"/>
    <w:rsid w:val="00C80185"/>
    <w:rsid w:val="00C80611"/>
    <w:rsid w:val="00C80BA0"/>
    <w:rsid w:val="00C80CA5"/>
    <w:rsid w:val="00C80E70"/>
    <w:rsid w:val="00C8133F"/>
    <w:rsid w:val="00C81A3A"/>
    <w:rsid w:val="00C81F69"/>
    <w:rsid w:val="00C824A7"/>
    <w:rsid w:val="00C82702"/>
    <w:rsid w:val="00C82A77"/>
    <w:rsid w:val="00C84981"/>
    <w:rsid w:val="00C84CDE"/>
    <w:rsid w:val="00C84F5A"/>
    <w:rsid w:val="00C85A7E"/>
    <w:rsid w:val="00C85D48"/>
    <w:rsid w:val="00C85F5C"/>
    <w:rsid w:val="00C86062"/>
    <w:rsid w:val="00C8659D"/>
    <w:rsid w:val="00C86A88"/>
    <w:rsid w:val="00C87352"/>
    <w:rsid w:val="00C873E2"/>
    <w:rsid w:val="00C875B5"/>
    <w:rsid w:val="00C87666"/>
    <w:rsid w:val="00C87821"/>
    <w:rsid w:val="00C9082E"/>
    <w:rsid w:val="00C90AEE"/>
    <w:rsid w:val="00C90C20"/>
    <w:rsid w:val="00C90DFB"/>
    <w:rsid w:val="00C919A7"/>
    <w:rsid w:val="00C91EE0"/>
    <w:rsid w:val="00C92634"/>
    <w:rsid w:val="00C92644"/>
    <w:rsid w:val="00C92939"/>
    <w:rsid w:val="00C9301B"/>
    <w:rsid w:val="00C938C5"/>
    <w:rsid w:val="00C94BD7"/>
    <w:rsid w:val="00C9522A"/>
    <w:rsid w:val="00C95722"/>
    <w:rsid w:val="00C95948"/>
    <w:rsid w:val="00C95A4E"/>
    <w:rsid w:val="00C95A9C"/>
    <w:rsid w:val="00C95B22"/>
    <w:rsid w:val="00C95C6B"/>
    <w:rsid w:val="00C961ED"/>
    <w:rsid w:val="00C9655D"/>
    <w:rsid w:val="00C96591"/>
    <w:rsid w:val="00C974DE"/>
    <w:rsid w:val="00C978D7"/>
    <w:rsid w:val="00C97C62"/>
    <w:rsid w:val="00CA022F"/>
    <w:rsid w:val="00CA0560"/>
    <w:rsid w:val="00CA0795"/>
    <w:rsid w:val="00CA09A0"/>
    <w:rsid w:val="00CA0AFA"/>
    <w:rsid w:val="00CA0C41"/>
    <w:rsid w:val="00CA115D"/>
    <w:rsid w:val="00CA1A22"/>
    <w:rsid w:val="00CA1CE7"/>
    <w:rsid w:val="00CA20C7"/>
    <w:rsid w:val="00CA27C2"/>
    <w:rsid w:val="00CA2C60"/>
    <w:rsid w:val="00CA2D4D"/>
    <w:rsid w:val="00CA3660"/>
    <w:rsid w:val="00CA366E"/>
    <w:rsid w:val="00CA3881"/>
    <w:rsid w:val="00CA389B"/>
    <w:rsid w:val="00CA39CB"/>
    <w:rsid w:val="00CA3A15"/>
    <w:rsid w:val="00CA40E4"/>
    <w:rsid w:val="00CA4504"/>
    <w:rsid w:val="00CA47EB"/>
    <w:rsid w:val="00CA4B49"/>
    <w:rsid w:val="00CA4C74"/>
    <w:rsid w:val="00CA5097"/>
    <w:rsid w:val="00CA5118"/>
    <w:rsid w:val="00CA527F"/>
    <w:rsid w:val="00CA58C4"/>
    <w:rsid w:val="00CA5FAD"/>
    <w:rsid w:val="00CA5FE8"/>
    <w:rsid w:val="00CA62F7"/>
    <w:rsid w:val="00CA7689"/>
    <w:rsid w:val="00CA7819"/>
    <w:rsid w:val="00CA787B"/>
    <w:rsid w:val="00CA794D"/>
    <w:rsid w:val="00CA7A80"/>
    <w:rsid w:val="00CA7C14"/>
    <w:rsid w:val="00CA7C86"/>
    <w:rsid w:val="00CB0107"/>
    <w:rsid w:val="00CB0174"/>
    <w:rsid w:val="00CB037C"/>
    <w:rsid w:val="00CB07B6"/>
    <w:rsid w:val="00CB07F7"/>
    <w:rsid w:val="00CB0BC6"/>
    <w:rsid w:val="00CB1434"/>
    <w:rsid w:val="00CB193C"/>
    <w:rsid w:val="00CB21AA"/>
    <w:rsid w:val="00CB21AF"/>
    <w:rsid w:val="00CB2452"/>
    <w:rsid w:val="00CB255E"/>
    <w:rsid w:val="00CB2946"/>
    <w:rsid w:val="00CB2A73"/>
    <w:rsid w:val="00CB2E29"/>
    <w:rsid w:val="00CB311C"/>
    <w:rsid w:val="00CB3445"/>
    <w:rsid w:val="00CB348A"/>
    <w:rsid w:val="00CB367F"/>
    <w:rsid w:val="00CB3C23"/>
    <w:rsid w:val="00CB3D32"/>
    <w:rsid w:val="00CB4D96"/>
    <w:rsid w:val="00CB51A0"/>
    <w:rsid w:val="00CB53CE"/>
    <w:rsid w:val="00CB5ADC"/>
    <w:rsid w:val="00CB5B4F"/>
    <w:rsid w:val="00CB5D23"/>
    <w:rsid w:val="00CB5ED7"/>
    <w:rsid w:val="00CB5F97"/>
    <w:rsid w:val="00CB6275"/>
    <w:rsid w:val="00CB654E"/>
    <w:rsid w:val="00CB67DC"/>
    <w:rsid w:val="00CB6AF4"/>
    <w:rsid w:val="00CB74B1"/>
    <w:rsid w:val="00CC00B4"/>
    <w:rsid w:val="00CC073E"/>
    <w:rsid w:val="00CC0EB1"/>
    <w:rsid w:val="00CC0FBE"/>
    <w:rsid w:val="00CC11F4"/>
    <w:rsid w:val="00CC1B12"/>
    <w:rsid w:val="00CC1CE5"/>
    <w:rsid w:val="00CC208F"/>
    <w:rsid w:val="00CC2CCE"/>
    <w:rsid w:val="00CC2F40"/>
    <w:rsid w:val="00CC3097"/>
    <w:rsid w:val="00CC3438"/>
    <w:rsid w:val="00CC35AA"/>
    <w:rsid w:val="00CC3B4F"/>
    <w:rsid w:val="00CC45FF"/>
    <w:rsid w:val="00CC4A47"/>
    <w:rsid w:val="00CC59D7"/>
    <w:rsid w:val="00CC5BAA"/>
    <w:rsid w:val="00CC5CC6"/>
    <w:rsid w:val="00CC5FA0"/>
    <w:rsid w:val="00CC6037"/>
    <w:rsid w:val="00CC6057"/>
    <w:rsid w:val="00CC678A"/>
    <w:rsid w:val="00CC6F94"/>
    <w:rsid w:val="00CC70BF"/>
    <w:rsid w:val="00CC7135"/>
    <w:rsid w:val="00CC756A"/>
    <w:rsid w:val="00CC75CB"/>
    <w:rsid w:val="00CC791D"/>
    <w:rsid w:val="00CC7F00"/>
    <w:rsid w:val="00CD0246"/>
    <w:rsid w:val="00CD057F"/>
    <w:rsid w:val="00CD0922"/>
    <w:rsid w:val="00CD0DDA"/>
    <w:rsid w:val="00CD0E00"/>
    <w:rsid w:val="00CD1884"/>
    <w:rsid w:val="00CD23E0"/>
    <w:rsid w:val="00CD2B30"/>
    <w:rsid w:val="00CD2E17"/>
    <w:rsid w:val="00CD3638"/>
    <w:rsid w:val="00CD36BB"/>
    <w:rsid w:val="00CD37A2"/>
    <w:rsid w:val="00CD38E4"/>
    <w:rsid w:val="00CD3F8A"/>
    <w:rsid w:val="00CD3FA5"/>
    <w:rsid w:val="00CD41F9"/>
    <w:rsid w:val="00CD48E0"/>
    <w:rsid w:val="00CD4B6F"/>
    <w:rsid w:val="00CD4D4C"/>
    <w:rsid w:val="00CD52DD"/>
    <w:rsid w:val="00CD5C12"/>
    <w:rsid w:val="00CD5E74"/>
    <w:rsid w:val="00CD6594"/>
    <w:rsid w:val="00CD676C"/>
    <w:rsid w:val="00CD6BA0"/>
    <w:rsid w:val="00CD6CB0"/>
    <w:rsid w:val="00CD77BD"/>
    <w:rsid w:val="00CD77D9"/>
    <w:rsid w:val="00CD7A89"/>
    <w:rsid w:val="00CD7FD3"/>
    <w:rsid w:val="00CE0ED4"/>
    <w:rsid w:val="00CE180E"/>
    <w:rsid w:val="00CE1B04"/>
    <w:rsid w:val="00CE24BD"/>
    <w:rsid w:val="00CE2850"/>
    <w:rsid w:val="00CE373E"/>
    <w:rsid w:val="00CE3806"/>
    <w:rsid w:val="00CE3B19"/>
    <w:rsid w:val="00CE3EFA"/>
    <w:rsid w:val="00CE43D5"/>
    <w:rsid w:val="00CE450E"/>
    <w:rsid w:val="00CE4994"/>
    <w:rsid w:val="00CE49ED"/>
    <w:rsid w:val="00CE5074"/>
    <w:rsid w:val="00CE5098"/>
    <w:rsid w:val="00CE516B"/>
    <w:rsid w:val="00CE521F"/>
    <w:rsid w:val="00CE5E3B"/>
    <w:rsid w:val="00CE6146"/>
    <w:rsid w:val="00CE64F4"/>
    <w:rsid w:val="00CE662B"/>
    <w:rsid w:val="00CE663F"/>
    <w:rsid w:val="00CE67D2"/>
    <w:rsid w:val="00CE69B7"/>
    <w:rsid w:val="00CE6A33"/>
    <w:rsid w:val="00CE6C67"/>
    <w:rsid w:val="00CE6E7F"/>
    <w:rsid w:val="00CE6ECF"/>
    <w:rsid w:val="00CE730A"/>
    <w:rsid w:val="00CE7D47"/>
    <w:rsid w:val="00CE7D76"/>
    <w:rsid w:val="00CF0493"/>
    <w:rsid w:val="00CF050D"/>
    <w:rsid w:val="00CF065B"/>
    <w:rsid w:val="00CF166F"/>
    <w:rsid w:val="00CF17D3"/>
    <w:rsid w:val="00CF1823"/>
    <w:rsid w:val="00CF1AD0"/>
    <w:rsid w:val="00CF1D47"/>
    <w:rsid w:val="00CF214C"/>
    <w:rsid w:val="00CF2458"/>
    <w:rsid w:val="00CF25C4"/>
    <w:rsid w:val="00CF2613"/>
    <w:rsid w:val="00CF2CE9"/>
    <w:rsid w:val="00CF2FE2"/>
    <w:rsid w:val="00CF323E"/>
    <w:rsid w:val="00CF38DF"/>
    <w:rsid w:val="00CF3ADD"/>
    <w:rsid w:val="00CF3BF9"/>
    <w:rsid w:val="00CF3F22"/>
    <w:rsid w:val="00CF4034"/>
    <w:rsid w:val="00CF4037"/>
    <w:rsid w:val="00CF4184"/>
    <w:rsid w:val="00CF433D"/>
    <w:rsid w:val="00CF4570"/>
    <w:rsid w:val="00CF4A4F"/>
    <w:rsid w:val="00CF4B38"/>
    <w:rsid w:val="00CF4CE5"/>
    <w:rsid w:val="00CF4FF0"/>
    <w:rsid w:val="00CF5942"/>
    <w:rsid w:val="00CF5998"/>
    <w:rsid w:val="00CF59F5"/>
    <w:rsid w:val="00CF5B6C"/>
    <w:rsid w:val="00CF5C27"/>
    <w:rsid w:val="00CF606C"/>
    <w:rsid w:val="00CF6204"/>
    <w:rsid w:val="00CF68C6"/>
    <w:rsid w:val="00CF6B53"/>
    <w:rsid w:val="00CF6FCC"/>
    <w:rsid w:val="00D0007C"/>
    <w:rsid w:val="00D007A4"/>
    <w:rsid w:val="00D00BDD"/>
    <w:rsid w:val="00D00CF8"/>
    <w:rsid w:val="00D0114B"/>
    <w:rsid w:val="00D0176B"/>
    <w:rsid w:val="00D01938"/>
    <w:rsid w:val="00D019BB"/>
    <w:rsid w:val="00D01B0B"/>
    <w:rsid w:val="00D02375"/>
    <w:rsid w:val="00D031A1"/>
    <w:rsid w:val="00D036A6"/>
    <w:rsid w:val="00D03AE0"/>
    <w:rsid w:val="00D03C55"/>
    <w:rsid w:val="00D044B6"/>
    <w:rsid w:val="00D04692"/>
    <w:rsid w:val="00D0489D"/>
    <w:rsid w:val="00D04F74"/>
    <w:rsid w:val="00D04FA8"/>
    <w:rsid w:val="00D054F3"/>
    <w:rsid w:val="00D0553A"/>
    <w:rsid w:val="00D05968"/>
    <w:rsid w:val="00D05B71"/>
    <w:rsid w:val="00D05DD1"/>
    <w:rsid w:val="00D06CC5"/>
    <w:rsid w:val="00D0700B"/>
    <w:rsid w:val="00D070AE"/>
    <w:rsid w:val="00D07D0A"/>
    <w:rsid w:val="00D100C6"/>
    <w:rsid w:val="00D1037B"/>
    <w:rsid w:val="00D10BDA"/>
    <w:rsid w:val="00D10DDD"/>
    <w:rsid w:val="00D10DE7"/>
    <w:rsid w:val="00D10F7D"/>
    <w:rsid w:val="00D10F93"/>
    <w:rsid w:val="00D1142F"/>
    <w:rsid w:val="00D11976"/>
    <w:rsid w:val="00D119AD"/>
    <w:rsid w:val="00D11C10"/>
    <w:rsid w:val="00D11CB0"/>
    <w:rsid w:val="00D11FBF"/>
    <w:rsid w:val="00D11FF3"/>
    <w:rsid w:val="00D12155"/>
    <w:rsid w:val="00D1286E"/>
    <w:rsid w:val="00D12ABF"/>
    <w:rsid w:val="00D12D4E"/>
    <w:rsid w:val="00D12EE5"/>
    <w:rsid w:val="00D1381D"/>
    <w:rsid w:val="00D13A6E"/>
    <w:rsid w:val="00D13F03"/>
    <w:rsid w:val="00D141F0"/>
    <w:rsid w:val="00D14D12"/>
    <w:rsid w:val="00D14F18"/>
    <w:rsid w:val="00D15074"/>
    <w:rsid w:val="00D152D0"/>
    <w:rsid w:val="00D154D0"/>
    <w:rsid w:val="00D15BD5"/>
    <w:rsid w:val="00D15DB9"/>
    <w:rsid w:val="00D15FB8"/>
    <w:rsid w:val="00D160DD"/>
    <w:rsid w:val="00D16297"/>
    <w:rsid w:val="00D1657D"/>
    <w:rsid w:val="00D16831"/>
    <w:rsid w:val="00D16A50"/>
    <w:rsid w:val="00D16E2F"/>
    <w:rsid w:val="00D17212"/>
    <w:rsid w:val="00D1749A"/>
    <w:rsid w:val="00D203F1"/>
    <w:rsid w:val="00D20606"/>
    <w:rsid w:val="00D2080B"/>
    <w:rsid w:val="00D21688"/>
    <w:rsid w:val="00D219D6"/>
    <w:rsid w:val="00D21A78"/>
    <w:rsid w:val="00D21FCA"/>
    <w:rsid w:val="00D22098"/>
    <w:rsid w:val="00D224E5"/>
    <w:rsid w:val="00D2267E"/>
    <w:rsid w:val="00D22A0A"/>
    <w:rsid w:val="00D22A10"/>
    <w:rsid w:val="00D22E84"/>
    <w:rsid w:val="00D2304B"/>
    <w:rsid w:val="00D23793"/>
    <w:rsid w:val="00D23954"/>
    <w:rsid w:val="00D23C35"/>
    <w:rsid w:val="00D23CB6"/>
    <w:rsid w:val="00D24433"/>
    <w:rsid w:val="00D2444D"/>
    <w:rsid w:val="00D2447B"/>
    <w:rsid w:val="00D2496A"/>
    <w:rsid w:val="00D249E7"/>
    <w:rsid w:val="00D2543F"/>
    <w:rsid w:val="00D25F43"/>
    <w:rsid w:val="00D267AF"/>
    <w:rsid w:val="00D26823"/>
    <w:rsid w:val="00D26AEC"/>
    <w:rsid w:val="00D26B19"/>
    <w:rsid w:val="00D3014B"/>
    <w:rsid w:val="00D303D0"/>
    <w:rsid w:val="00D305CD"/>
    <w:rsid w:val="00D30F09"/>
    <w:rsid w:val="00D30F6D"/>
    <w:rsid w:val="00D31154"/>
    <w:rsid w:val="00D31301"/>
    <w:rsid w:val="00D31C34"/>
    <w:rsid w:val="00D32147"/>
    <w:rsid w:val="00D323B6"/>
    <w:rsid w:val="00D32502"/>
    <w:rsid w:val="00D32AB6"/>
    <w:rsid w:val="00D32BB2"/>
    <w:rsid w:val="00D32CF4"/>
    <w:rsid w:val="00D32FDC"/>
    <w:rsid w:val="00D330DD"/>
    <w:rsid w:val="00D33C1F"/>
    <w:rsid w:val="00D347B5"/>
    <w:rsid w:val="00D3484F"/>
    <w:rsid w:val="00D34E98"/>
    <w:rsid w:val="00D3558D"/>
    <w:rsid w:val="00D35E10"/>
    <w:rsid w:val="00D35FF5"/>
    <w:rsid w:val="00D364AB"/>
    <w:rsid w:val="00D366EF"/>
    <w:rsid w:val="00D36AC1"/>
    <w:rsid w:val="00D36B86"/>
    <w:rsid w:val="00D36CDD"/>
    <w:rsid w:val="00D36D08"/>
    <w:rsid w:val="00D37093"/>
    <w:rsid w:val="00D3729A"/>
    <w:rsid w:val="00D3744A"/>
    <w:rsid w:val="00D401EC"/>
    <w:rsid w:val="00D4046E"/>
    <w:rsid w:val="00D40BA8"/>
    <w:rsid w:val="00D40D28"/>
    <w:rsid w:val="00D40EB5"/>
    <w:rsid w:val="00D41167"/>
    <w:rsid w:val="00D4147C"/>
    <w:rsid w:val="00D4283E"/>
    <w:rsid w:val="00D42B60"/>
    <w:rsid w:val="00D43154"/>
    <w:rsid w:val="00D43195"/>
    <w:rsid w:val="00D433B9"/>
    <w:rsid w:val="00D4387E"/>
    <w:rsid w:val="00D440C1"/>
    <w:rsid w:val="00D44330"/>
    <w:rsid w:val="00D450E4"/>
    <w:rsid w:val="00D45387"/>
    <w:rsid w:val="00D4570F"/>
    <w:rsid w:val="00D457A8"/>
    <w:rsid w:val="00D45B11"/>
    <w:rsid w:val="00D461A4"/>
    <w:rsid w:val="00D465CF"/>
    <w:rsid w:val="00D46A40"/>
    <w:rsid w:val="00D4718F"/>
    <w:rsid w:val="00D47700"/>
    <w:rsid w:val="00D47953"/>
    <w:rsid w:val="00D47B1C"/>
    <w:rsid w:val="00D47BFE"/>
    <w:rsid w:val="00D47E59"/>
    <w:rsid w:val="00D47FCF"/>
    <w:rsid w:val="00D5093E"/>
    <w:rsid w:val="00D50F65"/>
    <w:rsid w:val="00D50FF8"/>
    <w:rsid w:val="00D51182"/>
    <w:rsid w:val="00D517F1"/>
    <w:rsid w:val="00D5192E"/>
    <w:rsid w:val="00D51BE4"/>
    <w:rsid w:val="00D52A4C"/>
    <w:rsid w:val="00D52DCA"/>
    <w:rsid w:val="00D53FD8"/>
    <w:rsid w:val="00D53FE7"/>
    <w:rsid w:val="00D54B66"/>
    <w:rsid w:val="00D54C37"/>
    <w:rsid w:val="00D55493"/>
    <w:rsid w:val="00D55603"/>
    <w:rsid w:val="00D55BE4"/>
    <w:rsid w:val="00D560FD"/>
    <w:rsid w:val="00D561F0"/>
    <w:rsid w:val="00D56600"/>
    <w:rsid w:val="00D5702B"/>
    <w:rsid w:val="00D570D6"/>
    <w:rsid w:val="00D574E5"/>
    <w:rsid w:val="00D574F0"/>
    <w:rsid w:val="00D57AD0"/>
    <w:rsid w:val="00D60275"/>
    <w:rsid w:val="00D60BDE"/>
    <w:rsid w:val="00D60D85"/>
    <w:rsid w:val="00D61978"/>
    <w:rsid w:val="00D61C54"/>
    <w:rsid w:val="00D61E8B"/>
    <w:rsid w:val="00D61EF8"/>
    <w:rsid w:val="00D62CB5"/>
    <w:rsid w:val="00D62FF1"/>
    <w:rsid w:val="00D630D4"/>
    <w:rsid w:val="00D6311C"/>
    <w:rsid w:val="00D63307"/>
    <w:rsid w:val="00D636D4"/>
    <w:rsid w:val="00D63705"/>
    <w:rsid w:val="00D639B0"/>
    <w:rsid w:val="00D63C50"/>
    <w:rsid w:val="00D645F1"/>
    <w:rsid w:val="00D6477E"/>
    <w:rsid w:val="00D64FE7"/>
    <w:rsid w:val="00D650DC"/>
    <w:rsid w:val="00D65395"/>
    <w:rsid w:val="00D654ED"/>
    <w:rsid w:val="00D6562D"/>
    <w:rsid w:val="00D65768"/>
    <w:rsid w:val="00D65A27"/>
    <w:rsid w:val="00D65A49"/>
    <w:rsid w:val="00D65DC2"/>
    <w:rsid w:val="00D66116"/>
    <w:rsid w:val="00D667A4"/>
    <w:rsid w:val="00D66B3C"/>
    <w:rsid w:val="00D66C1B"/>
    <w:rsid w:val="00D66C55"/>
    <w:rsid w:val="00D66C75"/>
    <w:rsid w:val="00D67096"/>
    <w:rsid w:val="00D67747"/>
    <w:rsid w:val="00D67750"/>
    <w:rsid w:val="00D67862"/>
    <w:rsid w:val="00D6789A"/>
    <w:rsid w:val="00D67A8E"/>
    <w:rsid w:val="00D702CF"/>
    <w:rsid w:val="00D703AB"/>
    <w:rsid w:val="00D70411"/>
    <w:rsid w:val="00D7088D"/>
    <w:rsid w:val="00D7115C"/>
    <w:rsid w:val="00D71C65"/>
    <w:rsid w:val="00D71D3A"/>
    <w:rsid w:val="00D71FB5"/>
    <w:rsid w:val="00D724C7"/>
    <w:rsid w:val="00D727FF"/>
    <w:rsid w:val="00D730CF"/>
    <w:rsid w:val="00D73A23"/>
    <w:rsid w:val="00D73ACF"/>
    <w:rsid w:val="00D73D9E"/>
    <w:rsid w:val="00D73EC5"/>
    <w:rsid w:val="00D73FC6"/>
    <w:rsid w:val="00D743B2"/>
    <w:rsid w:val="00D7460E"/>
    <w:rsid w:val="00D7479C"/>
    <w:rsid w:val="00D752CD"/>
    <w:rsid w:val="00D75673"/>
    <w:rsid w:val="00D75E94"/>
    <w:rsid w:val="00D7603E"/>
    <w:rsid w:val="00D76080"/>
    <w:rsid w:val="00D760C9"/>
    <w:rsid w:val="00D766ED"/>
    <w:rsid w:val="00D768F4"/>
    <w:rsid w:val="00D7726E"/>
    <w:rsid w:val="00D776B4"/>
    <w:rsid w:val="00D776D0"/>
    <w:rsid w:val="00D777F8"/>
    <w:rsid w:val="00D77A09"/>
    <w:rsid w:val="00D803D4"/>
    <w:rsid w:val="00D805E0"/>
    <w:rsid w:val="00D80854"/>
    <w:rsid w:val="00D80A66"/>
    <w:rsid w:val="00D80B23"/>
    <w:rsid w:val="00D810BD"/>
    <w:rsid w:val="00D811B0"/>
    <w:rsid w:val="00D81254"/>
    <w:rsid w:val="00D8162F"/>
    <w:rsid w:val="00D8176A"/>
    <w:rsid w:val="00D81A23"/>
    <w:rsid w:val="00D81E24"/>
    <w:rsid w:val="00D82160"/>
    <w:rsid w:val="00D8297A"/>
    <w:rsid w:val="00D8323A"/>
    <w:rsid w:val="00D8347C"/>
    <w:rsid w:val="00D847FE"/>
    <w:rsid w:val="00D84A72"/>
    <w:rsid w:val="00D85223"/>
    <w:rsid w:val="00D8546E"/>
    <w:rsid w:val="00D856AD"/>
    <w:rsid w:val="00D85C09"/>
    <w:rsid w:val="00D86F12"/>
    <w:rsid w:val="00D87355"/>
    <w:rsid w:val="00D877DC"/>
    <w:rsid w:val="00D87C8B"/>
    <w:rsid w:val="00D87EBB"/>
    <w:rsid w:val="00D9034C"/>
    <w:rsid w:val="00D90ADD"/>
    <w:rsid w:val="00D90E92"/>
    <w:rsid w:val="00D913DC"/>
    <w:rsid w:val="00D9174E"/>
    <w:rsid w:val="00D9196A"/>
    <w:rsid w:val="00D91A32"/>
    <w:rsid w:val="00D91E32"/>
    <w:rsid w:val="00D925F0"/>
    <w:rsid w:val="00D92E93"/>
    <w:rsid w:val="00D932B0"/>
    <w:rsid w:val="00D934C5"/>
    <w:rsid w:val="00D938D7"/>
    <w:rsid w:val="00D93F72"/>
    <w:rsid w:val="00D93F93"/>
    <w:rsid w:val="00D94044"/>
    <w:rsid w:val="00D94327"/>
    <w:rsid w:val="00D945E2"/>
    <w:rsid w:val="00D94852"/>
    <w:rsid w:val="00D94BB1"/>
    <w:rsid w:val="00D94D18"/>
    <w:rsid w:val="00D94E37"/>
    <w:rsid w:val="00D96428"/>
    <w:rsid w:val="00D97010"/>
    <w:rsid w:val="00D97639"/>
    <w:rsid w:val="00D978AF"/>
    <w:rsid w:val="00D97C77"/>
    <w:rsid w:val="00DA08B8"/>
    <w:rsid w:val="00DA0A70"/>
    <w:rsid w:val="00DA0AB6"/>
    <w:rsid w:val="00DA1526"/>
    <w:rsid w:val="00DA190E"/>
    <w:rsid w:val="00DA2D2A"/>
    <w:rsid w:val="00DA2DDC"/>
    <w:rsid w:val="00DA2FFD"/>
    <w:rsid w:val="00DA335E"/>
    <w:rsid w:val="00DA36ED"/>
    <w:rsid w:val="00DA388F"/>
    <w:rsid w:val="00DA3A02"/>
    <w:rsid w:val="00DA3C09"/>
    <w:rsid w:val="00DA3CBC"/>
    <w:rsid w:val="00DA4046"/>
    <w:rsid w:val="00DA4364"/>
    <w:rsid w:val="00DA4552"/>
    <w:rsid w:val="00DA466F"/>
    <w:rsid w:val="00DA481B"/>
    <w:rsid w:val="00DA48D8"/>
    <w:rsid w:val="00DA4F13"/>
    <w:rsid w:val="00DA4F8B"/>
    <w:rsid w:val="00DA5242"/>
    <w:rsid w:val="00DA54B1"/>
    <w:rsid w:val="00DA5675"/>
    <w:rsid w:val="00DA5703"/>
    <w:rsid w:val="00DA57A5"/>
    <w:rsid w:val="00DA5B6B"/>
    <w:rsid w:val="00DA5FCC"/>
    <w:rsid w:val="00DA6153"/>
    <w:rsid w:val="00DA669E"/>
    <w:rsid w:val="00DA6AA8"/>
    <w:rsid w:val="00DA6BAA"/>
    <w:rsid w:val="00DA6F82"/>
    <w:rsid w:val="00DA6FED"/>
    <w:rsid w:val="00DA727D"/>
    <w:rsid w:val="00DA72CD"/>
    <w:rsid w:val="00DA764C"/>
    <w:rsid w:val="00DA78CF"/>
    <w:rsid w:val="00DA7921"/>
    <w:rsid w:val="00DA7F23"/>
    <w:rsid w:val="00DA7F5B"/>
    <w:rsid w:val="00DA7F73"/>
    <w:rsid w:val="00DB0AE2"/>
    <w:rsid w:val="00DB0D46"/>
    <w:rsid w:val="00DB11F2"/>
    <w:rsid w:val="00DB1580"/>
    <w:rsid w:val="00DB1639"/>
    <w:rsid w:val="00DB17EE"/>
    <w:rsid w:val="00DB2323"/>
    <w:rsid w:val="00DB2842"/>
    <w:rsid w:val="00DB2989"/>
    <w:rsid w:val="00DB2CA9"/>
    <w:rsid w:val="00DB2D85"/>
    <w:rsid w:val="00DB3213"/>
    <w:rsid w:val="00DB3914"/>
    <w:rsid w:val="00DB3AF1"/>
    <w:rsid w:val="00DB3D22"/>
    <w:rsid w:val="00DB40E5"/>
    <w:rsid w:val="00DB416B"/>
    <w:rsid w:val="00DB44F6"/>
    <w:rsid w:val="00DB4817"/>
    <w:rsid w:val="00DB4843"/>
    <w:rsid w:val="00DB4C59"/>
    <w:rsid w:val="00DB4FFA"/>
    <w:rsid w:val="00DB553A"/>
    <w:rsid w:val="00DB562C"/>
    <w:rsid w:val="00DB5637"/>
    <w:rsid w:val="00DB56D4"/>
    <w:rsid w:val="00DB575E"/>
    <w:rsid w:val="00DB5972"/>
    <w:rsid w:val="00DB61D4"/>
    <w:rsid w:val="00DB647D"/>
    <w:rsid w:val="00DB692B"/>
    <w:rsid w:val="00DB6E00"/>
    <w:rsid w:val="00DB6F16"/>
    <w:rsid w:val="00DB7161"/>
    <w:rsid w:val="00DB72A8"/>
    <w:rsid w:val="00DB7CFE"/>
    <w:rsid w:val="00DC0085"/>
    <w:rsid w:val="00DC0E01"/>
    <w:rsid w:val="00DC117C"/>
    <w:rsid w:val="00DC1312"/>
    <w:rsid w:val="00DC21CB"/>
    <w:rsid w:val="00DC26B1"/>
    <w:rsid w:val="00DC296A"/>
    <w:rsid w:val="00DC2E84"/>
    <w:rsid w:val="00DC2F2E"/>
    <w:rsid w:val="00DC33C8"/>
    <w:rsid w:val="00DC3AEC"/>
    <w:rsid w:val="00DC3B6B"/>
    <w:rsid w:val="00DC3E5F"/>
    <w:rsid w:val="00DC45B9"/>
    <w:rsid w:val="00DC4CDF"/>
    <w:rsid w:val="00DC4CE0"/>
    <w:rsid w:val="00DC504F"/>
    <w:rsid w:val="00DC5643"/>
    <w:rsid w:val="00DC5964"/>
    <w:rsid w:val="00DC5A5E"/>
    <w:rsid w:val="00DC5B7B"/>
    <w:rsid w:val="00DC5DB1"/>
    <w:rsid w:val="00DC6024"/>
    <w:rsid w:val="00DC61E8"/>
    <w:rsid w:val="00DC6484"/>
    <w:rsid w:val="00DC65A5"/>
    <w:rsid w:val="00DC662A"/>
    <w:rsid w:val="00DC6AFA"/>
    <w:rsid w:val="00DC6EB5"/>
    <w:rsid w:val="00DC71AD"/>
    <w:rsid w:val="00DC7340"/>
    <w:rsid w:val="00DC73FF"/>
    <w:rsid w:val="00DC758C"/>
    <w:rsid w:val="00DC77AB"/>
    <w:rsid w:val="00DC79D6"/>
    <w:rsid w:val="00DC7EFF"/>
    <w:rsid w:val="00DC7FD6"/>
    <w:rsid w:val="00DD0335"/>
    <w:rsid w:val="00DD05EE"/>
    <w:rsid w:val="00DD0C0B"/>
    <w:rsid w:val="00DD15A0"/>
    <w:rsid w:val="00DD15A4"/>
    <w:rsid w:val="00DD1B1F"/>
    <w:rsid w:val="00DD222F"/>
    <w:rsid w:val="00DD24FE"/>
    <w:rsid w:val="00DD27C2"/>
    <w:rsid w:val="00DD2B0C"/>
    <w:rsid w:val="00DD384D"/>
    <w:rsid w:val="00DD3A99"/>
    <w:rsid w:val="00DD3D8C"/>
    <w:rsid w:val="00DD3EF8"/>
    <w:rsid w:val="00DD44D3"/>
    <w:rsid w:val="00DD4571"/>
    <w:rsid w:val="00DD4DD1"/>
    <w:rsid w:val="00DD4E97"/>
    <w:rsid w:val="00DD4FA6"/>
    <w:rsid w:val="00DD5049"/>
    <w:rsid w:val="00DD546C"/>
    <w:rsid w:val="00DD56F5"/>
    <w:rsid w:val="00DD5A58"/>
    <w:rsid w:val="00DD5EB3"/>
    <w:rsid w:val="00DD6A3D"/>
    <w:rsid w:val="00DD6BA2"/>
    <w:rsid w:val="00DD70EA"/>
    <w:rsid w:val="00DD7312"/>
    <w:rsid w:val="00DE080C"/>
    <w:rsid w:val="00DE0A53"/>
    <w:rsid w:val="00DE0DDA"/>
    <w:rsid w:val="00DE1014"/>
    <w:rsid w:val="00DE188C"/>
    <w:rsid w:val="00DE193A"/>
    <w:rsid w:val="00DE1A34"/>
    <w:rsid w:val="00DE25B8"/>
    <w:rsid w:val="00DE2614"/>
    <w:rsid w:val="00DE263E"/>
    <w:rsid w:val="00DE2980"/>
    <w:rsid w:val="00DE317F"/>
    <w:rsid w:val="00DE3762"/>
    <w:rsid w:val="00DE3F1B"/>
    <w:rsid w:val="00DE3FA6"/>
    <w:rsid w:val="00DE401B"/>
    <w:rsid w:val="00DE40C2"/>
    <w:rsid w:val="00DE46F3"/>
    <w:rsid w:val="00DE4775"/>
    <w:rsid w:val="00DE4862"/>
    <w:rsid w:val="00DE4DEE"/>
    <w:rsid w:val="00DE5032"/>
    <w:rsid w:val="00DE503A"/>
    <w:rsid w:val="00DE5D3E"/>
    <w:rsid w:val="00DE6075"/>
    <w:rsid w:val="00DE611D"/>
    <w:rsid w:val="00DE6438"/>
    <w:rsid w:val="00DE6539"/>
    <w:rsid w:val="00DE6654"/>
    <w:rsid w:val="00DE6801"/>
    <w:rsid w:val="00DE6BF9"/>
    <w:rsid w:val="00DE6E73"/>
    <w:rsid w:val="00DE7266"/>
    <w:rsid w:val="00DE742E"/>
    <w:rsid w:val="00DE74DF"/>
    <w:rsid w:val="00DE7934"/>
    <w:rsid w:val="00DE7A6B"/>
    <w:rsid w:val="00DE7F6D"/>
    <w:rsid w:val="00DF00B2"/>
    <w:rsid w:val="00DF0479"/>
    <w:rsid w:val="00DF0690"/>
    <w:rsid w:val="00DF0F2A"/>
    <w:rsid w:val="00DF146C"/>
    <w:rsid w:val="00DF159C"/>
    <w:rsid w:val="00DF15B4"/>
    <w:rsid w:val="00DF1615"/>
    <w:rsid w:val="00DF1C36"/>
    <w:rsid w:val="00DF1E51"/>
    <w:rsid w:val="00DF24FC"/>
    <w:rsid w:val="00DF266D"/>
    <w:rsid w:val="00DF2A84"/>
    <w:rsid w:val="00DF2A8C"/>
    <w:rsid w:val="00DF3017"/>
    <w:rsid w:val="00DF33F9"/>
    <w:rsid w:val="00DF350B"/>
    <w:rsid w:val="00DF3A36"/>
    <w:rsid w:val="00DF3FBE"/>
    <w:rsid w:val="00DF479A"/>
    <w:rsid w:val="00DF47A3"/>
    <w:rsid w:val="00DF47C0"/>
    <w:rsid w:val="00DF48C9"/>
    <w:rsid w:val="00DF490A"/>
    <w:rsid w:val="00DF4C85"/>
    <w:rsid w:val="00DF586D"/>
    <w:rsid w:val="00DF5886"/>
    <w:rsid w:val="00DF5906"/>
    <w:rsid w:val="00DF5C92"/>
    <w:rsid w:val="00DF6047"/>
    <w:rsid w:val="00DF63E7"/>
    <w:rsid w:val="00DF686A"/>
    <w:rsid w:val="00DF6908"/>
    <w:rsid w:val="00DF6ADE"/>
    <w:rsid w:val="00DF773F"/>
    <w:rsid w:val="00DF7798"/>
    <w:rsid w:val="00DF7860"/>
    <w:rsid w:val="00DF7B3B"/>
    <w:rsid w:val="00E0048A"/>
    <w:rsid w:val="00E0084F"/>
    <w:rsid w:val="00E009B8"/>
    <w:rsid w:val="00E00C99"/>
    <w:rsid w:val="00E00DB4"/>
    <w:rsid w:val="00E0144C"/>
    <w:rsid w:val="00E0147B"/>
    <w:rsid w:val="00E01951"/>
    <w:rsid w:val="00E01CFA"/>
    <w:rsid w:val="00E01FA5"/>
    <w:rsid w:val="00E0225D"/>
    <w:rsid w:val="00E02345"/>
    <w:rsid w:val="00E0241D"/>
    <w:rsid w:val="00E027BA"/>
    <w:rsid w:val="00E02C6C"/>
    <w:rsid w:val="00E0345B"/>
    <w:rsid w:val="00E03AEE"/>
    <w:rsid w:val="00E03FE5"/>
    <w:rsid w:val="00E04331"/>
    <w:rsid w:val="00E04A91"/>
    <w:rsid w:val="00E04CDB"/>
    <w:rsid w:val="00E04D31"/>
    <w:rsid w:val="00E0526C"/>
    <w:rsid w:val="00E0548B"/>
    <w:rsid w:val="00E058DC"/>
    <w:rsid w:val="00E061A1"/>
    <w:rsid w:val="00E06478"/>
    <w:rsid w:val="00E067CB"/>
    <w:rsid w:val="00E06B5B"/>
    <w:rsid w:val="00E06F55"/>
    <w:rsid w:val="00E0703F"/>
    <w:rsid w:val="00E07186"/>
    <w:rsid w:val="00E0780E"/>
    <w:rsid w:val="00E07A6E"/>
    <w:rsid w:val="00E07CF5"/>
    <w:rsid w:val="00E102B5"/>
    <w:rsid w:val="00E1065E"/>
    <w:rsid w:val="00E106D4"/>
    <w:rsid w:val="00E109A1"/>
    <w:rsid w:val="00E10C28"/>
    <w:rsid w:val="00E1106B"/>
    <w:rsid w:val="00E11157"/>
    <w:rsid w:val="00E1131D"/>
    <w:rsid w:val="00E11573"/>
    <w:rsid w:val="00E119A3"/>
    <w:rsid w:val="00E11BE1"/>
    <w:rsid w:val="00E12797"/>
    <w:rsid w:val="00E127DF"/>
    <w:rsid w:val="00E12CB8"/>
    <w:rsid w:val="00E132A4"/>
    <w:rsid w:val="00E13434"/>
    <w:rsid w:val="00E13671"/>
    <w:rsid w:val="00E136E8"/>
    <w:rsid w:val="00E13C01"/>
    <w:rsid w:val="00E13CCE"/>
    <w:rsid w:val="00E13D8D"/>
    <w:rsid w:val="00E13DD8"/>
    <w:rsid w:val="00E13E85"/>
    <w:rsid w:val="00E141F8"/>
    <w:rsid w:val="00E14E6B"/>
    <w:rsid w:val="00E15C17"/>
    <w:rsid w:val="00E15C61"/>
    <w:rsid w:val="00E1607D"/>
    <w:rsid w:val="00E16469"/>
    <w:rsid w:val="00E1668B"/>
    <w:rsid w:val="00E167D6"/>
    <w:rsid w:val="00E16AB5"/>
    <w:rsid w:val="00E16B44"/>
    <w:rsid w:val="00E16B52"/>
    <w:rsid w:val="00E16BB2"/>
    <w:rsid w:val="00E16DE0"/>
    <w:rsid w:val="00E16F45"/>
    <w:rsid w:val="00E17328"/>
    <w:rsid w:val="00E17394"/>
    <w:rsid w:val="00E17ACA"/>
    <w:rsid w:val="00E17BC4"/>
    <w:rsid w:val="00E17E98"/>
    <w:rsid w:val="00E20089"/>
    <w:rsid w:val="00E20353"/>
    <w:rsid w:val="00E205F9"/>
    <w:rsid w:val="00E20970"/>
    <w:rsid w:val="00E20A98"/>
    <w:rsid w:val="00E20AA9"/>
    <w:rsid w:val="00E20AFB"/>
    <w:rsid w:val="00E20CA2"/>
    <w:rsid w:val="00E20F2C"/>
    <w:rsid w:val="00E21258"/>
    <w:rsid w:val="00E217C0"/>
    <w:rsid w:val="00E21877"/>
    <w:rsid w:val="00E21A78"/>
    <w:rsid w:val="00E21D7C"/>
    <w:rsid w:val="00E222A2"/>
    <w:rsid w:val="00E22E6B"/>
    <w:rsid w:val="00E230A8"/>
    <w:rsid w:val="00E232F6"/>
    <w:rsid w:val="00E235BC"/>
    <w:rsid w:val="00E23697"/>
    <w:rsid w:val="00E23D7B"/>
    <w:rsid w:val="00E23EA6"/>
    <w:rsid w:val="00E243B1"/>
    <w:rsid w:val="00E24761"/>
    <w:rsid w:val="00E24B21"/>
    <w:rsid w:val="00E25877"/>
    <w:rsid w:val="00E2593D"/>
    <w:rsid w:val="00E2597B"/>
    <w:rsid w:val="00E260AA"/>
    <w:rsid w:val="00E266A2"/>
    <w:rsid w:val="00E27890"/>
    <w:rsid w:val="00E27917"/>
    <w:rsid w:val="00E30375"/>
    <w:rsid w:val="00E303DC"/>
    <w:rsid w:val="00E30842"/>
    <w:rsid w:val="00E30EDD"/>
    <w:rsid w:val="00E31655"/>
    <w:rsid w:val="00E31868"/>
    <w:rsid w:val="00E31878"/>
    <w:rsid w:val="00E32012"/>
    <w:rsid w:val="00E3222F"/>
    <w:rsid w:val="00E332CF"/>
    <w:rsid w:val="00E33960"/>
    <w:rsid w:val="00E33BC6"/>
    <w:rsid w:val="00E34DC6"/>
    <w:rsid w:val="00E35551"/>
    <w:rsid w:val="00E35999"/>
    <w:rsid w:val="00E35C9D"/>
    <w:rsid w:val="00E35CE6"/>
    <w:rsid w:val="00E36576"/>
    <w:rsid w:val="00E36952"/>
    <w:rsid w:val="00E369C7"/>
    <w:rsid w:val="00E36E68"/>
    <w:rsid w:val="00E37202"/>
    <w:rsid w:val="00E37B88"/>
    <w:rsid w:val="00E37D14"/>
    <w:rsid w:val="00E37E31"/>
    <w:rsid w:val="00E37F59"/>
    <w:rsid w:val="00E405A0"/>
    <w:rsid w:val="00E419DA"/>
    <w:rsid w:val="00E41CD4"/>
    <w:rsid w:val="00E42759"/>
    <w:rsid w:val="00E429CB"/>
    <w:rsid w:val="00E4325B"/>
    <w:rsid w:val="00E435D3"/>
    <w:rsid w:val="00E440EB"/>
    <w:rsid w:val="00E44A7E"/>
    <w:rsid w:val="00E4507F"/>
    <w:rsid w:val="00E451AB"/>
    <w:rsid w:val="00E453ED"/>
    <w:rsid w:val="00E455E2"/>
    <w:rsid w:val="00E4574F"/>
    <w:rsid w:val="00E458B0"/>
    <w:rsid w:val="00E459C1"/>
    <w:rsid w:val="00E45D5C"/>
    <w:rsid w:val="00E46106"/>
    <w:rsid w:val="00E467EF"/>
    <w:rsid w:val="00E47217"/>
    <w:rsid w:val="00E473BB"/>
    <w:rsid w:val="00E47BDD"/>
    <w:rsid w:val="00E47F7C"/>
    <w:rsid w:val="00E50A62"/>
    <w:rsid w:val="00E50CFF"/>
    <w:rsid w:val="00E50F19"/>
    <w:rsid w:val="00E51267"/>
    <w:rsid w:val="00E5129C"/>
    <w:rsid w:val="00E5145F"/>
    <w:rsid w:val="00E51AD7"/>
    <w:rsid w:val="00E52B18"/>
    <w:rsid w:val="00E52C61"/>
    <w:rsid w:val="00E53143"/>
    <w:rsid w:val="00E5343D"/>
    <w:rsid w:val="00E53450"/>
    <w:rsid w:val="00E534BC"/>
    <w:rsid w:val="00E5355C"/>
    <w:rsid w:val="00E539F9"/>
    <w:rsid w:val="00E53A66"/>
    <w:rsid w:val="00E53C04"/>
    <w:rsid w:val="00E53EC5"/>
    <w:rsid w:val="00E54047"/>
    <w:rsid w:val="00E54422"/>
    <w:rsid w:val="00E545FC"/>
    <w:rsid w:val="00E5478A"/>
    <w:rsid w:val="00E548EC"/>
    <w:rsid w:val="00E549EE"/>
    <w:rsid w:val="00E54B55"/>
    <w:rsid w:val="00E54B59"/>
    <w:rsid w:val="00E5547F"/>
    <w:rsid w:val="00E56039"/>
    <w:rsid w:val="00E561BB"/>
    <w:rsid w:val="00E5692D"/>
    <w:rsid w:val="00E569B1"/>
    <w:rsid w:val="00E56C4E"/>
    <w:rsid w:val="00E577F2"/>
    <w:rsid w:val="00E57D3E"/>
    <w:rsid w:val="00E57F33"/>
    <w:rsid w:val="00E60020"/>
    <w:rsid w:val="00E6010E"/>
    <w:rsid w:val="00E601EB"/>
    <w:rsid w:val="00E60561"/>
    <w:rsid w:val="00E608D9"/>
    <w:rsid w:val="00E60BB2"/>
    <w:rsid w:val="00E60E50"/>
    <w:rsid w:val="00E60EA9"/>
    <w:rsid w:val="00E60EDB"/>
    <w:rsid w:val="00E610EF"/>
    <w:rsid w:val="00E614CC"/>
    <w:rsid w:val="00E615F7"/>
    <w:rsid w:val="00E61A4C"/>
    <w:rsid w:val="00E61E61"/>
    <w:rsid w:val="00E620E4"/>
    <w:rsid w:val="00E622A4"/>
    <w:rsid w:val="00E624E9"/>
    <w:rsid w:val="00E6266D"/>
    <w:rsid w:val="00E62AE3"/>
    <w:rsid w:val="00E62B20"/>
    <w:rsid w:val="00E63280"/>
    <w:rsid w:val="00E63DCF"/>
    <w:rsid w:val="00E6409A"/>
    <w:rsid w:val="00E642D3"/>
    <w:rsid w:val="00E64663"/>
    <w:rsid w:val="00E646D0"/>
    <w:rsid w:val="00E649E5"/>
    <w:rsid w:val="00E65341"/>
    <w:rsid w:val="00E65508"/>
    <w:rsid w:val="00E65890"/>
    <w:rsid w:val="00E65905"/>
    <w:rsid w:val="00E65B67"/>
    <w:rsid w:val="00E665D8"/>
    <w:rsid w:val="00E66960"/>
    <w:rsid w:val="00E66FAB"/>
    <w:rsid w:val="00E677BC"/>
    <w:rsid w:val="00E67ACA"/>
    <w:rsid w:val="00E67D41"/>
    <w:rsid w:val="00E67FD1"/>
    <w:rsid w:val="00E7040D"/>
    <w:rsid w:val="00E705DE"/>
    <w:rsid w:val="00E70663"/>
    <w:rsid w:val="00E706D3"/>
    <w:rsid w:val="00E70CF4"/>
    <w:rsid w:val="00E70D13"/>
    <w:rsid w:val="00E70E13"/>
    <w:rsid w:val="00E711DA"/>
    <w:rsid w:val="00E712D9"/>
    <w:rsid w:val="00E71465"/>
    <w:rsid w:val="00E714A7"/>
    <w:rsid w:val="00E715F0"/>
    <w:rsid w:val="00E7176A"/>
    <w:rsid w:val="00E71D3F"/>
    <w:rsid w:val="00E71DB3"/>
    <w:rsid w:val="00E71E45"/>
    <w:rsid w:val="00E71F05"/>
    <w:rsid w:val="00E73016"/>
    <w:rsid w:val="00E73390"/>
    <w:rsid w:val="00E73CC0"/>
    <w:rsid w:val="00E741A2"/>
    <w:rsid w:val="00E74A8C"/>
    <w:rsid w:val="00E74BB4"/>
    <w:rsid w:val="00E74E52"/>
    <w:rsid w:val="00E76CDD"/>
    <w:rsid w:val="00E77629"/>
    <w:rsid w:val="00E77945"/>
    <w:rsid w:val="00E77D6C"/>
    <w:rsid w:val="00E8004F"/>
    <w:rsid w:val="00E801ED"/>
    <w:rsid w:val="00E80561"/>
    <w:rsid w:val="00E80903"/>
    <w:rsid w:val="00E8093A"/>
    <w:rsid w:val="00E80B02"/>
    <w:rsid w:val="00E815F9"/>
    <w:rsid w:val="00E8303E"/>
    <w:rsid w:val="00E83529"/>
    <w:rsid w:val="00E835B8"/>
    <w:rsid w:val="00E83865"/>
    <w:rsid w:val="00E83E25"/>
    <w:rsid w:val="00E83E65"/>
    <w:rsid w:val="00E83EE2"/>
    <w:rsid w:val="00E84512"/>
    <w:rsid w:val="00E846F8"/>
    <w:rsid w:val="00E84E37"/>
    <w:rsid w:val="00E84F84"/>
    <w:rsid w:val="00E8504D"/>
    <w:rsid w:val="00E8520E"/>
    <w:rsid w:val="00E8522A"/>
    <w:rsid w:val="00E854EC"/>
    <w:rsid w:val="00E85697"/>
    <w:rsid w:val="00E858E6"/>
    <w:rsid w:val="00E85FF3"/>
    <w:rsid w:val="00E863CA"/>
    <w:rsid w:val="00E86459"/>
    <w:rsid w:val="00E86AD8"/>
    <w:rsid w:val="00E87BEF"/>
    <w:rsid w:val="00E87D75"/>
    <w:rsid w:val="00E87FBD"/>
    <w:rsid w:val="00E900B1"/>
    <w:rsid w:val="00E90151"/>
    <w:rsid w:val="00E9020D"/>
    <w:rsid w:val="00E90584"/>
    <w:rsid w:val="00E908A5"/>
    <w:rsid w:val="00E90C4D"/>
    <w:rsid w:val="00E90C9A"/>
    <w:rsid w:val="00E90E33"/>
    <w:rsid w:val="00E90ECC"/>
    <w:rsid w:val="00E91537"/>
    <w:rsid w:val="00E915B3"/>
    <w:rsid w:val="00E917DF"/>
    <w:rsid w:val="00E91A11"/>
    <w:rsid w:val="00E91BE7"/>
    <w:rsid w:val="00E91E04"/>
    <w:rsid w:val="00E91EDA"/>
    <w:rsid w:val="00E920E2"/>
    <w:rsid w:val="00E92379"/>
    <w:rsid w:val="00E925BE"/>
    <w:rsid w:val="00E9260D"/>
    <w:rsid w:val="00E930F2"/>
    <w:rsid w:val="00E932BB"/>
    <w:rsid w:val="00E935FC"/>
    <w:rsid w:val="00E9381B"/>
    <w:rsid w:val="00E938F5"/>
    <w:rsid w:val="00E9402B"/>
    <w:rsid w:val="00E94035"/>
    <w:rsid w:val="00E94F33"/>
    <w:rsid w:val="00E9536C"/>
    <w:rsid w:val="00E95455"/>
    <w:rsid w:val="00E9632D"/>
    <w:rsid w:val="00E9647F"/>
    <w:rsid w:val="00E967C1"/>
    <w:rsid w:val="00E968A8"/>
    <w:rsid w:val="00E97883"/>
    <w:rsid w:val="00E97EAD"/>
    <w:rsid w:val="00EA0124"/>
    <w:rsid w:val="00EA0B30"/>
    <w:rsid w:val="00EA0F52"/>
    <w:rsid w:val="00EA174E"/>
    <w:rsid w:val="00EA2089"/>
    <w:rsid w:val="00EA2854"/>
    <w:rsid w:val="00EA28AB"/>
    <w:rsid w:val="00EA2B59"/>
    <w:rsid w:val="00EA2C2F"/>
    <w:rsid w:val="00EA318A"/>
    <w:rsid w:val="00EA328A"/>
    <w:rsid w:val="00EA3592"/>
    <w:rsid w:val="00EA35FA"/>
    <w:rsid w:val="00EA3755"/>
    <w:rsid w:val="00EA3AA0"/>
    <w:rsid w:val="00EA402F"/>
    <w:rsid w:val="00EA43AA"/>
    <w:rsid w:val="00EA462E"/>
    <w:rsid w:val="00EA476A"/>
    <w:rsid w:val="00EA47F9"/>
    <w:rsid w:val="00EA4827"/>
    <w:rsid w:val="00EA4B41"/>
    <w:rsid w:val="00EA5197"/>
    <w:rsid w:val="00EA5236"/>
    <w:rsid w:val="00EA526C"/>
    <w:rsid w:val="00EA56DC"/>
    <w:rsid w:val="00EA5810"/>
    <w:rsid w:val="00EA60E0"/>
    <w:rsid w:val="00EA6387"/>
    <w:rsid w:val="00EA63E0"/>
    <w:rsid w:val="00EA63F1"/>
    <w:rsid w:val="00EA6DA5"/>
    <w:rsid w:val="00EA7122"/>
    <w:rsid w:val="00EA76FA"/>
    <w:rsid w:val="00EB0AEE"/>
    <w:rsid w:val="00EB0E4F"/>
    <w:rsid w:val="00EB1213"/>
    <w:rsid w:val="00EB13E0"/>
    <w:rsid w:val="00EB14C7"/>
    <w:rsid w:val="00EB1BDB"/>
    <w:rsid w:val="00EB1DA9"/>
    <w:rsid w:val="00EB1E93"/>
    <w:rsid w:val="00EB215B"/>
    <w:rsid w:val="00EB21E6"/>
    <w:rsid w:val="00EB2211"/>
    <w:rsid w:val="00EB24FB"/>
    <w:rsid w:val="00EB2628"/>
    <w:rsid w:val="00EB2661"/>
    <w:rsid w:val="00EB27A5"/>
    <w:rsid w:val="00EB3954"/>
    <w:rsid w:val="00EB3A8F"/>
    <w:rsid w:val="00EB3D9C"/>
    <w:rsid w:val="00EB470B"/>
    <w:rsid w:val="00EB48A0"/>
    <w:rsid w:val="00EB4BA0"/>
    <w:rsid w:val="00EB4C8A"/>
    <w:rsid w:val="00EB51D7"/>
    <w:rsid w:val="00EB552B"/>
    <w:rsid w:val="00EB5C6E"/>
    <w:rsid w:val="00EB652D"/>
    <w:rsid w:val="00EB6602"/>
    <w:rsid w:val="00EB6665"/>
    <w:rsid w:val="00EB67B9"/>
    <w:rsid w:val="00EB71C6"/>
    <w:rsid w:val="00EB7794"/>
    <w:rsid w:val="00EB78B3"/>
    <w:rsid w:val="00EC0399"/>
    <w:rsid w:val="00EC065A"/>
    <w:rsid w:val="00EC08DE"/>
    <w:rsid w:val="00EC134C"/>
    <w:rsid w:val="00EC16B4"/>
    <w:rsid w:val="00EC1999"/>
    <w:rsid w:val="00EC1BC8"/>
    <w:rsid w:val="00EC1E20"/>
    <w:rsid w:val="00EC23BB"/>
    <w:rsid w:val="00EC23F4"/>
    <w:rsid w:val="00EC25B3"/>
    <w:rsid w:val="00EC2782"/>
    <w:rsid w:val="00EC2FB9"/>
    <w:rsid w:val="00EC3234"/>
    <w:rsid w:val="00EC3ACD"/>
    <w:rsid w:val="00EC4097"/>
    <w:rsid w:val="00EC40E6"/>
    <w:rsid w:val="00EC4BA2"/>
    <w:rsid w:val="00EC53FA"/>
    <w:rsid w:val="00EC57E3"/>
    <w:rsid w:val="00EC5A91"/>
    <w:rsid w:val="00EC656C"/>
    <w:rsid w:val="00EC6943"/>
    <w:rsid w:val="00EC6A5F"/>
    <w:rsid w:val="00EC6A72"/>
    <w:rsid w:val="00EC6F76"/>
    <w:rsid w:val="00EC7308"/>
    <w:rsid w:val="00EC7569"/>
    <w:rsid w:val="00EC77FD"/>
    <w:rsid w:val="00EC7B09"/>
    <w:rsid w:val="00EC7B1C"/>
    <w:rsid w:val="00EC7C90"/>
    <w:rsid w:val="00EC7EE5"/>
    <w:rsid w:val="00ED00C4"/>
    <w:rsid w:val="00ED0231"/>
    <w:rsid w:val="00ED0633"/>
    <w:rsid w:val="00ED06D4"/>
    <w:rsid w:val="00ED0AA8"/>
    <w:rsid w:val="00ED0E14"/>
    <w:rsid w:val="00ED101F"/>
    <w:rsid w:val="00ED10A0"/>
    <w:rsid w:val="00ED1461"/>
    <w:rsid w:val="00ED1A0E"/>
    <w:rsid w:val="00ED1A1D"/>
    <w:rsid w:val="00ED1AC2"/>
    <w:rsid w:val="00ED1D4A"/>
    <w:rsid w:val="00ED1F0C"/>
    <w:rsid w:val="00ED2129"/>
    <w:rsid w:val="00ED26E4"/>
    <w:rsid w:val="00ED2D5F"/>
    <w:rsid w:val="00ED2EFB"/>
    <w:rsid w:val="00ED313A"/>
    <w:rsid w:val="00ED331F"/>
    <w:rsid w:val="00ED377A"/>
    <w:rsid w:val="00ED4163"/>
    <w:rsid w:val="00ED421E"/>
    <w:rsid w:val="00ED4313"/>
    <w:rsid w:val="00ED48BD"/>
    <w:rsid w:val="00ED4E3D"/>
    <w:rsid w:val="00ED4F64"/>
    <w:rsid w:val="00ED5523"/>
    <w:rsid w:val="00ED5F4E"/>
    <w:rsid w:val="00ED621C"/>
    <w:rsid w:val="00ED63AC"/>
    <w:rsid w:val="00ED64E6"/>
    <w:rsid w:val="00ED6AA7"/>
    <w:rsid w:val="00ED6DBB"/>
    <w:rsid w:val="00ED7360"/>
    <w:rsid w:val="00ED777F"/>
    <w:rsid w:val="00ED7A4A"/>
    <w:rsid w:val="00ED7F24"/>
    <w:rsid w:val="00EE02BB"/>
    <w:rsid w:val="00EE02F0"/>
    <w:rsid w:val="00EE0691"/>
    <w:rsid w:val="00EE0AC4"/>
    <w:rsid w:val="00EE10A2"/>
    <w:rsid w:val="00EE1540"/>
    <w:rsid w:val="00EE1D6B"/>
    <w:rsid w:val="00EE26B4"/>
    <w:rsid w:val="00EE2BF9"/>
    <w:rsid w:val="00EE2DE2"/>
    <w:rsid w:val="00EE3612"/>
    <w:rsid w:val="00EE4200"/>
    <w:rsid w:val="00EE45C0"/>
    <w:rsid w:val="00EE471D"/>
    <w:rsid w:val="00EE55E5"/>
    <w:rsid w:val="00EE5804"/>
    <w:rsid w:val="00EE5A34"/>
    <w:rsid w:val="00EE6531"/>
    <w:rsid w:val="00EE6AA6"/>
    <w:rsid w:val="00EE6D05"/>
    <w:rsid w:val="00EE75AF"/>
    <w:rsid w:val="00EE7857"/>
    <w:rsid w:val="00EE7A56"/>
    <w:rsid w:val="00EF0472"/>
    <w:rsid w:val="00EF04F7"/>
    <w:rsid w:val="00EF0504"/>
    <w:rsid w:val="00EF1121"/>
    <w:rsid w:val="00EF12F1"/>
    <w:rsid w:val="00EF15A6"/>
    <w:rsid w:val="00EF1619"/>
    <w:rsid w:val="00EF1BE2"/>
    <w:rsid w:val="00EF2077"/>
    <w:rsid w:val="00EF2254"/>
    <w:rsid w:val="00EF22C7"/>
    <w:rsid w:val="00EF286C"/>
    <w:rsid w:val="00EF2BD2"/>
    <w:rsid w:val="00EF2EB0"/>
    <w:rsid w:val="00EF3336"/>
    <w:rsid w:val="00EF36C6"/>
    <w:rsid w:val="00EF4546"/>
    <w:rsid w:val="00EF47E5"/>
    <w:rsid w:val="00EF4C48"/>
    <w:rsid w:val="00EF4D86"/>
    <w:rsid w:val="00EF4DC5"/>
    <w:rsid w:val="00EF5132"/>
    <w:rsid w:val="00EF53F2"/>
    <w:rsid w:val="00EF582D"/>
    <w:rsid w:val="00EF5C08"/>
    <w:rsid w:val="00EF5F70"/>
    <w:rsid w:val="00EF6339"/>
    <w:rsid w:val="00EF6A7C"/>
    <w:rsid w:val="00EF6D3D"/>
    <w:rsid w:val="00EF6D5F"/>
    <w:rsid w:val="00EF6F19"/>
    <w:rsid w:val="00EF74A8"/>
    <w:rsid w:val="00EF74FA"/>
    <w:rsid w:val="00EF7EE0"/>
    <w:rsid w:val="00F0021F"/>
    <w:rsid w:val="00F002DC"/>
    <w:rsid w:val="00F0031E"/>
    <w:rsid w:val="00F00710"/>
    <w:rsid w:val="00F01389"/>
    <w:rsid w:val="00F01513"/>
    <w:rsid w:val="00F01DA3"/>
    <w:rsid w:val="00F01E68"/>
    <w:rsid w:val="00F022A6"/>
    <w:rsid w:val="00F02AF7"/>
    <w:rsid w:val="00F02D33"/>
    <w:rsid w:val="00F03137"/>
    <w:rsid w:val="00F031A3"/>
    <w:rsid w:val="00F03370"/>
    <w:rsid w:val="00F035B2"/>
    <w:rsid w:val="00F03936"/>
    <w:rsid w:val="00F03AFD"/>
    <w:rsid w:val="00F03B80"/>
    <w:rsid w:val="00F04498"/>
    <w:rsid w:val="00F047B8"/>
    <w:rsid w:val="00F0482B"/>
    <w:rsid w:val="00F04D4D"/>
    <w:rsid w:val="00F05080"/>
    <w:rsid w:val="00F05DA1"/>
    <w:rsid w:val="00F05F6A"/>
    <w:rsid w:val="00F067E7"/>
    <w:rsid w:val="00F069F9"/>
    <w:rsid w:val="00F06D23"/>
    <w:rsid w:val="00F06DE4"/>
    <w:rsid w:val="00F06F39"/>
    <w:rsid w:val="00F0700C"/>
    <w:rsid w:val="00F071A5"/>
    <w:rsid w:val="00F077D8"/>
    <w:rsid w:val="00F07DF7"/>
    <w:rsid w:val="00F1023B"/>
    <w:rsid w:val="00F107E8"/>
    <w:rsid w:val="00F10843"/>
    <w:rsid w:val="00F10B20"/>
    <w:rsid w:val="00F112D0"/>
    <w:rsid w:val="00F11409"/>
    <w:rsid w:val="00F1272A"/>
    <w:rsid w:val="00F13496"/>
    <w:rsid w:val="00F1391C"/>
    <w:rsid w:val="00F13B49"/>
    <w:rsid w:val="00F13C77"/>
    <w:rsid w:val="00F13F07"/>
    <w:rsid w:val="00F13F80"/>
    <w:rsid w:val="00F14055"/>
    <w:rsid w:val="00F140A5"/>
    <w:rsid w:val="00F142C4"/>
    <w:rsid w:val="00F14471"/>
    <w:rsid w:val="00F144CA"/>
    <w:rsid w:val="00F1456D"/>
    <w:rsid w:val="00F145A0"/>
    <w:rsid w:val="00F145F8"/>
    <w:rsid w:val="00F148CE"/>
    <w:rsid w:val="00F14C7B"/>
    <w:rsid w:val="00F15861"/>
    <w:rsid w:val="00F15B90"/>
    <w:rsid w:val="00F161F8"/>
    <w:rsid w:val="00F16B86"/>
    <w:rsid w:val="00F16C59"/>
    <w:rsid w:val="00F16D48"/>
    <w:rsid w:val="00F1737E"/>
    <w:rsid w:val="00F1751E"/>
    <w:rsid w:val="00F17CFD"/>
    <w:rsid w:val="00F17FEB"/>
    <w:rsid w:val="00F204D2"/>
    <w:rsid w:val="00F206B1"/>
    <w:rsid w:val="00F20957"/>
    <w:rsid w:val="00F20BF5"/>
    <w:rsid w:val="00F20C03"/>
    <w:rsid w:val="00F20EF6"/>
    <w:rsid w:val="00F20F0B"/>
    <w:rsid w:val="00F21529"/>
    <w:rsid w:val="00F218DA"/>
    <w:rsid w:val="00F21B00"/>
    <w:rsid w:val="00F21DA1"/>
    <w:rsid w:val="00F2257F"/>
    <w:rsid w:val="00F23369"/>
    <w:rsid w:val="00F23383"/>
    <w:rsid w:val="00F2458A"/>
    <w:rsid w:val="00F24650"/>
    <w:rsid w:val="00F251B5"/>
    <w:rsid w:val="00F254DF"/>
    <w:rsid w:val="00F25A9D"/>
    <w:rsid w:val="00F25E0E"/>
    <w:rsid w:val="00F25F99"/>
    <w:rsid w:val="00F263E1"/>
    <w:rsid w:val="00F265D1"/>
    <w:rsid w:val="00F26AB3"/>
    <w:rsid w:val="00F27123"/>
    <w:rsid w:val="00F30132"/>
    <w:rsid w:val="00F301F6"/>
    <w:rsid w:val="00F30213"/>
    <w:rsid w:val="00F30349"/>
    <w:rsid w:val="00F30357"/>
    <w:rsid w:val="00F30394"/>
    <w:rsid w:val="00F307E7"/>
    <w:rsid w:val="00F308CD"/>
    <w:rsid w:val="00F3099E"/>
    <w:rsid w:val="00F309F3"/>
    <w:rsid w:val="00F3126A"/>
    <w:rsid w:val="00F31276"/>
    <w:rsid w:val="00F314AA"/>
    <w:rsid w:val="00F316BC"/>
    <w:rsid w:val="00F31711"/>
    <w:rsid w:val="00F31FDA"/>
    <w:rsid w:val="00F32461"/>
    <w:rsid w:val="00F326C3"/>
    <w:rsid w:val="00F327C0"/>
    <w:rsid w:val="00F32982"/>
    <w:rsid w:val="00F32DE8"/>
    <w:rsid w:val="00F32E43"/>
    <w:rsid w:val="00F32F9B"/>
    <w:rsid w:val="00F33AAE"/>
    <w:rsid w:val="00F33BDF"/>
    <w:rsid w:val="00F33FC4"/>
    <w:rsid w:val="00F34253"/>
    <w:rsid w:val="00F34983"/>
    <w:rsid w:val="00F34A62"/>
    <w:rsid w:val="00F34C37"/>
    <w:rsid w:val="00F34CCF"/>
    <w:rsid w:val="00F35180"/>
    <w:rsid w:val="00F35906"/>
    <w:rsid w:val="00F35A2A"/>
    <w:rsid w:val="00F35E1C"/>
    <w:rsid w:val="00F36107"/>
    <w:rsid w:val="00F362F0"/>
    <w:rsid w:val="00F363A1"/>
    <w:rsid w:val="00F363D3"/>
    <w:rsid w:val="00F36707"/>
    <w:rsid w:val="00F36A2A"/>
    <w:rsid w:val="00F3727C"/>
    <w:rsid w:val="00F3787E"/>
    <w:rsid w:val="00F37CB2"/>
    <w:rsid w:val="00F37D01"/>
    <w:rsid w:val="00F37DDE"/>
    <w:rsid w:val="00F40193"/>
    <w:rsid w:val="00F40342"/>
    <w:rsid w:val="00F40430"/>
    <w:rsid w:val="00F40AB1"/>
    <w:rsid w:val="00F40ACB"/>
    <w:rsid w:val="00F40E96"/>
    <w:rsid w:val="00F40EA9"/>
    <w:rsid w:val="00F41186"/>
    <w:rsid w:val="00F41745"/>
    <w:rsid w:val="00F41C2B"/>
    <w:rsid w:val="00F41E16"/>
    <w:rsid w:val="00F41EE6"/>
    <w:rsid w:val="00F420A3"/>
    <w:rsid w:val="00F42102"/>
    <w:rsid w:val="00F4226C"/>
    <w:rsid w:val="00F42791"/>
    <w:rsid w:val="00F42959"/>
    <w:rsid w:val="00F42D1D"/>
    <w:rsid w:val="00F435D8"/>
    <w:rsid w:val="00F43807"/>
    <w:rsid w:val="00F438A0"/>
    <w:rsid w:val="00F43D31"/>
    <w:rsid w:val="00F448F2"/>
    <w:rsid w:val="00F4494C"/>
    <w:rsid w:val="00F44AD0"/>
    <w:rsid w:val="00F453DF"/>
    <w:rsid w:val="00F45CD3"/>
    <w:rsid w:val="00F45F3D"/>
    <w:rsid w:val="00F45F3F"/>
    <w:rsid w:val="00F4642B"/>
    <w:rsid w:val="00F46B82"/>
    <w:rsid w:val="00F47AF6"/>
    <w:rsid w:val="00F47B9C"/>
    <w:rsid w:val="00F47C28"/>
    <w:rsid w:val="00F50154"/>
    <w:rsid w:val="00F504B0"/>
    <w:rsid w:val="00F50D4E"/>
    <w:rsid w:val="00F50E4D"/>
    <w:rsid w:val="00F50F20"/>
    <w:rsid w:val="00F50F75"/>
    <w:rsid w:val="00F50FFE"/>
    <w:rsid w:val="00F5104F"/>
    <w:rsid w:val="00F516FE"/>
    <w:rsid w:val="00F517A6"/>
    <w:rsid w:val="00F51AEF"/>
    <w:rsid w:val="00F51D16"/>
    <w:rsid w:val="00F51D47"/>
    <w:rsid w:val="00F51DF2"/>
    <w:rsid w:val="00F51E1F"/>
    <w:rsid w:val="00F51E40"/>
    <w:rsid w:val="00F52247"/>
    <w:rsid w:val="00F5245D"/>
    <w:rsid w:val="00F52569"/>
    <w:rsid w:val="00F529E2"/>
    <w:rsid w:val="00F52EF9"/>
    <w:rsid w:val="00F53815"/>
    <w:rsid w:val="00F54151"/>
    <w:rsid w:val="00F541DC"/>
    <w:rsid w:val="00F54339"/>
    <w:rsid w:val="00F5440C"/>
    <w:rsid w:val="00F54EAF"/>
    <w:rsid w:val="00F55383"/>
    <w:rsid w:val="00F5540F"/>
    <w:rsid w:val="00F55593"/>
    <w:rsid w:val="00F55A14"/>
    <w:rsid w:val="00F560AA"/>
    <w:rsid w:val="00F561FB"/>
    <w:rsid w:val="00F56469"/>
    <w:rsid w:val="00F56557"/>
    <w:rsid w:val="00F56703"/>
    <w:rsid w:val="00F56796"/>
    <w:rsid w:val="00F56B8A"/>
    <w:rsid w:val="00F56C2A"/>
    <w:rsid w:val="00F5775A"/>
    <w:rsid w:val="00F5788B"/>
    <w:rsid w:val="00F57ABF"/>
    <w:rsid w:val="00F57BE0"/>
    <w:rsid w:val="00F603A8"/>
    <w:rsid w:val="00F603F7"/>
    <w:rsid w:val="00F60488"/>
    <w:rsid w:val="00F6087C"/>
    <w:rsid w:val="00F60C4A"/>
    <w:rsid w:val="00F60D67"/>
    <w:rsid w:val="00F60D93"/>
    <w:rsid w:val="00F6171A"/>
    <w:rsid w:val="00F62911"/>
    <w:rsid w:val="00F62944"/>
    <w:rsid w:val="00F62BE0"/>
    <w:rsid w:val="00F63300"/>
    <w:rsid w:val="00F6333F"/>
    <w:rsid w:val="00F634C6"/>
    <w:rsid w:val="00F63793"/>
    <w:rsid w:val="00F63F42"/>
    <w:rsid w:val="00F6412D"/>
    <w:rsid w:val="00F64277"/>
    <w:rsid w:val="00F642DF"/>
    <w:rsid w:val="00F64307"/>
    <w:rsid w:val="00F64518"/>
    <w:rsid w:val="00F64A2F"/>
    <w:rsid w:val="00F64D35"/>
    <w:rsid w:val="00F64DE1"/>
    <w:rsid w:val="00F64EE6"/>
    <w:rsid w:val="00F64EEC"/>
    <w:rsid w:val="00F65427"/>
    <w:rsid w:val="00F6561D"/>
    <w:rsid w:val="00F65658"/>
    <w:rsid w:val="00F656BB"/>
    <w:rsid w:val="00F65703"/>
    <w:rsid w:val="00F659F0"/>
    <w:rsid w:val="00F65F55"/>
    <w:rsid w:val="00F660D1"/>
    <w:rsid w:val="00F66D2E"/>
    <w:rsid w:val="00F66FD0"/>
    <w:rsid w:val="00F67E65"/>
    <w:rsid w:val="00F7140D"/>
    <w:rsid w:val="00F71528"/>
    <w:rsid w:val="00F71661"/>
    <w:rsid w:val="00F725E9"/>
    <w:rsid w:val="00F72676"/>
    <w:rsid w:val="00F72B51"/>
    <w:rsid w:val="00F72C74"/>
    <w:rsid w:val="00F730DC"/>
    <w:rsid w:val="00F730FC"/>
    <w:rsid w:val="00F73556"/>
    <w:rsid w:val="00F73CDB"/>
    <w:rsid w:val="00F73EBD"/>
    <w:rsid w:val="00F741DA"/>
    <w:rsid w:val="00F7459F"/>
    <w:rsid w:val="00F74893"/>
    <w:rsid w:val="00F74BF7"/>
    <w:rsid w:val="00F759EE"/>
    <w:rsid w:val="00F76072"/>
    <w:rsid w:val="00F76977"/>
    <w:rsid w:val="00F76B39"/>
    <w:rsid w:val="00F774EA"/>
    <w:rsid w:val="00F77542"/>
    <w:rsid w:val="00F77805"/>
    <w:rsid w:val="00F807AA"/>
    <w:rsid w:val="00F80999"/>
    <w:rsid w:val="00F80C8E"/>
    <w:rsid w:val="00F80CB8"/>
    <w:rsid w:val="00F8116F"/>
    <w:rsid w:val="00F8155A"/>
    <w:rsid w:val="00F815E2"/>
    <w:rsid w:val="00F81654"/>
    <w:rsid w:val="00F827B4"/>
    <w:rsid w:val="00F83673"/>
    <w:rsid w:val="00F83821"/>
    <w:rsid w:val="00F83843"/>
    <w:rsid w:val="00F8399C"/>
    <w:rsid w:val="00F839FA"/>
    <w:rsid w:val="00F83B58"/>
    <w:rsid w:val="00F83D85"/>
    <w:rsid w:val="00F83FD1"/>
    <w:rsid w:val="00F8408F"/>
    <w:rsid w:val="00F84749"/>
    <w:rsid w:val="00F84884"/>
    <w:rsid w:val="00F84A1C"/>
    <w:rsid w:val="00F84C1D"/>
    <w:rsid w:val="00F84D9E"/>
    <w:rsid w:val="00F84E80"/>
    <w:rsid w:val="00F8540D"/>
    <w:rsid w:val="00F85BEB"/>
    <w:rsid w:val="00F85D8F"/>
    <w:rsid w:val="00F85DEB"/>
    <w:rsid w:val="00F85E81"/>
    <w:rsid w:val="00F86387"/>
    <w:rsid w:val="00F8652C"/>
    <w:rsid w:val="00F86DFC"/>
    <w:rsid w:val="00F86E71"/>
    <w:rsid w:val="00F8702A"/>
    <w:rsid w:val="00F871C3"/>
    <w:rsid w:val="00F87389"/>
    <w:rsid w:val="00F8775A"/>
    <w:rsid w:val="00F900CF"/>
    <w:rsid w:val="00F90162"/>
    <w:rsid w:val="00F904C3"/>
    <w:rsid w:val="00F904F7"/>
    <w:rsid w:val="00F9054D"/>
    <w:rsid w:val="00F90770"/>
    <w:rsid w:val="00F90BB6"/>
    <w:rsid w:val="00F912FD"/>
    <w:rsid w:val="00F91E52"/>
    <w:rsid w:val="00F91FC4"/>
    <w:rsid w:val="00F9242A"/>
    <w:rsid w:val="00F926FB"/>
    <w:rsid w:val="00F9335A"/>
    <w:rsid w:val="00F934AE"/>
    <w:rsid w:val="00F9369F"/>
    <w:rsid w:val="00F937CF"/>
    <w:rsid w:val="00F938FA"/>
    <w:rsid w:val="00F939DA"/>
    <w:rsid w:val="00F93F23"/>
    <w:rsid w:val="00F94063"/>
    <w:rsid w:val="00F94070"/>
    <w:rsid w:val="00F94573"/>
    <w:rsid w:val="00F9476E"/>
    <w:rsid w:val="00F950C6"/>
    <w:rsid w:val="00F952F9"/>
    <w:rsid w:val="00F9627D"/>
    <w:rsid w:val="00F9661B"/>
    <w:rsid w:val="00F9689E"/>
    <w:rsid w:val="00F968F1"/>
    <w:rsid w:val="00F9795D"/>
    <w:rsid w:val="00F97BF3"/>
    <w:rsid w:val="00F97D1D"/>
    <w:rsid w:val="00FA0043"/>
    <w:rsid w:val="00FA0134"/>
    <w:rsid w:val="00FA056F"/>
    <w:rsid w:val="00FA06EA"/>
    <w:rsid w:val="00FA0A32"/>
    <w:rsid w:val="00FA0AA8"/>
    <w:rsid w:val="00FA0D99"/>
    <w:rsid w:val="00FA117D"/>
    <w:rsid w:val="00FA131D"/>
    <w:rsid w:val="00FA16B1"/>
    <w:rsid w:val="00FA1ABD"/>
    <w:rsid w:val="00FA1D51"/>
    <w:rsid w:val="00FA22F2"/>
    <w:rsid w:val="00FA2B40"/>
    <w:rsid w:val="00FA2B8E"/>
    <w:rsid w:val="00FA2CC4"/>
    <w:rsid w:val="00FA2E10"/>
    <w:rsid w:val="00FA30AB"/>
    <w:rsid w:val="00FA34D2"/>
    <w:rsid w:val="00FA3826"/>
    <w:rsid w:val="00FA38C5"/>
    <w:rsid w:val="00FA397B"/>
    <w:rsid w:val="00FA3CB0"/>
    <w:rsid w:val="00FA3D06"/>
    <w:rsid w:val="00FA4531"/>
    <w:rsid w:val="00FA4688"/>
    <w:rsid w:val="00FA486A"/>
    <w:rsid w:val="00FA4914"/>
    <w:rsid w:val="00FA50EF"/>
    <w:rsid w:val="00FA6811"/>
    <w:rsid w:val="00FA6EC7"/>
    <w:rsid w:val="00FA70FB"/>
    <w:rsid w:val="00FA724E"/>
    <w:rsid w:val="00FA7311"/>
    <w:rsid w:val="00FA7743"/>
    <w:rsid w:val="00FA7CB7"/>
    <w:rsid w:val="00FB040A"/>
    <w:rsid w:val="00FB0722"/>
    <w:rsid w:val="00FB0C2D"/>
    <w:rsid w:val="00FB1027"/>
    <w:rsid w:val="00FB1067"/>
    <w:rsid w:val="00FB15DB"/>
    <w:rsid w:val="00FB1F2F"/>
    <w:rsid w:val="00FB2013"/>
    <w:rsid w:val="00FB21FB"/>
    <w:rsid w:val="00FB25BD"/>
    <w:rsid w:val="00FB2D62"/>
    <w:rsid w:val="00FB4077"/>
    <w:rsid w:val="00FB4DB4"/>
    <w:rsid w:val="00FB50E1"/>
    <w:rsid w:val="00FB527A"/>
    <w:rsid w:val="00FB52EF"/>
    <w:rsid w:val="00FB57A5"/>
    <w:rsid w:val="00FB5BFA"/>
    <w:rsid w:val="00FB5E2C"/>
    <w:rsid w:val="00FB5F3E"/>
    <w:rsid w:val="00FB6504"/>
    <w:rsid w:val="00FB65CD"/>
    <w:rsid w:val="00FB67B8"/>
    <w:rsid w:val="00FB67EA"/>
    <w:rsid w:val="00FB6D1A"/>
    <w:rsid w:val="00FB7007"/>
    <w:rsid w:val="00FB7481"/>
    <w:rsid w:val="00FB7523"/>
    <w:rsid w:val="00FB7780"/>
    <w:rsid w:val="00FB77B2"/>
    <w:rsid w:val="00FB78DF"/>
    <w:rsid w:val="00FB7951"/>
    <w:rsid w:val="00FB7B05"/>
    <w:rsid w:val="00FC017D"/>
    <w:rsid w:val="00FC03E6"/>
    <w:rsid w:val="00FC04F2"/>
    <w:rsid w:val="00FC0536"/>
    <w:rsid w:val="00FC062B"/>
    <w:rsid w:val="00FC0DC2"/>
    <w:rsid w:val="00FC10FD"/>
    <w:rsid w:val="00FC1149"/>
    <w:rsid w:val="00FC1292"/>
    <w:rsid w:val="00FC143D"/>
    <w:rsid w:val="00FC17F9"/>
    <w:rsid w:val="00FC1FAF"/>
    <w:rsid w:val="00FC23B1"/>
    <w:rsid w:val="00FC23FB"/>
    <w:rsid w:val="00FC2616"/>
    <w:rsid w:val="00FC2B69"/>
    <w:rsid w:val="00FC2CD4"/>
    <w:rsid w:val="00FC332C"/>
    <w:rsid w:val="00FC3E8D"/>
    <w:rsid w:val="00FC4421"/>
    <w:rsid w:val="00FC4576"/>
    <w:rsid w:val="00FC5096"/>
    <w:rsid w:val="00FC56F5"/>
    <w:rsid w:val="00FC582D"/>
    <w:rsid w:val="00FC6034"/>
    <w:rsid w:val="00FC6260"/>
    <w:rsid w:val="00FC6557"/>
    <w:rsid w:val="00FC6904"/>
    <w:rsid w:val="00FC6ABC"/>
    <w:rsid w:val="00FC6C1C"/>
    <w:rsid w:val="00FC7272"/>
    <w:rsid w:val="00FC7A76"/>
    <w:rsid w:val="00FC7CA4"/>
    <w:rsid w:val="00FD0029"/>
    <w:rsid w:val="00FD006B"/>
    <w:rsid w:val="00FD017D"/>
    <w:rsid w:val="00FD0CE0"/>
    <w:rsid w:val="00FD1264"/>
    <w:rsid w:val="00FD1282"/>
    <w:rsid w:val="00FD17BB"/>
    <w:rsid w:val="00FD2157"/>
    <w:rsid w:val="00FD2247"/>
    <w:rsid w:val="00FD2390"/>
    <w:rsid w:val="00FD2A57"/>
    <w:rsid w:val="00FD2AD0"/>
    <w:rsid w:val="00FD2CAA"/>
    <w:rsid w:val="00FD2E4B"/>
    <w:rsid w:val="00FD37E1"/>
    <w:rsid w:val="00FD40A0"/>
    <w:rsid w:val="00FD47EE"/>
    <w:rsid w:val="00FD4E87"/>
    <w:rsid w:val="00FD57B6"/>
    <w:rsid w:val="00FD582C"/>
    <w:rsid w:val="00FD5CA2"/>
    <w:rsid w:val="00FD5DC4"/>
    <w:rsid w:val="00FD62E2"/>
    <w:rsid w:val="00FD6AF6"/>
    <w:rsid w:val="00FD7131"/>
    <w:rsid w:val="00FD7358"/>
    <w:rsid w:val="00FD76C9"/>
    <w:rsid w:val="00FD77F9"/>
    <w:rsid w:val="00FD790D"/>
    <w:rsid w:val="00FD7B8E"/>
    <w:rsid w:val="00FD7D10"/>
    <w:rsid w:val="00FD7F54"/>
    <w:rsid w:val="00FE0036"/>
    <w:rsid w:val="00FE0080"/>
    <w:rsid w:val="00FE0C4B"/>
    <w:rsid w:val="00FE0CE7"/>
    <w:rsid w:val="00FE0F77"/>
    <w:rsid w:val="00FE109F"/>
    <w:rsid w:val="00FE1760"/>
    <w:rsid w:val="00FE17F3"/>
    <w:rsid w:val="00FE1C01"/>
    <w:rsid w:val="00FE27AA"/>
    <w:rsid w:val="00FE2C77"/>
    <w:rsid w:val="00FE3CEC"/>
    <w:rsid w:val="00FE3F16"/>
    <w:rsid w:val="00FE429D"/>
    <w:rsid w:val="00FE449C"/>
    <w:rsid w:val="00FE49F1"/>
    <w:rsid w:val="00FE4AAF"/>
    <w:rsid w:val="00FE4ACF"/>
    <w:rsid w:val="00FE4CBF"/>
    <w:rsid w:val="00FE5619"/>
    <w:rsid w:val="00FE5B0B"/>
    <w:rsid w:val="00FE60CA"/>
    <w:rsid w:val="00FE6239"/>
    <w:rsid w:val="00FE7197"/>
    <w:rsid w:val="00FE71AE"/>
    <w:rsid w:val="00FE7216"/>
    <w:rsid w:val="00FE7519"/>
    <w:rsid w:val="00FE7FA9"/>
    <w:rsid w:val="00FF0238"/>
    <w:rsid w:val="00FF05E0"/>
    <w:rsid w:val="00FF0781"/>
    <w:rsid w:val="00FF0A5C"/>
    <w:rsid w:val="00FF0A9B"/>
    <w:rsid w:val="00FF0C14"/>
    <w:rsid w:val="00FF0D78"/>
    <w:rsid w:val="00FF2337"/>
    <w:rsid w:val="00FF2372"/>
    <w:rsid w:val="00FF2C11"/>
    <w:rsid w:val="00FF31E9"/>
    <w:rsid w:val="00FF327D"/>
    <w:rsid w:val="00FF34B0"/>
    <w:rsid w:val="00FF34C6"/>
    <w:rsid w:val="00FF3899"/>
    <w:rsid w:val="00FF4150"/>
    <w:rsid w:val="00FF4401"/>
    <w:rsid w:val="00FF472F"/>
    <w:rsid w:val="00FF484D"/>
    <w:rsid w:val="00FF4EFE"/>
    <w:rsid w:val="00FF4FD9"/>
    <w:rsid w:val="00FF509C"/>
    <w:rsid w:val="00FF5566"/>
    <w:rsid w:val="00FF5571"/>
    <w:rsid w:val="00FF58B4"/>
    <w:rsid w:val="00FF5F96"/>
    <w:rsid w:val="00FF61C2"/>
    <w:rsid w:val="00FF6892"/>
    <w:rsid w:val="00FF6B42"/>
    <w:rsid w:val="00FF6CBE"/>
    <w:rsid w:val="00FF7097"/>
    <w:rsid w:val="00FF72E5"/>
    <w:rsid w:val="00FF78C9"/>
    <w:rsid w:val="00FF7A04"/>
    <w:rsid w:val="00FF7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AE1344"/>
  <w15:docId w15:val="{8CA217FE-EF69-4C97-B508-A02080E7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75E"/>
    <w:pPr>
      <w:suppressAutoHyphens/>
      <w:spacing w:after="200" w:line="276" w:lineRule="auto"/>
    </w:pPr>
    <w:rPr>
      <w:rFonts w:ascii="Calibri" w:eastAsia="Calibri" w:hAnsi="Calibri" w:cs="Calibri"/>
      <w:sz w:val="22"/>
      <w:szCs w:val="22"/>
      <w:lang w:eastAsia="ar-SA"/>
    </w:rPr>
  </w:style>
  <w:style w:type="paragraph" w:styleId="Nagwek2">
    <w:name w:val="heading 2"/>
    <w:basedOn w:val="Normalny"/>
    <w:next w:val="Tekstpodstawowy"/>
    <w:uiPriority w:val="9"/>
    <w:qFormat/>
    <w:rsid w:val="00D16E2F"/>
    <w:pPr>
      <w:tabs>
        <w:tab w:val="num" w:pos="0"/>
      </w:tabs>
      <w:spacing w:before="280" w:after="280" w:line="240" w:lineRule="auto"/>
      <w:ind w:left="576" w:hanging="576"/>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16E2F"/>
    <w:rPr>
      <w:rFonts w:hint="default"/>
      <w:b w:val="0"/>
      <w:sz w:val="24"/>
      <w:szCs w:val="24"/>
    </w:rPr>
  </w:style>
  <w:style w:type="character" w:customStyle="1" w:styleId="WW8Num1z1">
    <w:name w:val="WW8Num1z1"/>
    <w:rsid w:val="00D16E2F"/>
  </w:style>
  <w:style w:type="character" w:customStyle="1" w:styleId="WW8Num1z2">
    <w:name w:val="WW8Num1z2"/>
    <w:rsid w:val="00D16E2F"/>
  </w:style>
  <w:style w:type="character" w:customStyle="1" w:styleId="WW8Num1z3">
    <w:name w:val="WW8Num1z3"/>
    <w:rsid w:val="00D16E2F"/>
  </w:style>
  <w:style w:type="character" w:customStyle="1" w:styleId="WW8Num1z4">
    <w:name w:val="WW8Num1z4"/>
    <w:rsid w:val="00D16E2F"/>
  </w:style>
  <w:style w:type="character" w:customStyle="1" w:styleId="WW8Num1z5">
    <w:name w:val="WW8Num1z5"/>
    <w:rsid w:val="00D16E2F"/>
  </w:style>
  <w:style w:type="character" w:customStyle="1" w:styleId="WW8Num1z6">
    <w:name w:val="WW8Num1z6"/>
    <w:rsid w:val="00D16E2F"/>
  </w:style>
  <w:style w:type="character" w:customStyle="1" w:styleId="WW8Num1z7">
    <w:name w:val="WW8Num1z7"/>
    <w:rsid w:val="00D16E2F"/>
  </w:style>
  <w:style w:type="character" w:customStyle="1" w:styleId="WW8Num1z8">
    <w:name w:val="WW8Num1z8"/>
    <w:rsid w:val="00D16E2F"/>
  </w:style>
  <w:style w:type="character" w:customStyle="1" w:styleId="WW8Num2z0">
    <w:name w:val="WW8Num2z0"/>
    <w:rsid w:val="00D16E2F"/>
  </w:style>
  <w:style w:type="character" w:customStyle="1" w:styleId="WW8Num3z0">
    <w:name w:val="WW8Num3z0"/>
    <w:rsid w:val="00D16E2F"/>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D16E2F"/>
    <w:rPr>
      <w:rFonts w:hint="default"/>
    </w:rPr>
  </w:style>
  <w:style w:type="character" w:customStyle="1" w:styleId="WW8Num5z0">
    <w:name w:val="WW8Num5z0"/>
    <w:rsid w:val="00D16E2F"/>
    <w:rPr>
      <w:sz w:val="24"/>
      <w:szCs w:val="24"/>
    </w:rPr>
  </w:style>
  <w:style w:type="character" w:customStyle="1" w:styleId="WW8Num6z0">
    <w:name w:val="WW8Num6z0"/>
    <w:rsid w:val="00D16E2F"/>
    <w:rPr>
      <w:sz w:val="24"/>
      <w:szCs w:val="24"/>
    </w:rPr>
  </w:style>
  <w:style w:type="character" w:customStyle="1" w:styleId="WW8Num7z0">
    <w:name w:val="WW8Num7z0"/>
    <w:rsid w:val="00D16E2F"/>
    <w:rPr>
      <w:rFonts w:hint="default"/>
    </w:rPr>
  </w:style>
  <w:style w:type="character" w:customStyle="1" w:styleId="WW8Num8z0">
    <w:name w:val="WW8Num8z0"/>
    <w:rsid w:val="00D16E2F"/>
    <w:rPr>
      <w:rFonts w:ascii="Times New Roman" w:hAnsi="Times New Roman" w:cs="Times New Roman" w:hint="default"/>
    </w:rPr>
  </w:style>
  <w:style w:type="character" w:customStyle="1" w:styleId="WW8Num9z0">
    <w:name w:val="WW8Num9z0"/>
    <w:rsid w:val="00D16E2F"/>
  </w:style>
  <w:style w:type="character" w:customStyle="1" w:styleId="WW8Num10z0">
    <w:name w:val="WW8Num10z0"/>
    <w:rsid w:val="00D16E2F"/>
  </w:style>
  <w:style w:type="character" w:customStyle="1" w:styleId="WW8Num11z0">
    <w:name w:val="WW8Num11z0"/>
    <w:rsid w:val="00D16E2F"/>
    <w:rPr>
      <w:rFonts w:ascii="Times New Roman" w:eastAsia="Times New Roman" w:hAnsi="Times New Roman" w:cs="Times New Roman"/>
      <w:sz w:val="24"/>
      <w:szCs w:val="24"/>
    </w:rPr>
  </w:style>
  <w:style w:type="character" w:customStyle="1" w:styleId="WW8Num12z0">
    <w:name w:val="WW8Num12z0"/>
    <w:rsid w:val="00D16E2F"/>
  </w:style>
  <w:style w:type="character" w:customStyle="1" w:styleId="WW8Num13z0">
    <w:name w:val="WW8Num13z0"/>
    <w:rsid w:val="00D16E2F"/>
    <w:rPr>
      <w:rFonts w:ascii="Times New Roman" w:eastAsia="Times New Roman" w:hAnsi="Times New Roman" w:cs="Times New Roman" w:hint="default"/>
      <w:sz w:val="24"/>
      <w:szCs w:val="24"/>
    </w:rPr>
  </w:style>
  <w:style w:type="character" w:customStyle="1" w:styleId="WW8Num14z0">
    <w:name w:val="WW8Num14z0"/>
    <w:rsid w:val="00D16E2F"/>
  </w:style>
  <w:style w:type="character" w:customStyle="1" w:styleId="WW8Num15z0">
    <w:name w:val="WW8Num15z0"/>
    <w:rsid w:val="00D16E2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WW8Num16z0">
    <w:name w:val="WW8Num16z0"/>
    <w:rsid w:val="00D16E2F"/>
    <w:rPr>
      <w:color w:val="FF3333"/>
      <w:sz w:val="24"/>
      <w:szCs w:val="24"/>
      <w:shd w:val="clear" w:color="auto" w:fill="FFFF00"/>
    </w:rPr>
  </w:style>
  <w:style w:type="character" w:customStyle="1" w:styleId="WW8Num17z0">
    <w:name w:val="WW8Num17z0"/>
    <w:rsid w:val="00D16E2F"/>
  </w:style>
  <w:style w:type="character" w:customStyle="1" w:styleId="WW8Num18z0">
    <w:name w:val="WW8Num18z0"/>
    <w:rsid w:val="00D16E2F"/>
    <w:rPr>
      <w:rFonts w:ascii="Times New Roman" w:hAnsi="Times New Roman" w:cs="Times New Roman" w:hint="default"/>
    </w:rPr>
  </w:style>
  <w:style w:type="character" w:customStyle="1" w:styleId="WW8Num19z0">
    <w:name w:val="WW8Num19z0"/>
    <w:rsid w:val="00D16E2F"/>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20z0">
    <w:name w:val="WW8Num20z0"/>
    <w:rsid w:val="00D16E2F"/>
    <w:rPr>
      <w:rFonts w:ascii="Symbol" w:eastAsia="Times New Roman" w:hAnsi="Symbol" w:cs="Symbol" w:hint="default"/>
      <w:sz w:val="24"/>
      <w:szCs w:val="24"/>
    </w:rPr>
  </w:style>
  <w:style w:type="character" w:customStyle="1" w:styleId="WW8Num21z0">
    <w:name w:val="WW8Num21z0"/>
    <w:rsid w:val="00D16E2F"/>
    <w:rPr>
      <w:rFonts w:ascii="Times New Roman" w:eastAsia="Times New Roman" w:hAnsi="Times New Roman" w:cs="Times New Roman"/>
      <w:sz w:val="24"/>
      <w:szCs w:val="24"/>
    </w:rPr>
  </w:style>
  <w:style w:type="character" w:customStyle="1" w:styleId="WW8Num22z0">
    <w:name w:val="WW8Num22z0"/>
    <w:rsid w:val="00D16E2F"/>
  </w:style>
  <w:style w:type="character" w:customStyle="1" w:styleId="WW8Num22z1">
    <w:name w:val="WW8Num22z1"/>
    <w:rsid w:val="00D16E2F"/>
  </w:style>
  <w:style w:type="character" w:customStyle="1" w:styleId="WW8Num22z2">
    <w:name w:val="WW8Num22z2"/>
    <w:rsid w:val="00D16E2F"/>
  </w:style>
  <w:style w:type="character" w:customStyle="1" w:styleId="WW8Num22z3">
    <w:name w:val="WW8Num22z3"/>
    <w:rsid w:val="00D16E2F"/>
  </w:style>
  <w:style w:type="character" w:customStyle="1" w:styleId="WW8Num23z0">
    <w:name w:val="WW8Num23z0"/>
    <w:rsid w:val="00D16E2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WW8Num23z1">
    <w:name w:val="WW8Num23z1"/>
    <w:rsid w:val="00D16E2F"/>
  </w:style>
  <w:style w:type="character" w:customStyle="1" w:styleId="WW8Num23z2">
    <w:name w:val="WW8Num23z2"/>
    <w:rsid w:val="00D16E2F"/>
  </w:style>
  <w:style w:type="character" w:customStyle="1" w:styleId="WW8Num23z3">
    <w:name w:val="WW8Num23z3"/>
    <w:rsid w:val="00D16E2F"/>
  </w:style>
  <w:style w:type="character" w:customStyle="1" w:styleId="WW8Num24z0">
    <w:name w:val="WW8Num24z0"/>
    <w:rsid w:val="00D16E2F"/>
    <w:rPr>
      <w:rFonts w:ascii="Symbol" w:hAnsi="Symbol" w:cs="Symbol" w:hint="default"/>
    </w:rPr>
  </w:style>
  <w:style w:type="character" w:customStyle="1" w:styleId="WW8Num24z1">
    <w:name w:val="WW8Num24z1"/>
    <w:rsid w:val="00D16E2F"/>
    <w:rPr>
      <w:rFonts w:ascii="Courier New" w:hAnsi="Courier New" w:cs="Courier New" w:hint="default"/>
    </w:rPr>
  </w:style>
  <w:style w:type="character" w:customStyle="1" w:styleId="WW8Num24z2">
    <w:name w:val="WW8Num24z2"/>
    <w:rsid w:val="00D16E2F"/>
    <w:rPr>
      <w:rFonts w:ascii="Wingdings" w:hAnsi="Wingdings" w:cs="Wingdings" w:hint="default"/>
    </w:rPr>
  </w:style>
  <w:style w:type="character" w:customStyle="1" w:styleId="WW8Num24z3">
    <w:name w:val="WW8Num24z3"/>
    <w:rsid w:val="00D16E2F"/>
  </w:style>
  <w:style w:type="character" w:customStyle="1" w:styleId="WW8Num24z4">
    <w:name w:val="WW8Num24z4"/>
    <w:rsid w:val="00D16E2F"/>
  </w:style>
  <w:style w:type="character" w:customStyle="1" w:styleId="WW8Num24z5">
    <w:name w:val="WW8Num24z5"/>
    <w:rsid w:val="00D16E2F"/>
  </w:style>
  <w:style w:type="character" w:customStyle="1" w:styleId="WW8Num24z6">
    <w:name w:val="WW8Num24z6"/>
    <w:rsid w:val="00D16E2F"/>
  </w:style>
  <w:style w:type="character" w:customStyle="1" w:styleId="WW8Num24z7">
    <w:name w:val="WW8Num24z7"/>
    <w:rsid w:val="00D16E2F"/>
  </w:style>
  <w:style w:type="character" w:customStyle="1" w:styleId="WW8Num24z8">
    <w:name w:val="WW8Num24z8"/>
    <w:rsid w:val="00D16E2F"/>
  </w:style>
  <w:style w:type="character" w:customStyle="1" w:styleId="WW8Num25z0">
    <w:name w:val="WW8Num25z0"/>
    <w:rsid w:val="00D16E2F"/>
    <w:rPr>
      <w:rFonts w:ascii="Times New Roman" w:eastAsia="Times New Roman" w:hAnsi="Times New Roman" w:cs="Times New Roman"/>
      <w:sz w:val="24"/>
      <w:szCs w:val="24"/>
    </w:rPr>
  </w:style>
  <w:style w:type="character" w:customStyle="1" w:styleId="WW8Num25z1">
    <w:name w:val="WW8Num25z1"/>
    <w:rsid w:val="00D16E2F"/>
  </w:style>
  <w:style w:type="character" w:customStyle="1" w:styleId="WW8Num25z2">
    <w:name w:val="WW8Num25z2"/>
    <w:rsid w:val="00D16E2F"/>
  </w:style>
  <w:style w:type="character" w:customStyle="1" w:styleId="WW8Num25z3">
    <w:name w:val="WW8Num25z3"/>
    <w:rsid w:val="00D16E2F"/>
  </w:style>
  <w:style w:type="character" w:customStyle="1" w:styleId="WW8Num25z4">
    <w:name w:val="WW8Num25z4"/>
    <w:rsid w:val="00D16E2F"/>
  </w:style>
  <w:style w:type="character" w:customStyle="1" w:styleId="WW8Num25z5">
    <w:name w:val="WW8Num25z5"/>
    <w:rsid w:val="00D16E2F"/>
  </w:style>
  <w:style w:type="character" w:customStyle="1" w:styleId="WW8Num25z6">
    <w:name w:val="WW8Num25z6"/>
    <w:rsid w:val="00D16E2F"/>
  </w:style>
  <w:style w:type="character" w:customStyle="1" w:styleId="WW8Num26z0">
    <w:name w:val="WW8Num26z0"/>
    <w:rsid w:val="00D16E2F"/>
  </w:style>
  <w:style w:type="character" w:customStyle="1" w:styleId="WW8Num26z1">
    <w:name w:val="WW8Num26z1"/>
    <w:rsid w:val="00D16E2F"/>
  </w:style>
  <w:style w:type="character" w:customStyle="1" w:styleId="WW8Num26z2">
    <w:name w:val="WW8Num26z2"/>
    <w:rsid w:val="00D16E2F"/>
  </w:style>
  <w:style w:type="character" w:customStyle="1" w:styleId="WW8Num26z3">
    <w:name w:val="WW8Num26z3"/>
    <w:rsid w:val="00D16E2F"/>
  </w:style>
  <w:style w:type="character" w:customStyle="1" w:styleId="WW8Num26z4">
    <w:name w:val="WW8Num26z4"/>
    <w:rsid w:val="00D16E2F"/>
  </w:style>
  <w:style w:type="character" w:customStyle="1" w:styleId="WW8Num26z5">
    <w:name w:val="WW8Num26z5"/>
    <w:rsid w:val="00D16E2F"/>
  </w:style>
  <w:style w:type="character" w:customStyle="1" w:styleId="WW8Num26z6">
    <w:name w:val="WW8Num26z6"/>
    <w:rsid w:val="00D16E2F"/>
  </w:style>
  <w:style w:type="character" w:customStyle="1" w:styleId="WW8Num26z7">
    <w:name w:val="WW8Num26z7"/>
    <w:rsid w:val="00D16E2F"/>
  </w:style>
  <w:style w:type="character" w:customStyle="1" w:styleId="WW8Num26z8">
    <w:name w:val="WW8Num26z8"/>
    <w:rsid w:val="00D16E2F"/>
  </w:style>
  <w:style w:type="character" w:customStyle="1" w:styleId="Domylnaczcionkaakapitu2">
    <w:name w:val="Domyślna czcionka akapitu2"/>
    <w:rsid w:val="00D16E2F"/>
  </w:style>
  <w:style w:type="character" w:customStyle="1" w:styleId="WW8Num2z1">
    <w:name w:val="WW8Num2z1"/>
    <w:rsid w:val="00D16E2F"/>
  </w:style>
  <w:style w:type="character" w:customStyle="1" w:styleId="WW8Num2z2">
    <w:name w:val="WW8Num2z2"/>
    <w:rsid w:val="00D16E2F"/>
  </w:style>
  <w:style w:type="character" w:customStyle="1" w:styleId="WW8Num2z3">
    <w:name w:val="WW8Num2z3"/>
    <w:rsid w:val="00D16E2F"/>
  </w:style>
  <w:style w:type="character" w:customStyle="1" w:styleId="WW8Num2z4">
    <w:name w:val="WW8Num2z4"/>
    <w:rsid w:val="00D16E2F"/>
  </w:style>
  <w:style w:type="character" w:customStyle="1" w:styleId="WW8Num2z5">
    <w:name w:val="WW8Num2z5"/>
    <w:rsid w:val="00D16E2F"/>
  </w:style>
  <w:style w:type="character" w:customStyle="1" w:styleId="WW8Num2z6">
    <w:name w:val="WW8Num2z6"/>
    <w:rsid w:val="00D16E2F"/>
  </w:style>
  <w:style w:type="character" w:customStyle="1" w:styleId="WW8Num2z7">
    <w:name w:val="WW8Num2z7"/>
    <w:rsid w:val="00D16E2F"/>
  </w:style>
  <w:style w:type="character" w:customStyle="1" w:styleId="WW8Num2z8">
    <w:name w:val="WW8Num2z8"/>
    <w:rsid w:val="00D16E2F"/>
  </w:style>
  <w:style w:type="character" w:customStyle="1" w:styleId="WW8Num3z1">
    <w:name w:val="WW8Num3z1"/>
    <w:rsid w:val="00D16E2F"/>
  </w:style>
  <w:style w:type="character" w:customStyle="1" w:styleId="WW8Num3z2">
    <w:name w:val="WW8Num3z2"/>
    <w:rsid w:val="00D16E2F"/>
  </w:style>
  <w:style w:type="character" w:customStyle="1" w:styleId="WW8Num3z3">
    <w:name w:val="WW8Num3z3"/>
    <w:rsid w:val="00D16E2F"/>
  </w:style>
  <w:style w:type="character" w:customStyle="1" w:styleId="WW8Num3z4">
    <w:name w:val="WW8Num3z4"/>
    <w:rsid w:val="00D16E2F"/>
  </w:style>
  <w:style w:type="character" w:customStyle="1" w:styleId="WW8Num3z5">
    <w:name w:val="WW8Num3z5"/>
    <w:rsid w:val="00D16E2F"/>
  </w:style>
  <w:style w:type="character" w:customStyle="1" w:styleId="WW8Num3z6">
    <w:name w:val="WW8Num3z6"/>
    <w:rsid w:val="00D16E2F"/>
  </w:style>
  <w:style w:type="character" w:customStyle="1" w:styleId="WW8Num3z7">
    <w:name w:val="WW8Num3z7"/>
    <w:rsid w:val="00D16E2F"/>
  </w:style>
  <w:style w:type="character" w:customStyle="1" w:styleId="WW8Num3z8">
    <w:name w:val="WW8Num3z8"/>
    <w:rsid w:val="00D16E2F"/>
  </w:style>
  <w:style w:type="character" w:customStyle="1" w:styleId="WW8Num4z1">
    <w:name w:val="WW8Num4z1"/>
    <w:rsid w:val="00D16E2F"/>
  </w:style>
  <w:style w:type="character" w:customStyle="1" w:styleId="WW8Num4z2">
    <w:name w:val="WW8Num4z2"/>
    <w:rsid w:val="00D16E2F"/>
  </w:style>
  <w:style w:type="character" w:customStyle="1" w:styleId="WW8Num4z3">
    <w:name w:val="WW8Num4z3"/>
    <w:rsid w:val="00D16E2F"/>
  </w:style>
  <w:style w:type="character" w:customStyle="1" w:styleId="WW8Num4z4">
    <w:name w:val="WW8Num4z4"/>
    <w:rsid w:val="00D16E2F"/>
  </w:style>
  <w:style w:type="character" w:customStyle="1" w:styleId="WW8Num4z5">
    <w:name w:val="WW8Num4z5"/>
    <w:rsid w:val="00D16E2F"/>
  </w:style>
  <w:style w:type="character" w:customStyle="1" w:styleId="WW8Num4z6">
    <w:name w:val="WW8Num4z6"/>
    <w:rsid w:val="00D16E2F"/>
  </w:style>
  <w:style w:type="character" w:customStyle="1" w:styleId="WW8Num4z7">
    <w:name w:val="WW8Num4z7"/>
    <w:rsid w:val="00D16E2F"/>
  </w:style>
  <w:style w:type="character" w:customStyle="1" w:styleId="WW8Num4z8">
    <w:name w:val="WW8Num4z8"/>
    <w:rsid w:val="00D16E2F"/>
  </w:style>
  <w:style w:type="character" w:customStyle="1" w:styleId="WW8Num5z1">
    <w:name w:val="WW8Num5z1"/>
    <w:rsid w:val="00D16E2F"/>
  </w:style>
  <w:style w:type="character" w:customStyle="1" w:styleId="WW8Num5z2">
    <w:name w:val="WW8Num5z2"/>
    <w:rsid w:val="00D16E2F"/>
  </w:style>
  <w:style w:type="character" w:customStyle="1" w:styleId="WW8Num5z3">
    <w:name w:val="WW8Num5z3"/>
    <w:rsid w:val="00D16E2F"/>
  </w:style>
  <w:style w:type="character" w:customStyle="1" w:styleId="WW8Num5z4">
    <w:name w:val="WW8Num5z4"/>
    <w:rsid w:val="00D16E2F"/>
  </w:style>
  <w:style w:type="character" w:customStyle="1" w:styleId="WW8Num5z5">
    <w:name w:val="WW8Num5z5"/>
    <w:rsid w:val="00D16E2F"/>
  </w:style>
  <w:style w:type="character" w:customStyle="1" w:styleId="WW8Num5z6">
    <w:name w:val="WW8Num5z6"/>
    <w:rsid w:val="00D16E2F"/>
  </w:style>
  <w:style w:type="character" w:customStyle="1" w:styleId="WW8Num5z7">
    <w:name w:val="WW8Num5z7"/>
    <w:rsid w:val="00D16E2F"/>
  </w:style>
  <w:style w:type="character" w:customStyle="1" w:styleId="WW8Num5z8">
    <w:name w:val="WW8Num5z8"/>
    <w:rsid w:val="00D16E2F"/>
  </w:style>
  <w:style w:type="character" w:customStyle="1" w:styleId="WW8Num6z1">
    <w:name w:val="WW8Num6z1"/>
    <w:rsid w:val="00D16E2F"/>
  </w:style>
  <w:style w:type="character" w:customStyle="1" w:styleId="WW8Num6z2">
    <w:name w:val="WW8Num6z2"/>
    <w:rsid w:val="00D16E2F"/>
  </w:style>
  <w:style w:type="character" w:customStyle="1" w:styleId="WW8Num6z3">
    <w:name w:val="WW8Num6z3"/>
    <w:rsid w:val="00D16E2F"/>
  </w:style>
  <w:style w:type="character" w:customStyle="1" w:styleId="WW8Num6z4">
    <w:name w:val="WW8Num6z4"/>
    <w:rsid w:val="00D16E2F"/>
  </w:style>
  <w:style w:type="character" w:customStyle="1" w:styleId="WW8Num6z5">
    <w:name w:val="WW8Num6z5"/>
    <w:rsid w:val="00D16E2F"/>
  </w:style>
  <w:style w:type="character" w:customStyle="1" w:styleId="WW8Num6z6">
    <w:name w:val="WW8Num6z6"/>
    <w:rsid w:val="00D16E2F"/>
  </w:style>
  <w:style w:type="character" w:customStyle="1" w:styleId="WW8Num6z7">
    <w:name w:val="WW8Num6z7"/>
    <w:rsid w:val="00D16E2F"/>
  </w:style>
  <w:style w:type="character" w:customStyle="1" w:styleId="WW8Num6z8">
    <w:name w:val="WW8Num6z8"/>
    <w:rsid w:val="00D16E2F"/>
  </w:style>
  <w:style w:type="character" w:customStyle="1" w:styleId="WW8Num7z1">
    <w:name w:val="WW8Num7z1"/>
    <w:rsid w:val="00D16E2F"/>
  </w:style>
  <w:style w:type="character" w:customStyle="1" w:styleId="WW8Num7z2">
    <w:name w:val="WW8Num7z2"/>
    <w:rsid w:val="00D16E2F"/>
  </w:style>
  <w:style w:type="character" w:customStyle="1" w:styleId="WW8Num7z3">
    <w:name w:val="WW8Num7z3"/>
    <w:rsid w:val="00D16E2F"/>
  </w:style>
  <w:style w:type="character" w:customStyle="1" w:styleId="WW8Num7z4">
    <w:name w:val="WW8Num7z4"/>
    <w:rsid w:val="00D16E2F"/>
  </w:style>
  <w:style w:type="character" w:customStyle="1" w:styleId="WW8Num7z5">
    <w:name w:val="WW8Num7z5"/>
    <w:rsid w:val="00D16E2F"/>
  </w:style>
  <w:style w:type="character" w:customStyle="1" w:styleId="WW8Num7z6">
    <w:name w:val="WW8Num7z6"/>
    <w:rsid w:val="00D16E2F"/>
  </w:style>
  <w:style w:type="character" w:customStyle="1" w:styleId="WW8Num7z7">
    <w:name w:val="WW8Num7z7"/>
    <w:rsid w:val="00D16E2F"/>
  </w:style>
  <w:style w:type="character" w:customStyle="1" w:styleId="WW8Num7z8">
    <w:name w:val="WW8Num7z8"/>
    <w:rsid w:val="00D16E2F"/>
  </w:style>
  <w:style w:type="character" w:customStyle="1" w:styleId="WW8Num8z1">
    <w:name w:val="WW8Num8z1"/>
    <w:rsid w:val="00D16E2F"/>
    <w:rPr>
      <w:rFonts w:ascii="Courier New" w:hAnsi="Courier New" w:cs="Courier New" w:hint="default"/>
    </w:rPr>
  </w:style>
  <w:style w:type="character" w:customStyle="1" w:styleId="WW8Num8z2">
    <w:name w:val="WW8Num8z2"/>
    <w:rsid w:val="00D16E2F"/>
    <w:rPr>
      <w:rFonts w:ascii="Wingdings" w:hAnsi="Wingdings" w:cs="Wingdings" w:hint="default"/>
    </w:rPr>
  </w:style>
  <w:style w:type="character" w:customStyle="1" w:styleId="WW8Num8z3">
    <w:name w:val="WW8Num8z3"/>
    <w:rsid w:val="00D16E2F"/>
    <w:rPr>
      <w:rFonts w:ascii="Symbol" w:hAnsi="Symbol" w:cs="Symbol" w:hint="default"/>
    </w:rPr>
  </w:style>
  <w:style w:type="character" w:customStyle="1" w:styleId="WW8Num9z1">
    <w:name w:val="WW8Num9z1"/>
    <w:rsid w:val="00D16E2F"/>
  </w:style>
  <w:style w:type="character" w:customStyle="1" w:styleId="WW8Num9z2">
    <w:name w:val="WW8Num9z2"/>
    <w:rsid w:val="00D16E2F"/>
  </w:style>
  <w:style w:type="character" w:customStyle="1" w:styleId="WW8Num9z3">
    <w:name w:val="WW8Num9z3"/>
    <w:rsid w:val="00D16E2F"/>
  </w:style>
  <w:style w:type="character" w:customStyle="1" w:styleId="WW8Num9z4">
    <w:name w:val="WW8Num9z4"/>
    <w:rsid w:val="00D16E2F"/>
  </w:style>
  <w:style w:type="character" w:customStyle="1" w:styleId="WW8Num9z5">
    <w:name w:val="WW8Num9z5"/>
    <w:rsid w:val="00D16E2F"/>
  </w:style>
  <w:style w:type="character" w:customStyle="1" w:styleId="WW8Num9z6">
    <w:name w:val="WW8Num9z6"/>
    <w:rsid w:val="00D16E2F"/>
  </w:style>
  <w:style w:type="character" w:customStyle="1" w:styleId="WW8Num9z7">
    <w:name w:val="WW8Num9z7"/>
    <w:rsid w:val="00D16E2F"/>
  </w:style>
  <w:style w:type="character" w:customStyle="1" w:styleId="WW8Num9z8">
    <w:name w:val="WW8Num9z8"/>
    <w:rsid w:val="00D16E2F"/>
  </w:style>
  <w:style w:type="character" w:customStyle="1" w:styleId="WW8Num10z1">
    <w:name w:val="WW8Num10z1"/>
    <w:rsid w:val="00D16E2F"/>
  </w:style>
  <w:style w:type="character" w:customStyle="1" w:styleId="WW8Num10z2">
    <w:name w:val="WW8Num10z2"/>
    <w:rsid w:val="00D16E2F"/>
  </w:style>
  <w:style w:type="character" w:customStyle="1" w:styleId="WW8Num10z3">
    <w:name w:val="WW8Num10z3"/>
    <w:rsid w:val="00D16E2F"/>
  </w:style>
  <w:style w:type="character" w:customStyle="1" w:styleId="WW8Num10z4">
    <w:name w:val="WW8Num10z4"/>
    <w:rsid w:val="00D16E2F"/>
  </w:style>
  <w:style w:type="character" w:customStyle="1" w:styleId="WW8Num10z5">
    <w:name w:val="WW8Num10z5"/>
    <w:rsid w:val="00D16E2F"/>
  </w:style>
  <w:style w:type="character" w:customStyle="1" w:styleId="WW8Num10z6">
    <w:name w:val="WW8Num10z6"/>
    <w:rsid w:val="00D16E2F"/>
  </w:style>
  <w:style w:type="character" w:customStyle="1" w:styleId="WW8Num10z7">
    <w:name w:val="WW8Num10z7"/>
    <w:rsid w:val="00D16E2F"/>
  </w:style>
  <w:style w:type="character" w:customStyle="1" w:styleId="WW8Num10z8">
    <w:name w:val="WW8Num10z8"/>
    <w:rsid w:val="00D16E2F"/>
  </w:style>
  <w:style w:type="character" w:customStyle="1" w:styleId="WW8Num11z1">
    <w:name w:val="WW8Num11z1"/>
    <w:rsid w:val="00D16E2F"/>
  </w:style>
  <w:style w:type="character" w:customStyle="1" w:styleId="WW8Num11z2">
    <w:name w:val="WW8Num11z2"/>
    <w:rsid w:val="00D16E2F"/>
  </w:style>
  <w:style w:type="character" w:customStyle="1" w:styleId="WW8Num11z3">
    <w:name w:val="WW8Num11z3"/>
    <w:rsid w:val="00D16E2F"/>
  </w:style>
  <w:style w:type="character" w:customStyle="1" w:styleId="WW8Num11z4">
    <w:name w:val="WW8Num11z4"/>
    <w:rsid w:val="00D16E2F"/>
  </w:style>
  <w:style w:type="character" w:customStyle="1" w:styleId="WW8Num11z5">
    <w:name w:val="WW8Num11z5"/>
    <w:rsid w:val="00D16E2F"/>
  </w:style>
  <w:style w:type="character" w:customStyle="1" w:styleId="WW8Num11z6">
    <w:name w:val="WW8Num11z6"/>
    <w:rsid w:val="00D16E2F"/>
  </w:style>
  <w:style w:type="character" w:customStyle="1" w:styleId="WW8Num11z7">
    <w:name w:val="WW8Num11z7"/>
    <w:rsid w:val="00D16E2F"/>
  </w:style>
  <w:style w:type="character" w:customStyle="1" w:styleId="WW8Num11z8">
    <w:name w:val="WW8Num11z8"/>
    <w:rsid w:val="00D16E2F"/>
  </w:style>
  <w:style w:type="character" w:customStyle="1" w:styleId="WW8Num12z1">
    <w:name w:val="WW8Num12z1"/>
    <w:rsid w:val="00D16E2F"/>
  </w:style>
  <w:style w:type="character" w:customStyle="1" w:styleId="WW8Num12z2">
    <w:name w:val="WW8Num12z2"/>
    <w:rsid w:val="00D16E2F"/>
  </w:style>
  <w:style w:type="character" w:customStyle="1" w:styleId="WW8Num12z3">
    <w:name w:val="WW8Num12z3"/>
    <w:rsid w:val="00D16E2F"/>
  </w:style>
  <w:style w:type="character" w:customStyle="1" w:styleId="WW8Num12z4">
    <w:name w:val="WW8Num12z4"/>
    <w:rsid w:val="00D16E2F"/>
  </w:style>
  <w:style w:type="character" w:customStyle="1" w:styleId="WW8Num12z5">
    <w:name w:val="WW8Num12z5"/>
    <w:rsid w:val="00D16E2F"/>
  </w:style>
  <w:style w:type="character" w:customStyle="1" w:styleId="WW8Num12z6">
    <w:name w:val="WW8Num12z6"/>
    <w:rsid w:val="00D16E2F"/>
  </w:style>
  <w:style w:type="character" w:customStyle="1" w:styleId="WW8Num12z7">
    <w:name w:val="WW8Num12z7"/>
    <w:rsid w:val="00D16E2F"/>
  </w:style>
  <w:style w:type="character" w:customStyle="1" w:styleId="WW8Num12z8">
    <w:name w:val="WW8Num12z8"/>
    <w:rsid w:val="00D16E2F"/>
  </w:style>
  <w:style w:type="character" w:customStyle="1" w:styleId="WW8Num13z1">
    <w:name w:val="WW8Num13z1"/>
    <w:rsid w:val="00D16E2F"/>
  </w:style>
  <w:style w:type="character" w:customStyle="1" w:styleId="WW8Num13z2">
    <w:name w:val="WW8Num13z2"/>
    <w:rsid w:val="00D16E2F"/>
  </w:style>
  <w:style w:type="character" w:customStyle="1" w:styleId="WW8Num13z3">
    <w:name w:val="WW8Num13z3"/>
    <w:rsid w:val="00D16E2F"/>
  </w:style>
  <w:style w:type="character" w:customStyle="1" w:styleId="WW8Num13z4">
    <w:name w:val="WW8Num13z4"/>
    <w:rsid w:val="00D16E2F"/>
  </w:style>
  <w:style w:type="character" w:customStyle="1" w:styleId="WW8Num13z5">
    <w:name w:val="WW8Num13z5"/>
    <w:rsid w:val="00D16E2F"/>
  </w:style>
  <w:style w:type="character" w:customStyle="1" w:styleId="WW8Num13z6">
    <w:name w:val="WW8Num13z6"/>
    <w:rsid w:val="00D16E2F"/>
  </w:style>
  <w:style w:type="character" w:customStyle="1" w:styleId="WW8Num13z7">
    <w:name w:val="WW8Num13z7"/>
    <w:rsid w:val="00D16E2F"/>
  </w:style>
  <w:style w:type="character" w:customStyle="1" w:styleId="WW8Num13z8">
    <w:name w:val="WW8Num13z8"/>
    <w:rsid w:val="00D16E2F"/>
  </w:style>
  <w:style w:type="character" w:customStyle="1" w:styleId="WW8Num14z1">
    <w:name w:val="WW8Num14z1"/>
    <w:rsid w:val="00D16E2F"/>
  </w:style>
  <w:style w:type="character" w:customStyle="1" w:styleId="WW8Num14z2">
    <w:name w:val="WW8Num14z2"/>
    <w:rsid w:val="00D16E2F"/>
  </w:style>
  <w:style w:type="character" w:customStyle="1" w:styleId="WW8Num14z3">
    <w:name w:val="WW8Num14z3"/>
    <w:rsid w:val="00D16E2F"/>
  </w:style>
  <w:style w:type="character" w:customStyle="1" w:styleId="WW8Num14z4">
    <w:name w:val="WW8Num14z4"/>
    <w:rsid w:val="00D16E2F"/>
  </w:style>
  <w:style w:type="character" w:customStyle="1" w:styleId="WW8Num14z5">
    <w:name w:val="WW8Num14z5"/>
    <w:rsid w:val="00D16E2F"/>
  </w:style>
  <w:style w:type="character" w:customStyle="1" w:styleId="WW8Num14z6">
    <w:name w:val="WW8Num14z6"/>
    <w:rsid w:val="00D16E2F"/>
  </w:style>
  <w:style w:type="character" w:customStyle="1" w:styleId="WW8Num14z7">
    <w:name w:val="WW8Num14z7"/>
    <w:rsid w:val="00D16E2F"/>
  </w:style>
  <w:style w:type="character" w:customStyle="1" w:styleId="WW8Num14z8">
    <w:name w:val="WW8Num14z8"/>
    <w:rsid w:val="00D16E2F"/>
  </w:style>
  <w:style w:type="character" w:customStyle="1" w:styleId="WW8Num15z1">
    <w:name w:val="WW8Num15z1"/>
    <w:rsid w:val="00D16E2F"/>
  </w:style>
  <w:style w:type="character" w:customStyle="1" w:styleId="WW8Num15z2">
    <w:name w:val="WW8Num15z2"/>
    <w:rsid w:val="00D16E2F"/>
  </w:style>
  <w:style w:type="character" w:customStyle="1" w:styleId="WW8Num15z3">
    <w:name w:val="WW8Num15z3"/>
    <w:rsid w:val="00D16E2F"/>
  </w:style>
  <w:style w:type="character" w:customStyle="1" w:styleId="WW8Num15z4">
    <w:name w:val="WW8Num15z4"/>
    <w:rsid w:val="00D16E2F"/>
  </w:style>
  <w:style w:type="character" w:customStyle="1" w:styleId="WW8Num15z5">
    <w:name w:val="WW8Num15z5"/>
    <w:rsid w:val="00D16E2F"/>
  </w:style>
  <w:style w:type="character" w:customStyle="1" w:styleId="WW8Num15z6">
    <w:name w:val="WW8Num15z6"/>
    <w:rsid w:val="00D16E2F"/>
  </w:style>
  <w:style w:type="character" w:customStyle="1" w:styleId="WW8Num15z7">
    <w:name w:val="WW8Num15z7"/>
    <w:rsid w:val="00D16E2F"/>
  </w:style>
  <w:style w:type="character" w:customStyle="1" w:styleId="WW8Num15z8">
    <w:name w:val="WW8Num15z8"/>
    <w:rsid w:val="00D16E2F"/>
  </w:style>
  <w:style w:type="character" w:customStyle="1" w:styleId="WW8Num16z1">
    <w:name w:val="WW8Num16z1"/>
    <w:rsid w:val="00D16E2F"/>
  </w:style>
  <w:style w:type="character" w:customStyle="1" w:styleId="WW8Num16z2">
    <w:name w:val="WW8Num16z2"/>
    <w:rsid w:val="00D16E2F"/>
  </w:style>
  <w:style w:type="character" w:customStyle="1" w:styleId="WW8Num16z3">
    <w:name w:val="WW8Num16z3"/>
    <w:rsid w:val="00D16E2F"/>
  </w:style>
  <w:style w:type="character" w:customStyle="1" w:styleId="WW8Num16z4">
    <w:name w:val="WW8Num16z4"/>
    <w:rsid w:val="00D16E2F"/>
  </w:style>
  <w:style w:type="character" w:customStyle="1" w:styleId="WW8Num16z5">
    <w:name w:val="WW8Num16z5"/>
    <w:rsid w:val="00D16E2F"/>
  </w:style>
  <w:style w:type="character" w:customStyle="1" w:styleId="WW8Num16z6">
    <w:name w:val="WW8Num16z6"/>
    <w:rsid w:val="00D16E2F"/>
  </w:style>
  <w:style w:type="character" w:customStyle="1" w:styleId="WW8Num16z7">
    <w:name w:val="WW8Num16z7"/>
    <w:rsid w:val="00D16E2F"/>
  </w:style>
  <w:style w:type="character" w:customStyle="1" w:styleId="WW8Num16z8">
    <w:name w:val="WW8Num16z8"/>
    <w:rsid w:val="00D16E2F"/>
  </w:style>
  <w:style w:type="character" w:customStyle="1" w:styleId="WW8Num17z1">
    <w:name w:val="WW8Num17z1"/>
    <w:rsid w:val="00D16E2F"/>
  </w:style>
  <w:style w:type="character" w:customStyle="1" w:styleId="WW8Num17z2">
    <w:name w:val="WW8Num17z2"/>
    <w:rsid w:val="00D16E2F"/>
  </w:style>
  <w:style w:type="character" w:customStyle="1" w:styleId="WW8Num17z3">
    <w:name w:val="WW8Num17z3"/>
    <w:rsid w:val="00D16E2F"/>
  </w:style>
  <w:style w:type="character" w:customStyle="1" w:styleId="WW8Num17z4">
    <w:name w:val="WW8Num17z4"/>
    <w:rsid w:val="00D16E2F"/>
  </w:style>
  <w:style w:type="character" w:customStyle="1" w:styleId="WW8Num17z5">
    <w:name w:val="WW8Num17z5"/>
    <w:rsid w:val="00D16E2F"/>
  </w:style>
  <w:style w:type="character" w:customStyle="1" w:styleId="WW8Num17z6">
    <w:name w:val="WW8Num17z6"/>
    <w:rsid w:val="00D16E2F"/>
  </w:style>
  <w:style w:type="character" w:customStyle="1" w:styleId="WW8Num17z7">
    <w:name w:val="WW8Num17z7"/>
    <w:rsid w:val="00D16E2F"/>
  </w:style>
  <w:style w:type="character" w:customStyle="1" w:styleId="WW8Num17z8">
    <w:name w:val="WW8Num17z8"/>
    <w:rsid w:val="00D16E2F"/>
  </w:style>
  <w:style w:type="character" w:customStyle="1" w:styleId="WW8Num18z1">
    <w:name w:val="WW8Num18z1"/>
    <w:rsid w:val="00D16E2F"/>
    <w:rPr>
      <w:rFonts w:ascii="Courier New" w:hAnsi="Courier New" w:cs="Courier New" w:hint="default"/>
    </w:rPr>
  </w:style>
  <w:style w:type="character" w:customStyle="1" w:styleId="WW8Num18z2">
    <w:name w:val="WW8Num18z2"/>
    <w:rsid w:val="00D16E2F"/>
    <w:rPr>
      <w:rFonts w:ascii="Wingdings" w:hAnsi="Wingdings" w:cs="Wingdings" w:hint="default"/>
    </w:rPr>
  </w:style>
  <w:style w:type="character" w:customStyle="1" w:styleId="WW8Num18z3">
    <w:name w:val="WW8Num18z3"/>
    <w:rsid w:val="00D16E2F"/>
    <w:rPr>
      <w:rFonts w:ascii="Symbol" w:hAnsi="Symbol" w:cs="Symbol" w:hint="default"/>
    </w:rPr>
  </w:style>
  <w:style w:type="character" w:customStyle="1" w:styleId="WW8Num19z1">
    <w:name w:val="WW8Num19z1"/>
    <w:rsid w:val="00D16E2F"/>
  </w:style>
  <w:style w:type="character" w:customStyle="1" w:styleId="WW8Num19z2">
    <w:name w:val="WW8Num19z2"/>
    <w:rsid w:val="00D16E2F"/>
  </w:style>
  <w:style w:type="character" w:customStyle="1" w:styleId="WW8Num19z3">
    <w:name w:val="WW8Num19z3"/>
    <w:rsid w:val="00D16E2F"/>
  </w:style>
  <w:style w:type="character" w:customStyle="1" w:styleId="WW8Num19z4">
    <w:name w:val="WW8Num19z4"/>
    <w:rsid w:val="00D16E2F"/>
  </w:style>
  <w:style w:type="character" w:customStyle="1" w:styleId="WW8Num19z5">
    <w:name w:val="WW8Num19z5"/>
    <w:rsid w:val="00D16E2F"/>
  </w:style>
  <w:style w:type="character" w:customStyle="1" w:styleId="WW8Num19z6">
    <w:name w:val="WW8Num19z6"/>
    <w:rsid w:val="00D16E2F"/>
  </w:style>
  <w:style w:type="character" w:customStyle="1" w:styleId="WW8Num19z7">
    <w:name w:val="WW8Num19z7"/>
    <w:rsid w:val="00D16E2F"/>
  </w:style>
  <w:style w:type="character" w:customStyle="1" w:styleId="WW8Num19z8">
    <w:name w:val="WW8Num19z8"/>
    <w:rsid w:val="00D16E2F"/>
  </w:style>
  <w:style w:type="character" w:customStyle="1" w:styleId="WW8Num20z1">
    <w:name w:val="WW8Num20z1"/>
    <w:rsid w:val="00D16E2F"/>
    <w:rPr>
      <w:rFonts w:ascii="Courier New" w:hAnsi="Courier New" w:cs="Courier New" w:hint="default"/>
    </w:rPr>
  </w:style>
  <w:style w:type="character" w:customStyle="1" w:styleId="WW8Num20z2">
    <w:name w:val="WW8Num20z2"/>
    <w:rsid w:val="00D16E2F"/>
    <w:rPr>
      <w:rFonts w:ascii="Wingdings" w:hAnsi="Wingdings" w:cs="Wingdings" w:hint="default"/>
    </w:rPr>
  </w:style>
  <w:style w:type="character" w:customStyle="1" w:styleId="WW8Num21z1">
    <w:name w:val="WW8Num21z1"/>
    <w:rsid w:val="00D16E2F"/>
  </w:style>
  <w:style w:type="character" w:customStyle="1" w:styleId="WW8Num21z2">
    <w:name w:val="WW8Num21z2"/>
    <w:rsid w:val="00D16E2F"/>
  </w:style>
  <w:style w:type="character" w:customStyle="1" w:styleId="WW8Num21z3">
    <w:name w:val="WW8Num21z3"/>
    <w:rsid w:val="00D16E2F"/>
  </w:style>
  <w:style w:type="character" w:customStyle="1" w:styleId="WW8Num21z4">
    <w:name w:val="WW8Num21z4"/>
    <w:rsid w:val="00D16E2F"/>
  </w:style>
  <w:style w:type="character" w:customStyle="1" w:styleId="WW8Num21z5">
    <w:name w:val="WW8Num21z5"/>
    <w:rsid w:val="00D16E2F"/>
  </w:style>
  <w:style w:type="character" w:customStyle="1" w:styleId="WW8Num21z6">
    <w:name w:val="WW8Num21z6"/>
    <w:rsid w:val="00D16E2F"/>
  </w:style>
  <w:style w:type="character" w:customStyle="1" w:styleId="WW8Num21z7">
    <w:name w:val="WW8Num21z7"/>
    <w:rsid w:val="00D16E2F"/>
  </w:style>
  <w:style w:type="character" w:customStyle="1" w:styleId="WW8Num21z8">
    <w:name w:val="WW8Num21z8"/>
    <w:rsid w:val="00D16E2F"/>
  </w:style>
  <w:style w:type="character" w:customStyle="1" w:styleId="WW8Num22z4">
    <w:name w:val="WW8Num22z4"/>
    <w:rsid w:val="00D16E2F"/>
  </w:style>
  <w:style w:type="character" w:customStyle="1" w:styleId="WW8Num22z5">
    <w:name w:val="WW8Num22z5"/>
    <w:rsid w:val="00D16E2F"/>
  </w:style>
  <w:style w:type="character" w:customStyle="1" w:styleId="WW8Num22z6">
    <w:name w:val="WW8Num22z6"/>
    <w:rsid w:val="00D16E2F"/>
  </w:style>
  <w:style w:type="character" w:customStyle="1" w:styleId="WW8Num22z7">
    <w:name w:val="WW8Num22z7"/>
    <w:rsid w:val="00D16E2F"/>
  </w:style>
  <w:style w:type="character" w:customStyle="1" w:styleId="WW8Num22z8">
    <w:name w:val="WW8Num22z8"/>
    <w:rsid w:val="00D16E2F"/>
  </w:style>
  <w:style w:type="character" w:customStyle="1" w:styleId="WW8Num23z4">
    <w:name w:val="WW8Num23z4"/>
    <w:rsid w:val="00D16E2F"/>
  </w:style>
  <w:style w:type="character" w:customStyle="1" w:styleId="WW8Num23z5">
    <w:name w:val="WW8Num23z5"/>
    <w:rsid w:val="00D16E2F"/>
  </w:style>
  <w:style w:type="character" w:customStyle="1" w:styleId="WW8Num23z6">
    <w:name w:val="WW8Num23z6"/>
    <w:rsid w:val="00D16E2F"/>
  </w:style>
  <w:style w:type="character" w:customStyle="1" w:styleId="WW8Num23z7">
    <w:name w:val="WW8Num23z7"/>
    <w:rsid w:val="00D16E2F"/>
  </w:style>
  <w:style w:type="character" w:customStyle="1" w:styleId="WW8Num23z8">
    <w:name w:val="WW8Num23z8"/>
    <w:rsid w:val="00D16E2F"/>
  </w:style>
  <w:style w:type="character" w:customStyle="1" w:styleId="WW8Num25z7">
    <w:name w:val="WW8Num25z7"/>
    <w:rsid w:val="00D16E2F"/>
  </w:style>
  <w:style w:type="character" w:customStyle="1" w:styleId="WW8Num25z8">
    <w:name w:val="WW8Num25z8"/>
    <w:rsid w:val="00D16E2F"/>
  </w:style>
  <w:style w:type="character" w:customStyle="1" w:styleId="WW8Num27z0">
    <w:name w:val="WW8Num27z0"/>
    <w:rsid w:val="00D16E2F"/>
    <w:rPr>
      <w:rFonts w:ascii="Times New Roman" w:hAnsi="Times New Roman" w:cs="Times New Roman"/>
      <w:sz w:val="24"/>
      <w:szCs w:val="24"/>
    </w:rPr>
  </w:style>
  <w:style w:type="character" w:customStyle="1" w:styleId="WW8Num27z1">
    <w:name w:val="WW8Num27z1"/>
    <w:rsid w:val="00D16E2F"/>
  </w:style>
  <w:style w:type="character" w:customStyle="1" w:styleId="WW8Num27z2">
    <w:name w:val="WW8Num27z2"/>
    <w:rsid w:val="00D16E2F"/>
  </w:style>
  <w:style w:type="character" w:customStyle="1" w:styleId="WW8Num27z3">
    <w:name w:val="WW8Num27z3"/>
    <w:rsid w:val="00D16E2F"/>
  </w:style>
  <w:style w:type="character" w:customStyle="1" w:styleId="WW8Num27z4">
    <w:name w:val="WW8Num27z4"/>
    <w:rsid w:val="00D16E2F"/>
  </w:style>
  <w:style w:type="character" w:customStyle="1" w:styleId="WW8Num27z5">
    <w:name w:val="WW8Num27z5"/>
    <w:rsid w:val="00D16E2F"/>
  </w:style>
  <w:style w:type="character" w:customStyle="1" w:styleId="WW8Num27z6">
    <w:name w:val="WW8Num27z6"/>
    <w:rsid w:val="00D16E2F"/>
  </w:style>
  <w:style w:type="character" w:customStyle="1" w:styleId="WW8Num27z7">
    <w:name w:val="WW8Num27z7"/>
    <w:rsid w:val="00D16E2F"/>
  </w:style>
  <w:style w:type="character" w:customStyle="1" w:styleId="WW8Num27z8">
    <w:name w:val="WW8Num27z8"/>
    <w:rsid w:val="00D16E2F"/>
  </w:style>
  <w:style w:type="character" w:customStyle="1" w:styleId="WW8Num28z0">
    <w:name w:val="WW8Num28z0"/>
    <w:rsid w:val="00D16E2F"/>
    <w:rPr>
      <w:rFonts w:ascii="Symbol" w:hAnsi="Symbol" w:cs="Symbol" w:hint="default"/>
    </w:rPr>
  </w:style>
  <w:style w:type="character" w:customStyle="1" w:styleId="WW8Num28z1">
    <w:name w:val="WW8Num28z1"/>
    <w:rsid w:val="00D16E2F"/>
    <w:rPr>
      <w:rFonts w:ascii="Courier New" w:hAnsi="Courier New" w:cs="Courier New" w:hint="default"/>
    </w:rPr>
  </w:style>
  <w:style w:type="character" w:customStyle="1" w:styleId="WW8Num28z2">
    <w:name w:val="WW8Num28z2"/>
    <w:rsid w:val="00D16E2F"/>
    <w:rPr>
      <w:rFonts w:ascii="Wingdings" w:hAnsi="Wingdings" w:cs="Wingdings" w:hint="default"/>
    </w:rPr>
  </w:style>
  <w:style w:type="character" w:customStyle="1" w:styleId="WW8Num29z0">
    <w:name w:val="WW8Num29z0"/>
    <w:rsid w:val="00D16E2F"/>
  </w:style>
  <w:style w:type="character" w:customStyle="1" w:styleId="WW8Num29z1">
    <w:name w:val="WW8Num29z1"/>
    <w:rsid w:val="00D16E2F"/>
  </w:style>
  <w:style w:type="character" w:customStyle="1" w:styleId="WW8Num29z2">
    <w:name w:val="WW8Num29z2"/>
    <w:rsid w:val="00D16E2F"/>
  </w:style>
  <w:style w:type="character" w:customStyle="1" w:styleId="WW8Num29z3">
    <w:name w:val="WW8Num29z3"/>
    <w:rsid w:val="00D16E2F"/>
  </w:style>
  <w:style w:type="character" w:customStyle="1" w:styleId="WW8Num29z4">
    <w:name w:val="WW8Num29z4"/>
    <w:rsid w:val="00D16E2F"/>
  </w:style>
  <w:style w:type="character" w:customStyle="1" w:styleId="WW8Num29z5">
    <w:name w:val="WW8Num29z5"/>
    <w:rsid w:val="00D16E2F"/>
  </w:style>
  <w:style w:type="character" w:customStyle="1" w:styleId="WW8Num29z6">
    <w:name w:val="WW8Num29z6"/>
    <w:rsid w:val="00D16E2F"/>
  </w:style>
  <w:style w:type="character" w:customStyle="1" w:styleId="WW8Num29z7">
    <w:name w:val="WW8Num29z7"/>
    <w:rsid w:val="00D16E2F"/>
  </w:style>
  <w:style w:type="character" w:customStyle="1" w:styleId="WW8Num29z8">
    <w:name w:val="WW8Num29z8"/>
    <w:rsid w:val="00D16E2F"/>
  </w:style>
  <w:style w:type="character" w:customStyle="1" w:styleId="WW8Num30z0">
    <w:name w:val="WW8Num30z0"/>
    <w:rsid w:val="00D16E2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WW8Num30z1">
    <w:name w:val="WW8Num30z1"/>
    <w:rsid w:val="00D16E2F"/>
  </w:style>
  <w:style w:type="character" w:customStyle="1" w:styleId="WW8Num30z2">
    <w:name w:val="WW8Num30z2"/>
    <w:rsid w:val="00D16E2F"/>
  </w:style>
  <w:style w:type="character" w:customStyle="1" w:styleId="WW8Num30z3">
    <w:name w:val="WW8Num30z3"/>
    <w:rsid w:val="00D16E2F"/>
  </w:style>
  <w:style w:type="character" w:customStyle="1" w:styleId="WW8Num30z4">
    <w:name w:val="WW8Num30z4"/>
    <w:rsid w:val="00D16E2F"/>
  </w:style>
  <w:style w:type="character" w:customStyle="1" w:styleId="WW8Num30z5">
    <w:name w:val="WW8Num30z5"/>
    <w:rsid w:val="00D16E2F"/>
  </w:style>
  <w:style w:type="character" w:customStyle="1" w:styleId="WW8Num30z6">
    <w:name w:val="WW8Num30z6"/>
    <w:rsid w:val="00D16E2F"/>
  </w:style>
  <w:style w:type="character" w:customStyle="1" w:styleId="WW8Num30z7">
    <w:name w:val="WW8Num30z7"/>
    <w:rsid w:val="00D16E2F"/>
  </w:style>
  <w:style w:type="character" w:customStyle="1" w:styleId="WW8Num30z8">
    <w:name w:val="WW8Num30z8"/>
    <w:rsid w:val="00D16E2F"/>
  </w:style>
  <w:style w:type="character" w:customStyle="1" w:styleId="WW8Num31z0">
    <w:name w:val="WW8Num31z0"/>
    <w:rsid w:val="00D16E2F"/>
    <w:rPr>
      <w:sz w:val="24"/>
      <w:szCs w:val="24"/>
    </w:rPr>
  </w:style>
  <w:style w:type="character" w:customStyle="1" w:styleId="WW8Num31z1">
    <w:name w:val="WW8Num31z1"/>
    <w:rsid w:val="00D16E2F"/>
  </w:style>
  <w:style w:type="character" w:customStyle="1" w:styleId="WW8Num31z2">
    <w:name w:val="WW8Num31z2"/>
    <w:rsid w:val="00D16E2F"/>
  </w:style>
  <w:style w:type="character" w:customStyle="1" w:styleId="WW8Num31z3">
    <w:name w:val="WW8Num31z3"/>
    <w:rsid w:val="00D16E2F"/>
  </w:style>
  <w:style w:type="character" w:customStyle="1" w:styleId="WW8Num31z4">
    <w:name w:val="WW8Num31z4"/>
    <w:rsid w:val="00D16E2F"/>
  </w:style>
  <w:style w:type="character" w:customStyle="1" w:styleId="WW8Num31z5">
    <w:name w:val="WW8Num31z5"/>
    <w:rsid w:val="00D16E2F"/>
  </w:style>
  <w:style w:type="character" w:customStyle="1" w:styleId="WW8Num31z6">
    <w:name w:val="WW8Num31z6"/>
    <w:rsid w:val="00D16E2F"/>
  </w:style>
  <w:style w:type="character" w:customStyle="1" w:styleId="WW8Num31z7">
    <w:name w:val="WW8Num31z7"/>
    <w:rsid w:val="00D16E2F"/>
  </w:style>
  <w:style w:type="character" w:customStyle="1" w:styleId="WW8Num31z8">
    <w:name w:val="WW8Num31z8"/>
    <w:rsid w:val="00D16E2F"/>
  </w:style>
  <w:style w:type="character" w:customStyle="1" w:styleId="WW8Num32z0">
    <w:name w:val="WW8Num32z0"/>
    <w:rsid w:val="00D16E2F"/>
    <w:rPr>
      <w:rFonts w:ascii="Symbol" w:hAnsi="Symbol" w:cs="Symbol" w:hint="default"/>
    </w:rPr>
  </w:style>
  <w:style w:type="character" w:customStyle="1" w:styleId="WW8Num32z1">
    <w:name w:val="WW8Num32z1"/>
    <w:rsid w:val="00D16E2F"/>
    <w:rPr>
      <w:rFonts w:ascii="Courier New" w:hAnsi="Courier New" w:cs="Courier New" w:hint="default"/>
    </w:rPr>
  </w:style>
  <w:style w:type="character" w:customStyle="1" w:styleId="WW8Num32z2">
    <w:name w:val="WW8Num32z2"/>
    <w:rsid w:val="00D16E2F"/>
    <w:rPr>
      <w:rFonts w:ascii="Wingdings" w:hAnsi="Wingdings" w:cs="Wingdings" w:hint="default"/>
    </w:rPr>
  </w:style>
  <w:style w:type="character" w:customStyle="1" w:styleId="WW8Num33z0">
    <w:name w:val="WW8Num33z0"/>
    <w:rsid w:val="00D16E2F"/>
    <w:rPr>
      <w:rFonts w:ascii="Symbol" w:hAnsi="Symbol" w:cs="Symbol" w:hint="default"/>
    </w:rPr>
  </w:style>
  <w:style w:type="character" w:customStyle="1" w:styleId="WW8Num33z1">
    <w:name w:val="WW8Num33z1"/>
    <w:rsid w:val="00D16E2F"/>
    <w:rPr>
      <w:rFonts w:ascii="Courier New" w:hAnsi="Courier New" w:cs="Courier New" w:hint="default"/>
    </w:rPr>
  </w:style>
  <w:style w:type="character" w:customStyle="1" w:styleId="WW8Num33z2">
    <w:name w:val="WW8Num33z2"/>
    <w:rsid w:val="00D16E2F"/>
    <w:rPr>
      <w:rFonts w:ascii="Wingdings" w:hAnsi="Wingdings" w:cs="Wingdings" w:hint="default"/>
    </w:rPr>
  </w:style>
  <w:style w:type="character" w:customStyle="1" w:styleId="WW8Num34z0">
    <w:name w:val="WW8Num34z0"/>
    <w:rsid w:val="00D16E2F"/>
    <w:rPr>
      <w:rFonts w:ascii="Symbol" w:hAnsi="Symbol" w:cs="Symbol" w:hint="default"/>
    </w:rPr>
  </w:style>
  <w:style w:type="character" w:customStyle="1" w:styleId="WW8Num34z1">
    <w:name w:val="WW8Num34z1"/>
    <w:rsid w:val="00D16E2F"/>
    <w:rPr>
      <w:rFonts w:ascii="Courier New" w:hAnsi="Courier New" w:cs="Courier New" w:hint="default"/>
    </w:rPr>
  </w:style>
  <w:style w:type="character" w:customStyle="1" w:styleId="WW8Num34z2">
    <w:name w:val="WW8Num34z2"/>
    <w:rsid w:val="00D16E2F"/>
    <w:rPr>
      <w:rFonts w:ascii="Wingdings" w:hAnsi="Wingdings" w:cs="Wingdings" w:hint="default"/>
    </w:rPr>
  </w:style>
  <w:style w:type="character" w:customStyle="1" w:styleId="WW8Num35z0">
    <w:name w:val="WW8Num35z0"/>
    <w:rsid w:val="00D16E2F"/>
    <w:rPr>
      <w:rFonts w:ascii="Symbol" w:eastAsia="Times New Roman" w:hAnsi="Symbol" w:cs="Symbol" w:hint="default"/>
      <w:b w:val="0"/>
      <w:sz w:val="24"/>
      <w:szCs w:val="24"/>
    </w:rPr>
  </w:style>
  <w:style w:type="character" w:customStyle="1" w:styleId="WW8Num35z1">
    <w:name w:val="WW8Num35z1"/>
    <w:rsid w:val="00D16E2F"/>
  </w:style>
  <w:style w:type="character" w:customStyle="1" w:styleId="WW8Num35z2">
    <w:name w:val="WW8Num35z2"/>
    <w:rsid w:val="00D16E2F"/>
    <w:rPr>
      <w:rFonts w:hint="default"/>
    </w:rPr>
  </w:style>
  <w:style w:type="character" w:customStyle="1" w:styleId="WW8Num35z3">
    <w:name w:val="WW8Num35z3"/>
    <w:rsid w:val="00D16E2F"/>
    <w:rPr>
      <w:rFonts w:ascii="Times New Roman" w:eastAsia="Calibri" w:hAnsi="Times New Roman" w:cs="Times New Roman" w:hint="default"/>
    </w:rPr>
  </w:style>
  <w:style w:type="character" w:customStyle="1" w:styleId="WW8Num35z4">
    <w:name w:val="WW8Num35z4"/>
    <w:rsid w:val="00D16E2F"/>
    <w:rPr>
      <w:rFonts w:ascii="Courier New" w:hAnsi="Courier New" w:cs="Courier New" w:hint="default"/>
    </w:rPr>
  </w:style>
  <w:style w:type="character" w:customStyle="1" w:styleId="WW8Num35z5">
    <w:name w:val="WW8Num35z5"/>
    <w:rsid w:val="00D16E2F"/>
    <w:rPr>
      <w:rFonts w:ascii="Wingdings" w:hAnsi="Wingdings" w:cs="Wingdings" w:hint="default"/>
    </w:rPr>
  </w:style>
  <w:style w:type="character" w:customStyle="1" w:styleId="WW8Num35z6">
    <w:name w:val="WW8Num35z6"/>
    <w:rsid w:val="00D16E2F"/>
    <w:rPr>
      <w:rFonts w:ascii="Symbol" w:hAnsi="Symbol" w:cs="Symbol" w:hint="default"/>
    </w:rPr>
  </w:style>
  <w:style w:type="character" w:customStyle="1" w:styleId="WW8Num36z0">
    <w:name w:val="WW8Num36z0"/>
    <w:rsid w:val="00D16E2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WW8Num36z1">
    <w:name w:val="WW8Num36z1"/>
    <w:rsid w:val="00D16E2F"/>
  </w:style>
  <w:style w:type="character" w:customStyle="1" w:styleId="WW8Num36z2">
    <w:name w:val="WW8Num36z2"/>
    <w:rsid w:val="00D16E2F"/>
  </w:style>
  <w:style w:type="character" w:customStyle="1" w:styleId="WW8Num36z3">
    <w:name w:val="WW8Num36z3"/>
    <w:rsid w:val="00D16E2F"/>
  </w:style>
  <w:style w:type="character" w:customStyle="1" w:styleId="WW8Num36z4">
    <w:name w:val="WW8Num36z4"/>
    <w:rsid w:val="00D16E2F"/>
  </w:style>
  <w:style w:type="character" w:customStyle="1" w:styleId="WW8Num36z5">
    <w:name w:val="WW8Num36z5"/>
    <w:rsid w:val="00D16E2F"/>
  </w:style>
  <w:style w:type="character" w:customStyle="1" w:styleId="WW8Num36z6">
    <w:name w:val="WW8Num36z6"/>
    <w:rsid w:val="00D16E2F"/>
  </w:style>
  <w:style w:type="character" w:customStyle="1" w:styleId="WW8Num36z7">
    <w:name w:val="WW8Num36z7"/>
    <w:rsid w:val="00D16E2F"/>
  </w:style>
  <w:style w:type="character" w:customStyle="1" w:styleId="WW8Num36z8">
    <w:name w:val="WW8Num36z8"/>
    <w:rsid w:val="00D16E2F"/>
  </w:style>
  <w:style w:type="character" w:customStyle="1" w:styleId="WW8Num37z0">
    <w:name w:val="WW8Num37z0"/>
    <w:rsid w:val="00D16E2F"/>
  </w:style>
  <w:style w:type="character" w:customStyle="1" w:styleId="WW8Num37z1">
    <w:name w:val="WW8Num37z1"/>
    <w:rsid w:val="00D16E2F"/>
  </w:style>
  <w:style w:type="character" w:customStyle="1" w:styleId="WW8Num37z2">
    <w:name w:val="WW8Num37z2"/>
    <w:rsid w:val="00D16E2F"/>
  </w:style>
  <w:style w:type="character" w:customStyle="1" w:styleId="WW8Num37z3">
    <w:name w:val="WW8Num37z3"/>
    <w:rsid w:val="00D16E2F"/>
  </w:style>
  <w:style w:type="character" w:customStyle="1" w:styleId="WW8Num37z4">
    <w:name w:val="WW8Num37z4"/>
    <w:rsid w:val="00D16E2F"/>
  </w:style>
  <w:style w:type="character" w:customStyle="1" w:styleId="WW8Num37z5">
    <w:name w:val="WW8Num37z5"/>
    <w:rsid w:val="00D16E2F"/>
  </w:style>
  <w:style w:type="character" w:customStyle="1" w:styleId="WW8Num37z6">
    <w:name w:val="WW8Num37z6"/>
    <w:rsid w:val="00D16E2F"/>
  </w:style>
  <w:style w:type="character" w:customStyle="1" w:styleId="WW8Num37z7">
    <w:name w:val="WW8Num37z7"/>
    <w:rsid w:val="00D16E2F"/>
  </w:style>
  <w:style w:type="character" w:customStyle="1" w:styleId="WW8Num37z8">
    <w:name w:val="WW8Num37z8"/>
    <w:rsid w:val="00D16E2F"/>
  </w:style>
  <w:style w:type="character" w:customStyle="1" w:styleId="WW8Num38z0">
    <w:name w:val="WW8Num38z0"/>
    <w:rsid w:val="00D16E2F"/>
    <w:rPr>
      <w:color w:val="FF0000"/>
      <w:sz w:val="24"/>
      <w:szCs w:val="24"/>
    </w:rPr>
  </w:style>
  <w:style w:type="character" w:customStyle="1" w:styleId="WW8Num38z1">
    <w:name w:val="WW8Num38z1"/>
    <w:rsid w:val="00D16E2F"/>
  </w:style>
  <w:style w:type="character" w:customStyle="1" w:styleId="WW8Num38z2">
    <w:name w:val="WW8Num38z2"/>
    <w:rsid w:val="00D16E2F"/>
  </w:style>
  <w:style w:type="character" w:customStyle="1" w:styleId="WW8Num38z3">
    <w:name w:val="WW8Num38z3"/>
    <w:rsid w:val="00D16E2F"/>
  </w:style>
  <w:style w:type="character" w:customStyle="1" w:styleId="WW8Num38z4">
    <w:name w:val="WW8Num38z4"/>
    <w:rsid w:val="00D16E2F"/>
  </w:style>
  <w:style w:type="character" w:customStyle="1" w:styleId="WW8Num38z5">
    <w:name w:val="WW8Num38z5"/>
    <w:rsid w:val="00D16E2F"/>
  </w:style>
  <w:style w:type="character" w:customStyle="1" w:styleId="WW8Num38z6">
    <w:name w:val="WW8Num38z6"/>
    <w:rsid w:val="00D16E2F"/>
  </w:style>
  <w:style w:type="character" w:customStyle="1" w:styleId="WW8Num38z7">
    <w:name w:val="WW8Num38z7"/>
    <w:rsid w:val="00D16E2F"/>
  </w:style>
  <w:style w:type="character" w:customStyle="1" w:styleId="WW8Num38z8">
    <w:name w:val="WW8Num38z8"/>
    <w:rsid w:val="00D16E2F"/>
  </w:style>
  <w:style w:type="character" w:customStyle="1" w:styleId="WW8Num39z0">
    <w:name w:val="WW8Num39z0"/>
    <w:rsid w:val="00D16E2F"/>
    <w:rPr>
      <w:sz w:val="24"/>
      <w:szCs w:val="24"/>
    </w:rPr>
  </w:style>
  <w:style w:type="character" w:customStyle="1" w:styleId="WW8Num39z1">
    <w:name w:val="WW8Num39z1"/>
    <w:rsid w:val="00D16E2F"/>
  </w:style>
  <w:style w:type="character" w:customStyle="1" w:styleId="WW8Num39z2">
    <w:name w:val="WW8Num39z2"/>
    <w:rsid w:val="00D16E2F"/>
  </w:style>
  <w:style w:type="character" w:customStyle="1" w:styleId="WW8Num39z3">
    <w:name w:val="WW8Num39z3"/>
    <w:rsid w:val="00D16E2F"/>
  </w:style>
  <w:style w:type="character" w:customStyle="1" w:styleId="WW8Num39z4">
    <w:name w:val="WW8Num39z4"/>
    <w:rsid w:val="00D16E2F"/>
  </w:style>
  <w:style w:type="character" w:customStyle="1" w:styleId="WW8Num39z5">
    <w:name w:val="WW8Num39z5"/>
    <w:rsid w:val="00D16E2F"/>
  </w:style>
  <w:style w:type="character" w:customStyle="1" w:styleId="WW8Num39z6">
    <w:name w:val="WW8Num39z6"/>
    <w:rsid w:val="00D16E2F"/>
  </w:style>
  <w:style w:type="character" w:customStyle="1" w:styleId="WW8Num39z7">
    <w:name w:val="WW8Num39z7"/>
    <w:rsid w:val="00D16E2F"/>
  </w:style>
  <w:style w:type="character" w:customStyle="1" w:styleId="WW8Num39z8">
    <w:name w:val="WW8Num39z8"/>
    <w:rsid w:val="00D16E2F"/>
  </w:style>
  <w:style w:type="character" w:customStyle="1" w:styleId="WW8Num40z0">
    <w:name w:val="WW8Num40z0"/>
    <w:rsid w:val="00D16E2F"/>
    <w:rPr>
      <w:sz w:val="24"/>
      <w:szCs w:val="24"/>
    </w:rPr>
  </w:style>
  <w:style w:type="character" w:customStyle="1" w:styleId="WW8Num40z1">
    <w:name w:val="WW8Num40z1"/>
    <w:rsid w:val="00D16E2F"/>
  </w:style>
  <w:style w:type="character" w:customStyle="1" w:styleId="WW8Num40z2">
    <w:name w:val="WW8Num40z2"/>
    <w:rsid w:val="00D16E2F"/>
  </w:style>
  <w:style w:type="character" w:customStyle="1" w:styleId="WW8Num40z3">
    <w:name w:val="WW8Num40z3"/>
    <w:rsid w:val="00D16E2F"/>
  </w:style>
  <w:style w:type="character" w:customStyle="1" w:styleId="WW8Num40z4">
    <w:name w:val="WW8Num40z4"/>
    <w:rsid w:val="00D16E2F"/>
  </w:style>
  <w:style w:type="character" w:customStyle="1" w:styleId="WW8Num40z5">
    <w:name w:val="WW8Num40z5"/>
    <w:rsid w:val="00D16E2F"/>
  </w:style>
  <w:style w:type="character" w:customStyle="1" w:styleId="WW8Num40z6">
    <w:name w:val="WW8Num40z6"/>
    <w:rsid w:val="00D16E2F"/>
  </w:style>
  <w:style w:type="character" w:customStyle="1" w:styleId="WW8Num40z7">
    <w:name w:val="WW8Num40z7"/>
    <w:rsid w:val="00D16E2F"/>
  </w:style>
  <w:style w:type="character" w:customStyle="1" w:styleId="WW8Num40z8">
    <w:name w:val="WW8Num40z8"/>
    <w:rsid w:val="00D16E2F"/>
  </w:style>
  <w:style w:type="character" w:customStyle="1" w:styleId="WW8Num41z0">
    <w:name w:val="WW8Num41z0"/>
    <w:rsid w:val="00D16E2F"/>
    <w:rPr>
      <w:rFonts w:ascii="Symbol" w:hAnsi="Symbol" w:cs="Symbol" w:hint="default"/>
    </w:rPr>
  </w:style>
  <w:style w:type="character" w:customStyle="1" w:styleId="WW8Num41z1">
    <w:name w:val="WW8Num41z1"/>
    <w:rsid w:val="00D16E2F"/>
    <w:rPr>
      <w:rFonts w:ascii="Courier New" w:hAnsi="Courier New" w:cs="Courier New" w:hint="default"/>
    </w:rPr>
  </w:style>
  <w:style w:type="character" w:customStyle="1" w:styleId="WW8Num41z2">
    <w:name w:val="WW8Num41z2"/>
    <w:rsid w:val="00D16E2F"/>
    <w:rPr>
      <w:rFonts w:ascii="Wingdings" w:hAnsi="Wingdings" w:cs="Wingdings" w:hint="default"/>
    </w:rPr>
  </w:style>
  <w:style w:type="character" w:customStyle="1" w:styleId="WW8Num42z0">
    <w:name w:val="WW8Num42z0"/>
    <w:rsid w:val="00D16E2F"/>
    <w:rPr>
      <w:sz w:val="24"/>
      <w:szCs w:val="24"/>
    </w:rPr>
  </w:style>
  <w:style w:type="character" w:customStyle="1" w:styleId="WW8Num42z1">
    <w:name w:val="WW8Num42z1"/>
    <w:rsid w:val="00D16E2F"/>
  </w:style>
  <w:style w:type="character" w:customStyle="1" w:styleId="WW8Num42z2">
    <w:name w:val="WW8Num42z2"/>
    <w:rsid w:val="00D16E2F"/>
  </w:style>
  <w:style w:type="character" w:customStyle="1" w:styleId="WW8Num42z3">
    <w:name w:val="WW8Num42z3"/>
    <w:rsid w:val="00D16E2F"/>
  </w:style>
  <w:style w:type="character" w:customStyle="1" w:styleId="WW8Num42z4">
    <w:name w:val="WW8Num42z4"/>
    <w:rsid w:val="00D16E2F"/>
  </w:style>
  <w:style w:type="character" w:customStyle="1" w:styleId="WW8Num42z5">
    <w:name w:val="WW8Num42z5"/>
    <w:rsid w:val="00D16E2F"/>
  </w:style>
  <w:style w:type="character" w:customStyle="1" w:styleId="WW8Num42z6">
    <w:name w:val="WW8Num42z6"/>
    <w:rsid w:val="00D16E2F"/>
  </w:style>
  <w:style w:type="character" w:customStyle="1" w:styleId="WW8Num42z7">
    <w:name w:val="WW8Num42z7"/>
    <w:rsid w:val="00D16E2F"/>
  </w:style>
  <w:style w:type="character" w:customStyle="1" w:styleId="WW8Num42z8">
    <w:name w:val="WW8Num42z8"/>
    <w:rsid w:val="00D16E2F"/>
  </w:style>
  <w:style w:type="character" w:customStyle="1" w:styleId="WW8Num43z0">
    <w:name w:val="WW8Num43z0"/>
    <w:rsid w:val="00D16E2F"/>
  </w:style>
  <w:style w:type="character" w:customStyle="1" w:styleId="WW8Num43z1">
    <w:name w:val="WW8Num43z1"/>
    <w:rsid w:val="00D16E2F"/>
  </w:style>
  <w:style w:type="character" w:customStyle="1" w:styleId="WW8Num43z2">
    <w:name w:val="WW8Num43z2"/>
    <w:rsid w:val="00D16E2F"/>
  </w:style>
  <w:style w:type="character" w:customStyle="1" w:styleId="WW8Num43z3">
    <w:name w:val="WW8Num43z3"/>
    <w:rsid w:val="00D16E2F"/>
  </w:style>
  <w:style w:type="character" w:customStyle="1" w:styleId="WW8Num43z4">
    <w:name w:val="WW8Num43z4"/>
    <w:rsid w:val="00D16E2F"/>
  </w:style>
  <w:style w:type="character" w:customStyle="1" w:styleId="WW8Num43z5">
    <w:name w:val="WW8Num43z5"/>
    <w:rsid w:val="00D16E2F"/>
  </w:style>
  <w:style w:type="character" w:customStyle="1" w:styleId="WW8Num43z6">
    <w:name w:val="WW8Num43z6"/>
    <w:rsid w:val="00D16E2F"/>
  </w:style>
  <w:style w:type="character" w:customStyle="1" w:styleId="WW8Num43z7">
    <w:name w:val="WW8Num43z7"/>
    <w:rsid w:val="00D16E2F"/>
  </w:style>
  <w:style w:type="character" w:customStyle="1" w:styleId="WW8Num43z8">
    <w:name w:val="WW8Num43z8"/>
    <w:rsid w:val="00D16E2F"/>
  </w:style>
  <w:style w:type="character" w:customStyle="1" w:styleId="WW8Num44z0">
    <w:name w:val="WW8Num44z0"/>
    <w:rsid w:val="00D16E2F"/>
  </w:style>
  <w:style w:type="character" w:customStyle="1" w:styleId="WW8Num44z1">
    <w:name w:val="WW8Num44z1"/>
    <w:rsid w:val="00D16E2F"/>
  </w:style>
  <w:style w:type="character" w:customStyle="1" w:styleId="WW8Num44z2">
    <w:name w:val="WW8Num44z2"/>
    <w:rsid w:val="00D16E2F"/>
  </w:style>
  <w:style w:type="character" w:customStyle="1" w:styleId="WW8Num44z3">
    <w:name w:val="WW8Num44z3"/>
    <w:rsid w:val="00D16E2F"/>
  </w:style>
  <w:style w:type="character" w:customStyle="1" w:styleId="WW8Num44z4">
    <w:name w:val="WW8Num44z4"/>
    <w:rsid w:val="00D16E2F"/>
  </w:style>
  <w:style w:type="character" w:customStyle="1" w:styleId="WW8Num44z5">
    <w:name w:val="WW8Num44z5"/>
    <w:rsid w:val="00D16E2F"/>
  </w:style>
  <w:style w:type="character" w:customStyle="1" w:styleId="WW8Num44z6">
    <w:name w:val="WW8Num44z6"/>
    <w:rsid w:val="00D16E2F"/>
  </w:style>
  <w:style w:type="character" w:customStyle="1" w:styleId="WW8Num44z7">
    <w:name w:val="WW8Num44z7"/>
    <w:rsid w:val="00D16E2F"/>
  </w:style>
  <w:style w:type="character" w:customStyle="1" w:styleId="WW8Num44z8">
    <w:name w:val="WW8Num44z8"/>
    <w:rsid w:val="00D16E2F"/>
  </w:style>
  <w:style w:type="character" w:customStyle="1" w:styleId="WW8Num45z0">
    <w:name w:val="WW8Num45z0"/>
    <w:rsid w:val="00D16E2F"/>
    <w:rPr>
      <w:rFonts w:hint="default"/>
    </w:rPr>
  </w:style>
  <w:style w:type="character" w:customStyle="1" w:styleId="WW8Num45z1">
    <w:name w:val="WW8Num45z1"/>
    <w:rsid w:val="00D16E2F"/>
    <w:rPr>
      <w:rFonts w:ascii="Courier New" w:hAnsi="Courier New" w:cs="Courier New" w:hint="default"/>
    </w:rPr>
  </w:style>
  <w:style w:type="character" w:customStyle="1" w:styleId="WW8Num45z2">
    <w:name w:val="WW8Num45z2"/>
    <w:rsid w:val="00D16E2F"/>
    <w:rPr>
      <w:rFonts w:ascii="Wingdings" w:hAnsi="Wingdings" w:cs="Wingdings" w:hint="default"/>
    </w:rPr>
  </w:style>
  <w:style w:type="character" w:customStyle="1" w:styleId="WW8Num45z3">
    <w:name w:val="WW8Num45z3"/>
    <w:rsid w:val="00D16E2F"/>
    <w:rPr>
      <w:rFonts w:ascii="Symbol" w:hAnsi="Symbol" w:cs="Symbol" w:hint="default"/>
    </w:rPr>
  </w:style>
  <w:style w:type="character" w:customStyle="1" w:styleId="WW8Num46z0">
    <w:name w:val="WW8Num46z0"/>
    <w:rsid w:val="00D16E2F"/>
    <w:rPr>
      <w:rFonts w:ascii="Times New Roman" w:eastAsia="Times New Roman" w:hAnsi="Times New Roman" w:cs="Times New Roman"/>
      <w:sz w:val="24"/>
      <w:szCs w:val="24"/>
    </w:rPr>
  </w:style>
  <w:style w:type="character" w:customStyle="1" w:styleId="WW8Num46z1">
    <w:name w:val="WW8Num46z1"/>
    <w:rsid w:val="00D16E2F"/>
  </w:style>
  <w:style w:type="character" w:customStyle="1" w:styleId="WW8Num46z2">
    <w:name w:val="WW8Num46z2"/>
    <w:rsid w:val="00D16E2F"/>
  </w:style>
  <w:style w:type="character" w:customStyle="1" w:styleId="WW8Num46z3">
    <w:name w:val="WW8Num46z3"/>
    <w:rsid w:val="00D16E2F"/>
  </w:style>
  <w:style w:type="character" w:customStyle="1" w:styleId="WW8Num46z4">
    <w:name w:val="WW8Num46z4"/>
    <w:rsid w:val="00D16E2F"/>
  </w:style>
  <w:style w:type="character" w:customStyle="1" w:styleId="WW8Num46z5">
    <w:name w:val="WW8Num46z5"/>
    <w:rsid w:val="00D16E2F"/>
  </w:style>
  <w:style w:type="character" w:customStyle="1" w:styleId="WW8Num46z6">
    <w:name w:val="WW8Num46z6"/>
    <w:rsid w:val="00D16E2F"/>
  </w:style>
  <w:style w:type="character" w:customStyle="1" w:styleId="WW8Num46z7">
    <w:name w:val="WW8Num46z7"/>
    <w:rsid w:val="00D16E2F"/>
  </w:style>
  <w:style w:type="character" w:customStyle="1" w:styleId="WW8Num46z8">
    <w:name w:val="WW8Num46z8"/>
    <w:rsid w:val="00D16E2F"/>
  </w:style>
  <w:style w:type="character" w:customStyle="1" w:styleId="Domylnaczcionkaakapitu1">
    <w:name w:val="Domyślna czcionka akapitu1"/>
    <w:rsid w:val="00D16E2F"/>
  </w:style>
  <w:style w:type="character" w:customStyle="1" w:styleId="Teksttreci4">
    <w:name w:val="Tekst treści (4)_"/>
    <w:rsid w:val="00D16E2F"/>
    <w:rPr>
      <w:rFonts w:ascii="Times New Roman" w:eastAsia="Times New Roman" w:hAnsi="Times New Roman" w:cs="Times New Roman"/>
      <w:shd w:val="clear" w:color="auto" w:fill="FFFFFF"/>
    </w:rPr>
  </w:style>
  <w:style w:type="character" w:customStyle="1" w:styleId="TekstprzypisukocowegoZnak">
    <w:name w:val="Tekst przypisu końcowego Znak"/>
    <w:uiPriority w:val="99"/>
    <w:rsid w:val="00D16E2F"/>
    <w:rPr>
      <w:sz w:val="20"/>
      <w:szCs w:val="20"/>
    </w:rPr>
  </w:style>
  <w:style w:type="character" w:customStyle="1" w:styleId="Znakiprzypiswkocowych">
    <w:name w:val="Znaki przypisów końcowych"/>
    <w:rsid w:val="00D16E2F"/>
    <w:rPr>
      <w:vertAlign w:val="superscript"/>
    </w:rPr>
  </w:style>
  <w:style w:type="character" w:customStyle="1" w:styleId="Teksttreci">
    <w:name w:val="Tekst treści_"/>
    <w:rsid w:val="00D16E2F"/>
    <w:rPr>
      <w:rFonts w:ascii="Times New Roman" w:eastAsia="Times New Roman" w:hAnsi="Times New Roman" w:cs="Times New Roman"/>
      <w:sz w:val="21"/>
      <w:szCs w:val="21"/>
      <w:shd w:val="clear" w:color="auto" w:fill="FFFFFF"/>
    </w:rPr>
  </w:style>
  <w:style w:type="character" w:customStyle="1" w:styleId="Teksttreci8">
    <w:name w:val="Tekst treści (8)_"/>
    <w:rsid w:val="00D16E2F"/>
    <w:rPr>
      <w:rFonts w:ascii="Times New Roman" w:eastAsia="Times New Roman" w:hAnsi="Times New Roman" w:cs="Times New Roman"/>
      <w:sz w:val="19"/>
      <w:szCs w:val="19"/>
      <w:shd w:val="clear" w:color="auto" w:fill="FFFFFF"/>
    </w:rPr>
  </w:style>
  <w:style w:type="character" w:customStyle="1" w:styleId="Teksttreci9">
    <w:name w:val="Tekst treści (9)_"/>
    <w:rsid w:val="00D16E2F"/>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Teksttreci90">
    <w:name w:val="Tekst treści (9)"/>
    <w:rsid w:val="00D16E2F"/>
    <w:rPr>
      <w:rFonts w:ascii="Times New Roman" w:eastAsia="Times New Roman" w:hAnsi="Times New Roman" w:cs="Times New Roman"/>
      <w:b w:val="0"/>
      <w:bCs w:val="0"/>
      <w:i w:val="0"/>
      <w:iCs w:val="0"/>
      <w:caps w:val="0"/>
      <w:smallCaps w:val="0"/>
      <w:strike w:val="0"/>
      <w:dstrike w:val="0"/>
      <w:spacing w:val="0"/>
      <w:sz w:val="19"/>
      <w:szCs w:val="19"/>
      <w:u w:val="single"/>
    </w:rPr>
  </w:style>
  <w:style w:type="character" w:customStyle="1" w:styleId="Teksttreci12">
    <w:name w:val="Tekst treści (12)_"/>
    <w:rsid w:val="00D16E2F"/>
    <w:rPr>
      <w:rFonts w:ascii="Arial" w:eastAsia="Arial" w:hAnsi="Arial" w:cs="Arial"/>
      <w:sz w:val="19"/>
      <w:szCs w:val="19"/>
      <w:shd w:val="clear" w:color="auto" w:fill="FFFFFF"/>
    </w:rPr>
  </w:style>
  <w:style w:type="character" w:customStyle="1" w:styleId="Teksttreci12Kursywa">
    <w:name w:val="Tekst treści (12) + Kursywa"/>
    <w:rsid w:val="00D16E2F"/>
    <w:rPr>
      <w:rFonts w:ascii="Arial" w:eastAsia="Arial" w:hAnsi="Arial" w:cs="Arial"/>
      <w:b w:val="0"/>
      <w:bCs w:val="0"/>
      <w:i/>
      <w:iCs/>
      <w:caps w:val="0"/>
      <w:smallCaps w:val="0"/>
      <w:strike w:val="0"/>
      <w:dstrike w:val="0"/>
      <w:spacing w:val="0"/>
      <w:sz w:val="19"/>
      <w:szCs w:val="19"/>
      <w:shd w:val="clear" w:color="auto" w:fill="FFFFFF"/>
    </w:rPr>
  </w:style>
  <w:style w:type="character" w:customStyle="1" w:styleId="Teksttreci5">
    <w:name w:val="Tekst treści (5)_"/>
    <w:rsid w:val="00D16E2F"/>
    <w:rPr>
      <w:rFonts w:ascii="Times New Roman" w:eastAsia="Times New Roman" w:hAnsi="Times New Roman" w:cs="Times New Roman"/>
      <w:sz w:val="22"/>
      <w:szCs w:val="22"/>
      <w:shd w:val="clear" w:color="auto" w:fill="FFFFFF"/>
    </w:rPr>
  </w:style>
  <w:style w:type="character" w:customStyle="1" w:styleId="Nagweklubstopka">
    <w:name w:val="Nagłówek lub stopka_"/>
    <w:rsid w:val="00D16E2F"/>
    <w:rPr>
      <w:rFonts w:ascii="Times New Roman" w:eastAsia="Times New Roman" w:hAnsi="Times New Roman" w:cs="Times New Roman"/>
      <w:shd w:val="clear" w:color="auto" w:fill="FFFFFF"/>
    </w:rPr>
  </w:style>
  <w:style w:type="character" w:customStyle="1" w:styleId="Nagweklubstopka11pt">
    <w:name w:val="Nagłówek lub stopka + 11 pt"/>
    <w:rsid w:val="00D16E2F"/>
    <w:rPr>
      <w:rFonts w:ascii="Times New Roman" w:eastAsia="Times New Roman" w:hAnsi="Times New Roman" w:cs="Times New Roman"/>
      <w:b w:val="0"/>
      <w:bCs w:val="0"/>
      <w:i w:val="0"/>
      <w:iCs w:val="0"/>
      <w:caps w:val="0"/>
      <w:smallCaps w:val="0"/>
      <w:strike w:val="0"/>
      <w:dstrike w:val="0"/>
      <w:sz w:val="22"/>
      <w:szCs w:val="22"/>
    </w:rPr>
  </w:style>
  <w:style w:type="character" w:customStyle="1" w:styleId="Nagwek4">
    <w:name w:val="Nagłówek #4_"/>
    <w:rsid w:val="00D16E2F"/>
    <w:rPr>
      <w:rFonts w:ascii="Times New Roman" w:eastAsia="Times New Roman" w:hAnsi="Times New Roman" w:cs="Times New Roman"/>
      <w:sz w:val="22"/>
      <w:szCs w:val="22"/>
      <w:shd w:val="clear" w:color="auto" w:fill="FFFFFF"/>
    </w:rPr>
  </w:style>
  <w:style w:type="character" w:customStyle="1" w:styleId="TeksttreciPogrubienie">
    <w:name w:val="Tekst treści + Pogrubienie"/>
    <w:rsid w:val="00D16E2F"/>
    <w:rPr>
      <w:rFonts w:ascii="Times New Roman" w:eastAsia="Times New Roman" w:hAnsi="Times New Roman" w:cs="Times New Roman"/>
      <w:b/>
      <w:bCs/>
      <w:i w:val="0"/>
      <w:iCs w:val="0"/>
      <w:caps w:val="0"/>
      <w:smallCaps w:val="0"/>
      <w:strike w:val="0"/>
      <w:dstrike w:val="0"/>
      <w:spacing w:val="0"/>
      <w:sz w:val="22"/>
      <w:szCs w:val="22"/>
      <w:shd w:val="clear" w:color="auto" w:fill="FFFFFF"/>
    </w:rPr>
  </w:style>
  <w:style w:type="character" w:customStyle="1" w:styleId="Nagwek4BezpogrubieniaKursywa">
    <w:name w:val="Nagłówek #4 + Bez pogrubienia;Kursywa"/>
    <w:rsid w:val="00D16E2F"/>
    <w:rPr>
      <w:rFonts w:ascii="Times New Roman" w:eastAsia="Times New Roman" w:hAnsi="Times New Roman" w:cs="Times New Roman"/>
      <w:b/>
      <w:bCs/>
      <w:i/>
      <w:iCs/>
      <w:caps w:val="0"/>
      <w:smallCaps w:val="0"/>
      <w:strike w:val="0"/>
      <w:dstrike w:val="0"/>
      <w:spacing w:val="0"/>
      <w:sz w:val="22"/>
      <w:szCs w:val="22"/>
    </w:rPr>
  </w:style>
  <w:style w:type="character" w:customStyle="1" w:styleId="TeksttreciKursywa">
    <w:name w:val="Tekst treści + Kursywa"/>
    <w:rsid w:val="00D16E2F"/>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Teksttreci95pt">
    <w:name w:val="Tekst treści + 9;5 pt"/>
    <w:rsid w:val="00D16E2F"/>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NagwekZnak">
    <w:name w:val="Nagłówek Znak"/>
    <w:uiPriority w:val="99"/>
    <w:rsid w:val="00D16E2F"/>
    <w:rPr>
      <w:sz w:val="22"/>
      <w:szCs w:val="22"/>
    </w:rPr>
  </w:style>
  <w:style w:type="character" w:customStyle="1" w:styleId="StopkaZnak">
    <w:name w:val="Stopka Znak"/>
    <w:uiPriority w:val="99"/>
    <w:rsid w:val="00D16E2F"/>
    <w:rPr>
      <w:sz w:val="22"/>
      <w:szCs w:val="22"/>
    </w:rPr>
  </w:style>
  <w:style w:type="character" w:styleId="Hipercze">
    <w:name w:val="Hyperlink"/>
    <w:rsid w:val="00D16E2F"/>
    <w:rPr>
      <w:color w:val="0066CC"/>
      <w:u w:val="single"/>
    </w:rPr>
  </w:style>
  <w:style w:type="character" w:customStyle="1" w:styleId="TekstdymkaZnak">
    <w:name w:val="Tekst dymka Znak"/>
    <w:uiPriority w:val="99"/>
    <w:rsid w:val="00D16E2F"/>
    <w:rPr>
      <w:rFonts w:ascii="Tahoma" w:hAnsi="Tahoma" w:cs="Tahoma"/>
      <w:sz w:val="16"/>
      <w:szCs w:val="16"/>
    </w:rPr>
  </w:style>
  <w:style w:type="character" w:customStyle="1" w:styleId="Teksttreci2">
    <w:name w:val="Tekst treści (2)_"/>
    <w:rsid w:val="00D16E2F"/>
    <w:rPr>
      <w:rFonts w:ascii="Times New Roman" w:eastAsia="Times New Roman" w:hAnsi="Times New Roman" w:cs="Times New Roman"/>
      <w:sz w:val="22"/>
      <w:szCs w:val="22"/>
      <w:shd w:val="clear" w:color="auto" w:fill="FFFFFF"/>
    </w:rPr>
  </w:style>
  <w:style w:type="character" w:customStyle="1" w:styleId="Nagwek20">
    <w:name w:val="Nagłówek #2_"/>
    <w:rsid w:val="00D16E2F"/>
    <w:rPr>
      <w:rFonts w:ascii="Times New Roman" w:eastAsia="Times New Roman" w:hAnsi="Times New Roman" w:cs="Times New Roman"/>
      <w:sz w:val="22"/>
      <w:szCs w:val="22"/>
      <w:shd w:val="clear" w:color="auto" w:fill="FFFFFF"/>
    </w:rPr>
  </w:style>
  <w:style w:type="character" w:customStyle="1" w:styleId="Nagwek2Znak">
    <w:name w:val="Nagłówek 2 Znak"/>
    <w:uiPriority w:val="9"/>
    <w:rsid w:val="00D16E2F"/>
    <w:rPr>
      <w:rFonts w:ascii="Times New Roman" w:eastAsia="Times New Roman" w:hAnsi="Times New Roman" w:cs="Times New Roman"/>
      <w:b/>
      <w:bCs/>
      <w:sz w:val="36"/>
      <w:szCs w:val="36"/>
    </w:rPr>
  </w:style>
  <w:style w:type="character" w:customStyle="1" w:styleId="apple-converted-space">
    <w:name w:val="apple-converted-space"/>
    <w:rsid w:val="00D16E2F"/>
  </w:style>
  <w:style w:type="character" w:customStyle="1" w:styleId="Odwoaniedokomentarza1">
    <w:name w:val="Odwołanie do komentarza1"/>
    <w:rsid w:val="00D16E2F"/>
    <w:rPr>
      <w:sz w:val="16"/>
      <w:szCs w:val="16"/>
    </w:rPr>
  </w:style>
  <w:style w:type="character" w:customStyle="1" w:styleId="TekstkomentarzaZnak">
    <w:name w:val="Tekst komentarza Znak"/>
    <w:link w:val="Tekstkomentarza"/>
    <w:uiPriority w:val="99"/>
    <w:rsid w:val="00D16E2F"/>
  </w:style>
  <w:style w:type="character" w:customStyle="1" w:styleId="Bodytext12ptBold">
    <w:name w:val="Body text + 12 pt;Bold"/>
    <w:rsid w:val="00D16E2F"/>
    <w:rPr>
      <w:rFonts w:ascii="Times New Roman" w:eastAsia="Times New Roman" w:hAnsi="Times New Roman" w:cs="Times New Roman"/>
      <w:b/>
      <w:bCs/>
      <w:i w:val="0"/>
      <w:iCs w:val="0"/>
      <w:caps w:val="0"/>
      <w:smallCaps w:val="0"/>
      <w:strike w:val="0"/>
      <w:dstrike w:val="0"/>
      <w:spacing w:val="0"/>
      <w:sz w:val="24"/>
      <w:szCs w:val="24"/>
    </w:rPr>
  </w:style>
  <w:style w:type="character" w:customStyle="1" w:styleId="Bodytext">
    <w:name w:val="Body text_"/>
    <w:rsid w:val="00D16E2F"/>
    <w:rPr>
      <w:rFonts w:ascii="Times New Roman" w:eastAsia="Times New Roman" w:hAnsi="Times New Roman" w:cs="Times New Roman"/>
      <w:sz w:val="23"/>
      <w:szCs w:val="23"/>
      <w:shd w:val="clear" w:color="auto" w:fill="FFFFFF"/>
    </w:rPr>
  </w:style>
  <w:style w:type="character" w:customStyle="1" w:styleId="TematkomentarzaZnak">
    <w:name w:val="Temat komentarza Znak"/>
    <w:uiPriority w:val="99"/>
    <w:rsid w:val="00D16E2F"/>
    <w:rPr>
      <w:b/>
      <w:bCs/>
    </w:rPr>
  </w:style>
  <w:style w:type="character" w:customStyle="1" w:styleId="Odwoanieprzypisukocowego1">
    <w:name w:val="Odwołanie przypisu końcowego1"/>
    <w:rsid w:val="00D16E2F"/>
    <w:rPr>
      <w:vertAlign w:val="superscript"/>
    </w:rPr>
  </w:style>
  <w:style w:type="character" w:customStyle="1" w:styleId="Odwoaniedokomentarza2">
    <w:name w:val="Odwołanie do komentarza2"/>
    <w:rsid w:val="00D16E2F"/>
    <w:rPr>
      <w:sz w:val="16"/>
      <w:szCs w:val="16"/>
    </w:rPr>
  </w:style>
  <w:style w:type="character" w:customStyle="1" w:styleId="TekstkomentarzaZnak1">
    <w:name w:val="Tekst komentarza Znak1"/>
    <w:uiPriority w:val="99"/>
    <w:rsid w:val="00D16E2F"/>
    <w:rPr>
      <w:rFonts w:ascii="Calibri" w:eastAsia="Calibri" w:hAnsi="Calibri" w:cs="Calibri"/>
    </w:rPr>
  </w:style>
  <w:style w:type="paragraph" w:customStyle="1" w:styleId="Nagwek21">
    <w:name w:val="Nagłówek2"/>
    <w:basedOn w:val="Normalny"/>
    <w:next w:val="Tekstpodstawowy"/>
    <w:rsid w:val="00D16E2F"/>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D16E2F"/>
    <w:pPr>
      <w:spacing w:after="120"/>
    </w:pPr>
  </w:style>
  <w:style w:type="paragraph" w:styleId="Lista">
    <w:name w:val="List"/>
    <w:basedOn w:val="Tekstpodstawowy"/>
    <w:rsid w:val="00D16E2F"/>
    <w:rPr>
      <w:rFonts w:cs="Mangal"/>
    </w:rPr>
  </w:style>
  <w:style w:type="paragraph" w:customStyle="1" w:styleId="Podpis2">
    <w:name w:val="Podpis2"/>
    <w:basedOn w:val="Normalny"/>
    <w:rsid w:val="00D16E2F"/>
    <w:pPr>
      <w:suppressLineNumbers/>
      <w:spacing w:before="120" w:after="120"/>
    </w:pPr>
    <w:rPr>
      <w:rFonts w:cs="Mangal"/>
      <w:i/>
      <w:iCs/>
      <w:sz w:val="24"/>
      <w:szCs w:val="24"/>
    </w:rPr>
  </w:style>
  <w:style w:type="paragraph" w:customStyle="1" w:styleId="Indeks">
    <w:name w:val="Indeks"/>
    <w:basedOn w:val="Normalny"/>
    <w:rsid w:val="00D16E2F"/>
    <w:pPr>
      <w:suppressLineNumbers/>
    </w:pPr>
    <w:rPr>
      <w:rFonts w:cs="Mangal"/>
    </w:rPr>
  </w:style>
  <w:style w:type="paragraph" w:customStyle="1" w:styleId="Nagwek1">
    <w:name w:val="Nagłówek1"/>
    <w:basedOn w:val="Normalny"/>
    <w:next w:val="Tekstpodstawowy"/>
    <w:rsid w:val="00D16E2F"/>
    <w:pPr>
      <w:keepNext/>
      <w:spacing w:before="240" w:after="120"/>
    </w:pPr>
    <w:rPr>
      <w:rFonts w:ascii="Arial" w:eastAsia="Microsoft YaHei" w:hAnsi="Arial" w:cs="Mangal"/>
      <w:sz w:val="28"/>
      <w:szCs w:val="28"/>
    </w:rPr>
  </w:style>
  <w:style w:type="paragraph" w:customStyle="1" w:styleId="Podpis1">
    <w:name w:val="Podpis1"/>
    <w:basedOn w:val="Normalny"/>
    <w:rsid w:val="00D16E2F"/>
    <w:pPr>
      <w:suppressLineNumbers/>
      <w:spacing w:before="120" w:after="120"/>
    </w:pPr>
    <w:rPr>
      <w:rFonts w:cs="Mangal"/>
      <w:i/>
      <w:iCs/>
      <w:sz w:val="24"/>
      <w:szCs w:val="24"/>
    </w:rPr>
  </w:style>
  <w:style w:type="paragraph" w:styleId="Bezodstpw">
    <w:name w:val="No Spacing"/>
    <w:uiPriority w:val="1"/>
    <w:qFormat/>
    <w:rsid w:val="00D16E2F"/>
    <w:pPr>
      <w:suppressAutoHyphens/>
    </w:pPr>
    <w:rPr>
      <w:rFonts w:ascii="Calibri" w:eastAsia="Calibri" w:hAnsi="Calibri" w:cs="Calibri"/>
      <w:sz w:val="22"/>
      <w:szCs w:val="22"/>
      <w:lang w:eastAsia="ar-SA"/>
    </w:rPr>
  </w:style>
  <w:style w:type="paragraph" w:customStyle="1" w:styleId="Teksttreci0">
    <w:name w:val="Tekst treści"/>
    <w:basedOn w:val="Normalny"/>
    <w:rsid w:val="00D16E2F"/>
    <w:pPr>
      <w:shd w:val="clear" w:color="auto" w:fill="FFFFFF"/>
      <w:spacing w:after="0" w:line="0" w:lineRule="atLeast"/>
    </w:pPr>
    <w:rPr>
      <w:rFonts w:ascii="Times New Roman" w:eastAsia="Times New Roman" w:hAnsi="Times New Roman" w:cs="Times New Roman"/>
      <w:sz w:val="21"/>
      <w:szCs w:val="21"/>
    </w:rPr>
  </w:style>
  <w:style w:type="paragraph" w:customStyle="1" w:styleId="Teksttreci40">
    <w:name w:val="Tekst treści (4)"/>
    <w:basedOn w:val="Normalny"/>
    <w:rsid w:val="00D16E2F"/>
    <w:pPr>
      <w:shd w:val="clear" w:color="auto" w:fill="FFFFFF"/>
      <w:spacing w:after="0" w:line="0" w:lineRule="atLeast"/>
    </w:pPr>
    <w:rPr>
      <w:rFonts w:ascii="Times New Roman" w:eastAsia="Times New Roman" w:hAnsi="Times New Roman" w:cs="Times New Roman"/>
    </w:rPr>
  </w:style>
  <w:style w:type="paragraph" w:styleId="Tekstprzypisukocowego">
    <w:name w:val="endnote text"/>
    <w:basedOn w:val="Normalny"/>
    <w:uiPriority w:val="99"/>
    <w:rsid w:val="00D16E2F"/>
    <w:pPr>
      <w:spacing w:after="0" w:line="240" w:lineRule="auto"/>
    </w:pPr>
    <w:rPr>
      <w:sz w:val="20"/>
      <w:szCs w:val="20"/>
    </w:rPr>
  </w:style>
  <w:style w:type="paragraph" w:customStyle="1" w:styleId="Teksttreci80">
    <w:name w:val="Tekst treści (8)"/>
    <w:basedOn w:val="Normalny"/>
    <w:rsid w:val="00D16E2F"/>
    <w:pPr>
      <w:shd w:val="clear" w:color="auto" w:fill="FFFFFF"/>
      <w:spacing w:after="0" w:line="0" w:lineRule="atLeast"/>
    </w:pPr>
    <w:rPr>
      <w:rFonts w:ascii="Times New Roman" w:eastAsia="Times New Roman" w:hAnsi="Times New Roman" w:cs="Times New Roman"/>
      <w:sz w:val="19"/>
      <w:szCs w:val="19"/>
    </w:rPr>
  </w:style>
  <w:style w:type="paragraph" w:styleId="NormalnyWeb">
    <w:name w:val="Normal (Web)"/>
    <w:basedOn w:val="Normalny"/>
    <w:uiPriority w:val="99"/>
    <w:rsid w:val="00D16E2F"/>
    <w:pPr>
      <w:spacing w:before="280" w:after="280" w:line="240" w:lineRule="auto"/>
    </w:pPr>
    <w:rPr>
      <w:rFonts w:ascii="Times New Roman" w:hAnsi="Times New Roman" w:cs="Times New Roman"/>
      <w:sz w:val="24"/>
      <w:szCs w:val="24"/>
    </w:rPr>
  </w:style>
  <w:style w:type="paragraph" w:customStyle="1" w:styleId="Teksttreci120">
    <w:name w:val="Tekst treści (12)"/>
    <w:basedOn w:val="Normalny"/>
    <w:rsid w:val="00D16E2F"/>
    <w:pPr>
      <w:shd w:val="clear" w:color="auto" w:fill="FFFFFF"/>
      <w:spacing w:after="360" w:line="0" w:lineRule="atLeast"/>
    </w:pPr>
    <w:rPr>
      <w:rFonts w:ascii="Arial" w:eastAsia="Arial" w:hAnsi="Arial" w:cs="Arial"/>
      <w:sz w:val="19"/>
      <w:szCs w:val="19"/>
    </w:rPr>
  </w:style>
  <w:style w:type="paragraph" w:customStyle="1" w:styleId="Teksttreci50">
    <w:name w:val="Tekst treści (5)"/>
    <w:basedOn w:val="Normalny"/>
    <w:rsid w:val="00D16E2F"/>
    <w:pPr>
      <w:shd w:val="clear" w:color="auto" w:fill="FFFFFF"/>
      <w:spacing w:before="60" w:after="60" w:line="0" w:lineRule="atLeast"/>
    </w:pPr>
    <w:rPr>
      <w:rFonts w:ascii="Times New Roman" w:eastAsia="Times New Roman" w:hAnsi="Times New Roman" w:cs="Times New Roman"/>
    </w:rPr>
  </w:style>
  <w:style w:type="paragraph" w:customStyle="1" w:styleId="Nagweklubstopka0">
    <w:name w:val="Nagłówek lub stopka"/>
    <w:basedOn w:val="Normalny"/>
    <w:rsid w:val="00D16E2F"/>
    <w:pPr>
      <w:shd w:val="clear" w:color="auto" w:fill="FFFFFF"/>
      <w:spacing w:after="0" w:line="240" w:lineRule="auto"/>
    </w:pPr>
    <w:rPr>
      <w:rFonts w:ascii="Times New Roman" w:eastAsia="Times New Roman" w:hAnsi="Times New Roman" w:cs="Times New Roman"/>
      <w:sz w:val="20"/>
      <w:szCs w:val="20"/>
    </w:rPr>
  </w:style>
  <w:style w:type="paragraph" w:customStyle="1" w:styleId="Nagwek40">
    <w:name w:val="Nagłówek #4"/>
    <w:basedOn w:val="Normalny"/>
    <w:rsid w:val="00D16E2F"/>
    <w:pPr>
      <w:shd w:val="clear" w:color="auto" w:fill="FFFFFF"/>
      <w:spacing w:after="60" w:line="0" w:lineRule="atLeast"/>
      <w:jc w:val="both"/>
    </w:pPr>
    <w:rPr>
      <w:rFonts w:ascii="Times New Roman" w:eastAsia="Times New Roman" w:hAnsi="Times New Roman" w:cs="Times New Roman"/>
    </w:rPr>
  </w:style>
  <w:style w:type="paragraph" w:styleId="Nagwek">
    <w:name w:val="header"/>
    <w:basedOn w:val="Normalny"/>
    <w:uiPriority w:val="99"/>
    <w:rsid w:val="00D16E2F"/>
    <w:pPr>
      <w:tabs>
        <w:tab w:val="center" w:pos="4536"/>
        <w:tab w:val="right" w:pos="9072"/>
      </w:tabs>
    </w:pPr>
  </w:style>
  <w:style w:type="paragraph" w:styleId="Stopka">
    <w:name w:val="footer"/>
    <w:basedOn w:val="Normalny"/>
    <w:uiPriority w:val="99"/>
    <w:rsid w:val="00D16E2F"/>
    <w:pPr>
      <w:tabs>
        <w:tab w:val="center" w:pos="4536"/>
        <w:tab w:val="right" w:pos="9072"/>
      </w:tabs>
    </w:pPr>
  </w:style>
  <w:style w:type="paragraph" w:styleId="Tekstdymka">
    <w:name w:val="Balloon Text"/>
    <w:basedOn w:val="Normalny"/>
    <w:uiPriority w:val="99"/>
    <w:rsid w:val="00D16E2F"/>
    <w:pPr>
      <w:spacing w:after="0" w:line="240" w:lineRule="auto"/>
    </w:pPr>
    <w:rPr>
      <w:rFonts w:ascii="Tahoma" w:hAnsi="Tahoma" w:cs="Tahoma"/>
      <w:sz w:val="16"/>
      <w:szCs w:val="16"/>
    </w:rPr>
  </w:style>
  <w:style w:type="paragraph" w:customStyle="1" w:styleId="Teksttreci20">
    <w:name w:val="Tekst treści (2)"/>
    <w:basedOn w:val="Normalny"/>
    <w:rsid w:val="00D16E2F"/>
    <w:pPr>
      <w:shd w:val="clear" w:color="auto" w:fill="FFFFFF"/>
      <w:spacing w:after="0" w:line="0" w:lineRule="atLeast"/>
    </w:pPr>
    <w:rPr>
      <w:rFonts w:ascii="Times New Roman" w:eastAsia="Times New Roman" w:hAnsi="Times New Roman" w:cs="Times New Roman"/>
    </w:rPr>
  </w:style>
  <w:style w:type="paragraph" w:customStyle="1" w:styleId="Nagwek22">
    <w:name w:val="Nagłówek #2"/>
    <w:basedOn w:val="Normalny"/>
    <w:rsid w:val="00D16E2F"/>
    <w:pPr>
      <w:shd w:val="clear" w:color="auto" w:fill="FFFFFF"/>
      <w:spacing w:before="240" w:after="240" w:line="274" w:lineRule="exact"/>
      <w:jc w:val="both"/>
    </w:pPr>
    <w:rPr>
      <w:rFonts w:ascii="Times New Roman" w:eastAsia="Times New Roman" w:hAnsi="Times New Roman" w:cs="Times New Roman"/>
    </w:rPr>
  </w:style>
  <w:style w:type="paragraph" w:customStyle="1" w:styleId="TEKST">
    <w:name w:val="TEKST"/>
    <w:basedOn w:val="Normalny"/>
    <w:rsid w:val="00D16E2F"/>
    <w:pPr>
      <w:spacing w:after="0" w:line="240" w:lineRule="auto"/>
      <w:ind w:firstLine="426"/>
      <w:jc w:val="both"/>
    </w:pPr>
    <w:rPr>
      <w:rFonts w:ascii="Arial" w:eastAsia="Times New Roman" w:hAnsi="Arial" w:cs="Arial"/>
      <w:szCs w:val="20"/>
    </w:rPr>
  </w:style>
  <w:style w:type="paragraph" w:customStyle="1" w:styleId="Tekstkomentarza1">
    <w:name w:val="Tekst komentarza1"/>
    <w:basedOn w:val="Normalny"/>
    <w:rsid w:val="00D16E2F"/>
    <w:rPr>
      <w:sz w:val="20"/>
      <w:szCs w:val="20"/>
    </w:rPr>
  </w:style>
  <w:style w:type="paragraph" w:customStyle="1" w:styleId="Tekstpodstawowy2">
    <w:name w:val="Tekst podstawowy2"/>
    <w:basedOn w:val="Normalny"/>
    <w:rsid w:val="00D16E2F"/>
    <w:pPr>
      <w:shd w:val="clear" w:color="auto" w:fill="FFFFFF"/>
      <w:spacing w:before="180" w:after="60" w:line="0" w:lineRule="atLeast"/>
    </w:pPr>
    <w:rPr>
      <w:rFonts w:ascii="Times New Roman" w:eastAsia="Times New Roman" w:hAnsi="Times New Roman" w:cs="Times New Roman"/>
      <w:sz w:val="23"/>
      <w:szCs w:val="23"/>
    </w:rPr>
  </w:style>
  <w:style w:type="paragraph" w:styleId="Tematkomentarza">
    <w:name w:val="annotation subject"/>
    <w:basedOn w:val="Tekstkomentarza1"/>
    <w:next w:val="Tekstkomentarza1"/>
    <w:uiPriority w:val="99"/>
    <w:rsid w:val="00D16E2F"/>
    <w:rPr>
      <w:b/>
      <w:bCs/>
    </w:rPr>
  </w:style>
  <w:style w:type="paragraph" w:customStyle="1" w:styleId="Tekstkomentarza2">
    <w:name w:val="Tekst komentarza2"/>
    <w:basedOn w:val="Normalny"/>
    <w:rsid w:val="00D16E2F"/>
    <w:pPr>
      <w:suppressAutoHyphens w:val="0"/>
    </w:pPr>
    <w:rPr>
      <w:rFonts w:ascii="Times New Roman" w:eastAsia="Times New Roman" w:hAnsi="Times New Roman" w:cs="Times New Roman"/>
      <w:sz w:val="20"/>
      <w:szCs w:val="20"/>
    </w:rPr>
  </w:style>
  <w:style w:type="paragraph" w:styleId="Akapitzlist">
    <w:name w:val="List Paragraph"/>
    <w:basedOn w:val="Normalny"/>
    <w:link w:val="AkapitzlistZnak"/>
    <w:uiPriority w:val="34"/>
    <w:qFormat/>
    <w:rsid w:val="00D16E2F"/>
    <w:pPr>
      <w:ind w:left="708"/>
    </w:pPr>
  </w:style>
  <w:style w:type="numbering" w:customStyle="1" w:styleId="Bezlisty1">
    <w:name w:val="Bez listy1"/>
    <w:next w:val="Bezlisty"/>
    <w:uiPriority w:val="99"/>
    <w:semiHidden/>
    <w:unhideWhenUsed/>
    <w:rsid w:val="00084BA0"/>
  </w:style>
  <w:style w:type="numbering" w:customStyle="1" w:styleId="Bezlisty11">
    <w:name w:val="Bez listy11"/>
    <w:next w:val="Bezlisty"/>
    <w:uiPriority w:val="99"/>
    <w:semiHidden/>
    <w:unhideWhenUsed/>
    <w:rsid w:val="00084BA0"/>
  </w:style>
  <w:style w:type="character" w:styleId="Odwoanieprzypisukocowego">
    <w:name w:val="endnote reference"/>
    <w:uiPriority w:val="99"/>
    <w:semiHidden/>
    <w:unhideWhenUsed/>
    <w:rsid w:val="00084BA0"/>
    <w:rPr>
      <w:vertAlign w:val="superscript"/>
    </w:rPr>
  </w:style>
  <w:style w:type="character" w:styleId="Odwoaniedokomentarza">
    <w:name w:val="annotation reference"/>
    <w:uiPriority w:val="99"/>
    <w:unhideWhenUsed/>
    <w:rsid w:val="00084BA0"/>
    <w:rPr>
      <w:sz w:val="16"/>
      <w:szCs w:val="16"/>
    </w:rPr>
  </w:style>
  <w:style w:type="paragraph" w:styleId="Tekstkomentarza">
    <w:name w:val="annotation text"/>
    <w:basedOn w:val="Normalny"/>
    <w:link w:val="TekstkomentarzaZnak"/>
    <w:uiPriority w:val="99"/>
    <w:semiHidden/>
    <w:unhideWhenUsed/>
    <w:rsid w:val="00084BA0"/>
    <w:pPr>
      <w:suppressAutoHyphens w:val="0"/>
    </w:pPr>
    <w:rPr>
      <w:rFonts w:ascii="Times New Roman" w:eastAsia="Times New Roman" w:hAnsi="Times New Roman" w:cs="Times New Roman"/>
      <w:sz w:val="20"/>
      <w:szCs w:val="20"/>
      <w:lang w:eastAsia="pl-PL"/>
    </w:rPr>
  </w:style>
  <w:style w:type="character" w:customStyle="1" w:styleId="TekstkomentarzaZnak2">
    <w:name w:val="Tekst komentarza Znak2"/>
    <w:uiPriority w:val="99"/>
    <w:semiHidden/>
    <w:rsid w:val="00084BA0"/>
    <w:rPr>
      <w:rFonts w:ascii="Calibri" w:eastAsia="Calibri" w:hAnsi="Calibri" w:cs="Calibri"/>
      <w:lang w:eastAsia="ar-SA"/>
    </w:rPr>
  </w:style>
  <w:style w:type="paragraph" w:styleId="Lista2">
    <w:name w:val="List 2"/>
    <w:basedOn w:val="Normalny"/>
    <w:uiPriority w:val="99"/>
    <w:unhideWhenUsed/>
    <w:rsid w:val="00E15C61"/>
    <w:pPr>
      <w:ind w:left="566" w:hanging="283"/>
      <w:contextualSpacing/>
    </w:pPr>
  </w:style>
  <w:style w:type="paragraph" w:styleId="Lista3">
    <w:name w:val="List 3"/>
    <w:basedOn w:val="Normalny"/>
    <w:uiPriority w:val="99"/>
    <w:unhideWhenUsed/>
    <w:rsid w:val="00E15C61"/>
    <w:pPr>
      <w:ind w:left="849" w:hanging="283"/>
      <w:contextualSpacing/>
    </w:pPr>
  </w:style>
  <w:style w:type="paragraph" w:styleId="Zwrotpoegnalny">
    <w:name w:val="Closing"/>
    <w:basedOn w:val="Normalny"/>
    <w:link w:val="ZwrotpoegnalnyZnak"/>
    <w:uiPriority w:val="99"/>
    <w:unhideWhenUsed/>
    <w:rsid w:val="00E15C61"/>
    <w:pPr>
      <w:ind w:left="4252"/>
    </w:pPr>
  </w:style>
  <w:style w:type="character" w:customStyle="1" w:styleId="ZwrotpoegnalnyZnak">
    <w:name w:val="Zwrot pożegnalny Znak"/>
    <w:basedOn w:val="Domylnaczcionkaakapitu"/>
    <w:link w:val="Zwrotpoegnalny"/>
    <w:uiPriority w:val="99"/>
    <w:rsid w:val="00E15C61"/>
    <w:rPr>
      <w:rFonts w:ascii="Calibri" w:eastAsia="Calibri" w:hAnsi="Calibri" w:cs="Calibri"/>
      <w:sz w:val="22"/>
      <w:szCs w:val="22"/>
      <w:lang w:eastAsia="ar-SA"/>
    </w:rPr>
  </w:style>
  <w:style w:type="paragraph" w:styleId="Listapunktowana2">
    <w:name w:val="List Bullet 2"/>
    <w:basedOn w:val="Normalny"/>
    <w:uiPriority w:val="99"/>
    <w:unhideWhenUsed/>
    <w:rsid w:val="00E15C61"/>
    <w:pPr>
      <w:numPr>
        <w:numId w:val="2"/>
      </w:numPr>
      <w:contextualSpacing/>
    </w:pPr>
  </w:style>
  <w:style w:type="paragraph" w:styleId="Listapunktowana3">
    <w:name w:val="List Bullet 3"/>
    <w:basedOn w:val="Normalny"/>
    <w:uiPriority w:val="99"/>
    <w:unhideWhenUsed/>
    <w:rsid w:val="00E15C61"/>
    <w:pPr>
      <w:numPr>
        <w:numId w:val="3"/>
      </w:numPr>
      <w:contextualSpacing/>
    </w:pPr>
  </w:style>
  <w:style w:type="paragraph" w:styleId="Podpis">
    <w:name w:val="Signature"/>
    <w:basedOn w:val="Normalny"/>
    <w:link w:val="PodpisZnak"/>
    <w:uiPriority w:val="99"/>
    <w:unhideWhenUsed/>
    <w:rsid w:val="00E15C61"/>
    <w:pPr>
      <w:ind w:left="4252"/>
    </w:pPr>
  </w:style>
  <w:style w:type="character" w:customStyle="1" w:styleId="PodpisZnak">
    <w:name w:val="Podpis Znak"/>
    <w:basedOn w:val="Domylnaczcionkaakapitu"/>
    <w:link w:val="Podpis"/>
    <w:uiPriority w:val="99"/>
    <w:rsid w:val="00E15C61"/>
    <w:rPr>
      <w:rFonts w:ascii="Calibri" w:eastAsia="Calibri" w:hAnsi="Calibri" w:cs="Calibri"/>
      <w:sz w:val="22"/>
      <w:szCs w:val="22"/>
      <w:lang w:eastAsia="ar-SA"/>
    </w:rPr>
  </w:style>
  <w:style w:type="paragraph" w:customStyle="1" w:styleId="Podpis-Stanowisko">
    <w:name w:val="Podpis - Stanowisko"/>
    <w:basedOn w:val="Podpis"/>
    <w:rsid w:val="00E15C61"/>
  </w:style>
  <w:style w:type="paragraph" w:customStyle="1" w:styleId="Podpis-Firma">
    <w:name w:val="Podpis - Firma"/>
    <w:basedOn w:val="Podpis"/>
    <w:rsid w:val="00E15C61"/>
  </w:style>
  <w:style w:type="paragraph" w:styleId="Tekstpodstawowyzwciciem">
    <w:name w:val="Body Text First Indent"/>
    <w:basedOn w:val="Tekstpodstawowy"/>
    <w:link w:val="TekstpodstawowyzwciciemZnak"/>
    <w:uiPriority w:val="99"/>
    <w:unhideWhenUsed/>
    <w:rsid w:val="00E15C61"/>
    <w:pPr>
      <w:ind w:firstLine="210"/>
    </w:pPr>
  </w:style>
  <w:style w:type="character" w:customStyle="1" w:styleId="TekstpodstawowyZnak">
    <w:name w:val="Tekst podstawowy Znak"/>
    <w:basedOn w:val="Domylnaczcionkaakapitu"/>
    <w:link w:val="Tekstpodstawowy"/>
    <w:rsid w:val="00E15C61"/>
    <w:rPr>
      <w:rFonts w:ascii="Calibri" w:eastAsia="Calibri" w:hAnsi="Calibri" w:cs="Calibri"/>
      <w:sz w:val="22"/>
      <w:szCs w:val="22"/>
      <w:lang w:eastAsia="ar-SA"/>
    </w:rPr>
  </w:style>
  <w:style w:type="character" w:customStyle="1" w:styleId="TekstpodstawowyzwciciemZnak">
    <w:name w:val="Tekst podstawowy z wcięciem Znak"/>
    <w:basedOn w:val="TekstpodstawowyZnak"/>
    <w:link w:val="Tekstpodstawowyzwciciem"/>
    <w:rsid w:val="00E15C61"/>
    <w:rPr>
      <w:rFonts w:ascii="Calibri" w:eastAsia="Calibri" w:hAnsi="Calibri" w:cs="Calibri"/>
      <w:sz w:val="22"/>
      <w:szCs w:val="22"/>
      <w:lang w:eastAsia="ar-SA"/>
    </w:rPr>
  </w:style>
  <w:style w:type="paragraph" w:styleId="Tekstpodstawowywcity">
    <w:name w:val="Body Text Indent"/>
    <w:basedOn w:val="Normalny"/>
    <w:link w:val="TekstpodstawowywcityZnak"/>
    <w:uiPriority w:val="99"/>
    <w:semiHidden/>
    <w:unhideWhenUsed/>
    <w:rsid w:val="00E15C61"/>
    <w:pPr>
      <w:spacing w:after="120"/>
      <w:ind w:left="283"/>
    </w:pPr>
  </w:style>
  <w:style w:type="character" w:customStyle="1" w:styleId="TekstpodstawowywcityZnak">
    <w:name w:val="Tekst podstawowy wcięty Znak"/>
    <w:basedOn w:val="Domylnaczcionkaakapitu"/>
    <w:link w:val="Tekstpodstawowywcity"/>
    <w:uiPriority w:val="99"/>
    <w:semiHidden/>
    <w:rsid w:val="00E15C61"/>
    <w:rPr>
      <w:rFonts w:ascii="Calibri" w:eastAsia="Calibri" w:hAnsi="Calibri" w:cs="Calibri"/>
      <w:sz w:val="22"/>
      <w:szCs w:val="22"/>
      <w:lang w:eastAsia="ar-SA"/>
    </w:rPr>
  </w:style>
  <w:style w:type="paragraph" w:styleId="Tekstpodstawowyzwciciem2">
    <w:name w:val="Body Text First Indent 2"/>
    <w:basedOn w:val="Tekstpodstawowywcity"/>
    <w:link w:val="Tekstpodstawowyzwciciem2Znak"/>
    <w:uiPriority w:val="99"/>
    <w:unhideWhenUsed/>
    <w:rsid w:val="00E15C61"/>
    <w:pPr>
      <w:ind w:firstLine="210"/>
    </w:pPr>
  </w:style>
  <w:style w:type="character" w:customStyle="1" w:styleId="Tekstpodstawowyzwciciem2Znak">
    <w:name w:val="Tekst podstawowy z wcięciem 2 Znak"/>
    <w:basedOn w:val="TekstpodstawowywcityZnak"/>
    <w:link w:val="Tekstpodstawowyzwciciem2"/>
    <w:uiPriority w:val="99"/>
    <w:rsid w:val="00E15C61"/>
    <w:rPr>
      <w:rFonts w:ascii="Calibri" w:eastAsia="Calibri" w:hAnsi="Calibri" w:cs="Calibri"/>
      <w:sz w:val="22"/>
      <w:szCs w:val="22"/>
      <w:lang w:eastAsia="ar-SA"/>
    </w:rPr>
  </w:style>
  <w:style w:type="paragraph" w:styleId="Mapadokumentu">
    <w:name w:val="Document Map"/>
    <w:basedOn w:val="Normalny"/>
    <w:link w:val="MapadokumentuZnak"/>
    <w:uiPriority w:val="99"/>
    <w:semiHidden/>
    <w:unhideWhenUsed/>
    <w:rsid w:val="00C31307"/>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31307"/>
    <w:rPr>
      <w:rFonts w:ascii="Tahoma" w:eastAsia="Calibri" w:hAnsi="Tahoma" w:cs="Tahoma"/>
      <w:sz w:val="16"/>
      <w:szCs w:val="16"/>
      <w:lang w:eastAsia="ar-SA"/>
    </w:rPr>
  </w:style>
  <w:style w:type="paragraph" w:customStyle="1" w:styleId="Default">
    <w:name w:val="Default"/>
    <w:rsid w:val="00010690"/>
    <w:pPr>
      <w:autoSpaceDE w:val="0"/>
      <w:autoSpaceDN w:val="0"/>
      <w:adjustRightInd w:val="0"/>
    </w:pPr>
    <w:rPr>
      <w:color w:val="000000"/>
      <w:sz w:val="24"/>
      <w:szCs w:val="24"/>
    </w:rPr>
  </w:style>
  <w:style w:type="character" w:customStyle="1" w:styleId="AkapitzlistZnak">
    <w:name w:val="Akapit z listą Znak"/>
    <w:link w:val="Akapitzlist"/>
    <w:uiPriority w:val="34"/>
    <w:rsid w:val="001239AF"/>
    <w:rPr>
      <w:rFonts w:ascii="Calibri" w:eastAsia="Calibri" w:hAnsi="Calibri" w:cs="Calibri"/>
      <w:sz w:val="22"/>
      <w:szCs w:val="22"/>
      <w:lang w:eastAsia="ar-SA"/>
    </w:rPr>
  </w:style>
  <w:style w:type="paragraph" w:customStyle="1" w:styleId="TableContents">
    <w:name w:val="Table Contents"/>
    <w:basedOn w:val="Normalny"/>
    <w:rsid w:val="000E056C"/>
    <w:pPr>
      <w:widowControl w:val="0"/>
      <w:suppressLineNumber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rednialista2akcent1">
    <w:name w:val="Medium List 2 Accent 1"/>
    <w:basedOn w:val="Standardowy"/>
    <w:uiPriority w:val="66"/>
    <w:rsid w:val="00B56D2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Odwoanieprzypisudolnego">
    <w:name w:val="footnote reference"/>
    <w:uiPriority w:val="99"/>
    <w:rsid w:val="00F13496"/>
    <w:rPr>
      <w:vertAlign w:val="superscript"/>
    </w:rPr>
  </w:style>
  <w:style w:type="paragraph" w:customStyle="1" w:styleId="Przypis">
    <w:name w:val="Przypis"/>
    <w:basedOn w:val="Tekstprzypisudolnego"/>
    <w:link w:val="PrzypisZnak"/>
    <w:qFormat/>
    <w:rsid w:val="00F13496"/>
    <w:pPr>
      <w:suppressAutoHyphens w:val="0"/>
      <w:spacing w:before="60"/>
      <w:ind w:left="142" w:hanging="142"/>
      <w:jc w:val="both"/>
    </w:pPr>
    <w:rPr>
      <w:rFonts w:ascii="Lato Light" w:hAnsi="Lato Light" w:cs="Times New Roman"/>
      <w:color w:val="000000"/>
      <w:sz w:val="16"/>
      <w:szCs w:val="16"/>
      <w:lang w:eastAsia="en-US"/>
    </w:rPr>
  </w:style>
  <w:style w:type="character" w:customStyle="1" w:styleId="PrzypisZnak">
    <w:name w:val="Przypis Znak"/>
    <w:basedOn w:val="Domylnaczcionkaakapitu"/>
    <w:link w:val="Przypis"/>
    <w:rsid w:val="00F13496"/>
    <w:rPr>
      <w:rFonts w:ascii="Lato Light" w:eastAsia="Calibri" w:hAnsi="Lato Light"/>
      <w:color w:val="000000"/>
      <w:sz w:val="16"/>
      <w:szCs w:val="16"/>
      <w:lang w:eastAsia="en-US"/>
    </w:rPr>
  </w:style>
  <w:style w:type="paragraph" w:styleId="Tekstprzypisudolnego">
    <w:name w:val="footnote text"/>
    <w:basedOn w:val="Normalny"/>
    <w:link w:val="TekstprzypisudolnegoZnak"/>
    <w:uiPriority w:val="99"/>
    <w:semiHidden/>
    <w:unhideWhenUsed/>
    <w:rsid w:val="00F134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496"/>
    <w:rPr>
      <w:rFonts w:ascii="Calibri" w:eastAsia="Calibri" w:hAnsi="Calibri" w:cs="Calibri"/>
      <w:lang w:eastAsia="ar-SA"/>
    </w:rPr>
  </w:style>
  <w:style w:type="paragraph" w:styleId="Poprawka">
    <w:name w:val="Revision"/>
    <w:hidden/>
    <w:uiPriority w:val="99"/>
    <w:semiHidden/>
    <w:rsid w:val="007C1421"/>
    <w:rPr>
      <w:rFonts w:ascii="Calibri" w:eastAsia="Calibri" w:hAnsi="Calibri" w:cs="Calibri"/>
      <w:sz w:val="22"/>
      <w:szCs w:val="22"/>
      <w:lang w:eastAsia="ar-SA"/>
    </w:rPr>
  </w:style>
  <w:style w:type="paragraph" w:customStyle="1" w:styleId="kartyp1">
    <w:name w:val="karty_p.1"/>
    <w:link w:val="kartyp1Znak"/>
    <w:qFormat/>
    <w:rsid w:val="00514D8C"/>
    <w:pPr>
      <w:numPr>
        <w:numId w:val="4"/>
      </w:numPr>
      <w:jc w:val="both"/>
    </w:pPr>
    <w:rPr>
      <w:rFonts w:ascii="Lato Light" w:hAnsi="Lato Light" w:cs="Tahoma"/>
      <w:color w:val="000000"/>
      <w:sz w:val="18"/>
      <w:szCs w:val="22"/>
      <w:lang w:eastAsia="en-US"/>
    </w:rPr>
  </w:style>
  <w:style w:type="character" w:customStyle="1" w:styleId="kartyp1Znak">
    <w:name w:val="karty_p.1 Znak"/>
    <w:basedOn w:val="Domylnaczcionkaakapitu"/>
    <w:link w:val="kartyp1"/>
    <w:rsid w:val="00514D8C"/>
    <w:rPr>
      <w:rFonts w:ascii="Lato Light" w:hAnsi="Lato Light" w:cs="Tahoma"/>
      <w:color w:val="000000"/>
      <w:sz w:val="18"/>
      <w:szCs w:val="22"/>
      <w:lang w:eastAsia="en-US"/>
    </w:rPr>
  </w:style>
  <w:style w:type="character" w:customStyle="1" w:styleId="Bodytext2">
    <w:name w:val="Body text (2)_"/>
    <w:basedOn w:val="Domylnaczcionkaakapitu"/>
    <w:link w:val="Bodytext20"/>
    <w:rsid w:val="00952281"/>
    <w:rPr>
      <w:shd w:val="clear" w:color="auto" w:fill="FFFFFF"/>
    </w:rPr>
  </w:style>
  <w:style w:type="paragraph" w:customStyle="1" w:styleId="Bodytext20">
    <w:name w:val="Body text (2)"/>
    <w:basedOn w:val="Normalny"/>
    <w:link w:val="Bodytext2"/>
    <w:rsid w:val="00952281"/>
    <w:pPr>
      <w:widowControl w:val="0"/>
      <w:shd w:val="clear" w:color="auto" w:fill="FFFFFF"/>
      <w:suppressAutoHyphens w:val="0"/>
      <w:spacing w:before="60" w:after="240" w:line="274" w:lineRule="exact"/>
      <w:ind w:hanging="400"/>
    </w:pPr>
    <w:rPr>
      <w:rFonts w:ascii="Times New Roman" w:eastAsia="Times New Roman" w:hAnsi="Times New Roman" w:cs="Times New Roman"/>
      <w:sz w:val="20"/>
      <w:szCs w:val="20"/>
      <w:lang w:eastAsia="pl-PL"/>
    </w:rPr>
  </w:style>
  <w:style w:type="character" w:customStyle="1" w:styleId="Bodytext2Spacing2pt">
    <w:name w:val="Body text (2) + Spacing 2 pt"/>
    <w:basedOn w:val="Bodytext2"/>
    <w:rsid w:val="00D7479C"/>
    <w:rPr>
      <w:rFonts w:ascii="Garamond" w:eastAsia="Garamond" w:hAnsi="Garamond" w:cs="Garamond"/>
      <w:b w:val="0"/>
      <w:bCs w:val="0"/>
      <w:i w:val="0"/>
      <w:iCs w:val="0"/>
      <w:smallCaps w:val="0"/>
      <w:strike w:val="0"/>
      <w:color w:val="000000"/>
      <w:spacing w:val="40"/>
      <w:w w:val="100"/>
      <w:position w:val="0"/>
      <w:sz w:val="22"/>
      <w:szCs w:val="22"/>
      <w:u w:val="none"/>
      <w:shd w:val="clear" w:color="auto" w:fill="FFFFFF"/>
      <w:lang w:val="pl-PL" w:eastAsia="pl-PL" w:bidi="pl-PL"/>
    </w:rPr>
  </w:style>
  <w:style w:type="character" w:customStyle="1" w:styleId="alb">
    <w:name w:val="a_lb"/>
    <w:basedOn w:val="Domylnaczcionkaakapitu"/>
    <w:rsid w:val="00C43D30"/>
  </w:style>
  <w:style w:type="paragraph" w:customStyle="1" w:styleId="Paragraf">
    <w:name w:val="Paragraf"/>
    <w:basedOn w:val="Normalny"/>
    <w:qFormat/>
    <w:rsid w:val="00E50CFF"/>
    <w:pPr>
      <w:numPr>
        <w:numId w:val="5"/>
      </w:numPr>
      <w:suppressAutoHyphens w:val="0"/>
      <w:spacing w:before="120" w:after="120" w:line="240" w:lineRule="auto"/>
      <w:jc w:val="both"/>
    </w:pPr>
    <w:rPr>
      <w:rFonts w:ascii="Times New Roman" w:eastAsia="Times New Roman" w:hAnsi="Times New Roman" w:cstheme="minorBidi"/>
      <w:sz w:val="24"/>
      <w:lang w:eastAsia="en-US"/>
    </w:rPr>
  </w:style>
  <w:style w:type="paragraph" w:customStyle="1" w:styleId="Ustp">
    <w:name w:val="Ustęp"/>
    <w:basedOn w:val="Normalny"/>
    <w:qFormat/>
    <w:rsid w:val="00E50CFF"/>
    <w:pPr>
      <w:numPr>
        <w:ilvl w:val="1"/>
        <w:numId w:val="5"/>
      </w:numPr>
      <w:suppressAutoHyphens w:val="0"/>
      <w:spacing w:before="120" w:after="120" w:line="240" w:lineRule="auto"/>
      <w:jc w:val="both"/>
    </w:pPr>
    <w:rPr>
      <w:rFonts w:ascii="Times New Roman" w:eastAsiaTheme="minorHAnsi" w:hAnsi="Times New Roman" w:cstheme="minorBidi"/>
      <w:sz w:val="24"/>
      <w:lang w:eastAsia="en-US"/>
    </w:rPr>
  </w:style>
  <w:style w:type="paragraph" w:customStyle="1" w:styleId="Punkt">
    <w:name w:val="Punkt"/>
    <w:basedOn w:val="Normalny"/>
    <w:qFormat/>
    <w:rsid w:val="00E50CFF"/>
    <w:pPr>
      <w:numPr>
        <w:ilvl w:val="2"/>
        <w:numId w:val="5"/>
      </w:numPr>
      <w:suppressAutoHyphens w:val="0"/>
      <w:spacing w:after="120" w:line="240" w:lineRule="auto"/>
      <w:contextualSpacing/>
      <w:jc w:val="both"/>
    </w:pPr>
    <w:rPr>
      <w:rFonts w:ascii="Times New Roman" w:eastAsia="Times New Roman" w:hAnsi="Times New Roman" w:cstheme="minorBidi"/>
      <w:sz w:val="24"/>
      <w:lang w:eastAsia="en-US"/>
    </w:rPr>
  </w:style>
  <w:style w:type="paragraph" w:customStyle="1" w:styleId="Podpunkt">
    <w:name w:val="Podpunkt"/>
    <w:basedOn w:val="Normalny"/>
    <w:qFormat/>
    <w:rsid w:val="00E50CFF"/>
    <w:pPr>
      <w:numPr>
        <w:ilvl w:val="3"/>
        <w:numId w:val="5"/>
      </w:numPr>
      <w:suppressAutoHyphens w:val="0"/>
      <w:spacing w:before="120" w:after="120" w:line="240" w:lineRule="auto"/>
      <w:contextualSpacing/>
      <w:jc w:val="both"/>
    </w:pPr>
    <w:rPr>
      <w:rFonts w:ascii="Times New Roman" w:eastAsiaTheme="minorHAnsi" w:hAnsi="Times New Roman" w:cstheme="minorBidi"/>
      <w:sz w:val="24"/>
      <w:lang w:eastAsia="en-US"/>
    </w:rPr>
  </w:style>
  <w:style w:type="paragraph" w:customStyle="1" w:styleId="Tiret">
    <w:name w:val="Tiret"/>
    <w:basedOn w:val="Akapitzlist"/>
    <w:qFormat/>
    <w:rsid w:val="00E50CFF"/>
    <w:pPr>
      <w:numPr>
        <w:ilvl w:val="4"/>
        <w:numId w:val="5"/>
      </w:numPr>
      <w:suppressAutoHyphens w:val="0"/>
      <w:spacing w:before="120" w:after="120" w:line="240" w:lineRule="auto"/>
      <w:contextualSpacing/>
      <w:jc w:val="both"/>
    </w:pPr>
    <w:rPr>
      <w:rFonts w:ascii="Times New Roman" w:eastAsiaTheme="minorHAnsi" w:hAnsi="Times New Roman" w:cstheme="minorBidi"/>
      <w:sz w:val="24"/>
      <w:lang w:eastAsia="en-US"/>
    </w:rPr>
  </w:style>
  <w:style w:type="paragraph" w:customStyle="1" w:styleId="Body">
    <w:name w:val="Body"/>
    <w:rsid w:val="00B564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256">
      <w:bodyDiv w:val="1"/>
      <w:marLeft w:val="0"/>
      <w:marRight w:val="0"/>
      <w:marTop w:val="0"/>
      <w:marBottom w:val="0"/>
      <w:divBdr>
        <w:top w:val="none" w:sz="0" w:space="0" w:color="auto"/>
        <w:left w:val="none" w:sz="0" w:space="0" w:color="auto"/>
        <w:bottom w:val="none" w:sz="0" w:space="0" w:color="auto"/>
        <w:right w:val="none" w:sz="0" w:space="0" w:color="auto"/>
      </w:divBdr>
    </w:div>
    <w:div w:id="151485048">
      <w:bodyDiv w:val="1"/>
      <w:marLeft w:val="0"/>
      <w:marRight w:val="0"/>
      <w:marTop w:val="0"/>
      <w:marBottom w:val="0"/>
      <w:divBdr>
        <w:top w:val="none" w:sz="0" w:space="0" w:color="auto"/>
        <w:left w:val="none" w:sz="0" w:space="0" w:color="auto"/>
        <w:bottom w:val="none" w:sz="0" w:space="0" w:color="auto"/>
        <w:right w:val="none" w:sz="0" w:space="0" w:color="auto"/>
      </w:divBdr>
    </w:div>
    <w:div w:id="266277172">
      <w:bodyDiv w:val="1"/>
      <w:marLeft w:val="0"/>
      <w:marRight w:val="0"/>
      <w:marTop w:val="0"/>
      <w:marBottom w:val="0"/>
      <w:divBdr>
        <w:top w:val="none" w:sz="0" w:space="0" w:color="auto"/>
        <w:left w:val="none" w:sz="0" w:space="0" w:color="auto"/>
        <w:bottom w:val="none" w:sz="0" w:space="0" w:color="auto"/>
        <w:right w:val="none" w:sz="0" w:space="0" w:color="auto"/>
      </w:divBdr>
    </w:div>
    <w:div w:id="280184723">
      <w:bodyDiv w:val="1"/>
      <w:marLeft w:val="0"/>
      <w:marRight w:val="0"/>
      <w:marTop w:val="0"/>
      <w:marBottom w:val="0"/>
      <w:divBdr>
        <w:top w:val="none" w:sz="0" w:space="0" w:color="auto"/>
        <w:left w:val="none" w:sz="0" w:space="0" w:color="auto"/>
        <w:bottom w:val="none" w:sz="0" w:space="0" w:color="auto"/>
        <w:right w:val="none" w:sz="0" w:space="0" w:color="auto"/>
      </w:divBdr>
    </w:div>
    <w:div w:id="344865686">
      <w:bodyDiv w:val="1"/>
      <w:marLeft w:val="0"/>
      <w:marRight w:val="0"/>
      <w:marTop w:val="0"/>
      <w:marBottom w:val="0"/>
      <w:divBdr>
        <w:top w:val="none" w:sz="0" w:space="0" w:color="auto"/>
        <w:left w:val="none" w:sz="0" w:space="0" w:color="auto"/>
        <w:bottom w:val="none" w:sz="0" w:space="0" w:color="auto"/>
        <w:right w:val="none" w:sz="0" w:space="0" w:color="auto"/>
      </w:divBdr>
    </w:div>
    <w:div w:id="431243454">
      <w:bodyDiv w:val="1"/>
      <w:marLeft w:val="0"/>
      <w:marRight w:val="0"/>
      <w:marTop w:val="0"/>
      <w:marBottom w:val="0"/>
      <w:divBdr>
        <w:top w:val="none" w:sz="0" w:space="0" w:color="auto"/>
        <w:left w:val="none" w:sz="0" w:space="0" w:color="auto"/>
        <w:bottom w:val="none" w:sz="0" w:space="0" w:color="auto"/>
        <w:right w:val="none" w:sz="0" w:space="0" w:color="auto"/>
      </w:divBdr>
    </w:div>
    <w:div w:id="519394061">
      <w:bodyDiv w:val="1"/>
      <w:marLeft w:val="0"/>
      <w:marRight w:val="0"/>
      <w:marTop w:val="0"/>
      <w:marBottom w:val="0"/>
      <w:divBdr>
        <w:top w:val="none" w:sz="0" w:space="0" w:color="auto"/>
        <w:left w:val="none" w:sz="0" w:space="0" w:color="auto"/>
        <w:bottom w:val="none" w:sz="0" w:space="0" w:color="auto"/>
        <w:right w:val="none" w:sz="0" w:space="0" w:color="auto"/>
      </w:divBdr>
    </w:div>
    <w:div w:id="633102141">
      <w:bodyDiv w:val="1"/>
      <w:marLeft w:val="0"/>
      <w:marRight w:val="0"/>
      <w:marTop w:val="0"/>
      <w:marBottom w:val="0"/>
      <w:divBdr>
        <w:top w:val="none" w:sz="0" w:space="0" w:color="auto"/>
        <w:left w:val="none" w:sz="0" w:space="0" w:color="auto"/>
        <w:bottom w:val="none" w:sz="0" w:space="0" w:color="auto"/>
        <w:right w:val="none" w:sz="0" w:space="0" w:color="auto"/>
      </w:divBdr>
      <w:divsChild>
        <w:div w:id="1313944699">
          <w:marLeft w:val="360"/>
          <w:marRight w:val="0"/>
          <w:marTop w:val="0"/>
          <w:marBottom w:val="0"/>
          <w:divBdr>
            <w:top w:val="none" w:sz="0" w:space="0" w:color="auto"/>
            <w:left w:val="none" w:sz="0" w:space="0" w:color="auto"/>
            <w:bottom w:val="none" w:sz="0" w:space="0" w:color="auto"/>
            <w:right w:val="none" w:sz="0" w:space="0" w:color="auto"/>
          </w:divBdr>
        </w:div>
        <w:div w:id="1585530023">
          <w:marLeft w:val="360"/>
          <w:marRight w:val="0"/>
          <w:marTop w:val="0"/>
          <w:marBottom w:val="0"/>
          <w:divBdr>
            <w:top w:val="none" w:sz="0" w:space="0" w:color="auto"/>
            <w:left w:val="none" w:sz="0" w:space="0" w:color="auto"/>
            <w:bottom w:val="none" w:sz="0" w:space="0" w:color="auto"/>
            <w:right w:val="none" w:sz="0" w:space="0" w:color="auto"/>
          </w:divBdr>
        </w:div>
        <w:div w:id="1303463936">
          <w:marLeft w:val="360"/>
          <w:marRight w:val="0"/>
          <w:marTop w:val="0"/>
          <w:marBottom w:val="0"/>
          <w:divBdr>
            <w:top w:val="none" w:sz="0" w:space="0" w:color="auto"/>
            <w:left w:val="none" w:sz="0" w:space="0" w:color="auto"/>
            <w:bottom w:val="none" w:sz="0" w:space="0" w:color="auto"/>
            <w:right w:val="none" w:sz="0" w:space="0" w:color="auto"/>
          </w:divBdr>
        </w:div>
        <w:div w:id="1031229011">
          <w:marLeft w:val="360"/>
          <w:marRight w:val="0"/>
          <w:marTop w:val="0"/>
          <w:marBottom w:val="0"/>
          <w:divBdr>
            <w:top w:val="none" w:sz="0" w:space="0" w:color="auto"/>
            <w:left w:val="none" w:sz="0" w:space="0" w:color="auto"/>
            <w:bottom w:val="none" w:sz="0" w:space="0" w:color="auto"/>
            <w:right w:val="none" w:sz="0" w:space="0" w:color="auto"/>
          </w:divBdr>
        </w:div>
        <w:div w:id="1968393255">
          <w:marLeft w:val="360"/>
          <w:marRight w:val="0"/>
          <w:marTop w:val="0"/>
          <w:marBottom w:val="0"/>
          <w:divBdr>
            <w:top w:val="none" w:sz="0" w:space="0" w:color="auto"/>
            <w:left w:val="none" w:sz="0" w:space="0" w:color="auto"/>
            <w:bottom w:val="none" w:sz="0" w:space="0" w:color="auto"/>
            <w:right w:val="none" w:sz="0" w:space="0" w:color="auto"/>
          </w:divBdr>
        </w:div>
        <w:div w:id="261032091">
          <w:marLeft w:val="360"/>
          <w:marRight w:val="0"/>
          <w:marTop w:val="0"/>
          <w:marBottom w:val="0"/>
          <w:divBdr>
            <w:top w:val="none" w:sz="0" w:space="0" w:color="auto"/>
            <w:left w:val="none" w:sz="0" w:space="0" w:color="auto"/>
            <w:bottom w:val="none" w:sz="0" w:space="0" w:color="auto"/>
            <w:right w:val="none" w:sz="0" w:space="0" w:color="auto"/>
          </w:divBdr>
        </w:div>
      </w:divsChild>
    </w:div>
    <w:div w:id="633103684">
      <w:bodyDiv w:val="1"/>
      <w:marLeft w:val="0"/>
      <w:marRight w:val="0"/>
      <w:marTop w:val="0"/>
      <w:marBottom w:val="0"/>
      <w:divBdr>
        <w:top w:val="none" w:sz="0" w:space="0" w:color="auto"/>
        <w:left w:val="none" w:sz="0" w:space="0" w:color="auto"/>
        <w:bottom w:val="none" w:sz="0" w:space="0" w:color="auto"/>
        <w:right w:val="none" w:sz="0" w:space="0" w:color="auto"/>
      </w:divBdr>
    </w:div>
    <w:div w:id="649015437">
      <w:bodyDiv w:val="1"/>
      <w:marLeft w:val="0"/>
      <w:marRight w:val="0"/>
      <w:marTop w:val="0"/>
      <w:marBottom w:val="0"/>
      <w:divBdr>
        <w:top w:val="none" w:sz="0" w:space="0" w:color="auto"/>
        <w:left w:val="none" w:sz="0" w:space="0" w:color="auto"/>
        <w:bottom w:val="none" w:sz="0" w:space="0" w:color="auto"/>
        <w:right w:val="none" w:sz="0" w:space="0" w:color="auto"/>
      </w:divBdr>
    </w:div>
    <w:div w:id="842009047">
      <w:bodyDiv w:val="1"/>
      <w:marLeft w:val="0"/>
      <w:marRight w:val="0"/>
      <w:marTop w:val="0"/>
      <w:marBottom w:val="0"/>
      <w:divBdr>
        <w:top w:val="none" w:sz="0" w:space="0" w:color="auto"/>
        <w:left w:val="none" w:sz="0" w:space="0" w:color="auto"/>
        <w:bottom w:val="none" w:sz="0" w:space="0" w:color="auto"/>
        <w:right w:val="none" w:sz="0" w:space="0" w:color="auto"/>
      </w:divBdr>
    </w:div>
    <w:div w:id="866024506">
      <w:bodyDiv w:val="1"/>
      <w:marLeft w:val="0"/>
      <w:marRight w:val="0"/>
      <w:marTop w:val="0"/>
      <w:marBottom w:val="0"/>
      <w:divBdr>
        <w:top w:val="none" w:sz="0" w:space="0" w:color="auto"/>
        <w:left w:val="none" w:sz="0" w:space="0" w:color="auto"/>
        <w:bottom w:val="none" w:sz="0" w:space="0" w:color="auto"/>
        <w:right w:val="none" w:sz="0" w:space="0" w:color="auto"/>
      </w:divBdr>
    </w:div>
    <w:div w:id="928540291">
      <w:bodyDiv w:val="1"/>
      <w:marLeft w:val="0"/>
      <w:marRight w:val="0"/>
      <w:marTop w:val="0"/>
      <w:marBottom w:val="0"/>
      <w:divBdr>
        <w:top w:val="none" w:sz="0" w:space="0" w:color="auto"/>
        <w:left w:val="none" w:sz="0" w:space="0" w:color="auto"/>
        <w:bottom w:val="none" w:sz="0" w:space="0" w:color="auto"/>
        <w:right w:val="none" w:sz="0" w:space="0" w:color="auto"/>
      </w:divBdr>
    </w:div>
    <w:div w:id="1058550500">
      <w:bodyDiv w:val="1"/>
      <w:marLeft w:val="0"/>
      <w:marRight w:val="0"/>
      <w:marTop w:val="0"/>
      <w:marBottom w:val="0"/>
      <w:divBdr>
        <w:top w:val="none" w:sz="0" w:space="0" w:color="auto"/>
        <w:left w:val="none" w:sz="0" w:space="0" w:color="auto"/>
        <w:bottom w:val="none" w:sz="0" w:space="0" w:color="auto"/>
        <w:right w:val="none" w:sz="0" w:space="0" w:color="auto"/>
      </w:divBdr>
    </w:div>
    <w:div w:id="1127159019">
      <w:bodyDiv w:val="1"/>
      <w:marLeft w:val="0"/>
      <w:marRight w:val="0"/>
      <w:marTop w:val="0"/>
      <w:marBottom w:val="0"/>
      <w:divBdr>
        <w:top w:val="none" w:sz="0" w:space="0" w:color="auto"/>
        <w:left w:val="none" w:sz="0" w:space="0" w:color="auto"/>
        <w:bottom w:val="none" w:sz="0" w:space="0" w:color="auto"/>
        <w:right w:val="none" w:sz="0" w:space="0" w:color="auto"/>
      </w:divBdr>
    </w:div>
    <w:div w:id="1183516902">
      <w:bodyDiv w:val="1"/>
      <w:marLeft w:val="0"/>
      <w:marRight w:val="0"/>
      <w:marTop w:val="0"/>
      <w:marBottom w:val="0"/>
      <w:divBdr>
        <w:top w:val="none" w:sz="0" w:space="0" w:color="auto"/>
        <w:left w:val="none" w:sz="0" w:space="0" w:color="auto"/>
        <w:bottom w:val="none" w:sz="0" w:space="0" w:color="auto"/>
        <w:right w:val="none" w:sz="0" w:space="0" w:color="auto"/>
      </w:divBdr>
    </w:div>
    <w:div w:id="1222982262">
      <w:bodyDiv w:val="1"/>
      <w:marLeft w:val="0"/>
      <w:marRight w:val="0"/>
      <w:marTop w:val="0"/>
      <w:marBottom w:val="0"/>
      <w:divBdr>
        <w:top w:val="none" w:sz="0" w:space="0" w:color="auto"/>
        <w:left w:val="none" w:sz="0" w:space="0" w:color="auto"/>
        <w:bottom w:val="none" w:sz="0" w:space="0" w:color="auto"/>
        <w:right w:val="none" w:sz="0" w:space="0" w:color="auto"/>
      </w:divBdr>
    </w:div>
    <w:div w:id="1279799396">
      <w:bodyDiv w:val="1"/>
      <w:marLeft w:val="0"/>
      <w:marRight w:val="0"/>
      <w:marTop w:val="0"/>
      <w:marBottom w:val="0"/>
      <w:divBdr>
        <w:top w:val="none" w:sz="0" w:space="0" w:color="auto"/>
        <w:left w:val="none" w:sz="0" w:space="0" w:color="auto"/>
        <w:bottom w:val="none" w:sz="0" w:space="0" w:color="auto"/>
        <w:right w:val="none" w:sz="0" w:space="0" w:color="auto"/>
      </w:divBdr>
    </w:div>
    <w:div w:id="1285041928">
      <w:bodyDiv w:val="1"/>
      <w:marLeft w:val="0"/>
      <w:marRight w:val="0"/>
      <w:marTop w:val="0"/>
      <w:marBottom w:val="0"/>
      <w:divBdr>
        <w:top w:val="none" w:sz="0" w:space="0" w:color="auto"/>
        <w:left w:val="none" w:sz="0" w:space="0" w:color="auto"/>
        <w:bottom w:val="none" w:sz="0" w:space="0" w:color="auto"/>
        <w:right w:val="none" w:sz="0" w:space="0" w:color="auto"/>
      </w:divBdr>
    </w:div>
    <w:div w:id="1299530907">
      <w:bodyDiv w:val="1"/>
      <w:marLeft w:val="0"/>
      <w:marRight w:val="0"/>
      <w:marTop w:val="0"/>
      <w:marBottom w:val="0"/>
      <w:divBdr>
        <w:top w:val="none" w:sz="0" w:space="0" w:color="auto"/>
        <w:left w:val="none" w:sz="0" w:space="0" w:color="auto"/>
        <w:bottom w:val="none" w:sz="0" w:space="0" w:color="auto"/>
        <w:right w:val="none" w:sz="0" w:space="0" w:color="auto"/>
      </w:divBdr>
    </w:div>
    <w:div w:id="1309284476">
      <w:bodyDiv w:val="1"/>
      <w:marLeft w:val="0"/>
      <w:marRight w:val="0"/>
      <w:marTop w:val="0"/>
      <w:marBottom w:val="0"/>
      <w:divBdr>
        <w:top w:val="none" w:sz="0" w:space="0" w:color="auto"/>
        <w:left w:val="none" w:sz="0" w:space="0" w:color="auto"/>
        <w:bottom w:val="none" w:sz="0" w:space="0" w:color="auto"/>
        <w:right w:val="none" w:sz="0" w:space="0" w:color="auto"/>
      </w:divBdr>
    </w:div>
    <w:div w:id="1474519868">
      <w:bodyDiv w:val="1"/>
      <w:marLeft w:val="0"/>
      <w:marRight w:val="0"/>
      <w:marTop w:val="0"/>
      <w:marBottom w:val="0"/>
      <w:divBdr>
        <w:top w:val="none" w:sz="0" w:space="0" w:color="auto"/>
        <w:left w:val="none" w:sz="0" w:space="0" w:color="auto"/>
        <w:bottom w:val="none" w:sz="0" w:space="0" w:color="auto"/>
        <w:right w:val="none" w:sz="0" w:space="0" w:color="auto"/>
      </w:divBdr>
    </w:div>
    <w:div w:id="1489635108">
      <w:bodyDiv w:val="1"/>
      <w:marLeft w:val="0"/>
      <w:marRight w:val="0"/>
      <w:marTop w:val="0"/>
      <w:marBottom w:val="0"/>
      <w:divBdr>
        <w:top w:val="none" w:sz="0" w:space="0" w:color="auto"/>
        <w:left w:val="none" w:sz="0" w:space="0" w:color="auto"/>
        <w:bottom w:val="none" w:sz="0" w:space="0" w:color="auto"/>
        <w:right w:val="none" w:sz="0" w:space="0" w:color="auto"/>
      </w:divBdr>
    </w:div>
    <w:div w:id="1647781259">
      <w:bodyDiv w:val="1"/>
      <w:marLeft w:val="0"/>
      <w:marRight w:val="0"/>
      <w:marTop w:val="0"/>
      <w:marBottom w:val="0"/>
      <w:divBdr>
        <w:top w:val="none" w:sz="0" w:space="0" w:color="auto"/>
        <w:left w:val="none" w:sz="0" w:space="0" w:color="auto"/>
        <w:bottom w:val="none" w:sz="0" w:space="0" w:color="auto"/>
        <w:right w:val="none" w:sz="0" w:space="0" w:color="auto"/>
      </w:divBdr>
    </w:div>
    <w:div w:id="1678655332">
      <w:bodyDiv w:val="1"/>
      <w:marLeft w:val="0"/>
      <w:marRight w:val="0"/>
      <w:marTop w:val="0"/>
      <w:marBottom w:val="0"/>
      <w:divBdr>
        <w:top w:val="none" w:sz="0" w:space="0" w:color="auto"/>
        <w:left w:val="none" w:sz="0" w:space="0" w:color="auto"/>
        <w:bottom w:val="none" w:sz="0" w:space="0" w:color="auto"/>
        <w:right w:val="none" w:sz="0" w:space="0" w:color="auto"/>
      </w:divBdr>
    </w:div>
    <w:div w:id="1734817306">
      <w:bodyDiv w:val="1"/>
      <w:marLeft w:val="0"/>
      <w:marRight w:val="0"/>
      <w:marTop w:val="0"/>
      <w:marBottom w:val="0"/>
      <w:divBdr>
        <w:top w:val="none" w:sz="0" w:space="0" w:color="auto"/>
        <w:left w:val="none" w:sz="0" w:space="0" w:color="auto"/>
        <w:bottom w:val="none" w:sz="0" w:space="0" w:color="auto"/>
        <w:right w:val="none" w:sz="0" w:space="0" w:color="auto"/>
      </w:divBdr>
    </w:div>
    <w:div w:id="1835299390">
      <w:bodyDiv w:val="1"/>
      <w:marLeft w:val="0"/>
      <w:marRight w:val="0"/>
      <w:marTop w:val="0"/>
      <w:marBottom w:val="0"/>
      <w:divBdr>
        <w:top w:val="none" w:sz="0" w:space="0" w:color="auto"/>
        <w:left w:val="none" w:sz="0" w:space="0" w:color="auto"/>
        <w:bottom w:val="none" w:sz="0" w:space="0" w:color="auto"/>
        <w:right w:val="none" w:sz="0" w:space="0" w:color="auto"/>
      </w:divBdr>
    </w:div>
    <w:div w:id="1863396154">
      <w:bodyDiv w:val="1"/>
      <w:marLeft w:val="0"/>
      <w:marRight w:val="0"/>
      <w:marTop w:val="0"/>
      <w:marBottom w:val="0"/>
      <w:divBdr>
        <w:top w:val="none" w:sz="0" w:space="0" w:color="auto"/>
        <w:left w:val="none" w:sz="0" w:space="0" w:color="auto"/>
        <w:bottom w:val="none" w:sz="0" w:space="0" w:color="auto"/>
        <w:right w:val="none" w:sz="0" w:space="0" w:color="auto"/>
      </w:divBdr>
    </w:div>
    <w:div w:id="1870022857">
      <w:bodyDiv w:val="1"/>
      <w:marLeft w:val="0"/>
      <w:marRight w:val="0"/>
      <w:marTop w:val="0"/>
      <w:marBottom w:val="0"/>
      <w:divBdr>
        <w:top w:val="none" w:sz="0" w:space="0" w:color="auto"/>
        <w:left w:val="none" w:sz="0" w:space="0" w:color="auto"/>
        <w:bottom w:val="none" w:sz="0" w:space="0" w:color="auto"/>
        <w:right w:val="none" w:sz="0" w:space="0" w:color="auto"/>
      </w:divBdr>
    </w:div>
    <w:div w:id="1872378163">
      <w:bodyDiv w:val="1"/>
      <w:marLeft w:val="0"/>
      <w:marRight w:val="0"/>
      <w:marTop w:val="0"/>
      <w:marBottom w:val="0"/>
      <w:divBdr>
        <w:top w:val="none" w:sz="0" w:space="0" w:color="auto"/>
        <w:left w:val="none" w:sz="0" w:space="0" w:color="auto"/>
        <w:bottom w:val="none" w:sz="0" w:space="0" w:color="auto"/>
        <w:right w:val="none" w:sz="0" w:space="0" w:color="auto"/>
      </w:divBdr>
    </w:div>
    <w:div w:id="21440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1FC1-F387-4001-8A74-D3880ED2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47</Pages>
  <Words>22782</Words>
  <Characters>136698</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Pelc - Muszyńska</dc:creator>
  <cp:lastModifiedBy>Xymena Marcinkowska</cp:lastModifiedBy>
  <cp:revision>86</cp:revision>
  <cp:lastPrinted>2021-09-21T09:25:00Z</cp:lastPrinted>
  <dcterms:created xsi:type="dcterms:W3CDTF">2021-09-03T06:03:00Z</dcterms:created>
  <dcterms:modified xsi:type="dcterms:W3CDTF">2021-09-21T09:26:00Z</dcterms:modified>
</cp:coreProperties>
</file>