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5A24" w14:textId="15D4D688" w:rsidR="00643C5D" w:rsidRPr="00DE3175" w:rsidRDefault="00643C5D" w:rsidP="00B01217">
      <w:pPr>
        <w:jc w:val="center"/>
        <w:outlineLvl w:val="0"/>
        <w:rPr>
          <w:b/>
        </w:rPr>
      </w:pPr>
      <w:r w:rsidRPr="00DE3175">
        <w:rPr>
          <w:b/>
        </w:rPr>
        <w:t>ZA</w:t>
      </w:r>
      <w:r w:rsidR="008C777E">
        <w:rPr>
          <w:b/>
        </w:rPr>
        <w:t xml:space="preserve">RZĄDZENIE Nr </w:t>
      </w:r>
      <w:r w:rsidR="000A26B7">
        <w:rPr>
          <w:b/>
        </w:rPr>
        <w:t>8901</w:t>
      </w:r>
      <w:r w:rsidR="008C777E">
        <w:rPr>
          <w:b/>
        </w:rPr>
        <w:t>/VI</w:t>
      </w:r>
      <w:r w:rsidR="00AE24F7">
        <w:rPr>
          <w:b/>
        </w:rPr>
        <w:t>I</w:t>
      </w:r>
      <w:r w:rsidR="008C777E">
        <w:rPr>
          <w:b/>
        </w:rPr>
        <w:t>I/</w:t>
      </w:r>
      <w:r w:rsidR="00904C2E">
        <w:rPr>
          <w:b/>
        </w:rPr>
        <w:t>21</w:t>
      </w:r>
    </w:p>
    <w:p w14:paraId="1EC01928" w14:textId="77777777" w:rsidR="00643C5D" w:rsidRPr="00DE3175" w:rsidRDefault="00643C5D" w:rsidP="003A1C48">
      <w:pPr>
        <w:jc w:val="center"/>
        <w:rPr>
          <w:b/>
        </w:rPr>
      </w:pPr>
      <w:r w:rsidRPr="00DE3175">
        <w:rPr>
          <w:b/>
        </w:rPr>
        <w:t>PREZYDENTA MIASTA ŁODZI</w:t>
      </w:r>
    </w:p>
    <w:p w14:paraId="4A91D398" w14:textId="01B2FE73" w:rsidR="00643C5D" w:rsidRPr="00DE3175" w:rsidRDefault="00643C5D" w:rsidP="003A1C48">
      <w:pPr>
        <w:jc w:val="center"/>
        <w:rPr>
          <w:b/>
        </w:rPr>
      </w:pPr>
      <w:r w:rsidRPr="00DE3175">
        <w:rPr>
          <w:b/>
        </w:rPr>
        <w:t xml:space="preserve">z dnia </w:t>
      </w:r>
      <w:r w:rsidR="000A26B7">
        <w:rPr>
          <w:b/>
        </w:rPr>
        <w:t xml:space="preserve">26 </w:t>
      </w:r>
      <w:r w:rsidR="000C4D38">
        <w:rPr>
          <w:b/>
        </w:rPr>
        <w:t>listopad</w:t>
      </w:r>
      <w:r w:rsidR="003C3E02">
        <w:rPr>
          <w:b/>
        </w:rPr>
        <w:t>a</w:t>
      </w:r>
      <w:r w:rsidRPr="00DE3175">
        <w:rPr>
          <w:b/>
        </w:rPr>
        <w:t xml:space="preserve"> 20</w:t>
      </w:r>
      <w:r w:rsidR="000C4D38">
        <w:rPr>
          <w:b/>
        </w:rPr>
        <w:t>21</w:t>
      </w:r>
      <w:r w:rsidRPr="00DE3175">
        <w:rPr>
          <w:b/>
        </w:rPr>
        <w:t xml:space="preserve"> r.</w:t>
      </w:r>
    </w:p>
    <w:p w14:paraId="576F53AC" w14:textId="77777777" w:rsidR="00643C5D" w:rsidRPr="00DE3175" w:rsidRDefault="00643C5D" w:rsidP="00935B67">
      <w:pPr>
        <w:jc w:val="center"/>
        <w:rPr>
          <w:b/>
        </w:rPr>
      </w:pPr>
    </w:p>
    <w:p w14:paraId="64E9C513" w14:textId="3638C01F" w:rsidR="00643C5D" w:rsidRPr="00DE3175" w:rsidRDefault="00643C5D" w:rsidP="00AE24F7">
      <w:pPr>
        <w:jc w:val="center"/>
        <w:rPr>
          <w:b/>
        </w:rPr>
      </w:pPr>
      <w:r w:rsidRPr="00DE3175">
        <w:rPr>
          <w:b/>
        </w:rPr>
        <w:t xml:space="preserve">w sprawie rozpatrzenia uwag złożonych do wyłożonego do publicznego wglądu </w:t>
      </w:r>
      <w:r w:rsidR="00AE24F7" w:rsidRPr="00074C87">
        <w:rPr>
          <w:b/>
        </w:rPr>
        <w:t>projektu</w:t>
      </w:r>
      <w:r w:rsidR="00AE24F7" w:rsidRPr="00074C87">
        <w:rPr>
          <w:b/>
          <w:bCs/>
        </w:rPr>
        <w:t xml:space="preserve"> zmiany </w:t>
      </w:r>
      <w:r w:rsidR="00AE24F7" w:rsidRPr="00074C87">
        <w:rPr>
          <w:b/>
        </w:rPr>
        <w:t>„Studium uwarunkowań i kierunków zagospodarowania przestrzennego miasta Łodzi” w zakresie dotyczącym określenia obszar</w:t>
      </w:r>
      <w:r w:rsidR="00CE69A1">
        <w:rPr>
          <w:b/>
        </w:rPr>
        <w:t>ów</w:t>
      </w:r>
      <w:r w:rsidR="00AE24F7" w:rsidRPr="00074C87">
        <w:rPr>
          <w:b/>
        </w:rPr>
        <w:t xml:space="preserve"> przestrzeni publicznej </w:t>
      </w:r>
      <w:r w:rsidR="000C4D38">
        <w:rPr>
          <w:b/>
        </w:rPr>
        <w:t>– projektowanych dróg</w:t>
      </w:r>
      <w:r w:rsidR="00AE24F7">
        <w:rPr>
          <w:b/>
        </w:rPr>
        <w:t>.</w:t>
      </w:r>
    </w:p>
    <w:p w14:paraId="773A50B3" w14:textId="77777777" w:rsidR="00643C5D" w:rsidRPr="00DE3175" w:rsidRDefault="00643C5D" w:rsidP="00EF56BB">
      <w:pPr>
        <w:jc w:val="center"/>
        <w:rPr>
          <w:b/>
          <w:bCs/>
        </w:rPr>
      </w:pPr>
    </w:p>
    <w:p w14:paraId="1336EB53" w14:textId="6303C12F" w:rsidR="00643C5D" w:rsidRPr="00796247" w:rsidRDefault="00643C5D" w:rsidP="00935B67">
      <w:pPr>
        <w:pStyle w:val="Tekstpodstawowy"/>
        <w:ind w:firstLine="600"/>
        <w:jc w:val="both"/>
        <w:rPr>
          <w:b w:val="0"/>
          <w:szCs w:val="24"/>
        </w:rPr>
      </w:pPr>
      <w:r w:rsidRPr="00DE3175">
        <w:rPr>
          <w:b w:val="0"/>
          <w:szCs w:val="24"/>
        </w:rPr>
        <w:t xml:space="preserve">Na podstawie art. 30 </w:t>
      </w:r>
      <w:r w:rsidRPr="00796247">
        <w:rPr>
          <w:b w:val="0"/>
          <w:szCs w:val="24"/>
        </w:rPr>
        <w:t xml:space="preserve">ust. 1 ustawy z dnia 8 marca 1990 r. o samorządzie gminnym </w:t>
      </w:r>
      <w:r w:rsidR="00CE69A1">
        <w:rPr>
          <w:b w:val="0"/>
          <w:szCs w:val="24"/>
        </w:rPr>
        <w:br/>
      </w:r>
      <w:r w:rsidRPr="00796247">
        <w:rPr>
          <w:b w:val="0"/>
          <w:szCs w:val="24"/>
        </w:rPr>
        <w:t>(</w:t>
      </w:r>
      <w:r w:rsidR="00A63DDF" w:rsidRPr="00D47F99">
        <w:rPr>
          <w:rFonts w:eastAsia="Calibri"/>
          <w:b w:val="0"/>
          <w:szCs w:val="24"/>
          <w:lang w:eastAsia="en-US"/>
        </w:rPr>
        <w:t>Dz.</w:t>
      </w:r>
      <w:r w:rsidR="00A63DDF">
        <w:rPr>
          <w:rFonts w:eastAsia="Calibri"/>
          <w:b w:val="0"/>
          <w:szCs w:val="24"/>
          <w:lang w:eastAsia="en-US"/>
        </w:rPr>
        <w:t xml:space="preserve"> </w:t>
      </w:r>
      <w:r w:rsidR="00A63DDF" w:rsidRPr="00D47F99">
        <w:rPr>
          <w:rFonts w:eastAsia="Calibri"/>
          <w:b w:val="0"/>
          <w:szCs w:val="24"/>
          <w:lang w:eastAsia="en-US"/>
        </w:rPr>
        <w:t>U.</w:t>
      </w:r>
      <w:r w:rsidR="00A63DDF">
        <w:rPr>
          <w:rFonts w:eastAsia="Calibri"/>
          <w:b w:val="0"/>
          <w:szCs w:val="24"/>
          <w:lang w:eastAsia="en-US"/>
        </w:rPr>
        <w:t xml:space="preserve"> </w:t>
      </w:r>
      <w:r w:rsidR="00A63DDF" w:rsidRPr="00D47F99">
        <w:rPr>
          <w:rFonts w:eastAsia="Calibri"/>
          <w:b w:val="0"/>
          <w:szCs w:val="24"/>
          <w:lang w:eastAsia="en-US"/>
        </w:rPr>
        <w:t>z</w:t>
      </w:r>
      <w:r w:rsidR="00A63DDF">
        <w:rPr>
          <w:rFonts w:eastAsia="Calibri"/>
          <w:b w:val="0"/>
          <w:szCs w:val="24"/>
          <w:lang w:eastAsia="en-US"/>
        </w:rPr>
        <w:t xml:space="preserve"> 2021 r. poz. 1372 i 1834</w:t>
      </w:r>
      <w:r w:rsidR="002E74B8">
        <w:rPr>
          <w:b w:val="0"/>
          <w:szCs w:val="24"/>
        </w:rPr>
        <w:t xml:space="preserve">) oraz art. </w:t>
      </w:r>
      <w:r w:rsidR="00253937">
        <w:rPr>
          <w:b w:val="0"/>
          <w:szCs w:val="24"/>
        </w:rPr>
        <w:t>11</w:t>
      </w:r>
      <w:r w:rsidRPr="00796247">
        <w:rPr>
          <w:b w:val="0"/>
          <w:szCs w:val="24"/>
        </w:rPr>
        <w:t xml:space="preserve"> pkt </w:t>
      </w:r>
      <w:r w:rsidR="00253937">
        <w:rPr>
          <w:b w:val="0"/>
          <w:szCs w:val="24"/>
        </w:rPr>
        <w:t>8</w:t>
      </w:r>
      <w:r w:rsidRPr="00796247">
        <w:rPr>
          <w:b w:val="0"/>
          <w:szCs w:val="24"/>
        </w:rPr>
        <w:t xml:space="preserve"> ustawy z dnia 27</w:t>
      </w:r>
      <w:r w:rsidR="00CF0F5A">
        <w:rPr>
          <w:b w:val="0"/>
          <w:szCs w:val="24"/>
        </w:rPr>
        <w:t> </w:t>
      </w:r>
      <w:r w:rsidRPr="00796247">
        <w:rPr>
          <w:b w:val="0"/>
          <w:szCs w:val="24"/>
        </w:rPr>
        <w:t>marca 2003</w:t>
      </w:r>
      <w:r w:rsidR="00F65527">
        <w:rPr>
          <w:b w:val="0"/>
          <w:szCs w:val="24"/>
        </w:rPr>
        <w:t> </w:t>
      </w:r>
      <w:r w:rsidRPr="00796247">
        <w:rPr>
          <w:b w:val="0"/>
          <w:szCs w:val="24"/>
        </w:rPr>
        <w:t>r. o planowaniu i zagospodarowaniu przestrzennym (</w:t>
      </w:r>
      <w:r w:rsidR="00A63DDF" w:rsidRPr="00D47F99">
        <w:rPr>
          <w:rFonts w:eastAsia="Calibri"/>
          <w:b w:val="0"/>
          <w:szCs w:val="24"/>
          <w:lang w:eastAsia="en-US"/>
        </w:rPr>
        <w:t>Dz.</w:t>
      </w:r>
      <w:r w:rsidR="00A63DDF">
        <w:rPr>
          <w:rFonts w:eastAsia="Calibri"/>
          <w:b w:val="0"/>
          <w:szCs w:val="24"/>
          <w:lang w:eastAsia="en-US"/>
        </w:rPr>
        <w:t xml:space="preserve"> </w:t>
      </w:r>
      <w:r w:rsidR="00A63DDF" w:rsidRPr="00D47F99">
        <w:rPr>
          <w:rFonts w:eastAsia="Calibri"/>
          <w:b w:val="0"/>
          <w:szCs w:val="24"/>
          <w:lang w:eastAsia="en-US"/>
        </w:rPr>
        <w:t>U.</w:t>
      </w:r>
      <w:r w:rsidR="00A63DDF">
        <w:rPr>
          <w:rFonts w:eastAsia="Calibri"/>
          <w:b w:val="0"/>
          <w:szCs w:val="24"/>
          <w:lang w:eastAsia="en-US"/>
        </w:rPr>
        <w:t xml:space="preserve"> </w:t>
      </w:r>
      <w:r w:rsidR="00A63DDF" w:rsidRPr="00D47F99">
        <w:rPr>
          <w:rFonts w:eastAsia="Calibri"/>
          <w:b w:val="0"/>
          <w:szCs w:val="24"/>
          <w:lang w:eastAsia="en-US"/>
        </w:rPr>
        <w:t>z</w:t>
      </w:r>
      <w:r w:rsidR="00A63DDF">
        <w:rPr>
          <w:rFonts w:eastAsia="Calibri"/>
          <w:b w:val="0"/>
          <w:szCs w:val="24"/>
          <w:lang w:eastAsia="en-US"/>
        </w:rPr>
        <w:t xml:space="preserve"> 2021 r. poz. 741, 784, 922</w:t>
      </w:r>
      <w:r w:rsidR="00ED3563">
        <w:rPr>
          <w:rFonts w:eastAsia="Calibri"/>
          <w:b w:val="0"/>
          <w:szCs w:val="24"/>
          <w:lang w:eastAsia="en-US"/>
        </w:rPr>
        <w:t>,</w:t>
      </w:r>
      <w:r w:rsidR="00A63DDF">
        <w:rPr>
          <w:rFonts w:eastAsia="Calibri"/>
          <w:b w:val="0"/>
          <w:szCs w:val="24"/>
          <w:lang w:eastAsia="en-US"/>
        </w:rPr>
        <w:t xml:space="preserve"> 1873</w:t>
      </w:r>
      <w:r w:rsidR="00ED3563">
        <w:rPr>
          <w:rFonts w:eastAsia="Calibri"/>
          <w:b w:val="0"/>
          <w:szCs w:val="24"/>
          <w:lang w:eastAsia="en-US"/>
        </w:rPr>
        <w:t xml:space="preserve"> i</w:t>
      </w:r>
      <w:r w:rsidR="00021A29">
        <w:rPr>
          <w:rFonts w:eastAsia="Calibri"/>
          <w:b w:val="0"/>
          <w:szCs w:val="24"/>
          <w:lang w:eastAsia="en-US"/>
        </w:rPr>
        <w:t> </w:t>
      </w:r>
      <w:r w:rsidR="00ED3563">
        <w:rPr>
          <w:rFonts w:eastAsia="Calibri"/>
          <w:b w:val="0"/>
          <w:szCs w:val="24"/>
          <w:lang w:eastAsia="en-US"/>
        </w:rPr>
        <w:t>1986</w:t>
      </w:r>
      <w:r w:rsidR="00AE24F7">
        <w:rPr>
          <w:b w:val="0"/>
          <w:szCs w:val="24"/>
        </w:rPr>
        <w:t>)</w:t>
      </w:r>
      <w:r w:rsidR="00DF31F9">
        <w:rPr>
          <w:b w:val="0"/>
          <w:szCs w:val="24"/>
        </w:rPr>
        <w:t>,</w:t>
      </w:r>
      <w:r w:rsidR="00CF0F5A">
        <w:rPr>
          <w:b w:val="0"/>
          <w:szCs w:val="24"/>
        </w:rPr>
        <w:t xml:space="preserve"> </w:t>
      </w:r>
      <w:r w:rsidR="005D79E4">
        <w:rPr>
          <w:b w:val="0"/>
          <w:szCs w:val="24"/>
        </w:rPr>
        <w:t xml:space="preserve">w wykonaniu uchwały </w:t>
      </w:r>
      <w:r w:rsidR="00AE24F7" w:rsidRPr="000B6D28">
        <w:rPr>
          <w:b w:val="0"/>
          <w:szCs w:val="24"/>
        </w:rPr>
        <w:t>Nr</w:t>
      </w:r>
      <w:r w:rsidR="00CE69A1">
        <w:rPr>
          <w:b w:val="0"/>
          <w:szCs w:val="24"/>
        </w:rPr>
        <w:t xml:space="preserve"> </w:t>
      </w:r>
      <w:r w:rsidR="00AE24F7" w:rsidRPr="000B6D28">
        <w:rPr>
          <w:b w:val="0"/>
          <w:szCs w:val="24"/>
        </w:rPr>
        <w:t>XI</w:t>
      </w:r>
      <w:r w:rsidR="00CE69A1">
        <w:rPr>
          <w:b w:val="0"/>
          <w:szCs w:val="24"/>
        </w:rPr>
        <w:t>X</w:t>
      </w:r>
      <w:r w:rsidR="00AE24F7" w:rsidRPr="000B6D28">
        <w:rPr>
          <w:b w:val="0"/>
          <w:szCs w:val="24"/>
        </w:rPr>
        <w:t>/</w:t>
      </w:r>
      <w:r w:rsidR="00CE69A1">
        <w:rPr>
          <w:b w:val="0"/>
          <w:szCs w:val="24"/>
        </w:rPr>
        <w:t>735</w:t>
      </w:r>
      <w:r w:rsidR="00AE24F7" w:rsidRPr="000B6D28">
        <w:rPr>
          <w:b w:val="0"/>
          <w:szCs w:val="24"/>
        </w:rPr>
        <w:t>/</w:t>
      </w:r>
      <w:r w:rsidR="00CE69A1">
        <w:rPr>
          <w:b w:val="0"/>
          <w:szCs w:val="24"/>
        </w:rPr>
        <w:t>20</w:t>
      </w:r>
      <w:r w:rsidR="00AE24F7" w:rsidRPr="000B6D28">
        <w:rPr>
          <w:b w:val="0"/>
          <w:szCs w:val="24"/>
        </w:rPr>
        <w:t xml:space="preserve"> Rady Miejskiej w Łodzi z dnia </w:t>
      </w:r>
      <w:r w:rsidR="00CE69A1">
        <w:rPr>
          <w:b w:val="0"/>
          <w:szCs w:val="24"/>
        </w:rPr>
        <w:t xml:space="preserve">29 stycznia </w:t>
      </w:r>
      <w:r w:rsidR="00AE24F7" w:rsidRPr="000B6D28">
        <w:rPr>
          <w:b w:val="0"/>
          <w:szCs w:val="24"/>
        </w:rPr>
        <w:t>20</w:t>
      </w:r>
      <w:r w:rsidR="00CE69A1">
        <w:rPr>
          <w:b w:val="0"/>
          <w:szCs w:val="24"/>
        </w:rPr>
        <w:t>20</w:t>
      </w:r>
      <w:r w:rsidR="00AE24F7" w:rsidRPr="000B6D28">
        <w:rPr>
          <w:b w:val="0"/>
          <w:szCs w:val="24"/>
        </w:rPr>
        <w:t xml:space="preserve"> r. w</w:t>
      </w:r>
      <w:r w:rsidR="00CE69A1">
        <w:rPr>
          <w:b w:val="0"/>
          <w:szCs w:val="24"/>
        </w:rPr>
        <w:t> </w:t>
      </w:r>
      <w:r w:rsidR="00AE24F7" w:rsidRPr="000B6D28">
        <w:rPr>
          <w:b w:val="0"/>
          <w:szCs w:val="24"/>
        </w:rPr>
        <w:t>sprawie przystąpienia do sporządzenia zmiany „Studium uwarunkowań i</w:t>
      </w:r>
      <w:r w:rsidR="00AE24F7">
        <w:rPr>
          <w:b w:val="0"/>
          <w:szCs w:val="24"/>
        </w:rPr>
        <w:t> </w:t>
      </w:r>
      <w:r w:rsidR="00AE24F7" w:rsidRPr="000B6D28">
        <w:rPr>
          <w:b w:val="0"/>
          <w:szCs w:val="24"/>
        </w:rPr>
        <w:t xml:space="preserve">kierunków zagospodarowania przestrzennego miasta Łodzi” </w:t>
      </w:r>
      <w:r w:rsidR="00AE24F7">
        <w:rPr>
          <w:b w:val="0"/>
        </w:rPr>
        <w:t>w</w:t>
      </w:r>
      <w:r w:rsidR="00CE69A1">
        <w:rPr>
          <w:b w:val="0"/>
        </w:rPr>
        <w:t xml:space="preserve"> </w:t>
      </w:r>
      <w:r w:rsidR="00AE24F7" w:rsidRPr="000B6D28">
        <w:rPr>
          <w:b w:val="0"/>
        </w:rPr>
        <w:t>zakresie dotyczącym określenia obszar</w:t>
      </w:r>
      <w:r w:rsidR="00CE69A1">
        <w:rPr>
          <w:b w:val="0"/>
        </w:rPr>
        <w:t>ów</w:t>
      </w:r>
      <w:r w:rsidR="00AE24F7" w:rsidRPr="000B6D28">
        <w:rPr>
          <w:b w:val="0"/>
        </w:rPr>
        <w:t xml:space="preserve"> przestrzeni publicznej </w:t>
      </w:r>
      <w:r w:rsidR="00CE69A1">
        <w:rPr>
          <w:b w:val="0"/>
        </w:rPr>
        <w:t>– projektowanych dróg</w:t>
      </w:r>
    </w:p>
    <w:p w14:paraId="3CEE9237" w14:textId="77777777" w:rsidR="00643C5D" w:rsidRPr="00DE3175" w:rsidRDefault="00643C5D" w:rsidP="00935B67">
      <w:pPr>
        <w:pStyle w:val="Tekstpodstawowy"/>
        <w:ind w:firstLine="600"/>
        <w:jc w:val="both"/>
        <w:rPr>
          <w:b w:val="0"/>
          <w:szCs w:val="24"/>
        </w:rPr>
      </w:pPr>
    </w:p>
    <w:p w14:paraId="276C1143" w14:textId="77777777" w:rsidR="00643C5D" w:rsidRPr="00DE3175" w:rsidRDefault="00643C5D" w:rsidP="008B4DF9">
      <w:pPr>
        <w:pStyle w:val="Tytu"/>
        <w:rPr>
          <w:sz w:val="24"/>
          <w:szCs w:val="24"/>
        </w:rPr>
      </w:pPr>
      <w:r w:rsidRPr="00DE3175">
        <w:rPr>
          <w:sz w:val="24"/>
          <w:szCs w:val="24"/>
        </w:rPr>
        <w:t>zarządzam, co następuje:</w:t>
      </w:r>
    </w:p>
    <w:p w14:paraId="77DF038A" w14:textId="77777777" w:rsidR="00643C5D" w:rsidRPr="00DE3175" w:rsidRDefault="00643C5D" w:rsidP="008B4DF9">
      <w:pPr>
        <w:pStyle w:val="Tekstpodstawowy"/>
        <w:rPr>
          <w:b w:val="0"/>
          <w:szCs w:val="24"/>
        </w:rPr>
      </w:pPr>
    </w:p>
    <w:p w14:paraId="4197BAEC" w14:textId="40FA837B" w:rsidR="00643C5D" w:rsidRPr="00DE3175" w:rsidRDefault="00643C5D" w:rsidP="00CB41E8">
      <w:pPr>
        <w:pStyle w:val="Tekstpodstawowy"/>
        <w:ind w:firstLine="600"/>
        <w:jc w:val="both"/>
        <w:rPr>
          <w:b w:val="0"/>
          <w:bCs/>
          <w:szCs w:val="24"/>
        </w:rPr>
      </w:pPr>
      <w:r w:rsidRPr="00DE3175">
        <w:rPr>
          <w:b w:val="0"/>
          <w:szCs w:val="24"/>
        </w:rPr>
        <w:t>§ 1. Rozpatruję uwagi złożone do wyłożonego do publicznego wglądu projektu</w:t>
      </w:r>
      <w:r w:rsidRPr="00DE3175">
        <w:rPr>
          <w:b w:val="0"/>
          <w:bCs/>
          <w:szCs w:val="24"/>
        </w:rPr>
        <w:t xml:space="preserve"> </w:t>
      </w:r>
      <w:r w:rsidR="00AE24F7" w:rsidRPr="000B6D28">
        <w:rPr>
          <w:b w:val="0"/>
          <w:szCs w:val="24"/>
        </w:rPr>
        <w:t>zmiany „Studium uwarunkowań i</w:t>
      </w:r>
      <w:r w:rsidR="00AE24F7">
        <w:rPr>
          <w:b w:val="0"/>
          <w:szCs w:val="24"/>
        </w:rPr>
        <w:t> </w:t>
      </w:r>
      <w:r w:rsidR="00AE24F7" w:rsidRPr="000B6D28">
        <w:rPr>
          <w:b w:val="0"/>
          <w:szCs w:val="24"/>
        </w:rPr>
        <w:t xml:space="preserve">kierunków zagospodarowania przestrzennego miasta Łodzi” </w:t>
      </w:r>
      <w:r w:rsidR="00AE24F7">
        <w:rPr>
          <w:b w:val="0"/>
        </w:rPr>
        <w:t>w </w:t>
      </w:r>
      <w:r w:rsidR="00AE24F7" w:rsidRPr="000B6D28">
        <w:rPr>
          <w:b w:val="0"/>
        </w:rPr>
        <w:t>zakresie dotyczącym określenia obszar</w:t>
      </w:r>
      <w:r w:rsidR="00CE69A1">
        <w:rPr>
          <w:b w:val="0"/>
        </w:rPr>
        <w:t>ów</w:t>
      </w:r>
      <w:r w:rsidR="00AE24F7" w:rsidRPr="000B6D28">
        <w:rPr>
          <w:b w:val="0"/>
        </w:rPr>
        <w:t xml:space="preserve"> przestrzeni publicznej </w:t>
      </w:r>
      <w:r w:rsidR="00CE69A1">
        <w:rPr>
          <w:b w:val="0"/>
        </w:rPr>
        <w:t>– projektowanych dróg</w:t>
      </w:r>
      <w:r w:rsidRPr="00DE3175">
        <w:rPr>
          <w:b w:val="0"/>
          <w:szCs w:val="24"/>
        </w:rPr>
        <w:t>, z</w:t>
      </w:r>
      <w:r w:rsidRPr="00DE3175">
        <w:rPr>
          <w:b w:val="0"/>
          <w:bCs/>
          <w:szCs w:val="24"/>
        </w:rPr>
        <w:t>godnie z</w:t>
      </w:r>
      <w:r w:rsidR="005D79E4">
        <w:rPr>
          <w:b w:val="0"/>
          <w:bCs/>
          <w:szCs w:val="24"/>
        </w:rPr>
        <w:t> </w:t>
      </w:r>
      <w:r w:rsidRPr="00DE3175">
        <w:rPr>
          <w:b w:val="0"/>
          <w:bCs/>
          <w:szCs w:val="24"/>
        </w:rPr>
        <w:t>rozstrzygnięciem, stanowiącym załącznik</w:t>
      </w:r>
      <w:r w:rsidR="00520863">
        <w:rPr>
          <w:b w:val="0"/>
          <w:bCs/>
          <w:szCs w:val="24"/>
        </w:rPr>
        <w:t xml:space="preserve"> Nr 1</w:t>
      </w:r>
      <w:r w:rsidRPr="00DE3175">
        <w:rPr>
          <w:b w:val="0"/>
          <w:bCs/>
          <w:szCs w:val="24"/>
        </w:rPr>
        <w:t xml:space="preserve"> do niniejszego zarządzenia.</w:t>
      </w:r>
    </w:p>
    <w:p w14:paraId="74EAB7E3" w14:textId="77777777" w:rsidR="00643C5D" w:rsidRPr="00DE3175" w:rsidRDefault="00643C5D" w:rsidP="008B4DF9">
      <w:pPr>
        <w:pStyle w:val="Tekstpodstawowy"/>
        <w:ind w:firstLine="709"/>
        <w:jc w:val="both"/>
        <w:rPr>
          <w:b w:val="0"/>
          <w:szCs w:val="24"/>
        </w:rPr>
      </w:pPr>
    </w:p>
    <w:p w14:paraId="6B9D7C98" w14:textId="5B0492B1" w:rsidR="00520863" w:rsidRPr="00DE3175" w:rsidRDefault="00520863" w:rsidP="00520863">
      <w:pPr>
        <w:pStyle w:val="Tekstpodstawowy"/>
        <w:ind w:firstLine="600"/>
        <w:jc w:val="both"/>
        <w:rPr>
          <w:b w:val="0"/>
          <w:szCs w:val="24"/>
        </w:rPr>
      </w:pPr>
      <w:r w:rsidRPr="00DE3175">
        <w:rPr>
          <w:b w:val="0"/>
          <w:szCs w:val="24"/>
        </w:rPr>
        <w:t>§ 2. </w:t>
      </w:r>
      <w:r>
        <w:rPr>
          <w:b w:val="0"/>
          <w:szCs w:val="24"/>
        </w:rPr>
        <w:t xml:space="preserve">Postanawiam pozostawić bez rozpatrzenia uwagi, </w:t>
      </w:r>
      <w:r w:rsidR="006C4127" w:rsidRPr="00DE3175">
        <w:rPr>
          <w:b w:val="0"/>
          <w:szCs w:val="24"/>
        </w:rPr>
        <w:t>złożone do wyłożonego do</w:t>
      </w:r>
      <w:r w:rsidR="00EA1E47">
        <w:rPr>
          <w:b w:val="0"/>
          <w:szCs w:val="24"/>
        </w:rPr>
        <w:t> </w:t>
      </w:r>
      <w:r w:rsidR="006C4127" w:rsidRPr="00DE3175">
        <w:rPr>
          <w:b w:val="0"/>
          <w:szCs w:val="24"/>
        </w:rPr>
        <w:t>publicznego wglądu projektu</w:t>
      </w:r>
      <w:r w:rsidR="006C4127" w:rsidRPr="00DE3175">
        <w:rPr>
          <w:b w:val="0"/>
          <w:bCs/>
          <w:szCs w:val="24"/>
        </w:rPr>
        <w:t xml:space="preserve"> </w:t>
      </w:r>
      <w:r w:rsidR="006C4127" w:rsidRPr="000B6D28">
        <w:rPr>
          <w:b w:val="0"/>
          <w:szCs w:val="24"/>
        </w:rPr>
        <w:t xml:space="preserve">zmiany </w:t>
      </w:r>
      <w:r w:rsidR="006C4127" w:rsidRPr="000B6D28">
        <w:rPr>
          <w:b w:val="0"/>
        </w:rPr>
        <w:t>„Studium uwarunkowań i kierunków zagospodarowania przestrzennego miasta Łodzi” w zakresie dotyczącym określenia obszar</w:t>
      </w:r>
      <w:r w:rsidR="00EA1E47">
        <w:rPr>
          <w:b w:val="0"/>
        </w:rPr>
        <w:t>ów</w:t>
      </w:r>
      <w:r w:rsidR="006C4127" w:rsidRPr="000B6D28">
        <w:rPr>
          <w:b w:val="0"/>
        </w:rPr>
        <w:t xml:space="preserve"> przestrzeni publicznej </w:t>
      </w:r>
      <w:r w:rsidR="00EA1E47">
        <w:rPr>
          <w:b w:val="0"/>
        </w:rPr>
        <w:t>– projektowanych dróg</w:t>
      </w:r>
      <w:r w:rsidR="006C4127" w:rsidRPr="000B6D28">
        <w:rPr>
          <w:b w:val="0"/>
          <w:bCs/>
          <w:szCs w:val="24"/>
        </w:rPr>
        <w:t xml:space="preserve">, które </w:t>
      </w:r>
      <w:r w:rsidR="00EA1E47">
        <w:rPr>
          <w:b w:val="0"/>
          <w:bCs/>
          <w:szCs w:val="24"/>
        </w:rPr>
        <w:t xml:space="preserve">wpłynęły po terminie </w:t>
      </w:r>
      <w:r w:rsidR="00EA1E47" w:rsidRPr="00CC2287">
        <w:rPr>
          <w:b w:val="0"/>
          <w:bCs/>
          <w:szCs w:val="24"/>
        </w:rPr>
        <w:t xml:space="preserve">lub </w:t>
      </w:r>
      <w:r w:rsidR="006C4127" w:rsidRPr="000B6D28">
        <w:rPr>
          <w:b w:val="0"/>
        </w:rPr>
        <w:t>nie dotyczyły zakresu</w:t>
      </w:r>
      <w:r w:rsidR="006C4127">
        <w:rPr>
          <w:b w:val="0"/>
        </w:rPr>
        <w:t xml:space="preserve"> ww.</w:t>
      </w:r>
      <w:r w:rsidR="006C4127" w:rsidRPr="000B6D28">
        <w:rPr>
          <w:b w:val="0"/>
        </w:rPr>
        <w:t xml:space="preserve"> zmiany Studium</w:t>
      </w:r>
      <w:r w:rsidR="006C4127">
        <w:rPr>
          <w:b w:val="0"/>
        </w:rPr>
        <w:t>, tj. </w:t>
      </w:r>
      <w:r w:rsidR="006C4127" w:rsidRPr="000B6D28">
        <w:rPr>
          <w:b w:val="0"/>
        </w:rPr>
        <w:t>określenia obszar</w:t>
      </w:r>
      <w:r w:rsidR="00EA1E47">
        <w:rPr>
          <w:b w:val="0"/>
        </w:rPr>
        <w:t>ów</w:t>
      </w:r>
      <w:r w:rsidR="006C4127" w:rsidRPr="000B6D28">
        <w:rPr>
          <w:b w:val="0"/>
        </w:rPr>
        <w:t xml:space="preserve"> przestrzeni publicznej</w:t>
      </w:r>
      <w:r w:rsidR="00EA1E47">
        <w:rPr>
          <w:b w:val="0"/>
        </w:rPr>
        <w:t xml:space="preserve"> – projektowanych dróg</w:t>
      </w:r>
      <w:r>
        <w:rPr>
          <w:b w:val="0"/>
          <w:szCs w:val="24"/>
        </w:rPr>
        <w:t>, zgodnie z wykazem stanowiącym załącznik Nr 2 do niniejszego zarządzenia</w:t>
      </w:r>
      <w:r w:rsidR="00F65527">
        <w:rPr>
          <w:b w:val="0"/>
          <w:szCs w:val="24"/>
        </w:rPr>
        <w:t>.</w:t>
      </w:r>
    </w:p>
    <w:p w14:paraId="13C1BA40" w14:textId="77777777" w:rsidR="00520863" w:rsidRDefault="00520863" w:rsidP="00CB41E8">
      <w:pPr>
        <w:pStyle w:val="Tekstpodstawowy"/>
        <w:ind w:firstLine="600"/>
        <w:jc w:val="both"/>
        <w:rPr>
          <w:b w:val="0"/>
          <w:szCs w:val="24"/>
        </w:rPr>
      </w:pPr>
    </w:p>
    <w:p w14:paraId="0A12D370" w14:textId="77777777" w:rsidR="00643C5D" w:rsidRPr="00DE3175" w:rsidRDefault="00643C5D" w:rsidP="00CB41E8">
      <w:pPr>
        <w:pStyle w:val="Tekstpodstawowy"/>
        <w:ind w:firstLine="600"/>
        <w:jc w:val="both"/>
        <w:rPr>
          <w:b w:val="0"/>
          <w:szCs w:val="24"/>
        </w:rPr>
      </w:pPr>
      <w:r w:rsidRPr="00DE3175">
        <w:rPr>
          <w:b w:val="0"/>
          <w:szCs w:val="24"/>
        </w:rPr>
        <w:t>§ </w:t>
      </w:r>
      <w:r w:rsidR="00520863">
        <w:rPr>
          <w:b w:val="0"/>
          <w:szCs w:val="24"/>
        </w:rPr>
        <w:t>3</w:t>
      </w:r>
      <w:r w:rsidRPr="00DE3175">
        <w:rPr>
          <w:b w:val="0"/>
          <w:szCs w:val="24"/>
        </w:rPr>
        <w:t xml:space="preserve">. Wykonanie zarządzenia powierzam Dyrektorowi Miejskiej Pracowni Urbanistycznej w Łodzi. </w:t>
      </w:r>
    </w:p>
    <w:p w14:paraId="0F462D48" w14:textId="77777777" w:rsidR="00643C5D" w:rsidRPr="00DE3175" w:rsidRDefault="00643C5D" w:rsidP="008B4DF9">
      <w:pPr>
        <w:pStyle w:val="Tekstpodstawowy"/>
        <w:ind w:firstLine="567"/>
        <w:jc w:val="both"/>
        <w:rPr>
          <w:b w:val="0"/>
          <w:szCs w:val="24"/>
        </w:rPr>
      </w:pPr>
    </w:p>
    <w:p w14:paraId="1243E279" w14:textId="77777777" w:rsidR="00643C5D" w:rsidRPr="00DE3175" w:rsidRDefault="00643C5D" w:rsidP="00CB41E8">
      <w:pPr>
        <w:pStyle w:val="Tekstpodstawowy"/>
        <w:ind w:firstLine="600"/>
        <w:rPr>
          <w:b w:val="0"/>
          <w:szCs w:val="24"/>
        </w:rPr>
      </w:pPr>
      <w:r w:rsidRPr="00DE3175">
        <w:rPr>
          <w:b w:val="0"/>
          <w:szCs w:val="24"/>
        </w:rPr>
        <w:t>§ </w:t>
      </w:r>
      <w:r w:rsidR="00520863">
        <w:rPr>
          <w:b w:val="0"/>
          <w:szCs w:val="24"/>
        </w:rPr>
        <w:t>4</w:t>
      </w:r>
      <w:r w:rsidRPr="00DE3175">
        <w:rPr>
          <w:b w:val="0"/>
          <w:szCs w:val="24"/>
        </w:rPr>
        <w:t>. Zarządzenie wchodzi w życie z dniem wydania.</w:t>
      </w:r>
    </w:p>
    <w:p w14:paraId="51540217" w14:textId="77777777" w:rsidR="00643C5D" w:rsidRPr="00DE3175" w:rsidRDefault="00643C5D" w:rsidP="00EE12DD">
      <w:pPr>
        <w:pStyle w:val="Tekstpodstawowy"/>
        <w:ind w:firstLine="709"/>
        <w:rPr>
          <w:b w:val="0"/>
          <w:szCs w:val="24"/>
        </w:rPr>
      </w:pPr>
    </w:p>
    <w:p w14:paraId="1EE106CC" w14:textId="77777777" w:rsidR="00643C5D" w:rsidRPr="00DE3175" w:rsidRDefault="00643C5D" w:rsidP="00000C18">
      <w:pPr>
        <w:pStyle w:val="Tekstpodstawowy"/>
        <w:rPr>
          <w:b w:val="0"/>
          <w:szCs w:val="24"/>
        </w:rPr>
      </w:pPr>
    </w:p>
    <w:p w14:paraId="39CE7CCD" w14:textId="77777777" w:rsidR="00643C5D" w:rsidRPr="00DE3175" w:rsidRDefault="00643C5D" w:rsidP="00EE12DD">
      <w:pPr>
        <w:pStyle w:val="Tekstpodstawowy"/>
        <w:ind w:firstLine="709"/>
        <w:rPr>
          <w:b w:val="0"/>
          <w:szCs w:val="24"/>
        </w:rPr>
      </w:pPr>
    </w:p>
    <w:p w14:paraId="4196A342" w14:textId="77777777" w:rsidR="00643C5D" w:rsidRDefault="00643C5D" w:rsidP="00C22F73">
      <w:pPr>
        <w:ind w:left="5103"/>
        <w:jc w:val="center"/>
        <w:rPr>
          <w:b/>
        </w:rPr>
      </w:pPr>
      <w:r>
        <w:rPr>
          <w:b/>
        </w:rPr>
        <w:t>PREZYDENT MIASTA</w:t>
      </w:r>
    </w:p>
    <w:p w14:paraId="4B01EC33" w14:textId="77777777" w:rsidR="00643C5D" w:rsidRDefault="00643C5D" w:rsidP="00C22F73">
      <w:pPr>
        <w:ind w:left="5103"/>
        <w:jc w:val="center"/>
        <w:rPr>
          <w:b/>
        </w:rPr>
      </w:pPr>
    </w:p>
    <w:p w14:paraId="23CF3679" w14:textId="77777777" w:rsidR="00643C5D" w:rsidRDefault="00643C5D" w:rsidP="00C22F73">
      <w:pPr>
        <w:ind w:left="5103"/>
        <w:jc w:val="center"/>
        <w:rPr>
          <w:b/>
        </w:rPr>
      </w:pPr>
    </w:p>
    <w:p w14:paraId="5F69808B" w14:textId="77777777" w:rsidR="00643C5D" w:rsidRDefault="00643C5D" w:rsidP="00C22F73">
      <w:pPr>
        <w:ind w:left="5103"/>
        <w:jc w:val="center"/>
        <w:rPr>
          <w:b/>
        </w:rPr>
      </w:pPr>
      <w:r>
        <w:rPr>
          <w:b/>
        </w:rPr>
        <w:t>Hanna ZDANOWSKA</w:t>
      </w:r>
    </w:p>
    <w:p w14:paraId="6D75445D" w14:textId="77777777" w:rsidR="00643C5D" w:rsidRPr="00DE3175" w:rsidRDefault="00643C5D" w:rsidP="00C22F73">
      <w:pPr>
        <w:rPr>
          <w:b/>
        </w:rPr>
      </w:pPr>
    </w:p>
    <w:p w14:paraId="46CC84E4" w14:textId="7C21A3B7" w:rsidR="00041B6D" w:rsidRDefault="00041B6D" w:rsidP="00C22F73">
      <w:pPr>
        <w:rPr>
          <w:b/>
        </w:rPr>
      </w:pPr>
      <w:r>
        <w:rPr>
          <w:b/>
        </w:rPr>
        <w:br w:type="page"/>
      </w:r>
    </w:p>
    <w:p w14:paraId="776AB884" w14:textId="77777777" w:rsidR="00041B6D" w:rsidRPr="00EF1831" w:rsidRDefault="00041B6D" w:rsidP="00041B6D">
      <w:pPr>
        <w:ind w:left="4961" w:firstLine="709"/>
        <w:jc w:val="both"/>
      </w:pPr>
      <w:r w:rsidRPr="00EF1831">
        <w:lastRenderedPageBreak/>
        <w:t>Załącznik Nr 1</w:t>
      </w:r>
    </w:p>
    <w:p w14:paraId="54359E48" w14:textId="40D64E42" w:rsidR="00041B6D" w:rsidRPr="00EF1831" w:rsidRDefault="00041B6D" w:rsidP="00041B6D">
      <w:pPr>
        <w:ind w:left="5670"/>
        <w:jc w:val="both"/>
      </w:pPr>
      <w:r w:rsidRPr="00EF1831">
        <w:t>do zarządzenia Nr</w:t>
      </w:r>
      <w:r w:rsidR="000A26B7">
        <w:t xml:space="preserve"> 8901</w:t>
      </w:r>
      <w:r w:rsidRPr="00EF1831">
        <w:t>/VIII/21</w:t>
      </w:r>
    </w:p>
    <w:p w14:paraId="28061396" w14:textId="77777777" w:rsidR="00041B6D" w:rsidRPr="00EF1831" w:rsidRDefault="00041B6D" w:rsidP="00041B6D">
      <w:pPr>
        <w:ind w:left="5670"/>
        <w:jc w:val="both"/>
      </w:pPr>
      <w:r w:rsidRPr="00EF1831">
        <w:t>Prezydenta Miasta Łodzi</w:t>
      </w:r>
    </w:p>
    <w:p w14:paraId="0C2A3CC2" w14:textId="66762F35" w:rsidR="00041B6D" w:rsidRPr="00EF1831" w:rsidRDefault="00041B6D" w:rsidP="00041B6D">
      <w:pPr>
        <w:ind w:left="5670"/>
        <w:jc w:val="both"/>
      </w:pPr>
      <w:r w:rsidRPr="00EF1831">
        <w:t xml:space="preserve">z dnia </w:t>
      </w:r>
      <w:r w:rsidR="000A26B7">
        <w:t xml:space="preserve">26 </w:t>
      </w:r>
      <w:r w:rsidRPr="00EF1831">
        <w:t>listopada 2021 r.</w:t>
      </w:r>
    </w:p>
    <w:p w14:paraId="4B699B18" w14:textId="77777777" w:rsidR="00041B6D" w:rsidRPr="00EF1831" w:rsidRDefault="00041B6D" w:rsidP="00041B6D">
      <w:pPr>
        <w:pStyle w:val="Bezodstpw"/>
        <w:jc w:val="both"/>
        <w:rPr>
          <w:rFonts w:ascii="Times New Roman" w:hAnsi="Times New Roman"/>
          <w:b/>
          <w:sz w:val="24"/>
          <w:szCs w:val="24"/>
        </w:rPr>
      </w:pPr>
    </w:p>
    <w:p w14:paraId="2D6FBF89" w14:textId="77777777" w:rsidR="00041B6D" w:rsidRPr="00EF1831" w:rsidRDefault="00041B6D" w:rsidP="00041B6D">
      <w:pPr>
        <w:pStyle w:val="Bezodstpw"/>
        <w:jc w:val="both"/>
        <w:rPr>
          <w:rFonts w:ascii="Times New Roman" w:hAnsi="Times New Roman"/>
          <w:b/>
          <w:sz w:val="24"/>
          <w:szCs w:val="24"/>
        </w:rPr>
      </w:pPr>
    </w:p>
    <w:p w14:paraId="3313C01D" w14:textId="77777777" w:rsidR="00041B6D" w:rsidRPr="00EF1831" w:rsidRDefault="00041B6D" w:rsidP="00041B6D">
      <w:pPr>
        <w:pStyle w:val="Bezodstpw"/>
        <w:jc w:val="both"/>
        <w:rPr>
          <w:rFonts w:ascii="Times New Roman" w:hAnsi="Times New Roman"/>
          <w:b/>
          <w:sz w:val="24"/>
          <w:szCs w:val="24"/>
        </w:rPr>
      </w:pPr>
    </w:p>
    <w:p w14:paraId="17BDEE1B" w14:textId="77777777" w:rsidR="00041B6D" w:rsidRPr="00EF1831" w:rsidRDefault="00041B6D" w:rsidP="00041B6D">
      <w:pPr>
        <w:pStyle w:val="Bezodstpw"/>
        <w:jc w:val="both"/>
        <w:rPr>
          <w:rFonts w:ascii="Times New Roman" w:hAnsi="Times New Roman"/>
          <w:b/>
          <w:sz w:val="24"/>
          <w:szCs w:val="24"/>
        </w:rPr>
      </w:pPr>
    </w:p>
    <w:p w14:paraId="6C6445EB"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Rozstrzygnięcie o sposobie rozpatrzenia uwag złożonych do wyłożonego do publicznego wglądu projektu</w:t>
      </w:r>
      <w:r w:rsidRPr="00EF1831">
        <w:rPr>
          <w:rFonts w:ascii="Times New Roman" w:hAnsi="Times New Roman"/>
          <w:b/>
          <w:bCs/>
          <w:sz w:val="24"/>
          <w:szCs w:val="24"/>
        </w:rPr>
        <w:t xml:space="preserve"> zmiany „Studium uwarunkowań i kierunków zagospodarowania przestrzennego miasta Łodzi” w zakresie dotyczącym określenia obszarów przestrzeni publicznej - projektowanych dróg.</w:t>
      </w:r>
    </w:p>
    <w:p w14:paraId="5DDB267B" w14:textId="77777777" w:rsidR="00041B6D" w:rsidRPr="00EF1831" w:rsidRDefault="00041B6D" w:rsidP="00041B6D">
      <w:pPr>
        <w:pStyle w:val="Bezodstpw"/>
        <w:jc w:val="both"/>
        <w:rPr>
          <w:rFonts w:ascii="Times New Roman" w:hAnsi="Times New Roman"/>
          <w:sz w:val="24"/>
          <w:szCs w:val="24"/>
        </w:rPr>
      </w:pPr>
    </w:p>
    <w:p w14:paraId="3B601BEB" w14:textId="77777777" w:rsidR="00041B6D" w:rsidRPr="00EF1831" w:rsidRDefault="00041B6D" w:rsidP="00041B6D">
      <w:pPr>
        <w:pStyle w:val="Bezodstpw"/>
        <w:jc w:val="both"/>
        <w:rPr>
          <w:rFonts w:ascii="Times New Roman" w:hAnsi="Times New Roman"/>
          <w:sz w:val="24"/>
          <w:szCs w:val="24"/>
        </w:rPr>
      </w:pPr>
    </w:p>
    <w:p w14:paraId="711BDB0A" w14:textId="77777777" w:rsidR="00041B6D" w:rsidRPr="00EF1831" w:rsidRDefault="00041B6D" w:rsidP="00041B6D">
      <w:pPr>
        <w:pStyle w:val="Bezodstpw"/>
        <w:jc w:val="both"/>
        <w:rPr>
          <w:rFonts w:ascii="Times New Roman" w:hAnsi="Times New Roman"/>
          <w:sz w:val="24"/>
          <w:szCs w:val="24"/>
        </w:rPr>
      </w:pPr>
      <w:bookmarkStart w:id="0" w:name="_Hlk86067451"/>
      <w:r w:rsidRPr="00EF1831">
        <w:rPr>
          <w:rFonts w:ascii="Times New Roman" w:hAnsi="Times New Roman"/>
          <w:sz w:val="24"/>
          <w:szCs w:val="24"/>
        </w:rPr>
        <w:t xml:space="preserve">Projekt zmiany „Studium uwarunkowań i kierunków zagospodarowania przestrzennego miasta Łodzi” w zakresie dotyczącym określenia obszaru przestrzeni publicznej – projektowanych dróg (zwany dalej zmianą Studium) został wyłożony do publicznego wglądu w okresie od 18 sierpnia 2021 r. do 8 września 2021 r. W terminie wyznaczonym do wnoszenia uwag dotyczących projektu zmiany Studium tj. do dnia 30 września 2021 r. wpłynęło 41 uwag.  </w:t>
      </w:r>
      <w:bookmarkEnd w:id="0"/>
      <w:r w:rsidRPr="00EF1831">
        <w:rPr>
          <w:rFonts w:ascii="Times New Roman" w:hAnsi="Times New Roman"/>
          <w:sz w:val="24"/>
          <w:szCs w:val="24"/>
        </w:rPr>
        <w:t>Złożone uwagi zostały ponumerowane w celu ułatwienia ich identyfikacji.</w:t>
      </w:r>
    </w:p>
    <w:p w14:paraId="54AEF236" w14:textId="77777777" w:rsidR="00041B6D" w:rsidRPr="00EF1831" w:rsidRDefault="00041B6D" w:rsidP="00041B6D">
      <w:pPr>
        <w:jc w:val="both"/>
      </w:pPr>
    </w:p>
    <w:p w14:paraId="568EEAE4" w14:textId="77777777" w:rsidR="00041B6D" w:rsidRPr="00EF1831" w:rsidRDefault="00041B6D" w:rsidP="00041B6D">
      <w:pPr>
        <w:pStyle w:val="Uwaga"/>
      </w:pPr>
      <w:r w:rsidRPr="00EF1831">
        <w:t>Uwaga nr 1</w:t>
      </w:r>
    </w:p>
    <w:p w14:paraId="43D60E89" w14:textId="77777777" w:rsidR="00041B6D" w:rsidRPr="00EF1831" w:rsidRDefault="00041B6D" w:rsidP="00041B6D">
      <w:pPr>
        <w:pStyle w:val="Bezodstpw"/>
        <w:ind w:left="720"/>
        <w:jc w:val="both"/>
        <w:rPr>
          <w:rFonts w:ascii="Times New Roman" w:hAnsi="Times New Roman"/>
          <w:sz w:val="24"/>
          <w:szCs w:val="24"/>
        </w:rPr>
      </w:pPr>
    </w:p>
    <w:p w14:paraId="05F87238"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wpłynęła 30 sierpnia 2021 r.,</w:t>
      </w:r>
    </w:p>
    <w:p w14:paraId="274276A8"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projektowanej ulicy „Wojska Polskiego” na odcinku od ul. Traktorowej do ul. Szczecińskiej.</w:t>
      </w:r>
    </w:p>
    <w:p w14:paraId="3BCEDA3B" w14:textId="77777777" w:rsidR="00041B6D" w:rsidRPr="00EF1831" w:rsidRDefault="00041B6D" w:rsidP="00041B6D">
      <w:pPr>
        <w:jc w:val="both"/>
      </w:pPr>
    </w:p>
    <w:p w14:paraId="0996E30D" w14:textId="77777777" w:rsidR="00041B6D" w:rsidRPr="00EF1831" w:rsidRDefault="00041B6D" w:rsidP="00041B6D">
      <w:pPr>
        <w:rPr>
          <w:b/>
          <w:bCs/>
        </w:rPr>
      </w:pPr>
      <w:r w:rsidRPr="00EF1831">
        <w:rPr>
          <w:b/>
          <w:bCs/>
        </w:rPr>
        <w:t xml:space="preserve">Pani </w:t>
      </w:r>
      <w:r>
        <w:rPr>
          <w:b/>
          <w:bCs/>
        </w:rPr>
        <w:t>(…)</w:t>
      </w:r>
      <w:r w:rsidRPr="00EF1831">
        <w:rPr>
          <w:b/>
          <w:bCs/>
        </w:rPr>
        <w:t xml:space="preserve"> składa uwagę dotyczącą:</w:t>
      </w:r>
    </w:p>
    <w:p w14:paraId="7C91267C" w14:textId="77777777" w:rsidR="00041B6D" w:rsidRPr="00EF1831" w:rsidRDefault="00041B6D" w:rsidP="00041B6D">
      <w:pPr>
        <w:jc w:val="both"/>
        <w:rPr>
          <w:b/>
        </w:rPr>
      </w:pPr>
      <w:r w:rsidRPr="00EF1831">
        <w:t xml:space="preserve">rezygnacji z przebiegu projektowanej ulicy „Wojska Polskiego” w okolicy ulic: Zadraż, Wykowej i Cieplarnianej. </w:t>
      </w:r>
    </w:p>
    <w:p w14:paraId="677E6F29" w14:textId="77777777" w:rsidR="00041B6D" w:rsidRPr="00EF1831" w:rsidRDefault="00041B6D" w:rsidP="00041B6D">
      <w:pPr>
        <w:jc w:val="both"/>
        <w:rPr>
          <w:b/>
        </w:rPr>
      </w:pPr>
      <w:r w:rsidRPr="00EF1831">
        <w:t>Składająca uwagę informuje, cyt.: „po wybudowaniu kilku kompleksów mieszkaniowych, są to jedyne zielone tereny na Teofilowie. Nie chcemy likwidacji tych terenów – to ostatnie miejsce na nasze spacery z psami i miejsce zabaw dla dzieci. Osiedle domków jednorodzinnych znajduje się pomiędzy ul. Rojną i Rąbieńską (którą można by wyremontować i dostosować do wymogów drogi dojazdowej). Kolejna ulica to więcej smogu i niebezpieczeństwa dla dzieci, które m.in. bawią się w parku Grabieńskim”.</w:t>
      </w:r>
    </w:p>
    <w:p w14:paraId="787B6B81" w14:textId="77777777" w:rsidR="00041B6D" w:rsidRPr="00EF1831" w:rsidRDefault="00041B6D" w:rsidP="00041B6D"/>
    <w:p w14:paraId="31D83E7B" w14:textId="77777777" w:rsidR="00041B6D" w:rsidRPr="00EF1831" w:rsidRDefault="00041B6D" w:rsidP="00041B6D">
      <w:pPr>
        <w:jc w:val="both"/>
        <w:rPr>
          <w:b/>
        </w:rPr>
      </w:pPr>
      <w:r w:rsidRPr="00EF1831">
        <w:rPr>
          <w:b/>
        </w:rPr>
        <w:t>Prezydent Miasta Łodzi nie uwzględnił uwagi.</w:t>
      </w:r>
    </w:p>
    <w:p w14:paraId="4FE1D005" w14:textId="77777777" w:rsidR="00041B6D" w:rsidRPr="00EF1831" w:rsidRDefault="00041B6D" w:rsidP="00041B6D">
      <w:pPr>
        <w:jc w:val="both"/>
        <w:rPr>
          <w:b/>
        </w:rPr>
      </w:pPr>
    </w:p>
    <w:p w14:paraId="24F639C4" w14:textId="77777777" w:rsidR="00041B6D" w:rsidRPr="00EF1831" w:rsidRDefault="00041B6D" w:rsidP="00041B6D">
      <w:pPr>
        <w:jc w:val="both"/>
        <w:rPr>
          <w:b/>
        </w:rPr>
      </w:pPr>
      <w:r w:rsidRPr="00EF1831">
        <w:rPr>
          <w:b/>
        </w:rPr>
        <w:t>Wyjaśnienie:</w:t>
      </w:r>
    </w:p>
    <w:p w14:paraId="1512E7E7" w14:textId="77777777" w:rsidR="00041B6D" w:rsidRPr="00EF1831" w:rsidRDefault="00041B6D" w:rsidP="00041B6D">
      <w:pPr>
        <w:jc w:val="both"/>
        <w:rPr>
          <w:b/>
        </w:rPr>
      </w:pPr>
      <w:r w:rsidRPr="00EF1831">
        <w:t>Projektowana ulica „Wojska Polskiego” stanowi element struktury systemu komunikacyjnego Łodzi określonej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połączenie obwodnicy zewnętrznej (okalającej obszar miasta w granicach kolei obwodowej) z drogą ekspresową S14. Dotychczasowe analizy komunikacyjne potwierdziły zasadność projektowania tej ulicy, zrezygnowanie z jej wyznaczania byłoby sprzeczne nie tylko z polityką kształtowania systemu transportowego miasta określoną w Studium, ale także z wyrażanymi w ostatnich latach oczekiwaniami mieszkańców osiedli północno-zachodniej części Łodzi.</w:t>
      </w:r>
    </w:p>
    <w:p w14:paraId="11573847" w14:textId="77777777" w:rsidR="00041B6D" w:rsidRPr="00EF1831" w:rsidRDefault="00041B6D" w:rsidP="00041B6D"/>
    <w:p w14:paraId="5A16A77A" w14:textId="77777777" w:rsidR="00041B6D" w:rsidRPr="00EF1831" w:rsidRDefault="00041B6D" w:rsidP="00041B6D">
      <w:pPr>
        <w:pStyle w:val="Uwaga"/>
      </w:pPr>
      <w:r w:rsidRPr="00EF1831">
        <w:t>Uwaga nr 2</w:t>
      </w:r>
    </w:p>
    <w:p w14:paraId="3223C930" w14:textId="77777777" w:rsidR="00041B6D" w:rsidRPr="00EF1831" w:rsidRDefault="00041B6D" w:rsidP="00041B6D">
      <w:pPr>
        <w:pStyle w:val="Bezodstpw"/>
        <w:ind w:left="720"/>
        <w:jc w:val="both"/>
        <w:rPr>
          <w:rFonts w:ascii="Times New Roman" w:hAnsi="Times New Roman"/>
          <w:sz w:val="24"/>
          <w:szCs w:val="24"/>
        </w:rPr>
      </w:pPr>
    </w:p>
    <w:p w14:paraId="21EA166C"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wpłynęła 6 września 2021 r.,</w:t>
      </w:r>
    </w:p>
    <w:p w14:paraId="2C6AFADD"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 xml:space="preserve">dotyczy działek nr: 97/1, 98/1 i 122/38, w obrębie G-30, położonych przy </w:t>
      </w:r>
      <w:r w:rsidRPr="00EF1831">
        <w:rPr>
          <w:rFonts w:ascii="Times New Roman" w:hAnsi="Times New Roman"/>
          <w:sz w:val="24"/>
          <w:szCs w:val="24"/>
        </w:rPr>
        <w:br/>
        <w:t>ul. Ideowej 28.</w:t>
      </w:r>
    </w:p>
    <w:p w14:paraId="1F26AAA8" w14:textId="77777777" w:rsidR="00041B6D" w:rsidRPr="00EF1831" w:rsidRDefault="00041B6D" w:rsidP="00041B6D">
      <w:pPr>
        <w:pStyle w:val="Bezodstpw"/>
        <w:ind w:left="720"/>
        <w:jc w:val="both"/>
        <w:rPr>
          <w:rFonts w:ascii="Times New Roman" w:hAnsi="Times New Roman"/>
          <w:sz w:val="24"/>
          <w:szCs w:val="24"/>
        </w:rPr>
      </w:pPr>
    </w:p>
    <w:p w14:paraId="296DB59E" w14:textId="77777777" w:rsidR="00041B6D" w:rsidRPr="00EF1831" w:rsidRDefault="00041B6D" w:rsidP="00041B6D">
      <w:pPr>
        <w:pStyle w:val="Teksttreci4"/>
        <w:shd w:val="clear" w:color="auto" w:fill="auto"/>
        <w:spacing w:line="240" w:lineRule="auto"/>
        <w:jc w:val="both"/>
        <w:rPr>
          <w:rFonts w:eastAsia="Calibri"/>
          <w:b/>
          <w:sz w:val="24"/>
          <w:szCs w:val="24"/>
        </w:rPr>
      </w:pPr>
      <w:r w:rsidRPr="00EF1831">
        <w:rPr>
          <w:rFonts w:eastAsia="Calibri"/>
          <w:b/>
          <w:sz w:val="24"/>
          <w:szCs w:val="24"/>
        </w:rPr>
        <w:t xml:space="preserve">Państwo </w:t>
      </w:r>
      <w:r>
        <w:rPr>
          <w:rFonts w:eastAsia="Calibri"/>
          <w:b/>
          <w:sz w:val="24"/>
          <w:szCs w:val="24"/>
        </w:rPr>
        <w:t>(…)</w:t>
      </w:r>
      <w:r w:rsidRPr="00EF1831">
        <w:rPr>
          <w:rFonts w:eastAsia="Calibri"/>
          <w:b/>
          <w:sz w:val="24"/>
          <w:szCs w:val="24"/>
        </w:rPr>
        <w:t xml:space="preserve"> składają uwagę dotyczącą: </w:t>
      </w:r>
    </w:p>
    <w:p w14:paraId="70DD25EB" w14:textId="77777777" w:rsidR="00041B6D" w:rsidRPr="00EF1831" w:rsidRDefault="00041B6D" w:rsidP="00041B6D">
      <w:pPr>
        <w:jc w:val="both"/>
      </w:pPr>
      <w:r w:rsidRPr="00EF1831">
        <w:t>wyłączenia działek nr 97/1, 98/1 i 122/38 z obszaru przestrzeni publicznej projektowanej ulicy „Konstytucyjnej”.</w:t>
      </w:r>
    </w:p>
    <w:p w14:paraId="6F049910" w14:textId="77777777" w:rsidR="00041B6D" w:rsidRPr="00EF1831" w:rsidRDefault="00041B6D" w:rsidP="00041B6D">
      <w:pPr>
        <w:autoSpaceDE w:val="0"/>
        <w:autoSpaceDN w:val="0"/>
        <w:adjustRightInd w:val="0"/>
        <w:jc w:val="both"/>
      </w:pPr>
      <w:r w:rsidRPr="00EF1831">
        <w:t>Składający uwagę informują m.in., że, cyt.: „linia graniczna tego obszaru biegnie pod oknami naszego nowo wybudowanego domu oraz mocno ingeruje w przestrzeń odpoczynku tj. altana oraz taras, które to znajdują się w pobliżu granic działki. (…) Całkowita powierzchnia działki to 660 m</w:t>
      </w:r>
      <w:r w:rsidRPr="00EF1831">
        <w:rPr>
          <w:vertAlign w:val="superscript"/>
        </w:rPr>
        <w:t>2</w:t>
      </w:r>
      <w:r w:rsidRPr="00EF1831">
        <w:t xml:space="preserve"> i w naszym mniemaniu nie jest podzielna i nie ma możliwości jej pomniejszenia, gdyż takie działanie całkowicie uniemożliwi nam normalne funkcjonowanie, a taki stan rzeczy jest nie do zaakceptowania. Budowanie drogi o takim nasileniu ruchu samochodowego w sąsiedztwie domków i bloków jest co najmniej niezrozumiałe a ingerowanie w dorobek wielu lat, w naszym przypadku pracy na emigracji jest zwyczajnie nieludzki. (…) Korytarz zarezerwowany pod ul. Konstytucyjną, który biegnie obok naszej nieruchomości do dziś nie posiada zagospodarowania przestrzennego, co za tym idzie nie spełnia niezbędnych kryteriów i narusza zasady aktu planistycznego art. 28 ust. l. Biorąc pod uwagę w/w okoliczności chcielibyśmy zwrócić uwagę, że w przeciwieństwie do planowanego zagospodarowania przestrzennego terenu o którym mowa, nasz dom został wybudowany na podstawie stosownych pozwoleń wydanych przez UMŁ i nie można, a przynajmniej nie powinno się planować przestrzeni publicznych nie zważając na interes jednostek takich jak my, bo dobro ogółu osób korzystających z ewentualnej drogi nie jest priorytetowe, ogół ten tworzą jednostki takie jak my, z tą różnicą, że „oni” przejadą tą trasą może kilka razy w życiu, a my będziemy znosić uciążliwości przez cały czas. Jeszcze raz prosimy o pominięcie naszych działek i planowanie ul. Konstytucyjnej w taki sposób, żeby nie naruszać naszej przestrzeni, rozumiemy, że Studium dotyczy zabezpieczenia korytarza pod ul. Konstytucyjną i nie jest to projekt budowlany, ale ustalenie MPZP w takiej formie pozbawi nas możliwości decydowania o naszych działkach i może zniweczyć nasz wysiłek włożony w budowę domu dla nas i naszych córek”.</w:t>
      </w:r>
    </w:p>
    <w:p w14:paraId="1E70DBD9" w14:textId="77777777" w:rsidR="00041B6D" w:rsidRPr="00EF1831" w:rsidRDefault="00041B6D" w:rsidP="00041B6D">
      <w:pPr>
        <w:autoSpaceDE w:val="0"/>
        <w:autoSpaceDN w:val="0"/>
        <w:adjustRightInd w:val="0"/>
        <w:jc w:val="both"/>
        <w:rPr>
          <w:bCs/>
        </w:rPr>
      </w:pPr>
      <w:r w:rsidRPr="00EF1831">
        <w:rPr>
          <w:bCs/>
        </w:rPr>
        <w:t>Do uwagi dołączono załącznik graficzny wskazujący lokalizację nieruchomości.</w:t>
      </w:r>
    </w:p>
    <w:p w14:paraId="6AAECFFF" w14:textId="77777777" w:rsidR="00041B6D" w:rsidRPr="00EF1831" w:rsidRDefault="00041B6D" w:rsidP="00041B6D">
      <w:pPr>
        <w:autoSpaceDE w:val="0"/>
        <w:autoSpaceDN w:val="0"/>
        <w:adjustRightInd w:val="0"/>
        <w:jc w:val="both"/>
        <w:rPr>
          <w:b/>
        </w:rPr>
      </w:pPr>
    </w:p>
    <w:p w14:paraId="4F6E645E" w14:textId="77777777" w:rsidR="00041B6D" w:rsidRPr="00EF1831" w:rsidRDefault="00041B6D" w:rsidP="00041B6D">
      <w:pPr>
        <w:jc w:val="both"/>
        <w:rPr>
          <w:b/>
        </w:rPr>
      </w:pPr>
      <w:r w:rsidRPr="00EF1831">
        <w:rPr>
          <w:b/>
        </w:rPr>
        <w:t>Prezydent Miasta Łodzi nie uwzględnił uwagi.</w:t>
      </w:r>
    </w:p>
    <w:p w14:paraId="590D5838" w14:textId="77777777" w:rsidR="00041B6D" w:rsidRPr="00EF1831" w:rsidRDefault="00041B6D" w:rsidP="00041B6D">
      <w:pPr>
        <w:jc w:val="both"/>
        <w:rPr>
          <w:b/>
        </w:rPr>
      </w:pPr>
    </w:p>
    <w:p w14:paraId="6FFE2FA9" w14:textId="77777777" w:rsidR="00041B6D" w:rsidRPr="00EF1831" w:rsidRDefault="00041B6D" w:rsidP="00041B6D">
      <w:pPr>
        <w:jc w:val="both"/>
        <w:rPr>
          <w:b/>
        </w:rPr>
      </w:pPr>
      <w:r w:rsidRPr="00EF1831">
        <w:rPr>
          <w:b/>
        </w:rPr>
        <w:t>Wyjaśnienie:</w:t>
      </w:r>
    </w:p>
    <w:p w14:paraId="05776600"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Dotychczasowe analizy wykonane na potrzeby procedowanej obecnie zmiany Studium oraz na potrzeby obowiązującego miejscowego planu zagospodarowania przestrzennego dla części obszaru miasta Łodzi położonej w rejonie ulic: Przyjacielskiej, Zygmunta, Bałtyckiej, Lotnej, Sąsiedzkiej, do terenów kolejowych uchwalonego uchwałą Nr XXIX/972/20 Rady Miejskiej w Łodzi z dnia 26 sierpnia 2020 r. (Dz. Urz. Woj. Łódzkiego z 2021 r. poz. 4025), wykazały konieczność uwzględnienia fragmentów wymienionych w uwadze dwóch działek: nr 97/1 i 98/1 przy trasowaniu korytarza drogowego projektowanej ulicy „Konstytucyjnej”. Części działek nr </w:t>
      </w:r>
      <w:proofErr w:type="spellStart"/>
      <w:r w:rsidRPr="00EF1831">
        <w:rPr>
          <w:sz w:val="24"/>
          <w:szCs w:val="24"/>
        </w:rPr>
        <w:t>ewid</w:t>
      </w:r>
      <w:proofErr w:type="spellEnd"/>
      <w:r w:rsidRPr="00EF1831">
        <w:rPr>
          <w:sz w:val="24"/>
          <w:szCs w:val="24"/>
        </w:rPr>
        <w:t xml:space="preserve">. 97/1 i 98/1 stanowią rezerwę terenów dla  zabezpieczenia niezbędnej przestrzeni pod realizację obiektu inżynieryjnego związanego z potrzebą bezkolizyjnego przekroczenia przez ulicę „Konstytucyjną” terenów kolejowych. Granica wyznaczonego w przedmiotowej zmianie Studium terenu przewidzianego dla ustalenia przebiegu projektowanej drogi została wyznaczona zgodnie z linią rozgraniczającą terenu drogi publicznej określoną w ww. obowiązującym planie miejscowym. Należy podkreślić, </w:t>
      </w:r>
      <w:r w:rsidRPr="00EF1831">
        <w:rPr>
          <w:sz w:val="24"/>
          <w:szCs w:val="24"/>
        </w:rPr>
        <w:lastRenderedPageBreak/>
        <w:t>że rozplanowanie poszczególnych elementów przestrzeni drogi (tj. lokalizacja i szerokość jezdni, chodników, pasów zieleni) będzie określone w stosownej decyzji administracyjnej zezwalającej na realizację drogi.</w:t>
      </w:r>
    </w:p>
    <w:p w14:paraId="5090CE5D" w14:textId="77777777" w:rsidR="00041B6D" w:rsidRPr="00EF1831" w:rsidRDefault="00041B6D" w:rsidP="00041B6D">
      <w:pPr>
        <w:jc w:val="both"/>
      </w:pPr>
      <w:r w:rsidRPr="00EF1831">
        <w:t>Wskazana w uwadze działka nr 122/38 położona jest poza granicami korytarza drogowego projektowanej ulicy „Konstytucyjnej” określonymi w ww. obowiązującym planie miejscowym oraz w przedmiotowej zmianie Studium.</w:t>
      </w:r>
    </w:p>
    <w:p w14:paraId="5E49A0BF" w14:textId="77777777" w:rsidR="00041B6D" w:rsidRPr="00EF1831" w:rsidRDefault="00041B6D" w:rsidP="00041B6D">
      <w:pPr>
        <w:jc w:val="both"/>
      </w:pPr>
    </w:p>
    <w:p w14:paraId="49A8ACDB" w14:textId="77777777" w:rsidR="00041B6D" w:rsidRPr="00EF1831" w:rsidRDefault="00041B6D" w:rsidP="00041B6D">
      <w:pPr>
        <w:pStyle w:val="Uwaga"/>
      </w:pPr>
      <w:r w:rsidRPr="00EF1831">
        <w:t>Uwaga nr 3</w:t>
      </w:r>
    </w:p>
    <w:p w14:paraId="66FC35DB" w14:textId="77777777" w:rsidR="00041B6D" w:rsidRPr="00EF1831" w:rsidRDefault="00041B6D" w:rsidP="00041B6D">
      <w:pPr>
        <w:pStyle w:val="Bezodstpw"/>
        <w:ind w:left="720"/>
        <w:jc w:val="both"/>
        <w:rPr>
          <w:rFonts w:ascii="Times New Roman" w:hAnsi="Times New Roman"/>
          <w:sz w:val="24"/>
          <w:szCs w:val="24"/>
        </w:rPr>
      </w:pPr>
    </w:p>
    <w:p w14:paraId="74AB0CC4"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wpłynęła 8 września 2021 r.,</w:t>
      </w:r>
    </w:p>
    <w:p w14:paraId="61159EDB"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działek nr 83 i 167, w obrębie W-30.</w:t>
      </w:r>
    </w:p>
    <w:p w14:paraId="157C27E1" w14:textId="77777777" w:rsidR="00041B6D" w:rsidRPr="00EF1831" w:rsidRDefault="00041B6D" w:rsidP="00041B6D">
      <w:pPr>
        <w:pStyle w:val="Bezodstpw"/>
        <w:ind w:left="720"/>
        <w:jc w:val="both"/>
        <w:rPr>
          <w:rFonts w:ascii="Times New Roman" w:hAnsi="Times New Roman"/>
          <w:sz w:val="24"/>
          <w:szCs w:val="24"/>
        </w:rPr>
      </w:pPr>
    </w:p>
    <w:p w14:paraId="5712A0ED" w14:textId="77777777" w:rsidR="00041B6D" w:rsidRPr="00EF1831" w:rsidRDefault="00041B6D" w:rsidP="00041B6D">
      <w:pPr>
        <w:pStyle w:val="Teksttreci4"/>
        <w:shd w:val="clear" w:color="auto" w:fill="auto"/>
        <w:spacing w:line="240" w:lineRule="auto"/>
        <w:jc w:val="both"/>
        <w:rPr>
          <w:rFonts w:eastAsia="Calibri"/>
          <w:b/>
          <w:sz w:val="24"/>
          <w:szCs w:val="24"/>
        </w:rPr>
      </w:pPr>
      <w:r w:rsidRPr="00EF1831">
        <w:rPr>
          <w:rFonts w:eastAsia="Calibri"/>
          <w:b/>
          <w:sz w:val="24"/>
          <w:szCs w:val="24"/>
        </w:rPr>
        <w:t xml:space="preserve">Państwo </w:t>
      </w:r>
      <w:r>
        <w:rPr>
          <w:rFonts w:eastAsia="Calibri"/>
          <w:b/>
          <w:sz w:val="24"/>
          <w:szCs w:val="24"/>
        </w:rPr>
        <w:t>(…)</w:t>
      </w:r>
      <w:r w:rsidRPr="00EF1831">
        <w:rPr>
          <w:rFonts w:eastAsia="Calibri"/>
          <w:b/>
          <w:sz w:val="24"/>
          <w:szCs w:val="24"/>
        </w:rPr>
        <w:t xml:space="preserve">, Pan </w:t>
      </w:r>
      <w:r>
        <w:rPr>
          <w:rFonts w:eastAsia="Calibri"/>
          <w:b/>
          <w:sz w:val="24"/>
          <w:szCs w:val="24"/>
        </w:rPr>
        <w:t>(…)</w:t>
      </w:r>
      <w:r w:rsidRPr="00EF1831">
        <w:rPr>
          <w:rFonts w:eastAsia="Calibri"/>
          <w:b/>
          <w:sz w:val="24"/>
          <w:szCs w:val="24"/>
        </w:rPr>
        <w:t xml:space="preserve">, Państwo </w:t>
      </w:r>
      <w:r>
        <w:rPr>
          <w:rFonts w:eastAsia="Calibri"/>
          <w:b/>
          <w:sz w:val="24"/>
          <w:szCs w:val="24"/>
        </w:rPr>
        <w:t>(…)</w:t>
      </w:r>
      <w:r w:rsidRPr="00EF1831">
        <w:rPr>
          <w:rFonts w:eastAsia="Calibri"/>
          <w:b/>
          <w:sz w:val="24"/>
          <w:szCs w:val="24"/>
        </w:rPr>
        <w:t xml:space="preserve"> składają uwagę dotyczącą: </w:t>
      </w:r>
    </w:p>
    <w:p w14:paraId="00B49B2A" w14:textId="77777777" w:rsidR="00041B6D" w:rsidRPr="00EF1831" w:rsidRDefault="00041B6D" w:rsidP="00041B6D">
      <w:pPr>
        <w:pStyle w:val="Akapitzlist"/>
        <w:numPr>
          <w:ilvl w:val="0"/>
          <w:numId w:val="4"/>
        </w:numPr>
        <w:jc w:val="both"/>
      </w:pPr>
      <w:r w:rsidRPr="00EF1831">
        <w:t>wyłączenia z granic obszaru objętego zmianą Studium działek nr 83 i 167;</w:t>
      </w:r>
    </w:p>
    <w:p w14:paraId="2BB13F6C" w14:textId="77777777" w:rsidR="00041B6D" w:rsidRPr="00EF1831" w:rsidRDefault="00041B6D" w:rsidP="00041B6D">
      <w:pPr>
        <w:autoSpaceDE w:val="0"/>
        <w:autoSpaceDN w:val="0"/>
        <w:adjustRightInd w:val="0"/>
        <w:jc w:val="both"/>
        <w:rPr>
          <w:i/>
          <w:iCs/>
        </w:rPr>
      </w:pPr>
      <w:r w:rsidRPr="00EF1831">
        <w:t>Składający uwagę informują m.in., że działka nr 83 jest działką siedliskową, cyt.: „o powierzchni 1020 m</w:t>
      </w:r>
      <w:r w:rsidRPr="00EF1831">
        <w:rPr>
          <w:vertAlign w:val="superscript"/>
        </w:rPr>
        <w:t>2</w:t>
      </w:r>
      <w:r w:rsidRPr="00EF1831">
        <w:t>, na której usytuowany jest dom piętrowy o pow. około 400 m</w:t>
      </w:r>
      <w:r w:rsidRPr="00EF1831">
        <w:rPr>
          <w:vertAlign w:val="superscript"/>
        </w:rPr>
        <w:t>2</w:t>
      </w:r>
      <w:r w:rsidRPr="00EF1831">
        <w:t xml:space="preserve"> z wydzielonymi 3 lokalami mieszkalnymi oraz otaczający dom ogród”, a część działki nr 167 o powierzchni minimum 1500 m</w:t>
      </w:r>
      <w:r w:rsidRPr="00EF1831">
        <w:rPr>
          <w:vertAlign w:val="superscript"/>
        </w:rPr>
        <w:t>2</w:t>
      </w:r>
      <w:r w:rsidRPr="00EF1831">
        <w:t xml:space="preserve"> stanowi przedłużenie, cyt.: „działki siedliskowej, na której znajduje się ogród z dużą ilością cennych gatunków drzew</w:t>
      </w:r>
      <w:r w:rsidRPr="00EF1831">
        <w:rPr>
          <w:i/>
          <w:iCs/>
        </w:rPr>
        <w:t>”</w:t>
      </w:r>
      <w:r w:rsidRPr="00EF1831">
        <w:t>;</w:t>
      </w:r>
      <w:r w:rsidRPr="00EF1831">
        <w:rPr>
          <w:i/>
          <w:iCs/>
        </w:rPr>
        <w:t xml:space="preserve"> </w:t>
      </w:r>
    </w:p>
    <w:p w14:paraId="49DAEFAC" w14:textId="77777777" w:rsidR="00041B6D" w:rsidRPr="00EF1831" w:rsidRDefault="00041B6D" w:rsidP="00041B6D">
      <w:pPr>
        <w:pStyle w:val="Akapitzlist"/>
        <w:numPr>
          <w:ilvl w:val="0"/>
          <w:numId w:val="4"/>
        </w:numPr>
        <w:autoSpaceDE w:val="0"/>
        <w:autoSpaceDN w:val="0"/>
        <w:adjustRightInd w:val="0"/>
        <w:ind w:left="0" w:firstLine="360"/>
        <w:jc w:val="both"/>
      </w:pPr>
      <w:r w:rsidRPr="00EF1831">
        <w:t>zaplanowania układu komunikacyjnego, który zapewni dogodny dojazd do parkingu zlokalizowanego na działce nr 167.</w:t>
      </w:r>
    </w:p>
    <w:p w14:paraId="6F296BDE" w14:textId="77777777" w:rsidR="00041B6D" w:rsidRPr="00EF1831" w:rsidRDefault="00041B6D" w:rsidP="00041B6D">
      <w:pPr>
        <w:autoSpaceDE w:val="0"/>
        <w:autoSpaceDN w:val="0"/>
        <w:adjustRightInd w:val="0"/>
        <w:jc w:val="both"/>
      </w:pPr>
      <w:r w:rsidRPr="00EF1831">
        <w:t xml:space="preserve">Składający uwagę zaznaczają, że cyt.: „na działce nr 167 (od strony Osiedla Dąbrowa) usytuowany jest parking, który powstał z uwzględnieniem korytarza ul. </w:t>
      </w:r>
      <w:proofErr w:type="spellStart"/>
      <w:r w:rsidRPr="00EF1831">
        <w:t>Nowokonstytucyjnej</w:t>
      </w:r>
      <w:proofErr w:type="spellEnd"/>
      <w:r w:rsidRPr="00EF1831">
        <w:t xml:space="preserve"> w 2005 r. Klientami parkingu są mieszkańcy Osiedla Zarzew, w tym Osiedla Majowe i Nauczycielskie oraz Osiedla Dąbrowa. Parking posiada jedyną drogę dojazdową </w:t>
      </w:r>
      <w:r w:rsidRPr="00EF1831">
        <w:br/>
        <w:t xml:space="preserve">od ul. Przybyszewskiego biegnącą po naszym terenie, równolegle do ul. Zawodowej. Planowana ul. Konstytucyjna przecina tę drogę”. </w:t>
      </w:r>
    </w:p>
    <w:p w14:paraId="231C05A8" w14:textId="77777777" w:rsidR="00041B6D" w:rsidRPr="00EF1831" w:rsidRDefault="00041B6D" w:rsidP="00041B6D">
      <w:pPr>
        <w:autoSpaceDE w:val="0"/>
        <w:autoSpaceDN w:val="0"/>
        <w:adjustRightInd w:val="0"/>
        <w:jc w:val="both"/>
      </w:pPr>
      <w:r w:rsidRPr="00EF1831">
        <w:t>Składający uwagę informują ponadto, że są cyt.: „współwłaścicielami domu i właścicielami działki nr 167 od 1981 roku. Dom rozbudowany został w latach 1983-1993 (zgodnie z pozwoleniami na budowę) i od lat osiemdziesiątych ubiegłego wieku korytarz planowanej ul. Konstytucyjnej nie przechodził przez nasz dom, w który systematycznie inwestujemy”. Składający uwagę zaznaczają, że cyt.: „uczestniczyliśmy w spotkaniach z mieszkańcami organizowanymi przez władze miasta oraz Pracownię Architektoniczną z Poznania (2012 rok), podczas których projektowana ul. Konstytucyjna miała zmniejszone parametry i przebiegała w znacznej odległości od naszego domu”.</w:t>
      </w:r>
    </w:p>
    <w:p w14:paraId="0511C7FD" w14:textId="77777777" w:rsidR="00041B6D" w:rsidRPr="00EF1831" w:rsidRDefault="00041B6D" w:rsidP="00041B6D">
      <w:pPr>
        <w:jc w:val="both"/>
        <w:rPr>
          <w:b/>
        </w:rPr>
      </w:pPr>
    </w:p>
    <w:p w14:paraId="1631F31B" w14:textId="77777777" w:rsidR="00041B6D" w:rsidRPr="00EF1831" w:rsidRDefault="00041B6D" w:rsidP="00041B6D">
      <w:pPr>
        <w:jc w:val="both"/>
        <w:rPr>
          <w:b/>
        </w:rPr>
      </w:pPr>
      <w:r w:rsidRPr="00EF1831">
        <w:rPr>
          <w:b/>
        </w:rPr>
        <w:t>Prezydent Miasta Łodzi nie uwzględnił uwagi.</w:t>
      </w:r>
    </w:p>
    <w:p w14:paraId="1547FD25" w14:textId="77777777" w:rsidR="00041B6D" w:rsidRPr="00EF1831" w:rsidRDefault="00041B6D" w:rsidP="00041B6D">
      <w:pPr>
        <w:jc w:val="both"/>
        <w:rPr>
          <w:b/>
        </w:rPr>
      </w:pPr>
    </w:p>
    <w:p w14:paraId="05C73FF9" w14:textId="77777777" w:rsidR="00041B6D" w:rsidRPr="00EF1831" w:rsidRDefault="00041B6D" w:rsidP="00041B6D">
      <w:pPr>
        <w:jc w:val="both"/>
        <w:rPr>
          <w:b/>
        </w:rPr>
      </w:pPr>
      <w:r w:rsidRPr="00EF1831">
        <w:rPr>
          <w:b/>
        </w:rPr>
        <w:t>Wyjaśnienie:</w:t>
      </w:r>
    </w:p>
    <w:p w14:paraId="47EDEA87" w14:textId="77777777" w:rsidR="00041B6D" w:rsidRPr="00EF1831" w:rsidRDefault="00041B6D" w:rsidP="00041B6D">
      <w:pPr>
        <w:jc w:val="both"/>
      </w:pPr>
      <w:r w:rsidRPr="00EF1831">
        <w:t xml:space="preserve">Dotychczasowe analizy wykonane na potrzeby procedowanej obecnie zmiany Studium wykazały konieczność uwzględnienia wymienionej w uwadze działki nr 83 oraz fragmentu działki nr 167 przy wyznaczaniu granic terenu przewidzianego dla ustalenia przebiegu projektowanej ulicy „Konstytucyjnej”. Działka nr 83 jest położona w bliskim sąsiedztwie przewidywanego skrzyżowania z ul. Stanisława Przybyszewskiego – projekt Studium nie rozstrzyga o koniecznych rozwiązaniach inżynierskich, rezerwuje jedynie teren dla ich możliwej realizacji. Działka nr 167 posiada taką lokalizację i parametry (670 m długości, układ południkowy), które wraz z istniejącym zagospodarowaniem otoczenia uniemożliwiają wytrasowane nowej drogi z całkowitym jej pominięciem. Przyjęcie powyższych rozwiązań nie wyklucza możliwości ich weryfikacji i ewentualnej zmiany na kolejnych etapach </w:t>
      </w:r>
      <w:r w:rsidRPr="00EF1831">
        <w:lastRenderedPageBreak/>
        <w:t>projektowania ulicy tj. sporządzania miejscowego planu zagospodarowania przestrzennego, a następnie stosownej decyzji administracyjnej zezwalającej na realizację drogi.</w:t>
      </w:r>
    </w:p>
    <w:p w14:paraId="0D4B2A4B"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W wyniku realizacji nowych inwestycji drogowych dotychczasowy sposób dojazdu do obu nieruchomości będzie wymagał zmiany. Analizy dotyczące możliwości obsługi komunikacyjnej działek (w tym istniejącego parkingu) i wybór optymalnego rozwiązania w tym zakresie zostanie dokonany na etapie opracowania planu miejscowego. Z powyższego względu obie przedmiotowe działki zostały włączone w granice terenów przewidzianych dla ustalenia przebiegu projektowanych dróg uznanych za obszary przestrzeni publicznej, dla których – po zmianie Studium – obowiązkowe będzie opracowanie planu miejscowego. </w:t>
      </w:r>
    </w:p>
    <w:p w14:paraId="17A22C48" w14:textId="77777777" w:rsidR="00041B6D" w:rsidRPr="00EF1831" w:rsidRDefault="00041B6D" w:rsidP="00041B6D"/>
    <w:p w14:paraId="43898000" w14:textId="77777777" w:rsidR="00041B6D" w:rsidRPr="00EF1831" w:rsidRDefault="00041B6D" w:rsidP="00041B6D">
      <w:pPr>
        <w:pStyle w:val="Uwaga"/>
      </w:pPr>
      <w:r w:rsidRPr="00EF1831">
        <w:t>Uwaga nr 4</w:t>
      </w:r>
    </w:p>
    <w:p w14:paraId="0D006289" w14:textId="77777777" w:rsidR="00041B6D" w:rsidRPr="00EF1831" w:rsidRDefault="00041B6D" w:rsidP="00041B6D">
      <w:pPr>
        <w:pStyle w:val="Bezodstpw"/>
        <w:ind w:left="720"/>
        <w:jc w:val="both"/>
        <w:rPr>
          <w:rFonts w:ascii="Times New Roman" w:hAnsi="Times New Roman"/>
          <w:sz w:val="24"/>
          <w:szCs w:val="24"/>
        </w:rPr>
      </w:pPr>
    </w:p>
    <w:p w14:paraId="62D0CFC6"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wpłynęła 10 września 2021 r.,</w:t>
      </w:r>
    </w:p>
    <w:p w14:paraId="7FBFCCFF"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działek nr: 56/49, 56/53, 56/54, 639, 640 i 638, w obrębie G-30, położonych przy ul. Sąsiedzkiej 1, 3, 5a, 7, 8-70, 72, 72a, 74, 74a.</w:t>
      </w:r>
    </w:p>
    <w:p w14:paraId="7C284C51" w14:textId="77777777" w:rsidR="00041B6D" w:rsidRPr="00EF1831" w:rsidRDefault="00041B6D" w:rsidP="00041B6D">
      <w:pPr>
        <w:pStyle w:val="Bezodstpw"/>
        <w:ind w:left="720"/>
        <w:jc w:val="both"/>
        <w:rPr>
          <w:rFonts w:ascii="Times New Roman" w:hAnsi="Times New Roman"/>
          <w:sz w:val="24"/>
          <w:szCs w:val="24"/>
        </w:rPr>
      </w:pPr>
    </w:p>
    <w:p w14:paraId="3104BF08" w14:textId="77777777" w:rsidR="00041B6D" w:rsidRPr="00EF1831" w:rsidRDefault="00041B6D" w:rsidP="00041B6D">
      <w:pPr>
        <w:pStyle w:val="Teksttreci4"/>
        <w:shd w:val="clear" w:color="auto" w:fill="auto"/>
        <w:spacing w:line="240" w:lineRule="auto"/>
        <w:jc w:val="both"/>
        <w:rPr>
          <w:rFonts w:eastAsia="Calibri"/>
          <w:b/>
          <w:sz w:val="24"/>
          <w:szCs w:val="24"/>
        </w:rPr>
      </w:pPr>
      <w:proofErr w:type="spellStart"/>
      <w:r w:rsidRPr="00EF1831">
        <w:rPr>
          <w:rFonts w:eastAsia="Calibri"/>
          <w:b/>
          <w:sz w:val="24"/>
          <w:szCs w:val="24"/>
        </w:rPr>
        <w:t>KAMHome</w:t>
      </w:r>
      <w:proofErr w:type="spellEnd"/>
      <w:r w:rsidRPr="00EF1831">
        <w:rPr>
          <w:rFonts w:eastAsia="Calibri"/>
          <w:b/>
          <w:sz w:val="24"/>
          <w:szCs w:val="24"/>
        </w:rPr>
        <w:t xml:space="preserve"> Sp. z o. o. składa uwagę dotyczącą: </w:t>
      </w:r>
    </w:p>
    <w:p w14:paraId="1E215646" w14:textId="77777777" w:rsidR="00041B6D" w:rsidRPr="00EF1831" w:rsidRDefault="00041B6D" w:rsidP="00041B6D">
      <w:pPr>
        <w:jc w:val="both"/>
      </w:pPr>
      <w:r w:rsidRPr="00EF1831">
        <w:t>sprzeciwu w sprawie planowanej budowy ulicy „Konstytucyjnej” w sąsiedztwie osiedla „Chojny Park”.</w:t>
      </w:r>
    </w:p>
    <w:p w14:paraId="7FF77007" w14:textId="77777777" w:rsidR="00041B6D" w:rsidRPr="00EF1831" w:rsidRDefault="00041B6D" w:rsidP="00041B6D">
      <w:pPr>
        <w:autoSpaceDE w:val="0"/>
        <w:autoSpaceDN w:val="0"/>
        <w:adjustRightInd w:val="0"/>
        <w:jc w:val="both"/>
      </w:pPr>
      <w:r w:rsidRPr="00EF1831">
        <w:t>Składający uwagę informuje m.in., że cyt.: „planowany odcinek trasy po jej realizacji, zagwarantuje wzmożony ruch pojazdów, co spowoduje ogromne zanieczyszczenie powietrza i hałas, który wpływać będzie niekorzystnie na zdrowie mieszkańców przedmiotowego osiedla. Dodatkowo ceny nieruchomości w pobliżu tego odcinka drastycznie będą spadać, co w sytuacji sprzedaży lokali narazi Właścicieli na wymierne straty finansowe”.</w:t>
      </w:r>
    </w:p>
    <w:p w14:paraId="5291AA03" w14:textId="77777777" w:rsidR="00041B6D" w:rsidRPr="00EF1831" w:rsidRDefault="00041B6D" w:rsidP="00041B6D">
      <w:pPr>
        <w:autoSpaceDE w:val="0"/>
        <w:autoSpaceDN w:val="0"/>
        <w:adjustRightInd w:val="0"/>
        <w:jc w:val="both"/>
        <w:rPr>
          <w:b/>
        </w:rPr>
      </w:pPr>
    </w:p>
    <w:p w14:paraId="39341D77" w14:textId="77777777" w:rsidR="00041B6D" w:rsidRPr="00EF1831" w:rsidRDefault="00041B6D" w:rsidP="00041B6D">
      <w:pPr>
        <w:jc w:val="both"/>
        <w:rPr>
          <w:b/>
        </w:rPr>
      </w:pPr>
      <w:r w:rsidRPr="00EF1831">
        <w:rPr>
          <w:b/>
        </w:rPr>
        <w:t>Prezydent Miasta Łodzi nie uwzględnił uwagi.</w:t>
      </w:r>
    </w:p>
    <w:p w14:paraId="1F5B390C" w14:textId="77777777" w:rsidR="00041B6D" w:rsidRPr="00EF1831" w:rsidRDefault="00041B6D" w:rsidP="00041B6D">
      <w:pPr>
        <w:jc w:val="both"/>
        <w:rPr>
          <w:b/>
        </w:rPr>
      </w:pPr>
    </w:p>
    <w:p w14:paraId="09A83A89" w14:textId="77777777" w:rsidR="00041B6D" w:rsidRPr="00EF1831" w:rsidRDefault="00041B6D" w:rsidP="00041B6D">
      <w:pPr>
        <w:jc w:val="both"/>
        <w:rPr>
          <w:b/>
        </w:rPr>
      </w:pPr>
      <w:r w:rsidRPr="00EF1831">
        <w:rPr>
          <w:b/>
        </w:rPr>
        <w:t>Wyjaśnienie:</w:t>
      </w:r>
    </w:p>
    <w:p w14:paraId="15DA3D97" w14:textId="77777777" w:rsidR="00041B6D" w:rsidRPr="00EF1831" w:rsidRDefault="00041B6D" w:rsidP="00041B6D">
      <w:pPr>
        <w:jc w:val="both"/>
        <w:rPr>
          <w:b/>
        </w:rPr>
      </w:pPr>
      <w:r w:rsidRPr="00EF1831">
        <w:t xml:space="preserve">Projektowana ulica „Konstytucyjna” od kilkudziesięciu lat stanowi element struktury systemu komunikacyjnego Łodzi określonej w dokumentach z zakresu planowania przestrzennego  oraz komunikacji.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wschodni odcinek „zewnętrznej obwodnicy” okalającej obszar miasta wewnątrz kolei obwodowej. Zrezygnowanie z wyznaczania tej ulicy byłoby sprzeczne z polityką kształtowania systemu transportowego miasta określoną w Studium.   </w:t>
      </w:r>
    </w:p>
    <w:p w14:paraId="70797696"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Granica wyznaczonego w przedmiotowej zmianie Studium terenu przewidzianego dla ustalenia przebiegu projektowanej drogi została wyznaczona zgodnie z linią rozgraniczającą terenu drogi publicznej określoną w obowiązującym miejscowym planie zagospodarowania przestrzennego dla części obszaru miasta Łodzi położonej w rejonie ulic: Przyjacielskiej, Zygmunta, Bałtyckiej, Lotnej, Sąsiedzkiej, do terenów kolejowych uchwalonym uchwałą Nr XXIX/972/20 Rady Miejskiej w Łodzi z dnia 26 sierpnia 2020 r. </w:t>
      </w:r>
    </w:p>
    <w:p w14:paraId="7EC74330" w14:textId="77777777" w:rsidR="00041B6D" w:rsidRPr="00EF1831" w:rsidRDefault="00041B6D" w:rsidP="00041B6D">
      <w:pPr>
        <w:jc w:val="both"/>
      </w:pPr>
    </w:p>
    <w:p w14:paraId="3D697B74" w14:textId="77777777" w:rsidR="00041B6D" w:rsidRPr="00EF1831" w:rsidRDefault="00041B6D" w:rsidP="00041B6D">
      <w:pPr>
        <w:pStyle w:val="Uwaga"/>
      </w:pPr>
      <w:r w:rsidRPr="00EF1831">
        <w:t>Uwaga nr 5</w:t>
      </w:r>
    </w:p>
    <w:p w14:paraId="12B1E417" w14:textId="77777777" w:rsidR="00041B6D" w:rsidRPr="00EF1831" w:rsidRDefault="00041B6D" w:rsidP="00041B6D">
      <w:pPr>
        <w:pStyle w:val="Bezodstpw"/>
        <w:ind w:left="720"/>
        <w:jc w:val="both"/>
        <w:rPr>
          <w:rFonts w:ascii="Times New Roman" w:hAnsi="Times New Roman"/>
          <w:sz w:val="24"/>
          <w:szCs w:val="24"/>
        </w:rPr>
      </w:pPr>
    </w:p>
    <w:p w14:paraId="4D87FCC1"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wpłynęła 12 września 2021 r.,</w:t>
      </w:r>
    </w:p>
    <w:p w14:paraId="74F84D01"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całego przebiegu projektowanej ulicy „Konstytucyjnej”.</w:t>
      </w:r>
    </w:p>
    <w:p w14:paraId="74AF17D8" w14:textId="77777777" w:rsidR="00041B6D" w:rsidRPr="00EF1831" w:rsidRDefault="00041B6D" w:rsidP="00041B6D">
      <w:pPr>
        <w:pStyle w:val="Bezodstpw"/>
        <w:ind w:left="720"/>
        <w:jc w:val="both"/>
        <w:rPr>
          <w:rFonts w:ascii="Times New Roman" w:hAnsi="Times New Roman"/>
          <w:sz w:val="24"/>
          <w:szCs w:val="24"/>
        </w:rPr>
      </w:pPr>
    </w:p>
    <w:p w14:paraId="7C32BCAA" w14:textId="77777777" w:rsidR="00041B6D" w:rsidRPr="00EF1831" w:rsidRDefault="00041B6D" w:rsidP="00041B6D">
      <w:pPr>
        <w:pStyle w:val="Teksttreci4"/>
        <w:shd w:val="clear" w:color="auto" w:fill="auto"/>
        <w:spacing w:line="240" w:lineRule="auto"/>
        <w:jc w:val="both"/>
        <w:rPr>
          <w:rFonts w:eastAsia="Calibri"/>
          <w:b/>
          <w:sz w:val="24"/>
          <w:szCs w:val="24"/>
        </w:rPr>
      </w:pPr>
    </w:p>
    <w:p w14:paraId="417CC80F" w14:textId="77777777" w:rsidR="00041B6D" w:rsidRPr="00EF1831" w:rsidRDefault="00041B6D" w:rsidP="00041B6D">
      <w:pPr>
        <w:pStyle w:val="Teksttreci4"/>
        <w:shd w:val="clear" w:color="auto" w:fill="auto"/>
        <w:spacing w:line="240" w:lineRule="auto"/>
        <w:jc w:val="both"/>
        <w:rPr>
          <w:rFonts w:eastAsia="Calibri"/>
          <w:b/>
          <w:sz w:val="24"/>
          <w:szCs w:val="24"/>
        </w:rPr>
      </w:pPr>
      <w:r w:rsidRPr="00EF1831">
        <w:rPr>
          <w:rFonts w:eastAsia="Calibri"/>
          <w:b/>
          <w:sz w:val="24"/>
          <w:szCs w:val="24"/>
        </w:rPr>
        <w:lastRenderedPageBreak/>
        <w:t xml:space="preserve">Pan </w:t>
      </w:r>
      <w:r>
        <w:rPr>
          <w:rFonts w:eastAsia="Calibri"/>
          <w:b/>
          <w:sz w:val="24"/>
          <w:szCs w:val="24"/>
        </w:rPr>
        <w:t>(…)</w:t>
      </w:r>
      <w:r w:rsidRPr="00EF1831">
        <w:rPr>
          <w:rFonts w:eastAsia="Calibri"/>
          <w:b/>
          <w:sz w:val="24"/>
          <w:szCs w:val="24"/>
        </w:rPr>
        <w:t xml:space="preserve"> składa uwagę dotyczącą: </w:t>
      </w:r>
    </w:p>
    <w:p w14:paraId="6B13BC7E" w14:textId="77777777" w:rsidR="00041B6D" w:rsidRPr="00EF1831" w:rsidRDefault="00041B6D" w:rsidP="00041B6D">
      <w:pPr>
        <w:pStyle w:val="Teksttreci4"/>
        <w:numPr>
          <w:ilvl w:val="0"/>
          <w:numId w:val="3"/>
        </w:numPr>
        <w:shd w:val="clear" w:color="auto" w:fill="auto"/>
        <w:spacing w:line="240" w:lineRule="auto"/>
        <w:jc w:val="both"/>
        <w:rPr>
          <w:rFonts w:eastAsia="Calibri"/>
          <w:sz w:val="24"/>
          <w:szCs w:val="24"/>
        </w:rPr>
      </w:pPr>
      <w:r w:rsidRPr="00EF1831">
        <w:rPr>
          <w:rFonts w:eastAsia="Calibri"/>
          <w:sz w:val="24"/>
          <w:szCs w:val="24"/>
        </w:rPr>
        <w:t xml:space="preserve">przyjęcia założenia dla planowanej ulicy „Konstytucyjnej”, cyt.: „przekroju drogi 2x2 (dwie jezdnie po dwa pasy ruchu) z dodatkowymi pasami do lewo i prawo skrętów w obrębie skrzyżowań”; </w:t>
      </w:r>
    </w:p>
    <w:p w14:paraId="6F330DD4" w14:textId="77777777" w:rsidR="00041B6D" w:rsidRPr="00EF1831" w:rsidRDefault="00041B6D" w:rsidP="00041B6D">
      <w:pPr>
        <w:pStyle w:val="Teksttreci4"/>
        <w:numPr>
          <w:ilvl w:val="0"/>
          <w:numId w:val="3"/>
        </w:numPr>
        <w:shd w:val="clear" w:color="auto" w:fill="auto"/>
        <w:spacing w:line="240" w:lineRule="auto"/>
        <w:jc w:val="both"/>
        <w:rPr>
          <w:rFonts w:eastAsia="Calibri"/>
          <w:b/>
          <w:sz w:val="24"/>
          <w:szCs w:val="24"/>
        </w:rPr>
      </w:pPr>
      <w:r w:rsidRPr="00EF1831">
        <w:rPr>
          <w:rFonts w:eastAsia="Calibri"/>
          <w:sz w:val="24"/>
          <w:szCs w:val="24"/>
        </w:rPr>
        <w:t xml:space="preserve">przyjęcia założenia dla planowanej ulicy „Konstytucyjnej” możliwości realizacji </w:t>
      </w:r>
      <w:r w:rsidRPr="00EF1831">
        <w:rPr>
          <w:sz w:val="24"/>
          <w:szCs w:val="24"/>
        </w:rPr>
        <w:t>skrzyżowania wielopoziomowego</w:t>
      </w:r>
      <w:r w:rsidRPr="00EF1831">
        <w:rPr>
          <w:rFonts w:eastAsia="Calibri"/>
          <w:sz w:val="24"/>
          <w:szCs w:val="24"/>
        </w:rPr>
        <w:t xml:space="preserve"> z </w:t>
      </w:r>
      <w:r w:rsidRPr="00EF1831">
        <w:rPr>
          <w:sz w:val="24"/>
          <w:szCs w:val="24"/>
        </w:rPr>
        <w:t>ul. Wojska Polskiego;</w:t>
      </w:r>
    </w:p>
    <w:p w14:paraId="14A67920" w14:textId="77777777" w:rsidR="00041B6D" w:rsidRPr="00EF1831" w:rsidRDefault="00041B6D" w:rsidP="00041B6D">
      <w:pPr>
        <w:pStyle w:val="Teksttreci4"/>
        <w:numPr>
          <w:ilvl w:val="0"/>
          <w:numId w:val="3"/>
        </w:numPr>
        <w:shd w:val="clear" w:color="auto" w:fill="auto"/>
        <w:spacing w:line="240" w:lineRule="auto"/>
        <w:jc w:val="both"/>
        <w:rPr>
          <w:rFonts w:eastAsia="Calibri"/>
          <w:b/>
          <w:sz w:val="24"/>
          <w:szCs w:val="24"/>
        </w:rPr>
      </w:pPr>
      <w:r w:rsidRPr="00EF1831">
        <w:rPr>
          <w:rFonts w:eastAsia="Calibri"/>
          <w:sz w:val="24"/>
          <w:szCs w:val="24"/>
        </w:rPr>
        <w:t xml:space="preserve">przyjęcia założenia dla planowanej ulicy „Konstytucyjnej” możliwości realizacji </w:t>
      </w:r>
      <w:r w:rsidRPr="00EF1831">
        <w:rPr>
          <w:sz w:val="24"/>
          <w:szCs w:val="24"/>
        </w:rPr>
        <w:t>skrzyżowania</w:t>
      </w:r>
      <w:r w:rsidRPr="00EF1831">
        <w:rPr>
          <w:rFonts w:eastAsia="Calibri"/>
          <w:sz w:val="24"/>
          <w:szCs w:val="24"/>
        </w:rPr>
        <w:t xml:space="preserve"> z </w:t>
      </w:r>
      <w:r w:rsidRPr="00EF1831">
        <w:rPr>
          <w:sz w:val="24"/>
          <w:szCs w:val="24"/>
        </w:rPr>
        <w:t>ul. Telefoniczną w formie ronda turbinowego;</w:t>
      </w:r>
    </w:p>
    <w:p w14:paraId="518184E2" w14:textId="77777777" w:rsidR="00041B6D" w:rsidRPr="00EF1831" w:rsidRDefault="00041B6D" w:rsidP="00041B6D">
      <w:pPr>
        <w:pStyle w:val="Teksttreci4"/>
        <w:numPr>
          <w:ilvl w:val="0"/>
          <w:numId w:val="3"/>
        </w:numPr>
        <w:shd w:val="clear" w:color="auto" w:fill="auto"/>
        <w:spacing w:line="240" w:lineRule="auto"/>
        <w:jc w:val="both"/>
        <w:rPr>
          <w:rFonts w:eastAsia="Calibri"/>
          <w:b/>
          <w:sz w:val="24"/>
          <w:szCs w:val="24"/>
        </w:rPr>
      </w:pPr>
      <w:r w:rsidRPr="00EF1831">
        <w:rPr>
          <w:rFonts w:eastAsia="Calibri"/>
          <w:sz w:val="24"/>
          <w:szCs w:val="24"/>
        </w:rPr>
        <w:t xml:space="preserve">przyjęcia założenia dla planowanej ulicy „Konstytucyjnej” możliwości realizacji </w:t>
      </w:r>
      <w:r w:rsidRPr="00EF1831">
        <w:rPr>
          <w:sz w:val="24"/>
          <w:szCs w:val="24"/>
        </w:rPr>
        <w:t>skrzyżowania</w:t>
      </w:r>
      <w:r w:rsidRPr="00EF1831">
        <w:rPr>
          <w:rFonts w:eastAsia="Calibri"/>
          <w:sz w:val="24"/>
          <w:szCs w:val="24"/>
        </w:rPr>
        <w:t xml:space="preserve"> z </w:t>
      </w:r>
      <w:r w:rsidRPr="00EF1831">
        <w:rPr>
          <w:sz w:val="24"/>
          <w:szCs w:val="24"/>
        </w:rPr>
        <w:t>ul. Pomorską i ul. Prezydenta Gabriela Narutowicza jako dwupoziomowego z rondami turbinowymi w poziomie 0;</w:t>
      </w:r>
    </w:p>
    <w:p w14:paraId="70D3BE25" w14:textId="77777777" w:rsidR="00041B6D" w:rsidRPr="00EF1831" w:rsidRDefault="00041B6D" w:rsidP="00041B6D">
      <w:pPr>
        <w:pStyle w:val="Teksttreci4"/>
        <w:numPr>
          <w:ilvl w:val="0"/>
          <w:numId w:val="3"/>
        </w:numPr>
        <w:shd w:val="clear" w:color="auto" w:fill="auto"/>
        <w:spacing w:line="240" w:lineRule="auto"/>
        <w:jc w:val="both"/>
        <w:rPr>
          <w:rFonts w:eastAsia="Calibri"/>
          <w:b/>
          <w:sz w:val="24"/>
          <w:szCs w:val="24"/>
        </w:rPr>
      </w:pPr>
      <w:r w:rsidRPr="00EF1831">
        <w:rPr>
          <w:rFonts w:eastAsia="Calibri"/>
          <w:sz w:val="24"/>
          <w:szCs w:val="24"/>
        </w:rPr>
        <w:t xml:space="preserve">przyjęcia założenia dla planowanej ulicy „Konstytucyjnej” możliwości realizacji </w:t>
      </w:r>
      <w:r w:rsidRPr="00EF1831">
        <w:rPr>
          <w:sz w:val="24"/>
          <w:szCs w:val="24"/>
        </w:rPr>
        <w:t>skrzyżowania</w:t>
      </w:r>
      <w:r w:rsidRPr="00EF1831">
        <w:rPr>
          <w:rFonts w:eastAsia="Calibri"/>
          <w:sz w:val="24"/>
          <w:szCs w:val="24"/>
        </w:rPr>
        <w:t xml:space="preserve"> z </w:t>
      </w:r>
      <w:r w:rsidRPr="00EF1831">
        <w:rPr>
          <w:sz w:val="24"/>
          <w:szCs w:val="24"/>
        </w:rPr>
        <w:t>ul. Stanisława Małachowskiego jako skrzyżowania bez przejazdu na wprost ul. Stanisława Małachowskiego;</w:t>
      </w:r>
    </w:p>
    <w:p w14:paraId="06328ECD" w14:textId="77777777" w:rsidR="00041B6D" w:rsidRPr="00EF1831" w:rsidRDefault="00041B6D" w:rsidP="00041B6D">
      <w:pPr>
        <w:pStyle w:val="Teksttreci4"/>
        <w:numPr>
          <w:ilvl w:val="0"/>
          <w:numId w:val="3"/>
        </w:numPr>
        <w:shd w:val="clear" w:color="auto" w:fill="auto"/>
        <w:spacing w:line="240" w:lineRule="auto"/>
        <w:jc w:val="both"/>
        <w:rPr>
          <w:rFonts w:eastAsia="Calibri"/>
          <w:b/>
          <w:sz w:val="24"/>
          <w:szCs w:val="24"/>
        </w:rPr>
      </w:pPr>
      <w:r w:rsidRPr="00EF1831">
        <w:rPr>
          <w:rFonts w:eastAsia="Calibri"/>
          <w:sz w:val="24"/>
          <w:szCs w:val="24"/>
        </w:rPr>
        <w:t xml:space="preserve">przyjęcia założenia dla planowanej ulicy „Konstytucyjnej” możliwości realizacji </w:t>
      </w:r>
      <w:r w:rsidRPr="00EF1831">
        <w:rPr>
          <w:sz w:val="24"/>
          <w:szCs w:val="24"/>
        </w:rPr>
        <w:t>skrzyżowania</w:t>
      </w:r>
      <w:r w:rsidRPr="00EF1831">
        <w:rPr>
          <w:rFonts w:eastAsia="Calibri"/>
          <w:sz w:val="24"/>
          <w:szCs w:val="24"/>
        </w:rPr>
        <w:t xml:space="preserve"> z </w:t>
      </w:r>
      <w:r w:rsidRPr="00EF1831">
        <w:rPr>
          <w:sz w:val="24"/>
          <w:szCs w:val="24"/>
        </w:rPr>
        <w:t>planowaną al. Rodziny Grohmanów w formie ronda turbinowego;</w:t>
      </w:r>
    </w:p>
    <w:p w14:paraId="5C9CFD9A" w14:textId="77777777" w:rsidR="00041B6D" w:rsidRPr="00EF1831" w:rsidRDefault="00041B6D" w:rsidP="00041B6D">
      <w:pPr>
        <w:pStyle w:val="Teksttreci4"/>
        <w:numPr>
          <w:ilvl w:val="0"/>
          <w:numId w:val="3"/>
        </w:numPr>
        <w:shd w:val="clear" w:color="auto" w:fill="auto"/>
        <w:spacing w:line="240" w:lineRule="auto"/>
        <w:jc w:val="both"/>
        <w:rPr>
          <w:rFonts w:eastAsia="Calibri"/>
          <w:b/>
          <w:sz w:val="24"/>
          <w:szCs w:val="24"/>
        </w:rPr>
      </w:pPr>
      <w:r w:rsidRPr="00EF1831">
        <w:rPr>
          <w:rFonts w:eastAsia="Calibri"/>
          <w:sz w:val="24"/>
          <w:szCs w:val="24"/>
        </w:rPr>
        <w:t xml:space="preserve">przyjęcia założenia dla planowanej ulicy „Konstytucyjnej” możliwości realizacji </w:t>
      </w:r>
      <w:r w:rsidRPr="00EF1831">
        <w:rPr>
          <w:sz w:val="24"/>
          <w:szCs w:val="24"/>
        </w:rPr>
        <w:t>skrzyżowania</w:t>
      </w:r>
      <w:r w:rsidRPr="00EF1831">
        <w:rPr>
          <w:rFonts w:eastAsia="Calibri"/>
          <w:sz w:val="24"/>
          <w:szCs w:val="24"/>
        </w:rPr>
        <w:t xml:space="preserve"> z </w:t>
      </w:r>
      <w:r w:rsidRPr="00EF1831">
        <w:rPr>
          <w:sz w:val="24"/>
          <w:szCs w:val="24"/>
        </w:rPr>
        <w:t>al. Marszałka Józefa Piłsudskiego jako wielopoziomowego;</w:t>
      </w:r>
    </w:p>
    <w:p w14:paraId="0DB9E074" w14:textId="77777777" w:rsidR="00041B6D" w:rsidRPr="00EF1831" w:rsidRDefault="00041B6D" w:rsidP="00041B6D">
      <w:pPr>
        <w:pStyle w:val="Teksttreci4"/>
        <w:numPr>
          <w:ilvl w:val="0"/>
          <w:numId w:val="3"/>
        </w:numPr>
        <w:shd w:val="clear" w:color="auto" w:fill="auto"/>
        <w:spacing w:line="240" w:lineRule="auto"/>
        <w:jc w:val="both"/>
        <w:rPr>
          <w:rFonts w:eastAsia="Calibri"/>
          <w:b/>
          <w:sz w:val="24"/>
          <w:szCs w:val="24"/>
        </w:rPr>
      </w:pPr>
      <w:r w:rsidRPr="00EF1831">
        <w:rPr>
          <w:rFonts w:eastAsia="Calibri"/>
          <w:sz w:val="24"/>
          <w:szCs w:val="24"/>
        </w:rPr>
        <w:t xml:space="preserve">przyjęcia założenia dla planowanej ulicy „Konstytucyjnej” możliwości realizacji </w:t>
      </w:r>
      <w:r w:rsidRPr="00EF1831">
        <w:rPr>
          <w:sz w:val="24"/>
          <w:szCs w:val="24"/>
        </w:rPr>
        <w:t>skrzyżowania</w:t>
      </w:r>
      <w:r w:rsidRPr="00EF1831">
        <w:rPr>
          <w:rFonts w:eastAsia="Calibri"/>
          <w:sz w:val="24"/>
          <w:szCs w:val="24"/>
        </w:rPr>
        <w:t xml:space="preserve"> z </w:t>
      </w:r>
      <w:r w:rsidRPr="00EF1831">
        <w:rPr>
          <w:sz w:val="24"/>
          <w:szCs w:val="24"/>
        </w:rPr>
        <w:t>ul. Milionową w formie ronda, zakładające relacje skrętne również w kierunku ul. Niciarnianej;</w:t>
      </w:r>
    </w:p>
    <w:p w14:paraId="2EE47E02" w14:textId="77777777" w:rsidR="00041B6D" w:rsidRPr="00EF1831" w:rsidRDefault="00041B6D" w:rsidP="00041B6D">
      <w:pPr>
        <w:pStyle w:val="Teksttreci4"/>
        <w:numPr>
          <w:ilvl w:val="0"/>
          <w:numId w:val="3"/>
        </w:numPr>
        <w:shd w:val="clear" w:color="auto" w:fill="auto"/>
        <w:spacing w:line="240" w:lineRule="auto"/>
        <w:jc w:val="both"/>
        <w:rPr>
          <w:rFonts w:eastAsia="Calibri"/>
          <w:b/>
          <w:sz w:val="24"/>
          <w:szCs w:val="24"/>
        </w:rPr>
      </w:pPr>
      <w:r w:rsidRPr="00EF1831">
        <w:rPr>
          <w:rFonts w:eastAsia="Calibri"/>
          <w:sz w:val="24"/>
          <w:szCs w:val="24"/>
        </w:rPr>
        <w:t xml:space="preserve">przyjęcia założenia dla planowanej ulicy „Konstytucyjnej” możliwości realizacji </w:t>
      </w:r>
      <w:r w:rsidRPr="00EF1831">
        <w:rPr>
          <w:sz w:val="24"/>
          <w:szCs w:val="24"/>
        </w:rPr>
        <w:t>skrzyżowania</w:t>
      </w:r>
      <w:r w:rsidRPr="00EF1831">
        <w:rPr>
          <w:rFonts w:eastAsia="Calibri"/>
          <w:sz w:val="24"/>
          <w:szCs w:val="24"/>
        </w:rPr>
        <w:t xml:space="preserve"> z</w:t>
      </w:r>
      <w:r w:rsidRPr="00EF1831">
        <w:rPr>
          <w:sz w:val="24"/>
          <w:szCs w:val="24"/>
        </w:rPr>
        <w:t xml:space="preserve"> ul. Stanisława Przybyszewskiego jako wielopoziomowego;</w:t>
      </w:r>
    </w:p>
    <w:p w14:paraId="0EC2F197" w14:textId="77777777" w:rsidR="00041B6D" w:rsidRPr="00EF1831" w:rsidRDefault="00041B6D" w:rsidP="00041B6D">
      <w:pPr>
        <w:pStyle w:val="Teksttreci4"/>
        <w:numPr>
          <w:ilvl w:val="0"/>
          <w:numId w:val="3"/>
        </w:numPr>
        <w:shd w:val="clear" w:color="auto" w:fill="auto"/>
        <w:spacing w:line="240" w:lineRule="auto"/>
        <w:jc w:val="both"/>
        <w:rPr>
          <w:rFonts w:eastAsia="Calibri"/>
          <w:b/>
          <w:sz w:val="24"/>
          <w:szCs w:val="24"/>
        </w:rPr>
      </w:pPr>
      <w:r w:rsidRPr="00EF1831">
        <w:rPr>
          <w:rFonts w:eastAsia="Calibri"/>
          <w:sz w:val="24"/>
          <w:szCs w:val="24"/>
        </w:rPr>
        <w:t xml:space="preserve">przyjęcia założenia dla planowanej ulicy „Konstytucyjnej” możliwości realizacji </w:t>
      </w:r>
      <w:r w:rsidRPr="00EF1831">
        <w:rPr>
          <w:sz w:val="24"/>
          <w:szCs w:val="24"/>
        </w:rPr>
        <w:t>skrzyżowań na odcinku od ul. Stanisława Przybyszewskiego do ul. Rzgowskiej w formie rond turbinowych z możliwością dobudowy dodatkowego poziomu.</w:t>
      </w:r>
    </w:p>
    <w:p w14:paraId="67BADFAE" w14:textId="77777777" w:rsidR="00041B6D" w:rsidRPr="00EF1831" w:rsidRDefault="00041B6D" w:rsidP="00041B6D">
      <w:pPr>
        <w:jc w:val="both"/>
        <w:rPr>
          <w:b/>
        </w:rPr>
      </w:pPr>
    </w:p>
    <w:p w14:paraId="07240E66" w14:textId="77777777" w:rsidR="00041B6D" w:rsidRPr="00EF1831" w:rsidRDefault="00041B6D" w:rsidP="00041B6D">
      <w:pPr>
        <w:jc w:val="both"/>
        <w:rPr>
          <w:b/>
        </w:rPr>
      </w:pPr>
      <w:r w:rsidRPr="00EF1831">
        <w:rPr>
          <w:b/>
        </w:rPr>
        <w:t>Prezydent Miasta Łodzi nie uwzględnił uwagi.</w:t>
      </w:r>
    </w:p>
    <w:p w14:paraId="0D492005" w14:textId="77777777" w:rsidR="00041B6D" w:rsidRPr="00EF1831" w:rsidRDefault="00041B6D" w:rsidP="00041B6D">
      <w:pPr>
        <w:jc w:val="both"/>
        <w:rPr>
          <w:b/>
        </w:rPr>
      </w:pPr>
    </w:p>
    <w:p w14:paraId="495E25CD" w14:textId="77777777" w:rsidR="00041B6D" w:rsidRPr="00EF1831" w:rsidRDefault="00041B6D" w:rsidP="00041B6D">
      <w:pPr>
        <w:rPr>
          <w:b/>
          <w:bCs/>
        </w:rPr>
      </w:pPr>
      <w:r w:rsidRPr="00EF1831">
        <w:rPr>
          <w:b/>
          <w:bCs/>
        </w:rPr>
        <w:t>Wyjaśnienie:</w:t>
      </w:r>
    </w:p>
    <w:p w14:paraId="3BDCF5FA"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Ad. 1) Dotychczasowe opracowania komunikacyjne wykonane dla Łodzi dotyczące prognoz natężenia ruchu, wykazują brak potrzeby realizacji projektowanej ulicy „Konstytucyjnej” jako drogi dwujezdniowej, z dwoma pasami ruchu na odcinku od ul. Stanisława Przybyszewskiego do ul. Kolumny. Na pozostałym odcinku zarezerwowano pas terenu dla realizacji projektowanej drogi umożliwiający realizację ulicy o wskazanych w uwadze parametrach.  </w:t>
      </w:r>
    </w:p>
    <w:p w14:paraId="26D53CC2"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Ad. 2), Ad. 3), Ad. 4), Ad. 5) Ad. 6), Ad. 7), Ad. 8), Ad. 9), Ad. 10) Granica  wyznaczonego w przedmiotowej zmianie Studium terenu przewidzianego dla ustalenia przebiegu projektowanej ulicy „Konstytucyjnej” została wyznaczona w sposób uwzględniający potrzebę realizacji rozwiązań inżynierskich usprawniających przepustowość skrzyżowań – granica rezerwowanego terenu zawiera odcinkowe poszerzenia. Kwestia organizacji ruchu oraz rodzaju poszczególnych skrzyżowań wykracza poza zakres merytoryczny dokumentu Studium.  Przyjęto optymalną szerokość projektowanej przestrzeni ulicy, czyli taką, która stanowi niezbędne minimum, co nie wyklucza wprowadzenia w przyszłości (na etapie sporządzania planu miejscowego) zmian szerokości korytarza, także w miejscach wskazanych w uwadze. </w:t>
      </w:r>
    </w:p>
    <w:p w14:paraId="5D889626" w14:textId="77777777" w:rsidR="00041B6D" w:rsidRPr="00EF1831" w:rsidRDefault="00041B6D" w:rsidP="00041B6D">
      <w:pPr>
        <w:pStyle w:val="Teksttreci4"/>
        <w:shd w:val="clear" w:color="auto" w:fill="auto"/>
        <w:spacing w:line="240" w:lineRule="auto"/>
        <w:jc w:val="both"/>
        <w:rPr>
          <w:sz w:val="24"/>
          <w:szCs w:val="24"/>
        </w:rPr>
      </w:pPr>
    </w:p>
    <w:p w14:paraId="5BF50812" w14:textId="77777777" w:rsidR="00041B6D" w:rsidRPr="00EF1831" w:rsidRDefault="00041B6D" w:rsidP="00041B6D">
      <w:pPr>
        <w:pStyle w:val="Teksttreci4"/>
        <w:shd w:val="clear" w:color="auto" w:fill="auto"/>
        <w:spacing w:line="240" w:lineRule="auto"/>
        <w:jc w:val="both"/>
        <w:rPr>
          <w:sz w:val="24"/>
          <w:szCs w:val="24"/>
        </w:rPr>
      </w:pPr>
    </w:p>
    <w:p w14:paraId="62437354" w14:textId="77777777" w:rsidR="00041B6D" w:rsidRPr="00EF1831" w:rsidRDefault="00041B6D" w:rsidP="00041B6D">
      <w:pPr>
        <w:pStyle w:val="Uwaga"/>
      </w:pPr>
      <w:r w:rsidRPr="00EF1831">
        <w:t>Uwaga nr 6</w:t>
      </w:r>
    </w:p>
    <w:p w14:paraId="50AC40B8" w14:textId="77777777" w:rsidR="00041B6D" w:rsidRPr="00EF1831" w:rsidRDefault="00041B6D" w:rsidP="00041B6D">
      <w:pPr>
        <w:jc w:val="both"/>
      </w:pPr>
    </w:p>
    <w:p w14:paraId="7B3BBF90" w14:textId="77777777" w:rsidR="00041B6D" w:rsidRPr="00EF1831" w:rsidRDefault="00041B6D" w:rsidP="00041B6D">
      <w:pPr>
        <w:ind w:firstLine="426"/>
        <w:jc w:val="both"/>
      </w:pPr>
      <w:r w:rsidRPr="00EF1831">
        <w:t>-</w:t>
      </w:r>
      <w:r w:rsidRPr="00EF1831">
        <w:tab/>
        <w:t>wpłynęła 12 września 2021 r.,</w:t>
      </w:r>
    </w:p>
    <w:p w14:paraId="3E30E6A8" w14:textId="77777777" w:rsidR="00041B6D" w:rsidRPr="00EF1831" w:rsidRDefault="00041B6D" w:rsidP="00041B6D">
      <w:pPr>
        <w:ind w:firstLine="426"/>
        <w:jc w:val="both"/>
      </w:pPr>
      <w:r w:rsidRPr="00EF1831">
        <w:t>-</w:t>
      </w:r>
      <w:r w:rsidRPr="00EF1831">
        <w:tab/>
        <w:t>dotyczy działki nr 5/9, w obrębie W-15, położonej w Parku im. Roberta Baden-Powella.</w:t>
      </w:r>
    </w:p>
    <w:p w14:paraId="750D91DF" w14:textId="77777777" w:rsidR="00041B6D" w:rsidRPr="00EF1831" w:rsidRDefault="00041B6D" w:rsidP="00041B6D">
      <w:pPr>
        <w:jc w:val="both"/>
        <w:rPr>
          <w:b/>
          <w:u w:val="single"/>
        </w:rPr>
      </w:pPr>
    </w:p>
    <w:p w14:paraId="24A205DC" w14:textId="77777777" w:rsidR="00041B6D" w:rsidRPr="00EF1831" w:rsidRDefault="00041B6D" w:rsidP="00041B6D">
      <w:pPr>
        <w:jc w:val="both"/>
        <w:rPr>
          <w:b/>
        </w:rPr>
      </w:pPr>
      <w:r w:rsidRPr="00EF1831">
        <w:rPr>
          <w:b/>
        </w:rPr>
        <w:t xml:space="preserve">Pan </w:t>
      </w:r>
      <w:r>
        <w:rPr>
          <w:b/>
        </w:rPr>
        <w:t>(…)</w:t>
      </w:r>
      <w:r w:rsidRPr="00EF1831">
        <w:rPr>
          <w:b/>
        </w:rPr>
        <w:t xml:space="preserve"> składa uwagę dotyczącą:</w:t>
      </w:r>
    </w:p>
    <w:p w14:paraId="76C7877C" w14:textId="77777777" w:rsidR="00041B6D" w:rsidRPr="00EF1831" w:rsidRDefault="00041B6D" w:rsidP="00041B6D">
      <w:pPr>
        <w:jc w:val="both"/>
      </w:pPr>
      <w:r w:rsidRPr="00EF1831">
        <w:t>cyt.: „utworzenia bezpiecznego przejścia przez Park im. Roberta Baden-Powella”.</w:t>
      </w:r>
    </w:p>
    <w:p w14:paraId="5FA59396" w14:textId="77777777" w:rsidR="00041B6D" w:rsidRPr="00EF1831" w:rsidRDefault="00041B6D" w:rsidP="00041B6D">
      <w:pPr>
        <w:jc w:val="both"/>
      </w:pPr>
      <w:r w:rsidRPr="00EF1831">
        <w:t>Składający uwagę zaznacza, że cyt.: „preferowane jest poprowadzenie drogi w tunelu z utworzeniem miejsc rekreacyjnych na powierzchni (boiska, zieleńce itd.) lub poprowadzenie drogi w poziomie 0 z połączeniem parków szerokim przejściem np. w formie podobnej do </w:t>
      </w:r>
      <w:r w:rsidRPr="00EF1831">
        <w:rPr>
          <w:i/>
          <w:iCs/>
        </w:rPr>
        <w:t>przejść dla zwierząt</w:t>
      </w:r>
      <w:r w:rsidRPr="00EF1831">
        <w:t xml:space="preserve"> z autostrad”.</w:t>
      </w:r>
    </w:p>
    <w:p w14:paraId="6E1BBEED" w14:textId="77777777" w:rsidR="00041B6D" w:rsidRPr="00EF1831" w:rsidRDefault="00041B6D" w:rsidP="00041B6D">
      <w:pPr>
        <w:jc w:val="both"/>
      </w:pPr>
    </w:p>
    <w:p w14:paraId="39787758" w14:textId="77777777" w:rsidR="00041B6D" w:rsidRPr="00EF1831" w:rsidRDefault="00041B6D" w:rsidP="00041B6D">
      <w:pPr>
        <w:jc w:val="both"/>
        <w:rPr>
          <w:b/>
        </w:rPr>
      </w:pPr>
      <w:r w:rsidRPr="00EF1831">
        <w:rPr>
          <w:b/>
        </w:rPr>
        <w:t>Prezydent Miasta Łodzi nie uwzględnił uwagi.</w:t>
      </w:r>
    </w:p>
    <w:p w14:paraId="5D873E83" w14:textId="77777777" w:rsidR="00041B6D" w:rsidRPr="00EF1831" w:rsidRDefault="00041B6D" w:rsidP="00041B6D">
      <w:pPr>
        <w:jc w:val="both"/>
        <w:rPr>
          <w:b/>
        </w:rPr>
      </w:pPr>
    </w:p>
    <w:p w14:paraId="287615BC" w14:textId="77777777" w:rsidR="00041B6D" w:rsidRPr="00EF1831" w:rsidRDefault="00041B6D" w:rsidP="00041B6D">
      <w:pPr>
        <w:jc w:val="both"/>
        <w:rPr>
          <w:b/>
        </w:rPr>
      </w:pPr>
      <w:r w:rsidRPr="00EF1831">
        <w:rPr>
          <w:b/>
        </w:rPr>
        <w:t>Wyjaśnienie:</w:t>
      </w:r>
    </w:p>
    <w:p w14:paraId="552CA796" w14:textId="77777777" w:rsidR="00041B6D" w:rsidRPr="00EF1831" w:rsidRDefault="00041B6D" w:rsidP="00041B6D">
      <w:pPr>
        <w:jc w:val="both"/>
      </w:pPr>
      <w:r w:rsidRPr="00EF1831">
        <w:t xml:space="preserve">Granica wyznaczonego w przedmiotowej zmianie Studium terenu przewidzianego dla ustalenia przebiegu projektowanej drogi została wyznaczona w sposób, który nie wyklucza  zaproponowanej w uwadze możliwości realizacji planowanej ulicy „Konstytucyjnej” w tunelu. </w:t>
      </w:r>
    </w:p>
    <w:p w14:paraId="2D25FA9D"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Kwestia organizacji ruchu, rodzaju rozwiązań inżynierskich, a także zaprojektowania połączenia parków przejściem nad jezdnią projektowanej ulicy „Konstytucyjnej” wykracza poza zakres merytoryczny dokumentu Studium.  </w:t>
      </w:r>
    </w:p>
    <w:p w14:paraId="250C19B3" w14:textId="77777777" w:rsidR="00041B6D" w:rsidRPr="00EF1831" w:rsidRDefault="00041B6D" w:rsidP="00041B6D">
      <w:pPr>
        <w:jc w:val="both"/>
      </w:pPr>
    </w:p>
    <w:p w14:paraId="5C42B880" w14:textId="77777777" w:rsidR="00041B6D" w:rsidRPr="00EF1831" w:rsidRDefault="00041B6D" w:rsidP="00041B6D">
      <w:pPr>
        <w:pStyle w:val="Uwaga"/>
      </w:pPr>
      <w:r w:rsidRPr="00EF1831">
        <w:t>Uwaga nr 7</w:t>
      </w:r>
    </w:p>
    <w:p w14:paraId="06ACE37D" w14:textId="77777777" w:rsidR="00041B6D" w:rsidRPr="00EF1831" w:rsidRDefault="00041B6D" w:rsidP="00041B6D">
      <w:pPr>
        <w:jc w:val="both"/>
      </w:pPr>
    </w:p>
    <w:p w14:paraId="319FF5D9" w14:textId="77777777" w:rsidR="00041B6D" w:rsidRPr="00EF1831" w:rsidRDefault="00041B6D" w:rsidP="00041B6D">
      <w:pPr>
        <w:pStyle w:val="Bezodstpw"/>
        <w:numPr>
          <w:ilvl w:val="0"/>
          <w:numId w:val="2"/>
        </w:numPr>
        <w:suppressAutoHyphens/>
        <w:jc w:val="both"/>
        <w:rPr>
          <w:rFonts w:ascii="Times New Roman" w:eastAsia="Times New Roman" w:hAnsi="Times New Roman"/>
          <w:sz w:val="24"/>
          <w:szCs w:val="24"/>
        </w:rPr>
      </w:pPr>
      <w:r w:rsidRPr="00EF1831">
        <w:rPr>
          <w:rFonts w:ascii="Times New Roman" w:eastAsia="Times New Roman" w:hAnsi="Times New Roman"/>
          <w:sz w:val="24"/>
          <w:szCs w:val="24"/>
        </w:rPr>
        <w:t>wpłynęła 12 września 2021 r.,</w:t>
      </w:r>
    </w:p>
    <w:p w14:paraId="60A74B97" w14:textId="77777777" w:rsidR="00041B6D" w:rsidRPr="00EF1831" w:rsidRDefault="00041B6D" w:rsidP="00041B6D">
      <w:pPr>
        <w:pStyle w:val="Bezodstpw"/>
        <w:numPr>
          <w:ilvl w:val="0"/>
          <w:numId w:val="2"/>
        </w:numPr>
        <w:suppressAutoHyphens/>
        <w:jc w:val="both"/>
        <w:rPr>
          <w:rFonts w:ascii="Times New Roman" w:eastAsia="Times New Roman" w:hAnsi="Times New Roman"/>
          <w:sz w:val="24"/>
          <w:szCs w:val="24"/>
        </w:rPr>
      </w:pPr>
      <w:r w:rsidRPr="00EF1831">
        <w:rPr>
          <w:rFonts w:ascii="Times New Roman" w:eastAsia="Times New Roman" w:hAnsi="Times New Roman"/>
          <w:sz w:val="24"/>
          <w:szCs w:val="24"/>
        </w:rPr>
        <w:t>dotyczy działek nr: 162/47, 180/11 i 162/17, w obrębie W-30 oraz działek nr 61/5 i 60/17 w obrębie G-6.</w:t>
      </w:r>
    </w:p>
    <w:p w14:paraId="0D0BBDD2" w14:textId="77777777" w:rsidR="00041B6D" w:rsidRPr="00EF1831" w:rsidRDefault="00041B6D" w:rsidP="00041B6D">
      <w:pPr>
        <w:jc w:val="both"/>
        <w:rPr>
          <w:b/>
          <w:u w:val="single"/>
        </w:rPr>
      </w:pPr>
    </w:p>
    <w:p w14:paraId="167DCC3A" w14:textId="77777777" w:rsidR="00041B6D" w:rsidRPr="00EF1831" w:rsidRDefault="00041B6D" w:rsidP="00041B6D">
      <w:pPr>
        <w:jc w:val="both"/>
        <w:rPr>
          <w:b/>
        </w:rPr>
      </w:pPr>
      <w:r w:rsidRPr="00EF1831">
        <w:rPr>
          <w:b/>
        </w:rPr>
        <w:t xml:space="preserve">Pan </w:t>
      </w:r>
      <w:r>
        <w:rPr>
          <w:b/>
        </w:rPr>
        <w:t>(…)</w:t>
      </w:r>
      <w:r w:rsidRPr="00EF1831">
        <w:rPr>
          <w:b/>
        </w:rPr>
        <w:t xml:space="preserve"> składa uwagę dotyczącą:</w:t>
      </w:r>
    </w:p>
    <w:p w14:paraId="7310839E" w14:textId="77777777" w:rsidR="00041B6D" w:rsidRPr="00EF1831" w:rsidRDefault="00041B6D" w:rsidP="00041B6D">
      <w:pPr>
        <w:pStyle w:val="Akapitzlist"/>
        <w:numPr>
          <w:ilvl w:val="0"/>
          <w:numId w:val="6"/>
        </w:numPr>
        <w:jc w:val="both"/>
      </w:pPr>
      <w:r w:rsidRPr="00EF1831">
        <w:t>poprowadzenia projektowanej ulicy „Konstytucyjnej” w oddaleniu od bloków mieszkalnych;</w:t>
      </w:r>
    </w:p>
    <w:p w14:paraId="5B96273A" w14:textId="77777777" w:rsidR="00041B6D" w:rsidRPr="00EF1831" w:rsidRDefault="00041B6D" w:rsidP="00041B6D">
      <w:pPr>
        <w:pStyle w:val="Akapitzlist"/>
        <w:numPr>
          <w:ilvl w:val="0"/>
          <w:numId w:val="6"/>
        </w:numPr>
        <w:jc w:val="both"/>
      </w:pPr>
      <w:r w:rsidRPr="00EF1831">
        <w:t>poprowadzenia w miejscu obecnej drogi gruntowej zlokalizowanej na działkach nr 180/11 i 60/17, w obrębie G-6, drogi zbiorczej łączącej lokalne drogi osiedlowe (ulice: Zapadłą, Zbaraską, Podhalańską itd.) z miejscami parkingowymi.</w:t>
      </w:r>
    </w:p>
    <w:p w14:paraId="2A6BCC64" w14:textId="77777777" w:rsidR="00041B6D" w:rsidRPr="00EF1831" w:rsidRDefault="00041B6D" w:rsidP="00041B6D">
      <w:pPr>
        <w:jc w:val="both"/>
        <w:rPr>
          <w:b/>
        </w:rPr>
      </w:pPr>
    </w:p>
    <w:p w14:paraId="048CD686" w14:textId="77777777" w:rsidR="00041B6D" w:rsidRPr="00EF1831" w:rsidRDefault="00041B6D" w:rsidP="00041B6D">
      <w:pPr>
        <w:jc w:val="both"/>
        <w:rPr>
          <w:b/>
        </w:rPr>
      </w:pPr>
      <w:r w:rsidRPr="00EF1831">
        <w:rPr>
          <w:b/>
        </w:rPr>
        <w:t>Prezydent Miasta Łodzi nie uwzględnił uwagi.</w:t>
      </w:r>
    </w:p>
    <w:p w14:paraId="2A0E7D04" w14:textId="77777777" w:rsidR="00041B6D" w:rsidRPr="00EF1831" w:rsidRDefault="00041B6D" w:rsidP="00041B6D">
      <w:pPr>
        <w:jc w:val="both"/>
        <w:rPr>
          <w:b/>
        </w:rPr>
      </w:pPr>
    </w:p>
    <w:p w14:paraId="08DECDFC" w14:textId="77777777" w:rsidR="00041B6D" w:rsidRPr="00EF1831" w:rsidRDefault="00041B6D" w:rsidP="00041B6D">
      <w:pPr>
        <w:jc w:val="both"/>
        <w:rPr>
          <w:b/>
        </w:rPr>
      </w:pPr>
      <w:r w:rsidRPr="00EF1831">
        <w:rPr>
          <w:b/>
        </w:rPr>
        <w:t>Wyjaśnienie:</w:t>
      </w:r>
    </w:p>
    <w:p w14:paraId="6690F39E" w14:textId="77777777" w:rsidR="00041B6D" w:rsidRPr="00EF1831" w:rsidRDefault="00041B6D" w:rsidP="00041B6D">
      <w:pPr>
        <w:jc w:val="both"/>
      </w:pPr>
      <w:r w:rsidRPr="00EF1831">
        <w:t xml:space="preserve">Ad. 1) Przy wyznaczaniu w zmianie Studium granicy terenu przewidzianego dla ustalenia przebiegu projektowanej ulicy „Konstytucyjnej” na odcinku wskazanym przez Składającego uwagę przyjęto założenie maksymalnego ograniczenia ingerencji w tereny zainwestowane oraz optymalizacji szerokości terenu przewidywanego na drogę. Przyjęcie takiego rozwiązania nie wyklucza możliwości jego weryfikacji i ewentualnej zmiany na kolejnych etapach projektowania ulicy tj. sporządzania miejscowego planu zagospodarowania przestrzennego, a następnie stosownej decyzji administracyjnej zezwalającej na realizację drogi. </w:t>
      </w:r>
    </w:p>
    <w:p w14:paraId="61DEE1A4" w14:textId="77777777" w:rsidR="00041B6D" w:rsidRPr="00EF1831" w:rsidRDefault="00041B6D" w:rsidP="00041B6D">
      <w:pPr>
        <w:jc w:val="both"/>
      </w:pPr>
      <w:r w:rsidRPr="00EF1831">
        <w:t>Ad. 2) Granica wyznaczonego w przedmiotowej zmianie Studium terenu przewidzianego dla ustalenia przebiegu projektowanej ulicy „Konstytucyjnej” została wyznaczona z uwzględnieniem terenu obecnej drogi gruntowej przewidywanej dla przebiegu ulicy obsługującej ruch lokalny użytkowników terenów zabudowy mieszkaniowej wielorodzinnej.</w:t>
      </w:r>
    </w:p>
    <w:p w14:paraId="3E834A56" w14:textId="77777777" w:rsidR="00041B6D" w:rsidRPr="00EF1831" w:rsidRDefault="00041B6D" w:rsidP="00041B6D"/>
    <w:p w14:paraId="4DC7A573" w14:textId="77777777" w:rsidR="00041B6D" w:rsidRPr="00EF1831" w:rsidRDefault="00041B6D" w:rsidP="00041B6D">
      <w:pPr>
        <w:pStyle w:val="Uwaga"/>
      </w:pPr>
      <w:r w:rsidRPr="00EF1831">
        <w:t>Uwaga nr 8</w:t>
      </w:r>
    </w:p>
    <w:p w14:paraId="7F230F4E" w14:textId="77777777" w:rsidR="00041B6D" w:rsidRPr="00EF1831" w:rsidRDefault="00041B6D" w:rsidP="00041B6D">
      <w:pPr>
        <w:jc w:val="both"/>
        <w:rPr>
          <w:b/>
          <w:u w:val="single"/>
        </w:rPr>
      </w:pPr>
    </w:p>
    <w:p w14:paraId="7F0F1E11"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12 września 2021 r.,</w:t>
      </w:r>
    </w:p>
    <w:p w14:paraId="02016066"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działki nr 167, w obrębie W-30.</w:t>
      </w:r>
    </w:p>
    <w:p w14:paraId="09DBE407"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lastRenderedPageBreak/>
        <w:t xml:space="preserve"> </w:t>
      </w:r>
    </w:p>
    <w:p w14:paraId="53C79226" w14:textId="77777777" w:rsidR="00041B6D" w:rsidRPr="00EF1831" w:rsidRDefault="00041B6D" w:rsidP="00041B6D">
      <w:pPr>
        <w:jc w:val="both"/>
        <w:rPr>
          <w:b/>
        </w:rPr>
      </w:pPr>
      <w:r w:rsidRPr="00EF1831">
        <w:rPr>
          <w:b/>
        </w:rPr>
        <w:t xml:space="preserve">Pan </w:t>
      </w:r>
      <w:r>
        <w:rPr>
          <w:b/>
        </w:rPr>
        <w:t>(…)</w:t>
      </w:r>
      <w:r w:rsidRPr="00EF1831">
        <w:rPr>
          <w:b/>
        </w:rPr>
        <w:t xml:space="preserve"> składa uwagę dotyczącą:</w:t>
      </w:r>
    </w:p>
    <w:p w14:paraId="2A3E8FB7" w14:textId="77777777" w:rsidR="00041B6D" w:rsidRPr="00EF1831" w:rsidRDefault="00041B6D" w:rsidP="00041B6D">
      <w:pPr>
        <w:jc w:val="both"/>
      </w:pPr>
      <w:r w:rsidRPr="00EF1831">
        <w:t>Poprowadzenia nad projektowaną ulicą „Konstytucyjną” cyt.: „bezpiecznego przejścia dla pieszych (np. wykorzystując podwyższenie terenu) istniejącym ciągiem pieszym z działki” nr 162/46, w obrębie W-30 do działki nr 55/156 w obrębie W-30.</w:t>
      </w:r>
    </w:p>
    <w:p w14:paraId="3D1C3AD2" w14:textId="77777777" w:rsidR="00041B6D" w:rsidRPr="00EF1831" w:rsidRDefault="00041B6D" w:rsidP="00041B6D">
      <w:pPr>
        <w:jc w:val="both"/>
      </w:pPr>
      <w:r w:rsidRPr="00EF1831">
        <w:t xml:space="preserve">Składający uwagę informuje, że: cyt.: „(…) jest to ważny trakt łączący dwie części osiedla. Ścieżką tą porusza się obecnie wiele dzieci z bloków w rejonie ul. </w:t>
      </w:r>
      <w:proofErr w:type="spellStart"/>
      <w:r w:rsidRPr="00EF1831">
        <w:t>Nurta</w:t>
      </w:r>
      <w:proofErr w:type="spellEnd"/>
      <w:r w:rsidRPr="00EF1831">
        <w:t>-Kaszyńskiego do pobliskiej szkoły podstawowej. Preferowana forma to szerokie przejście podobne do </w:t>
      </w:r>
      <w:r w:rsidRPr="00EF1831">
        <w:rPr>
          <w:i/>
          <w:iCs/>
        </w:rPr>
        <w:t>przejść dla zwierząt</w:t>
      </w:r>
      <w:r w:rsidRPr="00EF1831">
        <w:t xml:space="preserve"> z autostrad”.</w:t>
      </w:r>
    </w:p>
    <w:p w14:paraId="7F094DDF" w14:textId="77777777" w:rsidR="00041B6D" w:rsidRPr="00EF1831" w:rsidRDefault="00041B6D" w:rsidP="00041B6D">
      <w:pPr>
        <w:jc w:val="both"/>
      </w:pPr>
    </w:p>
    <w:p w14:paraId="22FD5E12" w14:textId="77777777" w:rsidR="00041B6D" w:rsidRPr="00EF1831" w:rsidRDefault="00041B6D" w:rsidP="00041B6D">
      <w:pPr>
        <w:jc w:val="both"/>
        <w:rPr>
          <w:b/>
        </w:rPr>
      </w:pPr>
      <w:r w:rsidRPr="00EF1831">
        <w:rPr>
          <w:b/>
        </w:rPr>
        <w:t>Prezydent Miasta Łodzi nie uwzględnił uwagi.</w:t>
      </w:r>
    </w:p>
    <w:p w14:paraId="6D0EAE54" w14:textId="77777777" w:rsidR="00041B6D" w:rsidRPr="00EF1831" w:rsidRDefault="00041B6D" w:rsidP="00041B6D">
      <w:pPr>
        <w:pStyle w:val="Bezodstpw"/>
        <w:jc w:val="both"/>
        <w:rPr>
          <w:rFonts w:ascii="Times New Roman" w:hAnsi="Times New Roman"/>
          <w:b/>
          <w:sz w:val="24"/>
          <w:szCs w:val="24"/>
        </w:rPr>
      </w:pPr>
    </w:p>
    <w:p w14:paraId="6742CBE4"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0894E1F1" w14:textId="77777777" w:rsidR="00041B6D" w:rsidRPr="00EF1831" w:rsidRDefault="00041B6D" w:rsidP="00041B6D">
      <w:pPr>
        <w:jc w:val="both"/>
      </w:pPr>
      <w:r w:rsidRPr="00EF1831">
        <w:t>Studium nie przesądza o rodzaju rozwiązań inżynierskich koniecznych do realizacji w związku z budową nowej drogi. Kwestia połączenia osiedli mieszkaniowych przejściem dla pieszych nad projektowaną ulicą „Konstytuc</w:t>
      </w:r>
      <w:r>
        <w:t>y</w:t>
      </w:r>
      <w:r w:rsidRPr="00EF1831">
        <w:t>j</w:t>
      </w:r>
      <w:r>
        <w:t>n</w:t>
      </w:r>
      <w:r w:rsidRPr="00EF1831">
        <w:t>ą” wykracza zatem poza zakres merytoryczny dokumentu Studium.</w:t>
      </w:r>
    </w:p>
    <w:p w14:paraId="52AC948B" w14:textId="77777777" w:rsidR="00041B6D" w:rsidRPr="00EF1831" w:rsidRDefault="00041B6D" w:rsidP="00041B6D">
      <w:pPr>
        <w:pStyle w:val="Teksttreci4"/>
        <w:shd w:val="clear" w:color="auto" w:fill="auto"/>
        <w:spacing w:line="240" w:lineRule="auto"/>
        <w:jc w:val="both"/>
        <w:rPr>
          <w:sz w:val="24"/>
          <w:szCs w:val="24"/>
        </w:rPr>
      </w:pPr>
    </w:p>
    <w:p w14:paraId="41CB88F7" w14:textId="77777777" w:rsidR="00041B6D" w:rsidRPr="00EF1831" w:rsidRDefault="00041B6D" w:rsidP="00041B6D">
      <w:pPr>
        <w:pStyle w:val="Uwaga"/>
      </w:pPr>
      <w:r w:rsidRPr="00EF1831">
        <w:t>Uwaga nr 9</w:t>
      </w:r>
    </w:p>
    <w:p w14:paraId="385237DC" w14:textId="77777777" w:rsidR="00041B6D" w:rsidRPr="00EF1831" w:rsidRDefault="00041B6D" w:rsidP="00041B6D">
      <w:pPr>
        <w:jc w:val="both"/>
        <w:rPr>
          <w:b/>
          <w:u w:val="single"/>
        </w:rPr>
      </w:pPr>
    </w:p>
    <w:p w14:paraId="4535BB61"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20 września 2021 r.,</w:t>
      </w:r>
    </w:p>
    <w:p w14:paraId="39624484"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działek nr: 17/1, 18/1, 19/1, 20/1, 21/1, 22/1, 23/4, 24/2, 25/2, 26/2, 28/5, 29/1, 30/2, 31/2 i 32/1, w obrębie G-46 o łącznej powierzchni 115 005 m</w:t>
      </w:r>
      <w:r w:rsidRPr="00EF1831">
        <w:rPr>
          <w:rFonts w:ascii="Times New Roman" w:hAnsi="Times New Roman"/>
          <w:sz w:val="24"/>
          <w:szCs w:val="24"/>
          <w:vertAlign w:val="superscript"/>
        </w:rPr>
        <w:t>2</w:t>
      </w:r>
      <w:r w:rsidRPr="00EF1831">
        <w:rPr>
          <w:rFonts w:ascii="Times New Roman" w:hAnsi="Times New Roman"/>
          <w:sz w:val="24"/>
          <w:szCs w:val="24"/>
        </w:rPr>
        <w:t>.</w:t>
      </w:r>
    </w:p>
    <w:p w14:paraId="09EB5259"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23C2E45E" w14:textId="77777777" w:rsidR="00041B6D" w:rsidRPr="00EF1831" w:rsidRDefault="00041B6D" w:rsidP="00041B6D">
      <w:pPr>
        <w:jc w:val="both"/>
        <w:rPr>
          <w:b/>
        </w:rPr>
      </w:pPr>
      <w:r w:rsidRPr="00EF1831">
        <w:rPr>
          <w:b/>
        </w:rPr>
        <w:t>INTER COMMERCE Sp. z o.o. składa uwagę dotyczącą:</w:t>
      </w:r>
    </w:p>
    <w:p w14:paraId="06BFC14B" w14:textId="77777777" w:rsidR="00041B6D" w:rsidRPr="00EF1831" w:rsidRDefault="00041B6D" w:rsidP="00041B6D">
      <w:pPr>
        <w:jc w:val="both"/>
      </w:pPr>
      <w:r w:rsidRPr="00EF1831">
        <w:t>zmiany przebiegu projektowanej ulicy „Konstytucyjnej” w rejonie ul. Kolumny w sposób niekolidujący z inwestycjami planowanymi na wskazanych w uwadze działkach.</w:t>
      </w:r>
    </w:p>
    <w:p w14:paraId="0567173E" w14:textId="77777777" w:rsidR="00041B6D" w:rsidRPr="00EF1831" w:rsidRDefault="00041B6D" w:rsidP="00041B6D">
      <w:pPr>
        <w:jc w:val="both"/>
      </w:pPr>
      <w:r w:rsidRPr="00EF1831">
        <w:t xml:space="preserve">Składający uwagę informuje, że: cyt.: „teren ww. działek od nr 17/1 do 26/2 został objęty decyzją o warunkach zabudowy z dnia 3 marca 2015 r. nr (…) i przeznaczony pod budowę osiedla mieszkaniowego wielorodzinnego z pełną infrastrukturą, terenami zielonymi i rekreacyjnymi. Natomiast teren działek nr 31/2 i 32/1 został objęty decyzjami o ustaleniu warunków zabudowy nr (…) oraz (…) i przeznaczony pod budowę osiedla w zabudowie jednorodzinnej wolnostojącej i bliźniaczej. </w:t>
      </w:r>
    </w:p>
    <w:p w14:paraId="5EF35374" w14:textId="77777777" w:rsidR="00041B6D" w:rsidRPr="00EF1831" w:rsidRDefault="00041B6D" w:rsidP="00041B6D">
      <w:pPr>
        <w:jc w:val="both"/>
      </w:pPr>
      <w:r w:rsidRPr="00EF1831">
        <w:t>Zrealizowanie ww. inwestycji, w szczególności budowy osiedla mieszkaniowego, którą można nazwać małym miasteczkiem (tereny rekreacyjne mają zająć 8380 m</w:t>
      </w:r>
      <w:r w:rsidRPr="00EF1831">
        <w:rPr>
          <w:vertAlign w:val="superscript"/>
        </w:rPr>
        <w:t>2</w:t>
      </w:r>
      <w:r w:rsidRPr="00EF1831">
        <w:t>, w tym place zabaw i boiska 3650 m</w:t>
      </w:r>
      <w:r w:rsidRPr="00EF1831">
        <w:rPr>
          <w:vertAlign w:val="superscript"/>
        </w:rPr>
        <w:t>2</w:t>
      </w:r>
      <w:r w:rsidRPr="00EF1831">
        <w:t xml:space="preserve"> oraz tereny spacerowe 4730 m</w:t>
      </w:r>
      <w:r w:rsidRPr="00EF1831">
        <w:rPr>
          <w:vertAlign w:val="superscript"/>
        </w:rPr>
        <w:t>2</w:t>
      </w:r>
      <w:r w:rsidRPr="00EF1831">
        <w:t>), przyczyni się do rozwoju tej części miasta. Doprowadzenie do skutku planowanej od wielu lat inwestycji będzie niemożliwe z uwagi na projektowany przebieg ulicy Kolumny, która przebiega przez środek terenu inwestycyjnego. Podnoszę przy tym, że niemożność zagospodarowania powyższych terenów była spowodowana długotrwałym postępowaniem o uzyskanie warunków, o które Spółka ubiegała się od czerwca 2008 r., tj. w czasie, gdy projektowana ulica Kolumny klasy G miała całkowicie inny przebieg, poza granicami ww. działek, wyznaczony w Studium z 2002 r. Plany zagospodarowania Miasta Łodzi nie powinny aż tak drastycznie naruszać prawa własności i uniemożliwiać zrealizowania inwestycji, w którą Spółka zaangażowała już znaczne środki finansowe. Oczywiście rozumiemy potrzeby Miasta, jak też bierzemy pod uwagę, że droga zawsze będzie przebiegać przez czyjeś działki, ale wnosimy o zmianę”.</w:t>
      </w:r>
    </w:p>
    <w:p w14:paraId="37D5703E" w14:textId="77777777" w:rsidR="00041B6D" w:rsidRPr="00EF1831" w:rsidRDefault="00041B6D" w:rsidP="00041B6D">
      <w:pPr>
        <w:jc w:val="both"/>
      </w:pPr>
    </w:p>
    <w:p w14:paraId="123FD1F8" w14:textId="77777777" w:rsidR="00041B6D" w:rsidRPr="00EF1831" w:rsidRDefault="00041B6D" w:rsidP="00041B6D">
      <w:pPr>
        <w:jc w:val="both"/>
        <w:rPr>
          <w:b/>
        </w:rPr>
      </w:pPr>
      <w:r w:rsidRPr="00EF1831">
        <w:rPr>
          <w:b/>
        </w:rPr>
        <w:t>Prezydent Miasta Łodzi nie uwzględnił uwagi.</w:t>
      </w:r>
    </w:p>
    <w:p w14:paraId="3566C999" w14:textId="77777777" w:rsidR="00041B6D" w:rsidRPr="00EF1831" w:rsidRDefault="00041B6D" w:rsidP="00041B6D">
      <w:pPr>
        <w:pStyle w:val="Bezodstpw"/>
        <w:jc w:val="both"/>
        <w:rPr>
          <w:rFonts w:ascii="Times New Roman" w:hAnsi="Times New Roman"/>
          <w:b/>
          <w:sz w:val="24"/>
          <w:szCs w:val="24"/>
        </w:rPr>
      </w:pPr>
    </w:p>
    <w:p w14:paraId="4350B664" w14:textId="77777777" w:rsidR="00041B6D" w:rsidRPr="00EF1831" w:rsidRDefault="00041B6D" w:rsidP="00041B6D">
      <w:pPr>
        <w:pStyle w:val="Bezodstpw"/>
        <w:jc w:val="both"/>
        <w:rPr>
          <w:rFonts w:ascii="Times New Roman" w:hAnsi="Times New Roman"/>
          <w:b/>
          <w:sz w:val="24"/>
          <w:szCs w:val="24"/>
        </w:rPr>
      </w:pPr>
    </w:p>
    <w:p w14:paraId="0A7202EE"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lastRenderedPageBreak/>
        <w:t>Wyjaśnienie:</w:t>
      </w:r>
    </w:p>
    <w:p w14:paraId="52E72DD1" w14:textId="77777777" w:rsidR="00041B6D" w:rsidRPr="00EF1831" w:rsidRDefault="00041B6D" w:rsidP="00041B6D">
      <w:pPr>
        <w:jc w:val="both"/>
        <w:rPr>
          <w:rFonts w:eastAsia="Calibri"/>
          <w:b/>
          <w:bCs/>
        </w:rPr>
      </w:pPr>
      <w:r w:rsidRPr="00EF1831">
        <w:t xml:space="preserve">Granica wyznaczonego w przedmiotowej zmianie Studium terenu przewidzianego dla ustalenia przebiegu projektowanej ulicy „Konstytucyjnej”, </w:t>
      </w:r>
      <w:r w:rsidRPr="00EF1831">
        <w:rPr>
          <w:rFonts w:eastAsia="Calibri"/>
        </w:rPr>
        <w:t xml:space="preserve">na odcinku wskazanym w uwadze, </w:t>
      </w:r>
      <w:r w:rsidRPr="00EF1831">
        <w:t xml:space="preserve">została wyznaczona w nawiązaniu do przebiegu korytarza drogi wskazanego </w:t>
      </w:r>
      <w:r w:rsidRPr="00EF1831">
        <w:rPr>
          <w:bCs/>
        </w:rPr>
        <w:t xml:space="preserve">w obowiązującym Studium uwarunkowań i kierunków zagospodarowania przestrzennego miasta Łodzi, uchwalonym uchwałą Nr LXIX/1753/18 Rady Miejskiej w Łodzi z dnia 28 marca 2018 r., zmienioną uchwałą Nr VI/215/19 Rady Miejskiej w Łodzi z dnia 6 marca 2019 r.  </w:t>
      </w:r>
      <w:r w:rsidRPr="00EF1831">
        <w:rPr>
          <w:rFonts w:eastAsia="Calibri"/>
        </w:rPr>
        <w:t xml:space="preserve">Przebieg projektowanej ulicy został wyznaczony z uwzględnieniem innych istniejących uwarunkowań, m. in. konieczności zachowania relacji ze skrzyżowaniem projektowanego przedłużenia ulicy dojazdowej do strefy logistycznej w rejonie ul. Tomaszowskiej.  </w:t>
      </w:r>
    </w:p>
    <w:p w14:paraId="09D57E1A" w14:textId="77777777" w:rsidR="00041B6D" w:rsidRPr="00EF1831" w:rsidRDefault="00041B6D" w:rsidP="00041B6D">
      <w:pPr>
        <w:jc w:val="both"/>
        <w:rPr>
          <w:rFonts w:eastAsia="Calibri"/>
          <w:b/>
          <w:bCs/>
        </w:rPr>
      </w:pPr>
    </w:p>
    <w:p w14:paraId="5E535062" w14:textId="77777777" w:rsidR="00041B6D" w:rsidRPr="00EF1831" w:rsidRDefault="00041B6D" w:rsidP="00041B6D">
      <w:pPr>
        <w:pStyle w:val="Uwaga"/>
      </w:pPr>
      <w:r w:rsidRPr="00EF1831">
        <w:t>Uwaga nr 10</w:t>
      </w:r>
    </w:p>
    <w:p w14:paraId="3D3FAE7F" w14:textId="77777777" w:rsidR="00041B6D" w:rsidRPr="00EF1831" w:rsidRDefault="00041B6D" w:rsidP="00041B6D">
      <w:pPr>
        <w:jc w:val="both"/>
        <w:rPr>
          <w:b/>
          <w:u w:val="single"/>
        </w:rPr>
      </w:pPr>
    </w:p>
    <w:p w14:paraId="4F161162"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27 września 2021 r.,</w:t>
      </w:r>
    </w:p>
    <w:p w14:paraId="1CA5AEE0"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działek nr 55/2 i nr 55/3, w obrębie B-43, położonej przy ul. Kwiatowej 44.</w:t>
      </w:r>
    </w:p>
    <w:p w14:paraId="1B328BC9"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7D2971A3" w14:textId="77777777" w:rsidR="00041B6D" w:rsidRPr="00EF1831" w:rsidRDefault="00041B6D" w:rsidP="00041B6D">
      <w:pPr>
        <w:jc w:val="both"/>
        <w:rPr>
          <w:b/>
        </w:rPr>
      </w:pPr>
      <w:r w:rsidRPr="00EF1831">
        <w:rPr>
          <w:b/>
        </w:rPr>
        <w:t xml:space="preserve">Pan </w:t>
      </w:r>
      <w:r>
        <w:rPr>
          <w:b/>
        </w:rPr>
        <w:t>(…)</w:t>
      </w:r>
      <w:r w:rsidRPr="00EF1831">
        <w:rPr>
          <w:b/>
        </w:rPr>
        <w:t xml:space="preserve"> i Pani </w:t>
      </w:r>
      <w:r>
        <w:rPr>
          <w:b/>
        </w:rPr>
        <w:t>(…)</w:t>
      </w:r>
      <w:r w:rsidRPr="00EF1831">
        <w:rPr>
          <w:b/>
        </w:rPr>
        <w:t xml:space="preserve"> składają uwagę dotyczącą:</w:t>
      </w:r>
    </w:p>
    <w:p w14:paraId="39F96F54" w14:textId="77777777" w:rsidR="00041B6D" w:rsidRPr="00EF1831" w:rsidRDefault="00041B6D" w:rsidP="00041B6D">
      <w:pPr>
        <w:jc w:val="both"/>
      </w:pPr>
      <w:r w:rsidRPr="00EF1831">
        <w:t>zmiany przebiegu projektowanej ulicy „Wojska Polskiego”, cyt.: „na działki niezabudowane znajdujące się obok naszej zabudowanej posesji, tj. na działki o numerach: 2/6, 2/7, 2/8, 2/9, 2/10, 2/11, 2/12 i 2/13 (droga wewnętrzna) oraz działki 2/14, 2/15, 2/16, 2/17, 2/18, 2/19, 2/20 i 2/21, w obrębie P-5 położone pod adresem Łódź ul. Kwiatowa 42”.</w:t>
      </w:r>
    </w:p>
    <w:p w14:paraId="3130BFC2" w14:textId="77777777" w:rsidR="00041B6D" w:rsidRPr="00EF1831" w:rsidRDefault="00041B6D" w:rsidP="00041B6D">
      <w:pPr>
        <w:jc w:val="both"/>
      </w:pPr>
      <w:r w:rsidRPr="00EF1831">
        <w:t xml:space="preserve">Składający uwagę informują, że cyt.: „na wskazanych działkach nie ma żadnej zabudowy. Nasza nieruchomość jest zabudowana domem całorocznym, w którym mieszkamy od pokoleń oraz budynkami gospodarczymi, stanowiącymi wyższą wartość rynkową niż działki niezabudowane. Zmiana jaką Państwo wprowadziliście, tj. przeprowadzenie projektowanej drogi Wojska Polskiego na tym odcinku przez istniejące zabudowy, tj. naszą nieruchomość zabudowaną domem całorocznym, nieruchomość działkę nr 55/2, obręb B-43 zabudowaną istniejącym parkingiem samochodowym – bardzo potrzebnym mieszkańcom sąsiadującego Osiedla bloków Teofilów, oraz przez zabudowaną nieruchomość działki nr 2/4, 2/5 obręb P-5 zabudowaną nowo wybudowaną, nowoczesną myjnią samochodową, bardzo potrzebną mieszkańcom Osiedla Teofilów. Taki przebieg projektowanej drogi nie jest przez nas akceptowany, gdy obok nas są położone wskazane działki niezabudowane stanowiące idealną perspektywę dla planowanej inwestycji drogowej. Wcześniejszy projektowany przebieg drogi zakładał przeprowadzenie drogi wzdłuż Lidla poprzez działki niezabudowane. Bardzo prosimy o zapoznanie się z istniejącą zabudową i zmianę projektowanej drogi Wojska Polskiego na tereny niezabudowane wzdłuż Lidla. </w:t>
      </w:r>
    </w:p>
    <w:p w14:paraId="363951F0" w14:textId="77777777" w:rsidR="00041B6D" w:rsidRPr="00EF1831" w:rsidRDefault="00041B6D" w:rsidP="00041B6D">
      <w:pPr>
        <w:jc w:val="both"/>
      </w:pPr>
      <w:r w:rsidRPr="00EF1831">
        <w:t xml:space="preserve">Ponadto jako osoby płacące podatki na rzecz budżetu Miasta Łodzi pragniemy wskazać i zaapelować, aby proponowana droga przebiegała przez nieruchomości niezabudowane, co pozwoli przeznaczyć zaoszczędzone z tytułu wywłaszczenia pieniążki na rzecz potrzebniejszych aspektów gminy”. </w:t>
      </w:r>
    </w:p>
    <w:p w14:paraId="50094392" w14:textId="77777777" w:rsidR="00041B6D" w:rsidRPr="00EF1831" w:rsidRDefault="00041B6D" w:rsidP="00041B6D">
      <w:pPr>
        <w:jc w:val="both"/>
      </w:pPr>
    </w:p>
    <w:p w14:paraId="0E721AA6" w14:textId="77777777" w:rsidR="00041B6D" w:rsidRPr="00EF1831" w:rsidRDefault="00041B6D" w:rsidP="00041B6D">
      <w:pPr>
        <w:jc w:val="both"/>
        <w:rPr>
          <w:b/>
        </w:rPr>
      </w:pPr>
      <w:r w:rsidRPr="00EF1831">
        <w:rPr>
          <w:b/>
        </w:rPr>
        <w:t>Prezydent Miasta Łodzi nie uwzględnił uwagi.</w:t>
      </w:r>
    </w:p>
    <w:p w14:paraId="4A750747" w14:textId="77777777" w:rsidR="00041B6D" w:rsidRPr="00EF1831" w:rsidRDefault="00041B6D" w:rsidP="00041B6D">
      <w:pPr>
        <w:pStyle w:val="Bezodstpw"/>
        <w:jc w:val="both"/>
        <w:rPr>
          <w:rFonts w:ascii="Times New Roman" w:hAnsi="Times New Roman"/>
          <w:b/>
          <w:sz w:val="24"/>
          <w:szCs w:val="24"/>
        </w:rPr>
      </w:pPr>
    </w:p>
    <w:p w14:paraId="06A518BF"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06B304B9"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Wskazane w uwadze działki nr 55/2 i 55/3, znajdujące się częściowo w granicach wyznaczonego w przedmiotowej zmianie Studium terenu przewidzianego dla ustalenia przebiegu projektowanej ulicy „Wojska Polskiego”, posiadają przeznaczenie na cele  realizacji drogi publicznej w obowiązującym miejscowym planie zagospodarowania przestrzennego dla części obszaru miasta Łodzi położonej w rejonie ulic: Traktorowej, </w:t>
      </w:r>
      <w:proofErr w:type="spellStart"/>
      <w:r w:rsidRPr="00EF1831">
        <w:rPr>
          <w:sz w:val="24"/>
          <w:szCs w:val="24"/>
        </w:rPr>
        <w:t>Klaretyńskiej</w:t>
      </w:r>
      <w:proofErr w:type="spellEnd"/>
      <w:r w:rsidRPr="00EF1831">
        <w:rPr>
          <w:sz w:val="24"/>
          <w:szCs w:val="24"/>
        </w:rPr>
        <w:t xml:space="preserve"> i Kwiatowej uchwalonym uchwałą Nr XLVIII/853/05 Rady Miejskiej w Łodzi z dnia 4 maja 2005 r. </w:t>
      </w:r>
      <w:r w:rsidRPr="00EF1831">
        <w:rPr>
          <w:sz w:val="24"/>
          <w:szCs w:val="24"/>
        </w:rPr>
        <w:lastRenderedPageBreak/>
        <w:t xml:space="preserve">(Dz. Urz. Woj. Łódzkiego Nr 202, poz. 2086). Dotychczasowe analizy komunikacyjne uwzględniające m.in. prognozy natężenia ruchu, stan zainwestowania oraz decyzje administracyjne dotyczące zagospodarowania poszczególnych działek wykazały zasadność zawężenia terenu projektowanej drogi w rejonie ul. Traktorowej i ul. Kwiatowej w stosunku do pierwotnie zakładanych 60 m (rezerwa terenu dla projektowanej drogi obejmowała wówczas wszystkie niezabudowane działki między ul. Kwiatową i ul. Traktorową). Pozwoliło to w procedowanej zmianie Studium na zarezerwowanie na cel realizacji projektowanej drogi głównie terenów komunikacji wyznaczonych w obowiązującym </w:t>
      </w:r>
      <w:proofErr w:type="spellStart"/>
      <w:r w:rsidRPr="00EF1831">
        <w:rPr>
          <w:sz w:val="24"/>
          <w:szCs w:val="24"/>
        </w:rPr>
        <w:t>mpzp</w:t>
      </w:r>
      <w:proofErr w:type="spellEnd"/>
      <w:r w:rsidRPr="00EF1831">
        <w:rPr>
          <w:sz w:val="24"/>
          <w:szCs w:val="24"/>
        </w:rPr>
        <w:t>, z ograniczeniem do minimum potrzeb zajęcia terenów nie posiadających obecnie takiego przeznaczenia.</w:t>
      </w:r>
    </w:p>
    <w:p w14:paraId="1CC8DC90" w14:textId="77777777" w:rsidR="00041B6D" w:rsidRPr="00EF1831" w:rsidRDefault="00041B6D" w:rsidP="00041B6D">
      <w:pPr>
        <w:jc w:val="both"/>
        <w:rPr>
          <w:rFonts w:eastAsia="Calibri"/>
          <w:bCs/>
        </w:rPr>
      </w:pPr>
    </w:p>
    <w:p w14:paraId="60C2525B" w14:textId="77777777" w:rsidR="00041B6D" w:rsidRPr="00EF1831" w:rsidRDefault="00041B6D" w:rsidP="00041B6D">
      <w:pPr>
        <w:pStyle w:val="Uwaga"/>
      </w:pPr>
      <w:r w:rsidRPr="00EF1831">
        <w:t>Uwaga nr 11</w:t>
      </w:r>
    </w:p>
    <w:p w14:paraId="19DE694B" w14:textId="77777777" w:rsidR="00041B6D" w:rsidRPr="00EF1831" w:rsidRDefault="00041B6D" w:rsidP="00041B6D">
      <w:pPr>
        <w:jc w:val="both"/>
        <w:rPr>
          <w:b/>
          <w:u w:val="single"/>
        </w:rPr>
      </w:pPr>
    </w:p>
    <w:p w14:paraId="047A1BDF"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27 września 2021 r.,</w:t>
      </w:r>
    </w:p>
    <w:p w14:paraId="5B8BE146"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działek nr: 54/1, 54/2 i 54/3, w obrębie B-43, położonych przy ul. Kwiatowej 44a.</w:t>
      </w:r>
    </w:p>
    <w:p w14:paraId="204E1B2A"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6F74E0D6" w14:textId="77777777" w:rsidR="00041B6D" w:rsidRPr="00EF1831" w:rsidRDefault="00041B6D" w:rsidP="00041B6D">
      <w:pPr>
        <w:jc w:val="both"/>
        <w:rPr>
          <w:b/>
        </w:rPr>
      </w:pPr>
      <w:r w:rsidRPr="00EF1831">
        <w:rPr>
          <w:b/>
        </w:rPr>
        <w:t xml:space="preserve">Pani </w:t>
      </w:r>
      <w:r>
        <w:rPr>
          <w:b/>
        </w:rPr>
        <w:t>(…)</w:t>
      </w:r>
      <w:r w:rsidRPr="00EF1831">
        <w:rPr>
          <w:b/>
        </w:rPr>
        <w:t xml:space="preserve"> i Pani </w:t>
      </w:r>
      <w:r>
        <w:rPr>
          <w:b/>
        </w:rPr>
        <w:t>(…)</w:t>
      </w:r>
      <w:r w:rsidRPr="00EF1831">
        <w:rPr>
          <w:b/>
        </w:rPr>
        <w:t xml:space="preserve"> składają uwagę dotyczącą:</w:t>
      </w:r>
    </w:p>
    <w:p w14:paraId="71E275FD" w14:textId="77777777" w:rsidR="00041B6D" w:rsidRPr="00EF1831" w:rsidRDefault="00041B6D" w:rsidP="00041B6D">
      <w:pPr>
        <w:jc w:val="both"/>
      </w:pPr>
      <w:r w:rsidRPr="00EF1831">
        <w:t>ponownego rozpatrzenia przebiegu projektowanej ulicy „Wojska Polskiego” i zaprojektowania jej przez działki niezabudowane położone przy ul. Kwiatowej 42, w obrębie P-5.</w:t>
      </w:r>
    </w:p>
    <w:p w14:paraId="17D55BAE" w14:textId="77777777" w:rsidR="00041B6D" w:rsidRPr="00EF1831" w:rsidRDefault="00041B6D" w:rsidP="00041B6D">
      <w:pPr>
        <w:jc w:val="both"/>
      </w:pPr>
      <w:r w:rsidRPr="00EF1831">
        <w:t>Składający uwagę zaznaczają, że cyt.: „na chwilę obecną projektowana droga ma być bardzo blisko, praktycznie w granicy naszej posesji i ma przebiegać przez zabudowane nieruchomości – dom sąsiada, parking i myjnię samochodową. Prosimy o ponowne rozpatrzenie i zmianę przebiegu projektowanej drogi poprzez działki niezabudowane, bardziej oddalone od naszej posesji. Mieszkamy pod adresem Łódź ul. Kwiatowa 44a całorocznie od kilku pokoleń. Wprowadzone zmiany – przesunięcie drogi bliżej naszej posesji, na sąsiednie zabudowane działki byłoby dla nas uciążliwe. Uważamy, że wyburzanie istniejącej częściowo nowo powstałej zabudowy byłoby niekorzystne dla budżetu Gminy pod względem finansowym. Wcześniejszy projektowany przebieg drogi miał się odbywać na niezabudowanych działkach wzdłuż Lidla. Prosimy o zmianę przebiegu projektowanej drogi Wojska Polskiego na działki niezabudowane”.</w:t>
      </w:r>
    </w:p>
    <w:p w14:paraId="6F2AE3EC" w14:textId="77777777" w:rsidR="00041B6D" w:rsidRPr="00EF1831" w:rsidRDefault="00041B6D" w:rsidP="00041B6D">
      <w:pPr>
        <w:jc w:val="both"/>
      </w:pPr>
    </w:p>
    <w:p w14:paraId="5B76BA09" w14:textId="77777777" w:rsidR="00041B6D" w:rsidRPr="00EF1831" w:rsidRDefault="00041B6D" w:rsidP="00041B6D">
      <w:pPr>
        <w:jc w:val="both"/>
        <w:rPr>
          <w:b/>
        </w:rPr>
      </w:pPr>
      <w:r w:rsidRPr="00EF1831">
        <w:rPr>
          <w:b/>
        </w:rPr>
        <w:t>Prezydent Miasta Łodzi nie uwzględnił uwagi.</w:t>
      </w:r>
    </w:p>
    <w:p w14:paraId="74CBDB49" w14:textId="77777777" w:rsidR="00041B6D" w:rsidRPr="00EF1831" w:rsidRDefault="00041B6D" w:rsidP="00041B6D">
      <w:pPr>
        <w:pStyle w:val="Bezodstpw"/>
        <w:jc w:val="both"/>
        <w:rPr>
          <w:rFonts w:ascii="Times New Roman" w:hAnsi="Times New Roman"/>
          <w:b/>
          <w:sz w:val="24"/>
          <w:szCs w:val="24"/>
        </w:rPr>
      </w:pPr>
    </w:p>
    <w:p w14:paraId="4BA86E90"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17A66BA6"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W granicach wyznaczonego w przedmiotowej zmianie Studium terenu przewidzianego dla ustalenia przebiegu projektowanej ulicy „Wojska Polskiego” znajdują się między innymi fragmenty działek nr 55/2 i nr 55/3, w obrębie B-43, posiadające przeznaczenie na cele  realizacji drogi publicznej w obowiązującym miejscowym planie zagospodarowania przestrzennego dla części obszaru miasta Łodzi położonej w rejonie ulic: Traktorowej, </w:t>
      </w:r>
      <w:proofErr w:type="spellStart"/>
      <w:r w:rsidRPr="00EF1831">
        <w:rPr>
          <w:sz w:val="24"/>
          <w:szCs w:val="24"/>
        </w:rPr>
        <w:t>Klaretyńskiej</w:t>
      </w:r>
      <w:proofErr w:type="spellEnd"/>
      <w:r w:rsidRPr="00EF1831">
        <w:rPr>
          <w:sz w:val="24"/>
          <w:szCs w:val="24"/>
        </w:rPr>
        <w:t xml:space="preserve"> i Kwiatowej uchwalonym uchwałą Nr XLVIII/853/05 Rady Miejskiej w Łodzi z dnia 4 maja 2005 r. Dotychczasowe analizy komunikacyjne uwzględniające m.in. prognozy natężenia ruchu, stan zainwestowania oraz decyzje administracyjne dotyczące zagospodarowania poszczególnych działek w rejonie ul. Traktorowej i ul. Kwiatowej wykazały zasadność zawężenia terenu projektowanej drogi w rejonie ul. Traktorowej i ul. Kwiatowej w stosunku do pierwotnie zakładanych 60 m (rezerwa terenu dla projektowanej drogi obejmowała wówczas wszystkie niezabudowane działki między ul. Kwiatową i ul. Traktorową). Pozwoliło to w procedowanej zmianie Studium na zarezerwowanie na cel realizacji projektowanej drogi głównie terenów komunikacji wyznaczonych w obowiązującym </w:t>
      </w:r>
      <w:proofErr w:type="spellStart"/>
      <w:r w:rsidRPr="00EF1831">
        <w:rPr>
          <w:sz w:val="24"/>
          <w:szCs w:val="24"/>
        </w:rPr>
        <w:t>mpzp</w:t>
      </w:r>
      <w:proofErr w:type="spellEnd"/>
      <w:r w:rsidRPr="00EF1831">
        <w:rPr>
          <w:sz w:val="24"/>
          <w:szCs w:val="24"/>
        </w:rPr>
        <w:t>, z ograniczeniem do minimum potrzeb zajęcia terenów nie posiadających obecnie takiego przeznaczenia.</w:t>
      </w:r>
    </w:p>
    <w:p w14:paraId="667C70E8" w14:textId="77777777" w:rsidR="00041B6D" w:rsidRPr="00EF1831" w:rsidRDefault="00041B6D" w:rsidP="00041B6D">
      <w:pPr>
        <w:pStyle w:val="Bezodstpw"/>
        <w:jc w:val="both"/>
        <w:rPr>
          <w:rFonts w:ascii="Times New Roman" w:hAnsi="Times New Roman"/>
          <w:b/>
          <w:sz w:val="24"/>
          <w:szCs w:val="24"/>
        </w:rPr>
      </w:pPr>
    </w:p>
    <w:p w14:paraId="4F045790" w14:textId="77777777" w:rsidR="00041B6D" w:rsidRPr="00EF1831" w:rsidRDefault="00041B6D" w:rsidP="00041B6D">
      <w:pPr>
        <w:pStyle w:val="Uwaga"/>
      </w:pPr>
      <w:r w:rsidRPr="00EF1831">
        <w:t>Uwagi nr 12, 16, 17 (uwaga złożona w dwóch egzemplarzach), 18 (uwaga złożona w dwóch egzemplarzach), 21, 22, 23, 25, 30, 31, 32, 33, 34, 35, 36, 37, 38, 39 i 40 posiadają taki sam zakres merytoryczny i zostały rozpatrzone wspólnie</w:t>
      </w:r>
    </w:p>
    <w:p w14:paraId="749FFCA3" w14:textId="77777777" w:rsidR="00041B6D" w:rsidRPr="00EF1831" w:rsidRDefault="00041B6D" w:rsidP="00041B6D">
      <w:pPr>
        <w:jc w:val="both"/>
        <w:rPr>
          <w:b/>
          <w:u w:val="single"/>
        </w:rPr>
      </w:pPr>
    </w:p>
    <w:p w14:paraId="38ABE470"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wpłynęły: 29 września 2021 r. – uwaga nr 12; 30 września 2021 r.- uwagi nr: 16, 21, 22, 23, 25; 4 października 2021 r. (data wpływu do MPU), 30 września 2021 r. (data stempla pocztowego) – uwagi nr 17, 18; 4 października 2021 r. (data wpływu do MPU), 29 września 2021 r. (data stempla pocztowego) – uwagi nr: 30, 31, 32, 33, 34, 36, 37; 4 października 2021 r. (data wpływu do MPU), 28 września 2021 r. (data stempla pocztowego) – uwaga nr 35; 5 października 2021 r. (data wpływu do MPU), 28 września 2021 r. (data stempla pocztowego) – uwagi nr: 38, 39 i 40,</w:t>
      </w:r>
    </w:p>
    <w:p w14:paraId="356773D4"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dotyczą projektowanej ulicy „Wojska Polskiego” na odcinku od ul. Szczecińskiej do ul. Jana Karskiego.</w:t>
      </w:r>
    </w:p>
    <w:p w14:paraId="5CD36F5E"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366463CF" w14:textId="77777777" w:rsidR="00041B6D" w:rsidRPr="00EF1831" w:rsidRDefault="00041B6D" w:rsidP="00041B6D">
      <w:pPr>
        <w:jc w:val="both"/>
        <w:rPr>
          <w:b/>
        </w:rPr>
      </w:pPr>
      <w:r w:rsidRPr="00EF1831">
        <w:rPr>
          <w:b/>
        </w:rPr>
        <w:t xml:space="preserve">Pan </w:t>
      </w:r>
      <w:r>
        <w:rPr>
          <w:b/>
        </w:rPr>
        <w:t>(…)</w:t>
      </w:r>
      <w:r w:rsidRPr="00EF1831">
        <w:rPr>
          <w:b/>
        </w:rPr>
        <w:t xml:space="preserve"> oraz 17 osób podpisanych pod uwagą – uwaga nr 12, Pani </w:t>
      </w:r>
      <w:r>
        <w:rPr>
          <w:b/>
        </w:rPr>
        <w:t>(…)</w:t>
      </w:r>
      <w:r w:rsidRPr="00EF1831">
        <w:rPr>
          <w:b/>
        </w:rPr>
        <w:t xml:space="preserve"> – uwaga nr 16, Pani </w:t>
      </w:r>
      <w:r>
        <w:rPr>
          <w:b/>
        </w:rPr>
        <w:t>(…)</w:t>
      </w:r>
      <w:r w:rsidRPr="00EF1831">
        <w:rPr>
          <w:b/>
        </w:rPr>
        <w:t xml:space="preserve"> – uwaga nr 17, Pani </w:t>
      </w:r>
      <w:r>
        <w:rPr>
          <w:b/>
        </w:rPr>
        <w:t>(…)</w:t>
      </w:r>
      <w:r w:rsidRPr="00EF1831">
        <w:rPr>
          <w:b/>
        </w:rPr>
        <w:t xml:space="preserve"> – uwaga nr 18, Pani </w:t>
      </w:r>
      <w:r>
        <w:rPr>
          <w:b/>
        </w:rPr>
        <w:t>(…)</w:t>
      </w:r>
      <w:r w:rsidRPr="00EF1831">
        <w:rPr>
          <w:b/>
        </w:rPr>
        <w:t xml:space="preserve"> – uwaga nr 21, Pan</w:t>
      </w:r>
      <w:r>
        <w:rPr>
          <w:b/>
        </w:rPr>
        <w:t xml:space="preserve"> (…)</w:t>
      </w:r>
      <w:r w:rsidRPr="00EF1831">
        <w:rPr>
          <w:b/>
        </w:rPr>
        <w:t xml:space="preserve"> i Pani </w:t>
      </w:r>
      <w:r>
        <w:rPr>
          <w:b/>
        </w:rPr>
        <w:t>(…)</w:t>
      </w:r>
      <w:r w:rsidRPr="00EF1831">
        <w:rPr>
          <w:b/>
        </w:rPr>
        <w:t xml:space="preserve"> – uwaga nr 22, Pani </w:t>
      </w:r>
      <w:r>
        <w:rPr>
          <w:b/>
        </w:rPr>
        <w:t>(…)</w:t>
      </w:r>
      <w:r w:rsidRPr="00EF1831">
        <w:rPr>
          <w:b/>
        </w:rPr>
        <w:t xml:space="preserve"> i Pan </w:t>
      </w:r>
      <w:r>
        <w:rPr>
          <w:b/>
        </w:rPr>
        <w:t>(…)</w:t>
      </w:r>
      <w:r w:rsidRPr="00EF1831">
        <w:rPr>
          <w:b/>
        </w:rPr>
        <w:t xml:space="preserve"> – uwaga nr 23, Pan </w:t>
      </w:r>
      <w:r>
        <w:rPr>
          <w:b/>
        </w:rPr>
        <w:t>(…)</w:t>
      </w:r>
      <w:r w:rsidRPr="00EF1831">
        <w:rPr>
          <w:b/>
        </w:rPr>
        <w:t xml:space="preserve"> i Pani </w:t>
      </w:r>
      <w:r>
        <w:rPr>
          <w:b/>
        </w:rPr>
        <w:t xml:space="preserve">(…) </w:t>
      </w:r>
      <w:r w:rsidRPr="00EF1831">
        <w:rPr>
          <w:b/>
        </w:rPr>
        <w:t xml:space="preserve">– uwaga nr 25, Pan </w:t>
      </w:r>
      <w:r>
        <w:rPr>
          <w:b/>
        </w:rPr>
        <w:t>(…)</w:t>
      </w:r>
      <w:r w:rsidRPr="00EF1831">
        <w:rPr>
          <w:b/>
        </w:rPr>
        <w:t xml:space="preserve"> – uwaga nr 30, Pani </w:t>
      </w:r>
      <w:r>
        <w:rPr>
          <w:b/>
        </w:rPr>
        <w:t>(…)</w:t>
      </w:r>
      <w:r w:rsidRPr="00EF1831">
        <w:rPr>
          <w:b/>
        </w:rPr>
        <w:t xml:space="preserve"> – uwaga nr 31, Pani </w:t>
      </w:r>
      <w:r>
        <w:rPr>
          <w:b/>
        </w:rPr>
        <w:t>(…)</w:t>
      </w:r>
      <w:r w:rsidRPr="00EF1831">
        <w:rPr>
          <w:b/>
        </w:rPr>
        <w:t xml:space="preserve"> – uwaga nr 32, Państwo </w:t>
      </w:r>
      <w:r>
        <w:rPr>
          <w:b/>
        </w:rPr>
        <w:t>(…)</w:t>
      </w:r>
      <w:r w:rsidRPr="00EF1831">
        <w:rPr>
          <w:b/>
        </w:rPr>
        <w:t xml:space="preserve"> – uwaga nr 33, Pan </w:t>
      </w:r>
      <w:r>
        <w:rPr>
          <w:b/>
        </w:rPr>
        <w:t>(…)</w:t>
      </w:r>
      <w:r w:rsidRPr="00EF1831">
        <w:rPr>
          <w:b/>
        </w:rPr>
        <w:t xml:space="preserve"> – uwaga nr 34, Pan </w:t>
      </w:r>
      <w:r>
        <w:rPr>
          <w:b/>
        </w:rPr>
        <w:t>(…)</w:t>
      </w:r>
      <w:r w:rsidRPr="00EF1831">
        <w:rPr>
          <w:b/>
        </w:rPr>
        <w:t xml:space="preserve"> – uwaga nr 35, Pan/Pani (brak imienia) </w:t>
      </w:r>
      <w:r>
        <w:rPr>
          <w:b/>
        </w:rPr>
        <w:t>(…)</w:t>
      </w:r>
      <w:r w:rsidRPr="00EF1831">
        <w:rPr>
          <w:b/>
        </w:rPr>
        <w:t xml:space="preserve"> – uwaga nr 36, Państwo </w:t>
      </w:r>
      <w:r>
        <w:rPr>
          <w:b/>
        </w:rPr>
        <w:t xml:space="preserve">(…) </w:t>
      </w:r>
      <w:r w:rsidRPr="00EF1831">
        <w:rPr>
          <w:b/>
        </w:rPr>
        <w:t xml:space="preserve">– uwaga nr 37, Pani </w:t>
      </w:r>
      <w:r>
        <w:rPr>
          <w:b/>
        </w:rPr>
        <w:t>(…)</w:t>
      </w:r>
      <w:r w:rsidRPr="00EF1831">
        <w:rPr>
          <w:b/>
        </w:rPr>
        <w:t xml:space="preserve"> – uwaga nr 38, Pan </w:t>
      </w:r>
      <w:r>
        <w:rPr>
          <w:b/>
        </w:rPr>
        <w:t xml:space="preserve">(…) </w:t>
      </w:r>
      <w:r w:rsidRPr="00EF1831">
        <w:rPr>
          <w:b/>
        </w:rPr>
        <w:t xml:space="preserve">– uwaga nr 39 i Pani </w:t>
      </w:r>
      <w:r>
        <w:rPr>
          <w:b/>
        </w:rPr>
        <w:t>(…)</w:t>
      </w:r>
      <w:r w:rsidRPr="00EF1831">
        <w:rPr>
          <w:b/>
        </w:rPr>
        <w:t xml:space="preserve"> – uwaga nr 40 składają uwagi dotyczące:</w:t>
      </w:r>
    </w:p>
    <w:p w14:paraId="4455BCF0" w14:textId="77777777" w:rsidR="00041B6D" w:rsidRPr="00EF1831" w:rsidRDefault="00041B6D" w:rsidP="00041B6D">
      <w:pPr>
        <w:jc w:val="both"/>
      </w:pPr>
      <w:r w:rsidRPr="00EF1831">
        <w:t>sprzeciwu wobec, cyt.: „planom budowy ulicy Wojska Polskiego planowanej w korytarzu prowadzącym przez Teofilów od ul. Szczecińskiej do ul. Jana Karskiego”.</w:t>
      </w:r>
    </w:p>
    <w:p w14:paraId="283E1AA1" w14:textId="77777777" w:rsidR="00041B6D" w:rsidRPr="00EF1831" w:rsidRDefault="00041B6D" w:rsidP="00041B6D">
      <w:pPr>
        <w:jc w:val="both"/>
      </w:pPr>
      <w:r w:rsidRPr="00EF1831">
        <w:t xml:space="preserve">Składający uwagę informują, że cyt.: „nowa ulica Wojska Polskiego przebiegająca w bezpośredniej bliskości istniejących osiedli bloków mieszkalnych i osiedli domów szeregowych i jednorodzinnych generować będzie hałas, zanieczyszczenie powietrza wynikające z dodatkowego ruchu samochodów i stanowić będzie źródło niebezpieczeństwa dla mieszkańców okolicznych osiedli. </w:t>
      </w:r>
    </w:p>
    <w:p w14:paraId="71906B5A" w14:textId="77777777" w:rsidR="00041B6D" w:rsidRPr="00EF1831" w:rsidRDefault="00041B6D" w:rsidP="00041B6D">
      <w:pPr>
        <w:jc w:val="both"/>
      </w:pPr>
      <w:r w:rsidRPr="00EF1831">
        <w:t>Poza tym tak zlokalizowana droga będzie miała negatywny wpływ na tereny, przez które będzie ona przebiegała. Realizacja ulicy zniszczy tereny zielone, które stanowią ważną wartość dla mieszkańców Miasta.</w:t>
      </w:r>
    </w:p>
    <w:p w14:paraId="4C7345DE" w14:textId="77777777" w:rsidR="00041B6D" w:rsidRPr="00EF1831" w:rsidRDefault="00041B6D" w:rsidP="00041B6D">
      <w:pPr>
        <w:jc w:val="both"/>
      </w:pPr>
      <w:r w:rsidRPr="00EF1831">
        <w:t>Sytuacja Łodzi się zmienia, to co kiedyś przy populacji Miasta ok. 900 tys. mieszkańców, wydawało się mieć uzasadnienie przy obecnej i wciąż zmniejszającej się liczbie mieszkańców takie uzasadnienie traci.</w:t>
      </w:r>
    </w:p>
    <w:p w14:paraId="7D4C3E52" w14:textId="77777777" w:rsidR="00041B6D" w:rsidRPr="00EF1831" w:rsidRDefault="00041B6D" w:rsidP="00041B6D">
      <w:pPr>
        <w:jc w:val="both"/>
      </w:pPr>
      <w:r w:rsidRPr="00EF1831">
        <w:t xml:space="preserve">Wobec powyższego wnioskujemy o rezygnację z układu ulic zawartych w studium i odstąpienie od budowy ul. Wojska Polskiego na Teofilowie”. </w:t>
      </w:r>
    </w:p>
    <w:p w14:paraId="70FFC679" w14:textId="77777777" w:rsidR="00041B6D" w:rsidRPr="00EF1831" w:rsidRDefault="00041B6D" w:rsidP="00041B6D">
      <w:pPr>
        <w:jc w:val="both"/>
      </w:pPr>
    </w:p>
    <w:p w14:paraId="1F6E055F" w14:textId="77777777" w:rsidR="00041B6D" w:rsidRPr="00EF1831" w:rsidRDefault="00041B6D" w:rsidP="00041B6D">
      <w:pPr>
        <w:jc w:val="both"/>
        <w:rPr>
          <w:b/>
        </w:rPr>
      </w:pPr>
      <w:r w:rsidRPr="00EF1831">
        <w:rPr>
          <w:b/>
        </w:rPr>
        <w:t>Prezydent Miasta Łodzi nie uwzględnił uwagi.</w:t>
      </w:r>
    </w:p>
    <w:p w14:paraId="5AD0D943" w14:textId="77777777" w:rsidR="00041B6D" w:rsidRPr="00EF1831" w:rsidRDefault="00041B6D" w:rsidP="00041B6D">
      <w:pPr>
        <w:pStyle w:val="Bezodstpw"/>
        <w:jc w:val="both"/>
        <w:rPr>
          <w:rFonts w:ascii="Times New Roman" w:hAnsi="Times New Roman"/>
          <w:b/>
          <w:sz w:val="24"/>
          <w:szCs w:val="24"/>
        </w:rPr>
      </w:pPr>
    </w:p>
    <w:p w14:paraId="192BD1AF"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4117E118" w14:textId="77777777" w:rsidR="00041B6D" w:rsidRPr="00EF1831" w:rsidRDefault="00041B6D" w:rsidP="00041B6D">
      <w:pPr>
        <w:jc w:val="both"/>
        <w:rPr>
          <w:b/>
        </w:rPr>
      </w:pPr>
      <w:r w:rsidRPr="00EF1831">
        <w:t xml:space="preserve">Projektowana ulica „Wojska Polskiego” stanowi element struktury systemu komunikacyjnego Łodzi określonej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połączenie obwodnicy zewnętrznej (okalającej obszar miasta w granicach kolei obwodowej) z drogą ekspresową S14. Dotychczasowe analizy komunikacyjne potwierdziły zasadność projektowania tej ulicy, zrezygnowanie z jej wyznaczania byłoby sprzeczne nie tylko z polityką kształtowania systemu transportowego </w:t>
      </w:r>
      <w:r w:rsidRPr="00EF1831">
        <w:lastRenderedPageBreak/>
        <w:t>miasta określoną w Studium, ale także z wyrażanymi w ostatnich latach oczekiwaniami mieszkańców osiedli północno-zachodniej części Łodzi.</w:t>
      </w:r>
    </w:p>
    <w:p w14:paraId="4C232A3D" w14:textId="77777777" w:rsidR="00041B6D" w:rsidRPr="00EF1831" w:rsidRDefault="00041B6D" w:rsidP="00041B6D">
      <w:pPr>
        <w:jc w:val="both"/>
        <w:rPr>
          <w:rFonts w:eastAsia="Calibri"/>
        </w:rPr>
      </w:pPr>
    </w:p>
    <w:p w14:paraId="7C183BCD" w14:textId="77777777" w:rsidR="00041B6D" w:rsidRPr="00EF1831" w:rsidRDefault="00041B6D" w:rsidP="00041B6D">
      <w:pPr>
        <w:pStyle w:val="Uwaga"/>
      </w:pPr>
      <w:r w:rsidRPr="00EF1831">
        <w:t>Uwaga nr 13</w:t>
      </w:r>
    </w:p>
    <w:p w14:paraId="48BB18EA" w14:textId="77777777" w:rsidR="00041B6D" w:rsidRPr="00EF1831" w:rsidRDefault="00041B6D" w:rsidP="00041B6D">
      <w:pPr>
        <w:jc w:val="both"/>
        <w:rPr>
          <w:b/>
          <w:u w:val="single"/>
        </w:rPr>
      </w:pPr>
    </w:p>
    <w:p w14:paraId="4CB7A325"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3BFAAFFD"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projektowanej ulicy „Konstytucyjnej”.</w:t>
      </w:r>
    </w:p>
    <w:p w14:paraId="1B3E45D1"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3F0932A6" w14:textId="77777777" w:rsidR="00041B6D" w:rsidRPr="00EF1831" w:rsidRDefault="00041B6D" w:rsidP="00041B6D">
      <w:pPr>
        <w:jc w:val="both"/>
        <w:rPr>
          <w:b/>
        </w:rPr>
      </w:pPr>
      <w:r w:rsidRPr="00EF1831">
        <w:rPr>
          <w:b/>
        </w:rPr>
        <w:t xml:space="preserve">Pan </w:t>
      </w:r>
      <w:r>
        <w:rPr>
          <w:b/>
        </w:rPr>
        <w:t>(…)</w:t>
      </w:r>
      <w:r w:rsidRPr="00EF1831">
        <w:rPr>
          <w:b/>
        </w:rPr>
        <w:t xml:space="preserve"> składa uwagę dotyczącą:</w:t>
      </w:r>
    </w:p>
    <w:p w14:paraId="5EE8EE55" w14:textId="77777777" w:rsidR="00041B6D" w:rsidRPr="00EF1831" w:rsidRDefault="00041B6D" w:rsidP="00041B6D">
      <w:pPr>
        <w:jc w:val="both"/>
      </w:pPr>
      <w:r w:rsidRPr="00EF1831">
        <w:t xml:space="preserve">zaprzestania, cyt.: „(…) dalszych prac dotyczących Trasy Konstytucyjnej, w tym uznania jej za obszar przestrzeni publicznej w Studium uwarunkowań i kierunków zagospodarowania przestrzennego miasta Łodzi (…)”, „zgodnie z postanowieniami zawartymi w uchwale Rady Miasta LXXXVIII/1815/14 (…)”. </w:t>
      </w:r>
    </w:p>
    <w:p w14:paraId="290C1F87" w14:textId="77777777" w:rsidR="00041B6D" w:rsidRPr="00EF1831" w:rsidRDefault="00041B6D" w:rsidP="00041B6D">
      <w:pPr>
        <w:jc w:val="both"/>
      </w:pPr>
    </w:p>
    <w:p w14:paraId="5122400E" w14:textId="77777777" w:rsidR="00041B6D" w:rsidRPr="00EF1831" w:rsidRDefault="00041B6D" w:rsidP="00041B6D">
      <w:pPr>
        <w:jc w:val="both"/>
        <w:rPr>
          <w:b/>
        </w:rPr>
      </w:pPr>
      <w:r w:rsidRPr="00EF1831">
        <w:rPr>
          <w:b/>
        </w:rPr>
        <w:t>Prezydent Miasta Łodzi nie uwzględnił uwagi.</w:t>
      </w:r>
    </w:p>
    <w:p w14:paraId="2A0033E7" w14:textId="77777777" w:rsidR="00041B6D" w:rsidRPr="00EF1831" w:rsidRDefault="00041B6D" w:rsidP="00041B6D">
      <w:pPr>
        <w:pStyle w:val="Bezodstpw"/>
        <w:jc w:val="both"/>
        <w:rPr>
          <w:rFonts w:ascii="Times New Roman" w:hAnsi="Times New Roman"/>
          <w:b/>
          <w:sz w:val="24"/>
          <w:szCs w:val="24"/>
        </w:rPr>
      </w:pPr>
    </w:p>
    <w:p w14:paraId="64D3DE16"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2EFBE289" w14:textId="77777777" w:rsidR="00041B6D" w:rsidRPr="00EF1831" w:rsidRDefault="00041B6D" w:rsidP="00041B6D">
      <w:pPr>
        <w:jc w:val="both"/>
        <w:rPr>
          <w:b/>
        </w:rPr>
      </w:pPr>
      <w:r w:rsidRPr="00EF1831">
        <w:t>Projektowana ulica „Konstytucyjna” od kilkudziesięciu lat stanowi element struktury systemu komunikacyjnego Łodzi określonej w dokumentach z zakresu planowania przestrzennego  oraz komunikacji.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wschodni odcinek „zewnętrznej obwodnicy” okalającej obszar miasta wewnątrz kolei obwodowej.</w:t>
      </w:r>
      <w:r w:rsidRPr="00EF1831">
        <w:rPr>
          <w:b/>
        </w:rPr>
        <w:t xml:space="preserve"> </w:t>
      </w:r>
      <w:r w:rsidRPr="00EF1831">
        <w:t xml:space="preserve">Zrezygnowanie z wyznaczania tej ulicy byłoby sprzeczne z polityką kształtowania systemu transportowego miasta określoną w Studium.  </w:t>
      </w:r>
    </w:p>
    <w:p w14:paraId="102E74DE" w14:textId="77777777" w:rsidR="00041B6D" w:rsidRPr="00EF1831" w:rsidRDefault="00041B6D" w:rsidP="00041B6D">
      <w:pPr>
        <w:jc w:val="both"/>
        <w:rPr>
          <w:rFonts w:eastAsia="Calibri"/>
        </w:rPr>
      </w:pPr>
    </w:p>
    <w:p w14:paraId="61462CFB" w14:textId="77777777" w:rsidR="00041B6D" w:rsidRPr="00EF1831" w:rsidRDefault="00041B6D" w:rsidP="00041B6D">
      <w:pPr>
        <w:pStyle w:val="Uwaga"/>
      </w:pPr>
      <w:r w:rsidRPr="00EF1831">
        <w:t>Uwaga nr 14</w:t>
      </w:r>
    </w:p>
    <w:p w14:paraId="5C388C32" w14:textId="77777777" w:rsidR="00041B6D" w:rsidRPr="00EF1831" w:rsidRDefault="00041B6D" w:rsidP="00041B6D">
      <w:pPr>
        <w:jc w:val="both"/>
        <w:rPr>
          <w:b/>
          <w:u w:val="single"/>
        </w:rPr>
      </w:pPr>
    </w:p>
    <w:p w14:paraId="00675367"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16F745DA"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projektowanej ulicy „Konstytucyjnej” oraz projektowanego w obowiązującym Studium przedłużenia ul. Aleksandra Puszkina w kierunku północnym.</w:t>
      </w:r>
    </w:p>
    <w:p w14:paraId="273F6EDA"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478C5AF2" w14:textId="77777777" w:rsidR="00041B6D" w:rsidRPr="00EF1831" w:rsidRDefault="00041B6D" w:rsidP="00041B6D">
      <w:pPr>
        <w:jc w:val="both"/>
        <w:rPr>
          <w:b/>
        </w:rPr>
      </w:pPr>
      <w:r w:rsidRPr="00EF1831">
        <w:rPr>
          <w:b/>
        </w:rPr>
        <w:t xml:space="preserve">Pan </w:t>
      </w:r>
      <w:r>
        <w:rPr>
          <w:b/>
        </w:rPr>
        <w:t>(…)</w:t>
      </w:r>
      <w:r w:rsidRPr="00EF1831">
        <w:rPr>
          <w:b/>
        </w:rPr>
        <w:t xml:space="preserve"> składa uwagę dotyczącą:</w:t>
      </w:r>
    </w:p>
    <w:p w14:paraId="6E89D957" w14:textId="77777777" w:rsidR="00041B6D" w:rsidRPr="00EF1831" w:rsidRDefault="00041B6D" w:rsidP="00041B6D">
      <w:pPr>
        <w:jc w:val="both"/>
      </w:pPr>
      <w:r w:rsidRPr="00EF1831">
        <w:t>Rezygnacji z projektowania ulicy „Konstytucyjnej”, a w zamian uznania, cyt.: „(…) planowanego przebiegu przedłużenia ul. Aleksandra Puszkina w kierunku północnym zgodnie z projektem znajdującym się w obowiązującym Studium – za obszar przestrzeni publicznej.”</w:t>
      </w:r>
    </w:p>
    <w:p w14:paraId="3963E03B" w14:textId="77777777" w:rsidR="00041B6D" w:rsidRPr="00EF1831" w:rsidRDefault="00041B6D" w:rsidP="00041B6D">
      <w:pPr>
        <w:jc w:val="both"/>
      </w:pPr>
      <w:r w:rsidRPr="00EF1831">
        <w:t xml:space="preserve">Składający uwagę zaznacza, że cyt.: „jest to kluczowa dla mieszkańców wschodniej i południowej części miasta inwestycja, która umożliwi przedostanie się do północnej części bez konieczności wjazdu do centrum. Rozwój ruchu komunikacyjnego na ul. Rokicińskiej wzrasta m.in. z powodu rozwoju zabudowy mieszkaniowej na osiedlach </w:t>
      </w:r>
      <w:r w:rsidRPr="00EF1831">
        <w:rPr>
          <w:i/>
          <w:iCs/>
        </w:rPr>
        <w:t>Widzew</w:t>
      </w:r>
      <w:r w:rsidRPr="00EF1831">
        <w:t xml:space="preserve"> i </w:t>
      </w:r>
      <w:r w:rsidRPr="00EF1831">
        <w:rPr>
          <w:i/>
          <w:iCs/>
        </w:rPr>
        <w:t>Olechów</w:t>
      </w:r>
      <w:r w:rsidRPr="00EF1831">
        <w:t xml:space="preserve">. Jednocześnie dramatycznie ograniczona jest możliwość przejazdu do części północnej Łodzi przez tory kolejowe </w:t>
      </w:r>
      <w:r w:rsidRPr="00EF1831">
        <w:rPr>
          <w:i/>
          <w:iCs/>
        </w:rPr>
        <w:t>Łódź Fabryczna</w:t>
      </w:r>
      <w:r w:rsidRPr="00EF1831">
        <w:t xml:space="preserve"> – </w:t>
      </w:r>
      <w:r w:rsidRPr="00EF1831">
        <w:rPr>
          <w:i/>
          <w:iCs/>
        </w:rPr>
        <w:t>Łódź Widzew</w:t>
      </w:r>
      <w:r w:rsidRPr="00EF1831">
        <w:t xml:space="preserve">. Zniknęła możliwość przejazdu przez ul. Widzewską, a przejazd możliwy jest tylko przez osiedle </w:t>
      </w:r>
      <w:r w:rsidRPr="00EF1831">
        <w:rPr>
          <w:i/>
          <w:iCs/>
        </w:rPr>
        <w:t>Mileszki</w:t>
      </w:r>
      <w:r w:rsidRPr="00EF1831">
        <w:t xml:space="preserve"> i wschodnią autostradą. Aby dostać się do „północnej części miasta, mieszkańcy muszą dojechać do ul. Niciarnianej, która jest ciągle zakorkowana, natomiast projektując ulicę </w:t>
      </w:r>
      <w:r w:rsidRPr="00EF1831">
        <w:rPr>
          <w:i/>
          <w:iCs/>
        </w:rPr>
        <w:t>Konstytucyjną</w:t>
      </w:r>
      <w:r w:rsidRPr="00EF1831">
        <w:t xml:space="preserve">, projektanci zmuszą mieszkańców wschodniej części miasta, aby wjechali dalej do centrum, a następnie dojechali do ulicy </w:t>
      </w:r>
      <w:r w:rsidRPr="00EF1831">
        <w:rPr>
          <w:i/>
          <w:iCs/>
        </w:rPr>
        <w:t>Konstytucyjnej</w:t>
      </w:r>
      <w:r w:rsidRPr="00EF1831">
        <w:t xml:space="preserve">, przekraczając linię kolejową na wysokości Parku 3 Maja. </w:t>
      </w:r>
    </w:p>
    <w:p w14:paraId="479E1A90" w14:textId="77777777" w:rsidR="00041B6D" w:rsidRPr="00EF1831" w:rsidRDefault="00041B6D" w:rsidP="00041B6D">
      <w:pPr>
        <w:jc w:val="both"/>
      </w:pPr>
      <w:r w:rsidRPr="00EF1831">
        <w:t xml:space="preserve">Wybudowanie przedłużenia ul. Aleksandra Puszkina oraz wiaduktu w pobliżu stacji Łódź-Widzew pozwoliłoby sprawniej dostać się mieszkańcom wschodniej części Łodzi na północną </w:t>
      </w:r>
      <w:r w:rsidRPr="00EF1831">
        <w:lastRenderedPageBreak/>
        <w:t xml:space="preserve">jej stronę. Koszty budowy całej trasy </w:t>
      </w:r>
      <w:r w:rsidRPr="00EF1831">
        <w:rPr>
          <w:i/>
          <w:iCs/>
        </w:rPr>
        <w:t>Konstytucyjnej</w:t>
      </w:r>
      <w:r w:rsidRPr="00EF1831">
        <w:t xml:space="preserve"> są o wiele droższe od przeprowadzenia przedłużenia ul. Aleksandra Puszkina przez wiadukt kolejowy do ul. Pomorskiej”.</w:t>
      </w:r>
    </w:p>
    <w:p w14:paraId="176DEC11" w14:textId="77777777" w:rsidR="00041B6D" w:rsidRPr="00EF1831" w:rsidRDefault="00041B6D" w:rsidP="00041B6D">
      <w:pPr>
        <w:jc w:val="both"/>
      </w:pPr>
    </w:p>
    <w:p w14:paraId="6F061546" w14:textId="77777777" w:rsidR="00041B6D" w:rsidRPr="00EF1831" w:rsidRDefault="00041B6D" w:rsidP="00041B6D">
      <w:pPr>
        <w:jc w:val="both"/>
        <w:rPr>
          <w:b/>
        </w:rPr>
      </w:pPr>
      <w:r w:rsidRPr="00EF1831">
        <w:rPr>
          <w:b/>
        </w:rPr>
        <w:t>Prezydent Miasta Łodzi nie uwzględnił uwagi.</w:t>
      </w:r>
    </w:p>
    <w:p w14:paraId="576B1B1C" w14:textId="77777777" w:rsidR="00041B6D" w:rsidRPr="00EF1831" w:rsidRDefault="00041B6D" w:rsidP="00041B6D">
      <w:pPr>
        <w:pStyle w:val="Bezodstpw"/>
        <w:jc w:val="both"/>
        <w:rPr>
          <w:rFonts w:ascii="Times New Roman" w:hAnsi="Times New Roman"/>
          <w:b/>
          <w:sz w:val="24"/>
          <w:szCs w:val="24"/>
        </w:rPr>
      </w:pPr>
    </w:p>
    <w:p w14:paraId="42FBE49A"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547DC335" w14:textId="77777777" w:rsidR="00041B6D" w:rsidRPr="00EF1831" w:rsidRDefault="00041B6D" w:rsidP="00041B6D">
      <w:pPr>
        <w:jc w:val="both"/>
        <w:rPr>
          <w:b/>
        </w:rPr>
      </w:pPr>
      <w:r w:rsidRPr="00EF1831">
        <w:t>Projektowana ulica „Konstytucyjna” od kilkudziesięciu lat stanowi element struktury systemu komunikacyjnego Łodzi określonej w dokumentach z zakresu planowania przestrzennego  oraz komunikacji.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wschodni odcinek „zewnętrznej obwodnicy” okalającej obszar miasta wewnątrz kolei obwodowej. Droga ta ma za zadanie usprawnić obsługę komunikacyjną intensywnie zagospodarowanych terenów śródmieścia. Niezależnie od projektu ulicy „Konstytucyjnej” w obowiązującym Studium zostało przewidziana potrzeba realizacji opisanego w uwadze przedłużenia ul. Aleksandra Puszkina. Zostało ono zaprojektowane także jako istotny element struktury komunikacyjnej miasta – istniejąca ul. Aleksandra Puszkina została przewidziana do przedłużenia w kierunku północnym i południowym, w celu usprawnienia ruchu międzydzielnicowego poza obszarem kolei obwodowej, co oznacza, że przedłużenie ul. Aleksandra Puszkina nie będzie pełniło takiej samej funkcji w układzie komunikacyjnym miasta jak przewidziana dla projektowanej ulicy „Konstytucyjnej”. Zrezygnowanie z wyznaczania ulicy „Konstytucyjnej” byłoby sprzeczne z polityką kształtowania systemu transportowego miasta określoną w obowiązującym Studium.</w:t>
      </w:r>
    </w:p>
    <w:p w14:paraId="77B6AB3B" w14:textId="77777777" w:rsidR="00041B6D" w:rsidRPr="00EF1831" w:rsidRDefault="00041B6D" w:rsidP="00041B6D">
      <w:pPr>
        <w:jc w:val="both"/>
        <w:rPr>
          <w:rFonts w:eastAsia="Calibri"/>
        </w:rPr>
      </w:pPr>
    </w:p>
    <w:p w14:paraId="35D3F49D" w14:textId="77777777" w:rsidR="00041B6D" w:rsidRPr="00EF1831" w:rsidRDefault="00041B6D" w:rsidP="00041B6D">
      <w:pPr>
        <w:pStyle w:val="Uwaga"/>
      </w:pPr>
      <w:r w:rsidRPr="00EF1831">
        <w:t>Uwaga nr 15</w:t>
      </w:r>
    </w:p>
    <w:p w14:paraId="1F5C0061" w14:textId="77777777" w:rsidR="00041B6D" w:rsidRPr="00EF1831" w:rsidRDefault="00041B6D" w:rsidP="00041B6D">
      <w:pPr>
        <w:jc w:val="both"/>
        <w:rPr>
          <w:b/>
          <w:u w:val="single"/>
        </w:rPr>
      </w:pPr>
    </w:p>
    <w:p w14:paraId="27875ECF"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0F4CEF50"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w:t>
      </w:r>
    </w:p>
    <w:p w14:paraId="158587D0" w14:textId="77777777" w:rsidR="00041B6D" w:rsidRPr="00EF1831" w:rsidRDefault="00041B6D" w:rsidP="00041B6D">
      <w:pPr>
        <w:pStyle w:val="Bezodstpw"/>
        <w:numPr>
          <w:ilvl w:val="0"/>
          <w:numId w:val="2"/>
        </w:numPr>
        <w:tabs>
          <w:tab w:val="left" w:pos="1134"/>
        </w:tabs>
        <w:suppressAutoHyphens/>
        <w:ind w:hanging="11"/>
        <w:jc w:val="both"/>
        <w:rPr>
          <w:rFonts w:ascii="Times New Roman" w:hAnsi="Times New Roman"/>
          <w:sz w:val="24"/>
          <w:szCs w:val="24"/>
        </w:rPr>
      </w:pPr>
      <w:r w:rsidRPr="00EF1831">
        <w:rPr>
          <w:rFonts w:ascii="Times New Roman" w:hAnsi="Times New Roman"/>
          <w:sz w:val="24"/>
          <w:szCs w:val="24"/>
        </w:rPr>
        <w:t>działki nr 495/1, w obrębie B-40, położonej przy ul. Romera 36,</w:t>
      </w:r>
    </w:p>
    <w:p w14:paraId="3EB7EF6F" w14:textId="77777777" w:rsidR="00041B6D" w:rsidRPr="00EF1831" w:rsidRDefault="00041B6D" w:rsidP="00041B6D">
      <w:pPr>
        <w:pStyle w:val="Bezodstpw"/>
        <w:numPr>
          <w:ilvl w:val="0"/>
          <w:numId w:val="2"/>
        </w:numPr>
        <w:tabs>
          <w:tab w:val="left" w:pos="1134"/>
        </w:tabs>
        <w:suppressAutoHyphens/>
        <w:ind w:hanging="11"/>
        <w:jc w:val="both"/>
        <w:rPr>
          <w:rFonts w:ascii="Times New Roman" w:hAnsi="Times New Roman"/>
          <w:sz w:val="24"/>
          <w:szCs w:val="24"/>
        </w:rPr>
      </w:pPr>
      <w:r w:rsidRPr="00EF1831">
        <w:rPr>
          <w:rFonts w:ascii="Times New Roman" w:hAnsi="Times New Roman"/>
          <w:sz w:val="24"/>
          <w:szCs w:val="24"/>
        </w:rPr>
        <w:t>dotyczy projektowanej ulicy „Wojska Polskiego” na odcinku od ul. Szczecińskiej do ul. Traktorowej.</w:t>
      </w:r>
    </w:p>
    <w:p w14:paraId="316949FF"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2F4878DB" w14:textId="77777777" w:rsidR="00041B6D" w:rsidRPr="00EF1831" w:rsidRDefault="00041B6D" w:rsidP="00041B6D">
      <w:pPr>
        <w:jc w:val="both"/>
        <w:rPr>
          <w:b/>
        </w:rPr>
      </w:pPr>
      <w:r w:rsidRPr="00EF1831">
        <w:rPr>
          <w:b/>
        </w:rPr>
        <w:t xml:space="preserve">Pani </w:t>
      </w:r>
      <w:r>
        <w:rPr>
          <w:b/>
        </w:rPr>
        <w:t>(…)</w:t>
      </w:r>
      <w:r w:rsidRPr="00EF1831">
        <w:rPr>
          <w:b/>
        </w:rPr>
        <w:t xml:space="preserve"> i Pan </w:t>
      </w:r>
      <w:r>
        <w:rPr>
          <w:b/>
        </w:rPr>
        <w:t>(…)</w:t>
      </w:r>
      <w:r w:rsidRPr="00EF1831">
        <w:rPr>
          <w:b/>
        </w:rPr>
        <w:t xml:space="preserve"> składają uwagę dotyczącą:</w:t>
      </w:r>
    </w:p>
    <w:p w14:paraId="0A512C66" w14:textId="77777777" w:rsidR="00041B6D" w:rsidRPr="00EF1831" w:rsidRDefault="00041B6D" w:rsidP="00041B6D">
      <w:pPr>
        <w:jc w:val="both"/>
      </w:pPr>
      <w:r w:rsidRPr="00EF1831">
        <w:t>sprzeciwu wobec wprowadzania korytarza drogowego „Wojska Polskiego” na odcinku od ul. Szczecińskiej do ul. Traktorowej.</w:t>
      </w:r>
    </w:p>
    <w:p w14:paraId="6720F96D" w14:textId="77777777" w:rsidR="00041B6D" w:rsidRPr="00EF1831" w:rsidRDefault="00041B6D" w:rsidP="00041B6D">
      <w:pPr>
        <w:jc w:val="both"/>
      </w:pPr>
      <w:r w:rsidRPr="00EF1831">
        <w:t>Składający uwagę informują, że cyt.: „jako mieszkańcy osiedla mieszkaniowego pomiędzy ulicami Kotarbińskiego a ulicą Rojną uważamy, że droga, której przebieg planuje się bezpośrednio przy naszym osiedlu spowoduje wiele realnych zagrożeń dla wszystkich mieszkańców naszego osiedla. Zostało ono wybudowane w latach 90-tych jako osiedle domków o niskiej zabudowie, na terenie którego przewidziano niewielki ruch samochodowy.</w:t>
      </w:r>
    </w:p>
    <w:p w14:paraId="770DC986" w14:textId="77777777" w:rsidR="00041B6D" w:rsidRPr="00EF1831" w:rsidRDefault="00041B6D" w:rsidP="00041B6D">
      <w:pPr>
        <w:jc w:val="both"/>
      </w:pPr>
      <w:r w:rsidRPr="00EF1831">
        <w:t>Wyznaczenie tak blisko drogi mającej być połączeniem z drogami ekspresowymi oznacza nie tylko dramatyczny wzrost zanieczyszczeń i hałasu i to w miejscu, gdzie smog i zanieczyszczenia w powietrzu są już bardzo podwyższone, ale spowoduje również zmiany w natężeniu ruchu samochodowego na uliczkach dojazdowych, a osobami kierującymi będą nie tylko kierowcy, którzy znają to osiedle i wiedzą jaką należy zachować ostrożność na uliczkach osiedlowych głównie wobec pieszych.</w:t>
      </w:r>
    </w:p>
    <w:p w14:paraId="66F90E57" w14:textId="77777777" w:rsidR="00041B6D" w:rsidRPr="00EF1831" w:rsidRDefault="00041B6D" w:rsidP="00041B6D">
      <w:pPr>
        <w:jc w:val="both"/>
      </w:pPr>
      <w:r w:rsidRPr="00EF1831">
        <w:t>Jednocześnie poprowadzenie drogi o takim charakterze w planowanym miejscu wiąże się z nieodwracalną utratą terenów zielonych oraz zmianami przyrodniczymi w całej okolicy, która obecnie stanowi wręcz modelowy przykład symbiozy nowoczesnego miasta i przyrody”.</w:t>
      </w:r>
    </w:p>
    <w:p w14:paraId="7BA818C3" w14:textId="77777777" w:rsidR="00041B6D" w:rsidRPr="00EF1831" w:rsidRDefault="00041B6D" w:rsidP="00041B6D">
      <w:pPr>
        <w:jc w:val="both"/>
      </w:pPr>
    </w:p>
    <w:p w14:paraId="7ACAE606" w14:textId="77777777" w:rsidR="00041B6D" w:rsidRPr="00EF1831" w:rsidRDefault="00041B6D" w:rsidP="00041B6D">
      <w:pPr>
        <w:jc w:val="both"/>
        <w:rPr>
          <w:b/>
        </w:rPr>
      </w:pPr>
      <w:r w:rsidRPr="00EF1831">
        <w:rPr>
          <w:b/>
        </w:rPr>
        <w:lastRenderedPageBreak/>
        <w:t>Prezydent Miasta Łodzi nie uwzględnił uwagi.</w:t>
      </w:r>
    </w:p>
    <w:p w14:paraId="54E777AE" w14:textId="77777777" w:rsidR="00041B6D" w:rsidRPr="00EF1831" w:rsidRDefault="00041B6D" w:rsidP="00041B6D">
      <w:pPr>
        <w:pStyle w:val="Bezodstpw"/>
        <w:jc w:val="both"/>
        <w:rPr>
          <w:rFonts w:ascii="Times New Roman" w:hAnsi="Times New Roman"/>
          <w:b/>
          <w:sz w:val="24"/>
          <w:szCs w:val="24"/>
        </w:rPr>
      </w:pPr>
    </w:p>
    <w:p w14:paraId="4EE71FA8" w14:textId="77777777" w:rsidR="00041B6D" w:rsidRPr="00EF1831" w:rsidRDefault="00041B6D" w:rsidP="00041B6D">
      <w:pPr>
        <w:jc w:val="both"/>
        <w:rPr>
          <w:b/>
        </w:rPr>
      </w:pPr>
      <w:r w:rsidRPr="00EF1831">
        <w:t>Projektowana ulica „Wojska Polskiego” stanowi element struktury systemu komunikacyjnego Łodzi określonej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połączenie obwodnicy zewnętrznej (okalającej obszar miasta w granicach kolei obwodowej) z drogą ekspresową S14.</w:t>
      </w:r>
      <w:r w:rsidRPr="00EF1831">
        <w:rPr>
          <w:b/>
        </w:rPr>
        <w:t xml:space="preserve"> </w:t>
      </w:r>
      <w:r w:rsidRPr="00EF1831">
        <w:t>Dotychczasowe analizy komunikacyjne potwierdziły zasadność projektowania tej ulicy, zrezygnowanie z jej wyznaczania byłoby sprzeczne nie tylko z polityką kształtowania systemu transportowego miasta określoną w Studium, ale także z wyrażanymi w ostatnich latach oczekiwaniami mieszkańców osiedli północno-zachodniej części Łodzi.</w:t>
      </w:r>
    </w:p>
    <w:p w14:paraId="13B65AE2" w14:textId="77777777" w:rsidR="00041B6D" w:rsidRPr="00EF1831" w:rsidRDefault="00041B6D" w:rsidP="00041B6D">
      <w:pPr>
        <w:jc w:val="both"/>
        <w:rPr>
          <w:b/>
        </w:rPr>
      </w:pPr>
      <w:r w:rsidRPr="00EF1831">
        <w:t xml:space="preserve">Należy dodać, że faktyczny zasięg pasa drogowego projektowanej ulicy „Wojska Polskiego” oraz wybór optymalnych rozwiązań techniczno-organizacyjnych ograniczających negatywny wpływ projektowanej drogi na środowisko przyrodnicze będzie podlegał doprecyzowaniu w trakcie sporządzania miejscowego planu zagospodarowania przestrzennego, a następnie w stosownej decyzji administracyjnej zezwalającej na realizację drogi.  </w:t>
      </w:r>
    </w:p>
    <w:p w14:paraId="55C94453" w14:textId="77777777" w:rsidR="00041B6D" w:rsidRPr="00EF1831" w:rsidRDefault="00041B6D" w:rsidP="00041B6D">
      <w:pPr>
        <w:pStyle w:val="Bezodstpw"/>
        <w:jc w:val="both"/>
        <w:rPr>
          <w:rFonts w:ascii="Times New Roman" w:hAnsi="Times New Roman"/>
          <w:b/>
          <w:sz w:val="24"/>
          <w:szCs w:val="24"/>
        </w:rPr>
      </w:pPr>
    </w:p>
    <w:p w14:paraId="254F1525" w14:textId="77777777" w:rsidR="00041B6D" w:rsidRPr="00EF1831" w:rsidRDefault="00041B6D" w:rsidP="00041B6D">
      <w:pPr>
        <w:pStyle w:val="Bezodstpw"/>
        <w:jc w:val="both"/>
        <w:rPr>
          <w:rFonts w:ascii="Times New Roman" w:hAnsi="Times New Roman"/>
          <w:b/>
          <w:sz w:val="24"/>
          <w:szCs w:val="24"/>
        </w:rPr>
      </w:pPr>
    </w:p>
    <w:p w14:paraId="65EB02FB" w14:textId="77777777" w:rsidR="00041B6D" w:rsidRPr="00EF1831" w:rsidRDefault="00041B6D" w:rsidP="00041B6D">
      <w:pPr>
        <w:pStyle w:val="Uwaga"/>
      </w:pPr>
      <w:r w:rsidRPr="00EF1831">
        <w:t>Uwaga nr 19</w:t>
      </w:r>
    </w:p>
    <w:p w14:paraId="03DE4F86" w14:textId="77777777" w:rsidR="00041B6D" w:rsidRPr="00EF1831" w:rsidRDefault="00041B6D" w:rsidP="00041B6D">
      <w:pPr>
        <w:jc w:val="both"/>
        <w:rPr>
          <w:b/>
          <w:u w:val="single"/>
        </w:rPr>
      </w:pPr>
    </w:p>
    <w:p w14:paraId="029D7038"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6CE6D215"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działki nr 44, w obrębie P-1, położonej przy ul. Cieplarnianej 7.</w:t>
      </w:r>
    </w:p>
    <w:p w14:paraId="6E16633E"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6BEA3CC7" w14:textId="77777777" w:rsidR="00041B6D" w:rsidRPr="00EF1831" w:rsidRDefault="00041B6D" w:rsidP="00041B6D">
      <w:pPr>
        <w:jc w:val="both"/>
        <w:rPr>
          <w:b/>
        </w:rPr>
      </w:pPr>
      <w:r w:rsidRPr="00EF1831">
        <w:rPr>
          <w:b/>
        </w:rPr>
        <w:t>BAM Architektura składa uwagę dotyczącą:</w:t>
      </w:r>
    </w:p>
    <w:p w14:paraId="142A96DB" w14:textId="77777777" w:rsidR="00041B6D" w:rsidRPr="00EF1831" w:rsidRDefault="00041B6D" w:rsidP="00041B6D">
      <w:pPr>
        <w:jc w:val="both"/>
      </w:pPr>
      <w:r w:rsidRPr="00EF1831">
        <w:t>zmiany projektowanego przebiegu ulicy „Wojska Polskiego”, poprzez jej przesunięcie jak najbliżej północnej granicy działki nr 44, w obrębie P-1.</w:t>
      </w:r>
    </w:p>
    <w:p w14:paraId="40EA0D13" w14:textId="77777777" w:rsidR="00041B6D" w:rsidRPr="00EF1831" w:rsidRDefault="00041B6D" w:rsidP="00041B6D">
      <w:pPr>
        <w:jc w:val="both"/>
      </w:pPr>
      <w:r w:rsidRPr="00EF1831">
        <w:t>Składający uwagę informuje, że cyt.: „jak wynika z załączników graficznych do wyłożonego projektu zmiany SUIKZP planowany przebieg ulicy Wojska Polskiego prowadzony jest przez teren działki o nr ew. 44 w obrębie P-1 przy ul. Cieplarnianej 7 w Łodzi. Nieruchomość ta przewidziana jest do celów inwestycyjnych związanych z realizacją zabudowy mieszkalnej wielorodzinnej i jednorodzinnej – zgodnie z obowiązującymi decyzjami o warunkach zabudowy dotyczącymi ww. działki, w szczególności (…) z dnia 08.08.2018 r., która dotyczy bezpośrednio fragmentu przeznaczonego pod przewidzianą w projekcie drogę Wojska Polskiego. Realizacja drogi w projektowanym kształcie uniemożliwia realizację inwestycji zgodnie ze wszystkimi wydanymi i obowiązującymi decyzjami o warunkach zabudowy, a także w sposób istotny ogranicza możliwość zabudowy, a co za tym idzie – obniża wartość działki.</w:t>
      </w:r>
    </w:p>
    <w:p w14:paraId="6E04709C" w14:textId="77777777" w:rsidR="00041B6D" w:rsidRPr="00EF1831" w:rsidRDefault="00041B6D" w:rsidP="00041B6D">
      <w:pPr>
        <w:jc w:val="both"/>
      </w:pPr>
      <w:r w:rsidRPr="00EF1831">
        <w:t>W związku z powyższym wnosimy o zmianę planowanej trasy ul. Wojska Polskiego poprzez jej przesunięcie jak najbliżej północnej granicy ww. działki.</w:t>
      </w:r>
    </w:p>
    <w:p w14:paraId="3B61014A" w14:textId="77777777" w:rsidR="00041B6D" w:rsidRPr="00EF1831" w:rsidRDefault="00041B6D" w:rsidP="00041B6D">
      <w:pPr>
        <w:jc w:val="both"/>
      </w:pPr>
      <w:r w:rsidRPr="00EF1831">
        <w:t>Opisany powyżej wariant umożliwi z jednej strony maksymalizację potencjału zabudowy działki, z drugiej zaś nie będzie się wiązać z istotnymi zmianami planów Miasta.</w:t>
      </w:r>
    </w:p>
    <w:p w14:paraId="137B4E06" w14:textId="77777777" w:rsidR="00041B6D" w:rsidRPr="00EF1831" w:rsidRDefault="00041B6D" w:rsidP="00041B6D">
      <w:pPr>
        <w:jc w:val="both"/>
      </w:pPr>
      <w:r w:rsidRPr="00EF1831">
        <w:t>Przy założeniu realizacji ww. wariantu inwestor zobowiązuje się do tymczasowego (do momentu rozpoczęcia realizacji inwestycji drogowej) zagospodarowania tego terenu poprzez urządzenie ogólnodostępnego terenu zielonego z małą architekturą na własny koszt”.</w:t>
      </w:r>
    </w:p>
    <w:p w14:paraId="7C6D035C" w14:textId="77777777" w:rsidR="00041B6D" w:rsidRPr="00EF1831" w:rsidRDefault="00041B6D" w:rsidP="00041B6D">
      <w:pPr>
        <w:jc w:val="both"/>
      </w:pPr>
    </w:p>
    <w:p w14:paraId="7D26CFB0" w14:textId="77777777" w:rsidR="00041B6D" w:rsidRPr="00EF1831" w:rsidRDefault="00041B6D" w:rsidP="00041B6D">
      <w:pPr>
        <w:jc w:val="both"/>
        <w:rPr>
          <w:b/>
        </w:rPr>
      </w:pPr>
      <w:r w:rsidRPr="00EF1831">
        <w:rPr>
          <w:b/>
        </w:rPr>
        <w:t>Prezydent Miasta Łodzi nie uwzględnił uwagi.</w:t>
      </w:r>
    </w:p>
    <w:p w14:paraId="54FA8919" w14:textId="77777777" w:rsidR="00041B6D" w:rsidRPr="00EF1831" w:rsidRDefault="00041B6D" w:rsidP="00041B6D">
      <w:pPr>
        <w:pStyle w:val="Bezodstpw"/>
        <w:jc w:val="both"/>
        <w:rPr>
          <w:rFonts w:ascii="Times New Roman" w:hAnsi="Times New Roman"/>
          <w:b/>
          <w:sz w:val="24"/>
          <w:szCs w:val="24"/>
        </w:rPr>
      </w:pPr>
    </w:p>
    <w:p w14:paraId="2A6A6F28"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50371AA9" w14:textId="77777777" w:rsidR="00041B6D" w:rsidRPr="00EF1831" w:rsidRDefault="00041B6D" w:rsidP="00041B6D">
      <w:pPr>
        <w:jc w:val="both"/>
      </w:pPr>
      <w:r w:rsidRPr="00EF1831">
        <w:t xml:space="preserve">Granica wyznaczonego w przedmiotowej zmianie Studium terenu przewidzianego dla ustalenia przebiegu projektowanej ulicy „Wojska Polskiego”, </w:t>
      </w:r>
      <w:r w:rsidRPr="00EF1831">
        <w:rPr>
          <w:rFonts w:eastAsia="Calibri"/>
        </w:rPr>
        <w:t xml:space="preserve">na odcinku wskazanym w uwadze, </w:t>
      </w:r>
      <w:r w:rsidRPr="00EF1831">
        <w:t xml:space="preserve">została </w:t>
      </w:r>
      <w:r w:rsidRPr="00EF1831">
        <w:lastRenderedPageBreak/>
        <w:t xml:space="preserve">wyznaczona w nawiązaniu do przebiegu korytarza drogi wskazanego </w:t>
      </w:r>
      <w:r w:rsidRPr="00EF1831">
        <w:rPr>
          <w:bCs/>
        </w:rPr>
        <w:t xml:space="preserve">w obowiązującym Studium uwarunkowań i kierunków zagospodarowania przestrzennego miasta Łodzi, uchwalonym uchwałą Nr LXIX/1753/18 Rady Miejskiej w Łodzi z dnia 28 marca 2018 r., zmienioną uchwałą Nr VI/215/19 Rady Miejskiej w Łodzi z dnia 6 marca 2019 r.  </w:t>
      </w:r>
    </w:p>
    <w:p w14:paraId="6D06AA05" w14:textId="77777777" w:rsidR="00041B6D" w:rsidRPr="00EF1831" w:rsidRDefault="00041B6D" w:rsidP="00041B6D">
      <w:pPr>
        <w:jc w:val="both"/>
      </w:pPr>
      <w:r w:rsidRPr="00EF1831">
        <w:rPr>
          <w:rFonts w:eastAsia="Calibri"/>
        </w:rPr>
        <w:t xml:space="preserve">Przebieg projektowanej ulicy został wyznaczony z uwzględnieniem innych istniejących uwarunkowań, m. in. konieczności zachowania relacji ze skrzyżowaniem projektowanej </w:t>
      </w:r>
      <w:r w:rsidRPr="00EF1831">
        <w:t>ulicy „Kaczeńcowej” oraz konieczności ustalenia prawidłowej geometrii projektowanej drogi w miejscu przecięcia obiektu inżynierskiego – koryta rzeki Jasieniec.</w:t>
      </w:r>
      <w:r w:rsidRPr="00EF1831">
        <w:rPr>
          <w:rFonts w:eastAsia="Calibri"/>
        </w:rPr>
        <w:t xml:space="preserve"> </w:t>
      </w:r>
    </w:p>
    <w:p w14:paraId="33B57FD9" w14:textId="77777777" w:rsidR="00041B6D" w:rsidRPr="00EF1831" w:rsidRDefault="00041B6D" w:rsidP="00041B6D">
      <w:pPr>
        <w:jc w:val="both"/>
        <w:rPr>
          <w:rFonts w:eastAsia="Calibri"/>
        </w:rPr>
      </w:pPr>
    </w:p>
    <w:p w14:paraId="54F66F63" w14:textId="77777777" w:rsidR="00041B6D" w:rsidRPr="00EF1831" w:rsidRDefault="00041B6D" w:rsidP="00041B6D">
      <w:pPr>
        <w:pStyle w:val="Uwaga"/>
      </w:pPr>
      <w:r w:rsidRPr="00EF1831">
        <w:t>Uwaga nr 20</w:t>
      </w:r>
    </w:p>
    <w:p w14:paraId="0D1C14B7" w14:textId="77777777" w:rsidR="00041B6D" w:rsidRPr="00EF1831" w:rsidRDefault="00041B6D" w:rsidP="00041B6D">
      <w:pPr>
        <w:jc w:val="both"/>
        <w:rPr>
          <w:b/>
          <w:u w:val="single"/>
        </w:rPr>
      </w:pPr>
    </w:p>
    <w:p w14:paraId="09536B9A"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6053B27C"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działki nr 44, w obrębie P-1, położonej przy ul. Cieplarnianej 7.</w:t>
      </w:r>
    </w:p>
    <w:p w14:paraId="05F31A17"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5A3C8C11" w14:textId="77777777" w:rsidR="00041B6D" w:rsidRPr="00EF1831" w:rsidRDefault="00041B6D" w:rsidP="00041B6D">
      <w:pPr>
        <w:jc w:val="both"/>
        <w:rPr>
          <w:b/>
        </w:rPr>
      </w:pPr>
      <w:r w:rsidRPr="00EF1831">
        <w:rPr>
          <w:b/>
        </w:rPr>
        <w:t>BAM Architektura składa uwagę dotyczącą:</w:t>
      </w:r>
    </w:p>
    <w:p w14:paraId="5FD64C5A" w14:textId="77777777" w:rsidR="00041B6D" w:rsidRPr="00EF1831" w:rsidRDefault="00041B6D" w:rsidP="00041B6D">
      <w:pPr>
        <w:jc w:val="both"/>
      </w:pPr>
      <w:r w:rsidRPr="00EF1831">
        <w:t>zmiany projektowanego przebiegu ulicy „Wojska Polskiego”, poprzez usunięcie jej z obszaru działki nr 44, w obrębie P-1.</w:t>
      </w:r>
    </w:p>
    <w:p w14:paraId="3B3C1347" w14:textId="77777777" w:rsidR="00041B6D" w:rsidRPr="00EF1831" w:rsidRDefault="00041B6D" w:rsidP="00041B6D">
      <w:pPr>
        <w:jc w:val="both"/>
      </w:pPr>
      <w:r w:rsidRPr="00EF1831">
        <w:t>Składający uwagę informuje, że cyt.: „jak wynika z załączników graficznych do wyłożonego projektu zmiany SUIKZP planowany przebieg ulicy Wojska Polskiego prowadzony jest przez teren działki o nr ew. 44 w obrębie P-1 przy ul. Cieplarnianej 7 w Łodzi. Nieruchomość ta przewidziana jest do celów inwestycyjnych związanych z realizacją zabudowy mieszkalnej wielorodzinnej i jednorodzinnej – zgodnie z obowiązującymi decyzjami o warunkach zabudowy dotyczącymi ww. działki, w szczególności (…) z dnia 08.08.2018 r., która dotyczy bezpośrednio fragmentu przeznaczonego pod przewidzianą w projekcie drogę Wojska Polskiego. Realizacja drogi w projektowanym kształcie uniemożliwia realizację inwestycji zgodnie ze wszystkimi wydanymi i obowiązującymi decyzjami o warunkach zabudowy, a także w sposób istotny ogranicza możliwość zabudowy, a co za tym idzie – obniża wartość działki”.</w:t>
      </w:r>
    </w:p>
    <w:p w14:paraId="0ABC6AEE" w14:textId="77777777" w:rsidR="00041B6D" w:rsidRPr="00EF1831" w:rsidRDefault="00041B6D" w:rsidP="00041B6D">
      <w:pPr>
        <w:jc w:val="both"/>
      </w:pPr>
    </w:p>
    <w:p w14:paraId="795EE1A8" w14:textId="77777777" w:rsidR="00041B6D" w:rsidRPr="00EF1831" w:rsidRDefault="00041B6D" w:rsidP="00041B6D">
      <w:pPr>
        <w:jc w:val="both"/>
        <w:rPr>
          <w:b/>
        </w:rPr>
      </w:pPr>
      <w:r w:rsidRPr="00EF1831">
        <w:rPr>
          <w:b/>
        </w:rPr>
        <w:t>Prezydent Miasta Łodzi nie uwzględnił uwagi.</w:t>
      </w:r>
    </w:p>
    <w:p w14:paraId="4803E8E2" w14:textId="77777777" w:rsidR="00041B6D" w:rsidRPr="00EF1831" w:rsidRDefault="00041B6D" w:rsidP="00041B6D">
      <w:pPr>
        <w:pStyle w:val="Bezodstpw"/>
        <w:jc w:val="both"/>
        <w:rPr>
          <w:rFonts w:ascii="Times New Roman" w:hAnsi="Times New Roman"/>
          <w:b/>
          <w:sz w:val="24"/>
          <w:szCs w:val="24"/>
        </w:rPr>
      </w:pPr>
    </w:p>
    <w:p w14:paraId="590A13DF"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72A92FD2" w14:textId="77777777" w:rsidR="00041B6D" w:rsidRPr="00EF1831" w:rsidRDefault="00041B6D" w:rsidP="00041B6D">
      <w:pPr>
        <w:jc w:val="both"/>
      </w:pPr>
      <w:r w:rsidRPr="00EF1831">
        <w:t xml:space="preserve">Granica wyznaczonego w przedmiotowej zmianie Studium terenu przewidzianego dla ustalenia przebiegu projektowanej ulicy „Wojska Polskiego”, </w:t>
      </w:r>
      <w:r w:rsidRPr="00EF1831">
        <w:rPr>
          <w:rFonts w:eastAsia="Calibri"/>
        </w:rPr>
        <w:t xml:space="preserve">na odcinku wskazanym w uwadze, </w:t>
      </w:r>
      <w:r w:rsidRPr="00EF1831">
        <w:t xml:space="preserve">została wyznaczona w nawiązaniu do przebiegu korytarza drogi wskazanego </w:t>
      </w:r>
      <w:r w:rsidRPr="00EF1831">
        <w:rPr>
          <w:bCs/>
        </w:rPr>
        <w:t xml:space="preserve">w obowiązującym Studium uwarunkowań i kierunków zagospodarowania przestrzennego miasta Łodzi, uchwalonym uchwałą Nr LXIX/1753/18 Rady Miejskiej w Łodzi z dnia 28 marca 2018 r., zmienioną uchwałą Nr VI/215/19 Rady Miejskiej w Łodzi z dnia 6 marca 2019 r.  </w:t>
      </w:r>
    </w:p>
    <w:p w14:paraId="5F9C7503" w14:textId="77777777" w:rsidR="00041B6D" w:rsidRPr="00EF1831" w:rsidRDefault="00041B6D" w:rsidP="00041B6D">
      <w:pPr>
        <w:jc w:val="both"/>
      </w:pPr>
      <w:r w:rsidRPr="00EF1831">
        <w:rPr>
          <w:rFonts w:eastAsia="Calibri"/>
        </w:rPr>
        <w:t xml:space="preserve">Przebieg projektowanej ulicy został wyznaczony z uwzględnieniem innych istniejących uwarunkowań, m. in. konieczności zachowania relacji ze skrzyżowaniem projektowanej </w:t>
      </w:r>
      <w:r w:rsidRPr="00EF1831">
        <w:t>ulicy „Kaczeńcowej” oraz konieczności ustalenia prawidłowej geometrii projektowanej drogi w miejscu przecięcia obiektu inżynierskiego – koryta rzeki Jasieniec.</w:t>
      </w:r>
      <w:r w:rsidRPr="00EF1831">
        <w:rPr>
          <w:rFonts w:eastAsia="Calibri"/>
        </w:rPr>
        <w:t xml:space="preserve"> </w:t>
      </w:r>
    </w:p>
    <w:p w14:paraId="1041D952" w14:textId="77777777" w:rsidR="00041B6D" w:rsidRPr="00EF1831" w:rsidRDefault="00041B6D" w:rsidP="00041B6D">
      <w:pPr>
        <w:jc w:val="both"/>
        <w:rPr>
          <w:rFonts w:eastAsia="Calibri"/>
        </w:rPr>
      </w:pPr>
    </w:p>
    <w:p w14:paraId="493AE17A" w14:textId="77777777" w:rsidR="00041B6D" w:rsidRPr="00EF1831" w:rsidRDefault="00041B6D" w:rsidP="00041B6D">
      <w:pPr>
        <w:pStyle w:val="Uwaga"/>
      </w:pPr>
      <w:r w:rsidRPr="00EF1831">
        <w:t>Uwaga nr 24</w:t>
      </w:r>
    </w:p>
    <w:p w14:paraId="72E8D21E" w14:textId="77777777" w:rsidR="00041B6D" w:rsidRPr="00EF1831" w:rsidRDefault="00041B6D" w:rsidP="00041B6D">
      <w:pPr>
        <w:jc w:val="both"/>
        <w:rPr>
          <w:b/>
          <w:u w:val="single"/>
        </w:rPr>
      </w:pPr>
    </w:p>
    <w:p w14:paraId="68D1D011"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54281017"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działek będących w rezerwie pod trasę projektowanej ulicy „Konstytucyjnej” na odcinku od ul. Gen. Jarosława Dąbrowskiego do ul. Rzgowskiej.</w:t>
      </w:r>
    </w:p>
    <w:p w14:paraId="1FFE1C1F"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72899BF6" w14:textId="77777777" w:rsidR="00041B6D" w:rsidRPr="00EF1831" w:rsidRDefault="00041B6D" w:rsidP="00041B6D">
      <w:pPr>
        <w:jc w:val="both"/>
        <w:rPr>
          <w:b/>
        </w:rPr>
      </w:pPr>
      <w:r w:rsidRPr="00EF1831">
        <w:rPr>
          <w:b/>
        </w:rPr>
        <w:t>Stowarzyszenie „Czyste Chojny” składa uwagę dotyczącą:</w:t>
      </w:r>
    </w:p>
    <w:p w14:paraId="2431303E" w14:textId="77777777" w:rsidR="00041B6D" w:rsidRPr="00EF1831" w:rsidRDefault="00041B6D" w:rsidP="00041B6D">
      <w:pPr>
        <w:pStyle w:val="Akapitzlist"/>
        <w:numPr>
          <w:ilvl w:val="0"/>
          <w:numId w:val="10"/>
        </w:numPr>
        <w:jc w:val="both"/>
      </w:pPr>
      <w:r w:rsidRPr="00EF1831">
        <w:lastRenderedPageBreak/>
        <w:t>sprzeciwu wobec planowanej trasy ulicy „Konstytucyjnej” na odcinku od ul. Gen. Jarosława Dąbrowskiego do ul. Rzgowskiej.</w:t>
      </w:r>
    </w:p>
    <w:p w14:paraId="0E148861" w14:textId="77777777" w:rsidR="00041B6D" w:rsidRPr="00EF1831" w:rsidRDefault="00041B6D" w:rsidP="00041B6D">
      <w:pPr>
        <w:jc w:val="both"/>
      </w:pPr>
      <w:r w:rsidRPr="00EF1831">
        <w:t>Składający uwagę informuje, że cyt.: „Stowarzyszenie Czyste Chojny jest przeciwne planowanej trasie ulicy Konstytucyjnej.</w:t>
      </w:r>
    </w:p>
    <w:p w14:paraId="44C09A26" w14:textId="77777777" w:rsidR="00041B6D" w:rsidRPr="00EF1831" w:rsidRDefault="00041B6D" w:rsidP="00041B6D">
      <w:pPr>
        <w:jc w:val="both"/>
      </w:pPr>
      <w:r w:rsidRPr="00EF1831">
        <w:t>Od początku jej promowania w Studium z 2018 r. oraz podczas prac nad uchwaleniem projektu miejscowego planu zagospodarowania przestrzennego dla części obszaru miasta Łodzi położonej w rejonie ulic: Przyjacielskiej, Zygmunta, Bałtyckiej, Lotnej, Sąsiedzkiej, do terenów kolejowych Stowarzyszenie wnosiło następujące uwagi:</w:t>
      </w:r>
    </w:p>
    <w:p w14:paraId="2BE68464" w14:textId="77777777" w:rsidR="00041B6D" w:rsidRPr="00EF1831" w:rsidRDefault="00041B6D" w:rsidP="00041B6D">
      <w:pPr>
        <w:pStyle w:val="Akapitzlist"/>
        <w:numPr>
          <w:ilvl w:val="0"/>
          <w:numId w:val="5"/>
        </w:numPr>
        <w:jc w:val="both"/>
      </w:pPr>
      <w:r w:rsidRPr="00EF1831">
        <w:t>Uwagi Stowarzyszenia wniesione do projektu Studium w październiku 2017 roku, pkt. 3:</w:t>
      </w:r>
    </w:p>
    <w:p w14:paraId="4571A8F9" w14:textId="77777777" w:rsidR="00041B6D" w:rsidRPr="00EF1831" w:rsidRDefault="00041B6D" w:rsidP="00041B6D">
      <w:pPr>
        <w:pStyle w:val="Akapitzlist"/>
        <w:jc w:val="both"/>
        <w:rPr>
          <w:i/>
          <w:iCs/>
        </w:rPr>
      </w:pPr>
      <w:r w:rsidRPr="00EF1831">
        <w:rPr>
          <w:i/>
          <w:iCs/>
        </w:rPr>
        <w:t>Nie zgadzamy się z</w:t>
      </w:r>
      <w:r w:rsidRPr="00EF1831">
        <w:t xml:space="preserve"> </w:t>
      </w:r>
      <w:r w:rsidRPr="00EF1831">
        <w:rPr>
          <w:i/>
          <w:iCs/>
        </w:rPr>
        <w:t xml:space="preserve">planowaną ul. Konstytucyjną na odcinku od ul. Śląskiej </w:t>
      </w:r>
      <w:r w:rsidRPr="00EF1831">
        <w:rPr>
          <w:i/>
          <w:iCs/>
        </w:rPr>
        <w:br/>
        <w:t>do ul. Kolumny.</w:t>
      </w:r>
    </w:p>
    <w:p w14:paraId="346C3E96" w14:textId="77777777" w:rsidR="00041B6D" w:rsidRPr="00EF1831" w:rsidRDefault="00041B6D" w:rsidP="00041B6D">
      <w:pPr>
        <w:pStyle w:val="Akapitzlist"/>
        <w:jc w:val="both"/>
        <w:rPr>
          <w:i/>
          <w:iCs/>
        </w:rPr>
      </w:pPr>
      <w:r w:rsidRPr="00EF1831">
        <w:rPr>
          <w:i/>
          <w:iCs/>
        </w:rPr>
        <w:t>Ulica o tak dużej przepustowości przebiegać będzie w bliskim sąsiedztwie istniejącej zabudowy jedno- i wielorodzinnej. Proponuję zorganizowanie na tym odcinku trasy rowerowej z towarzyszącą infrastrukturą w postaci ścieżek rowerowych i niskiej zieleni. Trasa wpisałaby się w zamknięcie tzw. ringu rowerowego dookoła Łodzi.</w:t>
      </w:r>
    </w:p>
    <w:p w14:paraId="37A9CA13" w14:textId="77777777" w:rsidR="00041B6D" w:rsidRPr="00EF1831" w:rsidRDefault="00041B6D" w:rsidP="00041B6D">
      <w:pPr>
        <w:pStyle w:val="Akapitzlist"/>
        <w:numPr>
          <w:ilvl w:val="0"/>
          <w:numId w:val="5"/>
        </w:numPr>
        <w:jc w:val="both"/>
      </w:pPr>
      <w:r w:rsidRPr="00EF1831">
        <w:t>Uwagi Stowarzyszenia wniesione do projektu miejscowego planu zagospodarowania przestrzennego dla części obszaru miasta Łodzi położonej w rejonie ulic: Przyjacielskiej, Zygmunta, Bałtyckiej, Lotnej, Sąsiedzkiej, do terenów kolejowych złożone w październiku 2019 r., pkt 3:</w:t>
      </w:r>
    </w:p>
    <w:p w14:paraId="07B9FC9E" w14:textId="77777777" w:rsidR="00041B6D" w:rsidRPr="00EF1831" w:rsidRDefault="00041B6D" w:rsidP="00041B6D">
      <w:pPr>
        <w:pStyle w:val="Akapitzlist"/>
        <w:jc w:val="both"/>
        <w:rPr>
          <w:i/>
          <w:iCs/>
        </w:rPr>
      </w:pPr>
      <w:r w:rsidRPr="00EF1831">
        <w:rPr>
          <w:i/>
          <w:iCs/>
        </w:rPr>
        <w:t>Nie zgadzamy się na budowę ulicy Konstytucyjnej w formie mostu-wiaduktu-estakady wzdłuż obecnie przewidzianej rezerwy. Estakada tej drogi byłaby bowiem na poziomie pierwszego lub drugiego piętra budynków osiedla Chojny Park oraz bloków osiedla na ulicy Lotnej.</w:t>
      </w:r>
    </w:p>
    <w:p w14:paraId="051CF858" w14:textId="77777777" w:rsidR="00041B6D" w:rsidRPr="00EF1831" w:rsidRDefault="00041B6D" w:rsidP="00041B6D">
      <w:pPr>
        <w:pStyle w:val="Akapitzlist"/>
        <w:jc w:val="both"/>
        <w:rPr>
          <w:i/>
          <w:iCs/>
        </w:rPr>
      </w:pPr>
      <w:r w:rsidRPr="00EF1831">
        <w:rPr>
          <w:i/>
          <w:iCs/>
        </w:rPr>
        <w:t>Rezerwa pod tę drogę stwarzałaby więc zagrożenie hałasem komunikacyjnym i ogromnym zanieczyszczeniem powietrza spalinami, co spowoduje znaczące pogorszenie komfortu życia mieszkańcom osiedla Chojny.</w:t>
      </w:r>
    </w:p>
    <w:p w14:paraId="436FEB43" w14:textId="77777777" w:rsidR="00041B6D" w:rsidRPr="00EF1831" w:rsidRDefault="00041B6D" w:rsidP="00041B6D">
      <w:pPr>
        <w:pStyle w:val="Akapitzlist"/>
        <w:jc w:val="both"/>
        <w:rPr>
          <w:i/>
          <w:iCs/>
        </w:rPr>
      </w:pPr>
      <w:r w:rsidRPr="00EF1831">
        <w:rPr>
          <w:i/>
          <w:iCs/>
        </w:rPr>
        <w:t xml:space="preserve">Zamiast tego, w tym samym śladzie powinna powstać lokalna ulica dojazdowa o parametrach takich, jak Ideowa, czy </w:t>
      </w:r>
      <w:proofErr w:type="spellStart"/>
      <w:r w:rsidRPr="00EF1831">
        <w:rPr>
          <w:i/>
          <w:iCs/>
        </w:rPr>
        <w:t>Chłodnikowa</w:t>
      </w:r>
      <w:proofErr w:type="spellEnd"/>
      <w:r w:rsidRPr="00EF1831">
        <w:rPr>
          <w:i/>
          <w:iCs/>
        </w:rPr>
        <w:t xml:space="preserve">, ponieważ byłaby ona rezerwą parkingową i dojazdem dla osiedla Chojny Park, szczególnie dla wspólnoty Chojny-Park I, która to wspólnota nie ma dojazdu do osiedla od strony ulicy Kurczaki, a wjazd od ulicy Rolniczej nie jest wjazdem komfortowym z powodu nawierzchni z „kocich łbów” oraz małej szerokości tej ulicy. </w:t>
      </w:r>
    </w:p>
    <w:p w14:paraId="37A13205" w14:textId="77777777" w:rsidR="00041B6D" w:rsidRPr="00EF1831" w:rsidRDefault="00041B6D" w:rsidP="00041B6D">
      <w:pPr>
        <w:pStyle w:val="Akapitzlist"/>
        <w:jc w:val="both"/>
        <w:rPr>
          <w:i/>
          <w:iCs/>
        </w:rPr>
      </w:pPr>
      <w:r w:rsidRPr="00EF1831">
        <w:rPr>
          <w:i/>
          <w:iCs/>
        </w:rPr>
        <w:t>Brakuje też odpowiedniej ilości miejsc parkingowych dla mieszkańców tej wspólnoty przy ulicy Rolniczej.</w:t>
      </w:r>
    </w:p>
    <w:p w14:paraId="3E08CB00" w14:textId="77777777" w:rsidR="00041B6D" w:rsidRPr="00EF1831" w:rsidRDefault="00041B6D" w:rsidP="00041B6D">
      <w:pPr>
        <w:pStyle w:val="Akapitzlist"/>
        <w:jc w:val="both"/>
        <w:rPr>
          <w:i/>
          <w:iCs/>
        </w:rPr>
      </w:pPr>
      <w:r w:rsidRPr="00EF1831">
        <w:rPr>
          <w:i/>
          <w:iCs/>
        </w:rPr>
        <w:t>Te przesłanki mogłaby spełnić ulica Konstytucyjna biegnąca od ulicy Rolniczej do ulicy Kurczaki, zapewniając dogodny dojazd do osiedla Chojny Park oraz tworząc odpowiednią ilość miejsc parkingowych. Takie rozwiązanie wyeliminuje jednocześnie obecne nieporozumienia pomiędzy mieszkańcami Chojny Park i mieszkańcami sąsiednich ulic.</w:t>
      </w:r>
    </w:p>
    <w:p w14:paraId="72608907" w14:textId="77777777" w:rsidR="00041B6D" w:rsidRPr="00EF1831" w:rsidRDefault="00041B6D" w:rsidP="00041B6D">
      <w:pPr>
        <w:pStyle w:val="Akapitzlist"/>
        <w:jc w:val="both"/>
        <w:rPr>
          <w:i/>
          <w:iCs/>
        </w:rPr>
      </w:pPr>
      <w:r w:rsidRPr="00EF1831">
        <w:rPr>
          <w:i/>
          <w:iCs/>
        </w:rPr>
        <w:t>Nadmieniam, że chodzi tu o zabezpieczenie potrzeb około 300 osób zamieszkujących osiedle Chojny Park I.</w:t>
      </w:r>
    </w:p>
    <w:p w14:paraId="7C75BD10" w14:textId="77777777" w:rsidR="00041B6D" w:rsidRPr="00EF1831" w:rsidRDefault="00041B6D" w:rsidP="00041B6D">
      <w:pPr>
        <w:pStyle w:val="Akapitzlist"/>
        <w:jc w:val="both"/>
        <w:rPr>
          <w:i/>
          <w:iCs/>
        </w:rPr>
      </w:pPr>
      <w:r w:rsidRPr="00EF1831">
        <w:rPr>
          <w:i/>
          <w:iCs/>
        </w:rPr>
        <w:t>Ulica Konstytucyjna, stanowiąca zewnętrzny ring komunikacyjny dla centrum miasta, zaprojektowana w Studium, mogłaby być zrealizowana jako droga główna biegnąca z północy tunelem rozpoczynającym się od ulicy Gojawiczyńskiej, a kończącym się przy ul. Kolumny lub przy nowej drodze łączącej ulicę Przyjacielską z III etapem Trasy Górna, co jest zapisane w Studium z 2018 r.</w:t>
      </w:r>
    </w:p>
    <w:p w14:paraId="4BE301D4" w14:textId="77777777" w:rsidR="00041B6D" w:rsidRPr="00EF1831" w:rsidRDefault="00041B6D" w:rsidP="00041B6D">
      <w:pPr>
        <w:pStyle w:val="Akapitzlist"/>
        <w:numPr>
          <w:ilvl w:val="0"/>
          <w:numId w:val="10"/>
        </w:numPr>
        <w:jc w:val="both"/>
      </w:pPr>
      <w:r w:rsidRPr="00EF1831">
        <w:t xml:space="preserve">wykorzystania, cyt.: „ulicy Puszkina na odcinku od ulicy Rokicińskiej do ulicy Dąbrowskiego i przedłużenie jej na północ do ulicy Brzezińskiej, a na południe do nowej ulicy zaplanowanej w Studium uwarunkowań i kierunków zagospodarowania </w:t>
      </w:r>
      <w:r w:rsidRPr="00EF1831">
        <w:lastRenderedPageBreak/>
        <w:t>przestrzennego z 2018 r., jako III etap Trasy Górna, ulica ta krzyżowałaby się z obecnie budowaną drogą pomiędzy halami Jędrzejowa przemysłowego, co zapewniłoby ruch dla samochodów ciężarowych, tirów i samochodów osobowych od autostrady do hal Jędrzejowa przemysłowego, a także stanowiłaby obwodnicę wschodnią dla miasta”.</w:t>
      </w:r>
    </w:p>
    <w:p w14:paraId="5EC9F4F6" w14:textId="77777777" w:rsidR="00041B6D" w:rsidRPr="00EF1831" w:rsidRDefault="00041B6D" w:rsidP="00041B6D">
      <w:pPr>
        <w:jc w:val="both"/>
      </w:pPr>
      <w:r w:rsidRPr="00EF1831">
        <w:t>Składający uwagę dodaje, że cyt.: „Trasa ta byłaby dla miasta znacznie tańszym rozwiązaniem, niż projektowana ulica Konstytucyjna, gdyż długi odcinek tej trasy jest już zrealizowany i nie jest w chwili obecnej dostatecznie obciążony, w stosunku do swojej szerokości (3 pasy w obu kierunkach)”.</w:t>
      </w:r>
    </w:p>
    <w:p w14:paraId="04C75E22" w14:textId="77777777" w:rsidR="00041B6D" w:rsidRPr="00EF1831" w:rsidRDefault="00041B6D" w:rsidP="00041B6D">
      <w:pPr>
        <w:pStyle w:val="Akapitzlist"/>
        <w:numPr>
          <w:ilvl w:val="0"/>
          <w:numId w:val="10"/>
        </w:numPr>
        <w:jc w:val="both"/>
      </w:pPr>
      <w:r w:rsidRPr="00EF1831">
        <w:t xml:space="preserve">zaplanowania w śladzie planowanej ulicy Konstytucyjnej lokalnej ulicy dojazdowej, cyt.: „o parametrach takich, jak Ideowa, czy </w:t>
      </w:r>
      <w:proofErr w:type="spellStart"/>
      <w:r w:rsidRPr="00EF1831">
        <w:t>Chłodnikowa</w:t>
      </w:r>
      <w:proofErr w:type="spellEnd"/>
      <w:r w:rsidRPr="00EF1831">
        <w:t>”.</w:t>
      </w:r>
    </w:p>
    <w:p w14:paraId="6F72ECE1" w14:textId="77777777" w:rsidR="00041B6D" w:rsidRPr="00EF1831" w:rsidRDefault="00041B6D" w:rsidP="00041B6D">
      <w:pPr>
        <w:jc w:val="both"/>
      </w:pPr>
      <w:r w:rsidRPr="00EF1831">
        <w:t xml:space="preserve">Składający uwagę dodaję, że cyt.: „byłaby ona rezerwą parkingową i dojazdem dla osiedla Chojny Park, szczególnie dla wspólnoty Chojny-Park I, która to wspólnota nie ma dojazdu do osiedla od strony ulicy Kurczaki, a wjazd od ulicy Rolniczej nie jest wjazdem komfortowym z powodu nawierzchni z </w:t>
      </w:r>
      <w:r w:rsidRPr="00EF1831">
        <w:rPr>
          <w:i/>
          <w:iCs/>
        </w:rPr>
        <w:t>kocich łbów</w:t>
      </w:r>
      <w:r w:rsidRPr="00EF1831">
        <w:t xml:space="preserve"> oraz małej szerokości tej ulicy. </w:t>
      </w:r>
    </w:p>
    <w:p w14:paraId="26F66C3A" w14:textId="77777777" w:rsidR="00041B6D" w:rsidRPr="00EF1831" w:rsidRDefault="00041B6D" w:rsidP="00041B6D">
      <w:pPr>
        <w:jc w:val="both"/>
      </w:pPr>
      <w:r w:rsidRPr="00EF1831">
        <w:t>Brakuje też odpowiedniej ilości miejsc parkingowych dla mieszkańców tej wspólnoty przy ulicy Rolniczej.</w:t>
      </w:r>
    </w:p>
    <w:p w14:paraId="56A2A38B" w14:textId="77777777" w:rsidR="00041B6D" w:rsidRPr="00EF1831" w:rsidRDefault="00041B6D" w:rsidP="00041B6D">
      <w:pPr>
        <w:jc w:val="both"/>
      </w:pPr>
      <w:r w:rsidRPr="00EF1831">
        <w:t>Te przesłanki mogłaby spełniać ulica Konstytucyjna, biegnąca jedynie na odcinku od ulicy Rolniczej do ulicy Kurczaki, zapewniając dogodny dojazd do osiedla Chojny Park dla jej mieszkańców oraz tworząc odpowiednią ilość miejsc parkingowych. Takie rozwiązanie wyeliminuje jednocześnie obecne nieporozumienia pomiędzy mieszkańcami osiedla Chojny Park i mieszkańcami sąsiednich ulic.</w:t>
      </w:r>
    </w:p>
    <w:p w14:paraId="3868E75C" w14:textId="77777777" w:rsidR="00041B6D" w:rsidRPr="00EF1831" w:rsidRDefault="00041B6D" w:rsidP="00041B6D">
      <w:pPr>
        <w:jc w:val="both"/>
      </w:pPr>
      <w:r w:rsidRPr="00EF1831">
        <w:t>Nadmieniam, że chodzi tu o zabezpieczenie potrzeb około 300 osób zamieszkujących osiedle Chojny Park I”.</w:t>
      </w:r>
    </w:p>
    <w:p w14:paraId="2B80826C" w14:textId="77777777" w:rsidR="00041B6D" w:rsidRPr="00EF1831" w:rsidRDefault="00041B6D" w:rsidP="00041B6D">
      <w:pPr>
        <w:jc w:val="both"/>
      </w:pPr>
    </w:p>
    <w:p w14:paraId="7C184671" w14:textId="77777777" w:rsidR="00041B6D" w:rsidRPr="00EF1831" w:rsidRDefault="00041B6D" w:rsidP="00041B6D">
      <w:pPr>
        <w:jc w:val="both"/>
        <w:rPr>
          <w:b/>
        </w:rPr>
      </w:pPr>
      <w:r w:rsidRPr="00EF1831">
        <w:rPr>
          <w:b/>
        </w:rPr>
        <w:t>Prezydent Miasta Łodzi nie uwzględnił uwagi.</w:t>
      </w:r>
    </w:p>
    <w:p w14:paraId="4A535BC1" w14:textId="77777777" w:rsidR="00041B6D" w:rsidRPr="00EF1831" w:rsidRDefault="00041B6D" w:rsidP="00041B6D">
      <w:pPr>
        <w:pStyle w:val="Bezodstpw"/>
        <w:jc w:val="both"/>
        <w:rPr>
          <w:rFonts w:ascii="Times New Roman" w:hAnsi="Times New Roman"/>
          <w:b/>
          <w:sz w:val="24"/>
          <w:szCs w:val="24"/>
        </w:rPr>
      </w:pPr>
    </w:p>
    <w:p w14:paraId="7AF3DAF1"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78235BF7" w14:textId="77777777" w:rsidR="00041B6D" w:rsidRPr="00EF1831" w:rsidRDefault="00041B6D" w:rsidP="00041B6D">
      <w:pPr>
        <w:jc w:val="both"/>
      </w:pPr>
      <w:r w:rsidRPr="00EF1831">
        <w:t>Projektowana ulica „Konstytucyjna” od kilkudziesięciu lat stanowi element struktury systemu komunikacyjnego Łodzi określonej w dokumentach z zakresu planowania przestrzennego  oraz komunikacji.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wschodni odcinek „zewnętrznej obwodnicy” okalającej obszar miasta wewnątrz kolei obwodowej. Droga ta ma za zadanie usprawnić obsługę komunikacyjną intensywnie zagospodarowanych terenów śródmieścia. Zrezygnowanie z wyznaczania tej ulicy byłoby sprzeczne z polityką kształtowania systemu transportowego miasta określoną w obowiązującym Studium.</w:t>
      </w:r>
    </w:p>
    <w:p w14:paraId="7F8BFBDA"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Granica wyznaczonego w przedmiotowej zmianie Studium terenu przewidzianego dla ustalenia przebiegu projektowanej drogi na odcinku między ul. Rolniczą a ul. Kurczaki (rejon osiedla Chojny Park), wskazana w uwadze dla wyznaczenia drogi dojazdowej, została wyznaczona zgodnie z linią rozgraniczającą terenu drogi publicznej klasy głównej określoną w obowiązującym miejscowym planie zagospodarowania przestrzennego dla części obszaru miasta Łodzi położonej w rejonie ulic: Przyjacielskiej, Zygmunta, Bałtyckiej, Lotnej, Sąsiedzkiej, do terenów kolejowych uchwalonym uchwałą Nr XXIX/972/20 Rady Miejskiej w Łodzi z dnia 26 sierpnia 2020 r. </w:t>
      </w:r>
    </w:p>
    <w:p w14:paraId="3849D467" w14:textId="77777777" w:rsidR="00041B6D" w:rsidRPr="00EF1831" w:rsidRDefault="00041B6D" w:rsidP="00041B6D">
      <w:pPr>
        <w:jc w:val="both"/>
        <w:rPr>
          <w:b/>
        </w:rPr>
      </w:pPr>
      <w:r w:rsidRPr="00EF1831">
        <w:t xml:space="preserve">Niezależnie od projektu ulicy „Konstytucyjnej” w obowiązującym Studium zostało przewidziana potrzeba realizacji opisanego w uwadze przedłużenia ul. Aleksandra Puszkina. Zostało ono zaprojektowane także jako istotny element struktury komunikacyjnej miasta – istniejąca ul. Aleksandra Puszkina została przewidziana do przedłużenia w kierunku północnym i południowym, w celu usprawnienia ruchu międzydzielnicowego poza obszarem </w:t>
      </w:r>
      <w:r w:rsidRPr="00EF1831">
        <w:lastRenderedPageBreak/>
        <w:t>kolei obwodowej, co oznacza, że przedłużenie ul. Aleksandra Puszkina nie będzie pełniło takiej samej funkcji w układzie komunikacyjnym miasta jak przewidziana dla projektowanej ulicy „Konstytucyjnej”.</w:t>
      </w:r>
    </w:p>
    <w:p w14:paraId="03665727" w14:textId="77777777" w:rsidR="00041B6D" w:rsidRPr="00EF1831" w:rsidRDefault="00041B6D" w:rsidP="00041B6D">
      <w:pPr>
        <w:jc w:val="both"/>
        <w:rPr>
          <w:b/>
        </w:rPr>
      </w:pPr>
    </w:p>
    <w:p w14:paraId="082A1D95" w14:textId="77777777" w:rsidR="00041B6D" w:rsidRPr="00EF1831" w:rsidRDefault="00041B6D" w:rsidP="00041B6D">
      <w:pPr>
        <w:pStyle w:val="Uwaga"/>
      </w:pPr>
      <w:r w:rsidRPr="00EF1831">
        <w:t>Uwaga nr 26</w:t>
      </w:r>
    </w:p>
    <w:p w14:paraId="52BD8943" w14:textId="77777777" w:rsidR="00041B6D" w:rsidRPr="00EF1831" w:rsidRDefault="00041B6D" w:rsidP="00041B6D">
      <w:pPr>
        <w:jc w:val="both"/>
        <w:rPr>
          <w:b/>
          <w:u w:val="single"/>
        </w:rPr>
      </w:pPr>
    </w:p>
    <w:p w14:paraId="4C47A8A7"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741DFC49"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projektowanych ulic: „Wojska Polskiego”, „Jana Karskiego” i „Konstytucyjnej”.</w:t>
      </w:r>
    </w:p>
    <w:p w14:paraId="3D6472C2"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5193483A" w14:textId="77777777" w:rsidR="00041B6D" w:rsidRPr="00EF1831" w:rsidRDefault="00041B6D" w:rsidP="00041B6D">
      <w:pPr>
        <w:jc w:val="both"/>
        <w:rPr>
          <w:b/>
        </w:rPr>
      </w:pPr>
      <w:r w:rsidRPr="00EF1831">
        <w:rPr>
          <w:b/>
        </w:rPr>
        <w:t xml:space="preserve">Pan </w:t>
      </w:r>
      <w:r>
        <w:rPr>
          <w:b/>
        </w:rPr>
        <w:t>(…)</w:t>
      </w:r>
      <w:r w:rsidRPr="00EF1831">
        <w:rPr>
          <w:b/>
        </w:rPr>
        <w:t xml:space="preserve"> składa uwagę dotyczącą:</w:t>
      </w:r>
    </w:p>
    <w:p w14:paraId="1A46CB6A" w14:textId="77777777" w:rsidR="00041B6D" w:rsidRPr="00EF1831" w:rsidRDefault="00041B6D" w:rsidP="00041B6D">
      <w:pPr>
        <w:pStyle w:val="Akapitzlist"/>
        <w:numPr>
          <w:ilvl w:val="0"/>
          <w:numId w:val="7"/>
        </w:numPr>
        <w:autoSpaceDE w:val="0"/>
        <w:autoSpaceDN w:val="0"/>
        <w:adjustRightInd w:val="0"/>
        <w:jc w:val="both"/>
      </w:pPr>
      <w:r w:rsidRPr="00EF1831">
        <w:t>zarezerwowania dla projektowanej ulicy „Wojska Polskiego” terenu o szerokości pozwalającej na realizację drogi o parametrach, cyt.: „minimum po 2x2 pasy do jazdy na wprost”, torowiska tramwajowego oraz łącznika kolejowego z linią kolejową Zgierz – Łódź Kaliska;</w:t>
      </w:r>
    </w:p>
    <w:p w14:paraId="28F65C07" w14:textId="77777777" w:rsidR="00041B6D" w:rsidRPr="00EF1831" w:rsidRDefault="00041B6D" w:rsidP="00041B6D">
      <w:pPr>
        <w:autoSpaceDE w:val="0"/>
        <w:autoSpaceDN w:val="0"/>
        <w:adjustRightInd w:val="0"/>
        <w:jc w:val="both"/>
      </w:pPr>
      <w:r w:rsidRPr="00EF1831">
        <w:t>Składający uwagę zaznacza, że zarezerwowanie w projekcie zmiany Studium dla projektowanej ulicy „Wojska Polskiego” terenu o szerokości cyt. „15 metrów (…) jest błędem. Gdyby kiedyś powstała ta droga mogłaby ona przejąć ruch z drogi krajowej nr 72 (ulice Aleksandrowska/Limanowskiego i planowanej do tych celów ulicy Szczecińskiej), gdyż wymieniona przeze mnie ulica Aleksandrowska w ciągu najbliższych kilku lat straci zupełnie już swoją przepustowość powodując duże utrudnienia w poruszaniu się po zachodniej części Bałut. Już teraz możemy zaobserwować korki od ulicy Kaczeńcowej do ronda Korfantego oraz przyległych do tej ulicy drogach. W dodatku, jeśli powstanie zjazd na S14 a GDDKiA zbuduje obwodnice Aleksandrowa Łódzkiego (jest wpisana na listę) naturalnym kierunkiem przebiegu drogi krajowej byłby ślad trasy Wojska Polskiego, aby odciążyć wymienioną wcześniej ulice. (…) Drugim argumentem przemawiającym, aby zostawić więcej miejsca jest to, że budują się nowe osiedla na Teofilowie i Złotnie w tamtym rejonie i miasto powinno pomyśleć o wybudowaniu nowego torowiska wzdłuż planowanej drogi np. od Włókniarzy aż do Zielonego Romanowa z odnogą w ulicy Kaczeńcowej do Aleksandrowskiej. Trzecim argumentem przemawiającym za tym, aby zostawić jeszcze więcej miejsca jest fakt, że konsultowałem się w tej sprawie z PKP czy nie budowaliby łącznika kolejowego z linią kolejową Zgierz – Łódź Kaliska w kierunku na Zachód (Poddębice linia 131) (…) więc zostawienie szerszego korytarza na te inwestycje powinno być priorytetem dla miasta (…)”.</w:t>
      </w:r>
    </w:p>
    <w:p w14:paraId="0E354D11" w14:textId="77777777" w:rsidR="00041B6D" w:rsidRPr="00EF1831" w:rsidRDefault="00041B6D" w:rsidP="00041B6D">
      <w:pPr>
        <w:pStyle w:val="Akapitzlist"/>
        <w:numPr>
          <w:ilvl w:val="0"/>
          <w:numId w:val="7"/>
        </w:numPr>
        <w:autoSpaceDE w:val="0"/>
        <w:autoSpaceDN w:val="0"/>
        <w:adjustRightInd w:val="0"/>
        <w:jc w:val="both"/>
      </w:pPr>
      <w:r w:rsidRPr="00EF1831">
        <w:t>rezygnacji z wprowadzonej zmiany przebiegu projektowanej ulicy „Wojska Polskiego”, tj. włączenia jej w ul. Drewnowską i przywrócenia przebiegu trasy cyt.: „prosto tak jak była planowana do trasy Karskiego”;</w:t>
      </w:r>
    </w:p>
    <w:p w14:paraId="2DDA3475" w14:textId="77777777" w:rsidR="00041B6D" w:rsidRPr="00EF1831" w:rsidRDefault="00041B6D" w:rsidP="00041B6D">
      <w:pPr>
        <w:pStyle w:val="Akapitzlist"/>
        <w:numPr>
          <w:ilvl w:val="0"/>
          <w:numId w:val="7"/>
        </w:numPr>
        <w:autoSpaceDE w:val="0"/>
        <w:autoSpaceDN w:val="0"/>
        <w:adjustRightInd w:val="0"/>
        <w:jc w:val="both"/>
      </w:pPr>
      <w:r w:rsidRPr="00EF1831">
        <w:t xml:space="preserve">zarezerwowania dla projektowanej ulicy „Jana Karskiego” terenu o szerokości pozwalającej na realizację: drogi o parametrach, cyt.: „po 2x2 w formie tunelu jak na Ursynowie w stolicy, a na górze możliwość poprowadzenia 1x1 z torowiskiem tramwajowym”; </w:t>
      </w:r>
    </w:p>
    <w:p w14:paraId="271B3795" w14:textId="77777777" w:rsidR="00041B6D" w:rsidRPr="00EF1831" w:rsidRDefault="00041B6D" w:rsidP="00041B6D">
      <w:pPr>
        <w:autoSpaceDE w:val="0"/>
        <w:autoSpaceDN w:val="0"/>
        <w:adjustRightInd w:val="0"/>
        <w:jc w:val="both"/>
      </w:pPr>
      <w:r w:rsidRPr="00EF1831">
        <w:t>Składający uwagę zaznacza, że projektowana ulica „Jana Karskiego”, cyt.: „razem z Kopcińskiego, Śmigłego-Rydza, Inflancką i Politechniki mogłaby stanowić obwodnicę śródmiejską, wyprowadzając samochody ze ścisłego centrum Łodzi i usprawniając poruszanie się komunikacja miejską”.</w:t>
      </w:r>
    </w:p>
    <w:p w14:paraId="5A30291E" w14:textId="77777777" w:rsidR="00041B6D" w:rsidRPr="00EF1831" w:rsidRDefault="00041B6D" w:rsidP="00041B6D">
      <w:pPr>
        <w:pStyle w:val="Akapitzlist"/>
        <w:numPr>
          <w:ilvl w:val="0"/>
          <w:numId w:val="7"/>
        </w:numPr>
        <w:autoSpaceDE w:val="0"/>
        <w:autoSpaceDN w:val="0"/>
        <w:adjustRightInd w:val="0"/>
        <w:jc w:val="both"/>
      </w:pPr>
      <w:r w:rsidRPr="00EF1831">
        <w:t xml:space="preserve">zarezerwowania dla projektowanej ulicy „Konstytucyjnej” terenu o szerokości pozwalającej na realizację drogi o parametrach, cyt.: „przebieg minimalny 2x2 do jazdy na wprost, z możliwością budowy torowiska i połączenia 2 krańców Łodzi ze sobą wraz ze zjazdem na zajezdnię Telefoniczna”. </w:t>
      </w:r>
    </w:p>
    <w:p w14:paraId="04A64383" w14:textId="77777777" w:rsidR="00041B6D" w:rsidRPr="00EF1831" w:rsidRDefault="00041B6D" w:rsidP="00041B6D">
      <w:pPr>
        <w:autoSpaceDE w:val="0"/>
        <w:autoSpaceDN w:val="0"/>
        <w:adjustRightInd w:val="0"/>
        <w:jc w:val="both"/>
      </w:pPr>
      <w:r w:rsidRPr="00EF1831">
        <w:lastRenderedPageBreak/>
        <w:t>Składający uwagę zaznacza, że cyt.: „Ta ulica również ma znaczące znaczenie dla rozwoju miasta i jej budowa mogłaby w przyszłości ograniczyć znacząco ruch samochodowy w centrum. Razem z al. Włókniarzy mogłaby stanowić obwodnicę miejską, wyrzucając znaczny ruch samochodowy poza obszary ścisłego centrum Łodzi. W dodatku podłączenie tej trasy do ulicy od dworca fabrycznego sprawiłoby, że NCŁ mogłoby zacząć żyć”. Dodaje, że cyt.: „W mojej ocenie wyżej wymienione uwagi mogą w przyszłości korzystnie wpłynąć na rozwój tego miasta jak i całej aglomeracji łódzkiej”.</w:t>
      </w:r>
    </w:p>
    <w:p w14:paraId="7978A35F" w14:textId="77777777" w:rsidR="00041B6D" w:rsidRPr="00EF1831" w:rsidRDefault="00041B6D" w:rsidP="00041B6D">
      <w:pPr>
        <w:jc w:val="both"/>
      </w:pPr>
    </w:p>
    <w:p w14:paraId="242068DA" w14:textId="77777777" w:rsidR="00041B6D" w:rsidRPr="00EF1831" w:rsidRDefault="00041B6D" w:rsidP="00041B6D">
      <w:pPr>
        <w:jc w:val="both"/>
        <w:rPr>
          <w:b/>
        </w:rPr>
      </w:pPr>
      <w:r w:rsidRPr="00EF1831">
        <w:rPr>
          <w:b/>
        </w:rPr>
        <w:t>Prezydent Miasta Łodzi nie uwzględnił uwagi.</w:t>
      </w:r>
    </w:p>
    <w:p w14:paraId="0A63380F" w14:textId="77777777" w:rsidR="00041B6D" w:rsidRPr="00EF1831" w:rsidRDefault="00041B6D" w:rsidP="00041B6D">
      <w:pPr>
        <w:pStyle w:val="Bezodstpw"/>
        <w:jc w:val="both"/>
        <w:rPr>
          <w:rFonts w:ascii="Times New Roman" w:hAnsi="Times New Roman"/>
          <w:b/>
          <w:sz w:val="24"/>
          <w:szCs w:val="24"/>
        </w:rPr>
      </w:pPr>
    </w:p>
    <w:p w14:paraId="1B6A4828"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575EDC8E" w14:textId="77777777" w:rsidR="00041B6D" w:rsidRPr="00EF1831" w:rsidRDefault="00041B6D" w:rsidP="00041B6D">
      <w:pPr>
        <w:jc w:val="both"/>
      </w:pPr>
      <w:r w:rsidRPr="00EF1831">
        <w:t xml:space="preserve">Ad. 1) Dotychczasowe opracowania komunikacyjne wykonane dla Łodzi dotyczące prognoz natężenia ruchu, wykazują brak potrzeby realizacji projektowanej ulicy „Wojska Polskiego” na odcinku od ul. Szczecińskiej do ul. Traktorowej jako drogi dwujezdniowej, z dwoma pasami ruchu (2x2). Na pozostałym odcinku zarezerwowano pas terenu dla realizacji projektowanej drogi umożliwiający realizację ulicy o wskazanych w uwadze parametrach.  </w:t>
      </w:r>
    </w:p>
    <w:p w14:paraId="6D400C00" w14:textId="77777777" w:rsidR="00041B6D" w:rsidRPr="00EF1831" w:rsidRDefault="00041B6D" w:rsidP="00041B6D">
      <w:pPr>
        <w:jc w:val="both"/>
        <w:rPr>
          <w:b/>
        </w:rPr>
      </w:pPr>
      <w:r w:rsidRPr="00EF1831">
        <w:t xml:space="preserve">Przebieg projektowanych linii tramwajowych oraz projektowanych linii kolejowych został określony w obowiązującym Studium uwarunkowań i kierunków zagospodarowania przestrzennego miasta Łodzi, uchwalonym uchwałą Nr LXIX/1753/18 Rady Miejskiej w Łodzi z dnia 28 marca 2018 r., zmienioną uchwałą Nr VI/215/19 Rady Miejskiej w Łodzi z dnia 6 marca 2019 r.  W rejonie przebiegu projektowanej ulicy „Wojska Polskiego” nie wyznaczono nowych linii tramwajowych ani kolejowych. </w:t>
      </w:r>
    </w:p>
    <w:p w14:paraId="4D1942BA" w14:textId="77777777" w:rsidR="00041B6D" w:rsidRPr="00EF1831" w:rsidRDefault="00041B6D" w:rsidP="00041B6D">
      <w:pPr>
        <w:jc w:val="both"/>
        <w:rPr>
          <w:bCs/>
        </w:rPr>
      </w:pPr>
      <w:r w:rsidRPr="00EF1831">
        <w:t xml:space="preserve">Ad. 2) </w:t>
      </w:r>
      <w:r w:rsidRPr="00EF1831">
        <w:rPr>
          <w:bCs/>
        </w:rPr>
        <w:t xml:space="preserve">Zaproponowany w uwadze przebieg projektowanej drogi </w:t>
      </w:r>
      <w:r w:rsidRPr="00EF1831">
        <w:t xml:space="preserve">cyt.: „prosto tak jak była planowana do trasy Karskiego” był elementem struktury systemu komunikacyjnego określonym w nieobowiązującym Studium uwarunkowań i kierunków zagospodarowania przestrzennego miasta Łodzi, uchwalonym uchwałą Nr XCIX/1826/10 Rady Miejskiej w Łodzi z dnia 27 października 2010 r. W dokumencie tym projektowana ulica „Wojska Polskiego” </w:t>
      </w:r>
      <w:r w:rsidRPr="00EF1831">
        <w:rPr>
          <w:bCs/>
        </w:rPr>
        <w:t>miała stanowić główne połączenie komunikacyjne Łodzi na linii wschód-zachód, z wyznaczeniem nowego przebiegu m.in. w miejscu istniejącej obecnie zabudowy na odcinku od ul. Franciszkańskiej do ul. Piwnej. W</w:t>
      </w:r>
      <w:r w:rsidRPr="00EF1831">
        <w:t> obowiązującym Studium uwarunkowań i kierunków zagospodarowania przestrzennego miasta Łodzi, uchwalonym uchwałą Nr LXIX/1753/18 Rady Miejskiej w Łodzi z dnia 28 marca 2018 r., zmienioną uchwałą Nr VI/215/19 Rady Miejskiej w Łodzi z dnia 6 marca 2019 r. zrezygnowano z wyznaczania nowej ulicy w strukturach obecnie zabudowanych i przyjęto założenie, że projektowana ulica „Wojska Polskiego” będzie stanowiła połączenie obwodnicy zewnętrznej współtworzonej m.in. przez al. Włókniarzy (okalającej obszar miasta w granicach kolei obwodowej) z drogą ekspresową S14; obniżono jej rangę w systemie komunikacyjnym miasta na odcinku od al. Włókniarzy w kierunku wschodnim i zdecydowano o wykorzystaniu dla jej budowy m.in. istniejącego korytarza ul. Drewnowskiej na odcinku od ul. Marcina Kasprzaka do ul. Jana Karskiego. W procedowanym obecnie dokumencie zmiany Studium, z uwagi na planowaną budowę infrastruktury tunelu średnicowego (stacja „Łódź – Koziny”), zaproponowano w rejonie ul. Drewnowskiej zmianę przebiegu projektowanej ulicy „Wojska Polskiego” w stosunku do uchwalonego w 2018 r. Studium. Z powodu kolizji z projektowaną stacją kolejową ustalono jej przebieg z wykorzystaniem istniejącej ul. Drewnowskiej na odcinku od al. Włókniarzy do ul.</w:t>
      </w:r>
      <w:r>
        <w:t> </w:t>
      </w:r>
      <w:r w:rsidRPr="00EF1831">
        <w:t>Marcina Kasprzaka.</w:t>
      </w:r>
    </w:p>
    <w:p w14:paraId="5D21B49B"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Ad. 3) Granica wyznaczonego w przedmiotowej zmianie Studium terenu przewidzianego dla ustalenia przebiegu projektowanej drogi została wyznaczona w sposób, który nie wyklucza  zaproponowanej w uwadze możliwości realizacji planowanej ulicy „Jana Karskiego” w tunelu.</w:t>
      </w:r>
    </w:p>
    <w:p w14:paraId="711A92BF" w14:textId="77777777" w:rsidR="00041B6D" w:rsidRPr="00EF1831" w:rsidRDefault="00041B6D" w:rsidP="00041B6D">
      <w:pPr>
        <w:jc w:val="both"/>
        <w:rPr>
          <w:b/>
        </w:rPr>
      </w:pPr>
      <w:r w:rsidRPr="00EF1831">
        <w:t xml:space="preserve">Przebieg projektowanych linii tramwajowych został określony w obowiązującym Studium uwarunkowań i kierunków zagospodarowania przestrzennego miasta Łodzi, uchwalonym </w:t>
      </w:r>
      <w:r w:rsidRPr="00EF1831">
        <w:lastRenderedPageBreak/>
        <w:t xml:space="preserve">uchwałą Nr LXIX/1753/18 Rady Miejskiej w Łodzi z dnia 28 marca 2018 r., zmienioną uchwałą Nr VI/215/19 Rady Miejskiej w Łodzi z dnia 6 marca 2019 r.  W rejonie przebiegu projektowanej ulicy „Jana Karskiego” nie wyznaczono nowych linii tramwajowych. </w:t>
      </w:r>
    </w:p>
    <w:p w14:paraId="237C8D91" w14:textId="77777777" w:rsidR="00041B6D" w:rsidRPr="00EF1831" w:rsidRDefault="00041B6D" w:rsidP="00041B6D">
      <w:pPr>
        <w:jc w:val="both"/>
        <w:rPr>
          <w:b/>
        </w:rPr>
      </w:pPr>
      <w:r w:rsidRPr="00EF1831">
        <w:t xml:space="preserve">Ad. 4) Dotychczasowe opracowania komunikacyjne wykonane dla Łodzi dotyczące prognoz natężenia ruchu, wykazują brak potrzeby realizacji projektowanej ulicy „Konstytucyjnej” jako drogi dwujezdniowej, z dwoma pasami ruchu na odcinku od ul. Stanisława Przybyszewskiego do ul. Kolumny. Na pozostałym odcinku zarezerwowano pas terenu dla realizacji projektowanej drogi umożliwiający realizację ulicy o wskazanych w uwadze parametrach.   Przebieg projektowanych linii tramwajowych został określony w obowiązującym Studium uwarunkowań i kierunków zagospodarowania przestrzennego miasta Łodzi, uchwalonym uchwałą Nr LXIX/1753/18 Rady Miejskiej w Łodzi z dnia 28 marca 2018 r., zmienioną uchwałą Nr VI/215/19 Rady Miejskiej w Łodzi z dnia 6 marca 2019 r.  W rejonie przebiegu projektowanej ulicy „Konstytucyjnej” nie wyznaczono nowych linii tramwajowych. </w:t>
      </w:r>
    </w:p>
    <w:p w14:paraId="7C4FC7F7" w14:textId="77777777" w:rsidR="00041B6D" w:rsidRPr="00EF1831" w:rsidRDefault="00041B6D" w:rsidP="00041B6D">
      <w:pPr>
        <w:jc w:val="both"/>
        <w:rPr>
          <w:rFonts w:eastAsia="Calibri"/>
        </w:rPr>
      </w:pPr>
    </w:p>
    <w:p w14:paraId="1BB75C33" w14:textId="77777777" w:rsidR="00041B6D" w:rsidRPr="00EF1831" w:rsidRDefault="00041B6D" w:rsidP="00041B6D">
      <w:pPr>
        <w:pStyle w:val="Uwaga"/>
      </w:pPr>
      <w:r w:rsidRPr="00EF1831">
        <w:t>Uwaga nr 27</w:t>
      </w:r>
    </w:p>
    <w:p w14:paraId="6458C19A" w14:textId="77777777" w:rsidR="00041B6D" w:rsidRPr="00EF1831" w:rsidRDefault="00041B6D" w:rsidP="00041B6D">
      <w:pPr>
        <w:jc w:val="both"/>
        <w:rPr>
          <w:b/>
          <w:u w:val="single"/>
        </w:rPr>
      </w:pPr>
    </w:p>
    <w:p w14:paraId="3C08302D"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212CF229"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terenu projektowanej ulicy „Konstytucyjnej” – odcinek północny.</w:t>
      </w:r>
    </w:p>
    <w:p w14:paraId="5452D121"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082DCEB6" w14:textId="77777777" w:rsidR="00041B6D" w:rsidRPr="00EF1831" w:rsidRDefault="00041B6D" w:rsidP="00041B6D">
      <w:pPr>
        <w:jc w:val="both"/>
        <w:rPr>
          <w:b/>
        </w:rPr>
      </w:pPr>
      <w:r w:rsidRPr="00EF1831">
        <w:rPr>
          <w:b/>
        </w:rPr>
        <w:t xml:space="preserve">Pan </w:t>
      </w:r>
      <w:r>
        <w:rPr>
          <w:b/>
        </w:rPr>
        <w:t>(…)</w:t>
      </w:r>
      <w:r w:rsidRPr="00EF1831">
        <w:rPr>
          <w:b/>
        </w:rPr>
        <w:t xml:space="preserve"> składa uwagę dotyczącą:</w:t>
      </w:r>
    </w:p>
    <w:p w14:paraId="605FC8EC" w14:textId="77777777" w:rsidR="00041B6D" w:rsidRPr="00EF1831" w:rsidRDefault="00041B6D" w:rsidP="00041B6D">
      <w:pPr>
        <w:jc w:val="both"/>
      </w:pPr>
      <w:r w:rsidRPr="00EF1831">
        <w:t>sprzeciwu wobec prowadzenia korytarza drogowego projektowanej ulicy „Konstytucyjnej” w kształcie przewidzianym w projektowanym Studium na odcinku północnym tj. w rejonie Parku im. Roberta Baden-Powella oraz Parku 3 Maja, a także w sąsiedztwie istniejących bloków; propozycji wyznaczenia przebiegu wschodniej obwodnicy Łodzi cyt.: „w przedłużeniu na północ ulicy Puszkina i ten obszar powinien zostać zarezerwowany jako przestrzeń publiczna”.</w:t>
      </w:r>
    </w:p>
    <w:p w14:paraId="55ABF766" w14:textId="77777777" w:rsidR="00041B6D" w:rsidRPr="00EF1831" w:rsidRDefault="00041B6D" w:rsidP="00041B6D">
      <w:pPr>
        <w:jc w:val="both"/>
      </w:pPr>
      <w:r w:rsidRPr="00EF1831">
        <w:t>Składający uwagę zaznacza, że cyt.: „projektowany przebieg ulicy Konstytucyjnej nie powinien przebiegać przez teren parku Baden-Powella ze względu na fakt, że parki Baden-Powella i 3 Maja są podstawowym miejscem wypoczynku dla okolicznych mieszkańców, zwłaszcza osiedla Radiostacja. Obydwa parki stanowią najważniejsze tereny zielone w tej części Łodzi i są miejscem wypoczynku dla rodzin z małymi dziećmi, biegaczy-amatorów, rowerzystów. Trudno wyobrazić sobie wypoczynek w parku przecinanym szlakiem komunikacyjnym i zanieczyszczanym spalinami w najbliższej odległości od miejsca wypoczynku.</w:t>
      </w:r>
    </w:p>
    <w:p w14:paraId="413EF2F3" w14:textId="77777777" w:rsidR="00041B6D" w:rsidRPr="00EF1831" w:rsidRDefault="00041B6D" w:rsidP="00041B6D">
      <w:pPr>
        <w:jc w:val="both"/>
      </w:pPr>
      <w:r w:rsidRPr="00EF1831">
        <w:t>Ze względu na systematycznie malejącą liczbę mieszkańców Łodzi natężenie ruchu samochodowego w przyszłych latach będzie spadać a nie rosnąć. Rzeczywistą wschodnią obwodnicą miasta jest również odcinek autostrady A1, który przejął ruch samochodowy w kierunku północ-południe, który przed zbudowaniem tego odcinka autostrady przebiegał przez miasto (głównie ul. Kopcińskiego).</w:t>
      </w:r>
    </w:p>
    <w:p w14:paraId="26FB2786" w14:textId="77777777" w:rsidR="00041B6D" w:rsidRPr="00EF1831" w:rsidRDefault="00041B6D" w:rsidP="00041B6D">
      <w:pPr>
        <w:jc w:val="both"/>
      </w:pPr>
      <w:r w:rsidRPr="00EF1831">
        <w:t>Wschodnia obwodnica Łodzi była projektowana w przebiegu obecnej ulicy Konstytucyjnej, kiedy stanowiła ona wschodni kres Łodzi. W związku z rozrostem obszaru miasta wschodnia obwodnica powinna przebiegać w przedłużeniu na północ ulicy Puszkina i ten obszar powinien zostać zarezerwowany jako przestrzeń publiczna.</w:t>
      </w:r>
    </w:p>
    <w:p w14:paraId="0C2811F4" w14:textId="77777777" w:rsidR="00041B6D" w:rsidRPr="00EF1831" w:rsidRDefault="00041B6D" w:rsidP="00041B6D">
      <w:pPr>
        <w:jc w:val="both"/>
      </w:pPr>
      <w:r w:rsidRPr="00EF1831">
        <w:t>Przeprowadzenie ulicy Konstytucyjnej przez Park Baden-Powella spowoduje rzeczywiste zniszczenie obydwu parków ze względu na zmianę poziomu wód gruntowych, co jest już obecnie problemem w konsekwencji realizacji tunelu kolejowego, będzie stanowić zagrożenie dla zasobów przyrodniczych tego terenu (fauny i flory). Dla mieszkańców bloków przy ulicy Konstytucyjnej będzie stanowić źródło hałasu i zanieczyszczeń w stopniu znacznie większym niż obecnie, a także spowoduje utratę wartości posiadanych przez nich nieruchomości.</w:t>
      </w:r>
    </w:p>
    <w:p w14:paraId="7845820C" w14:textId="77777777" w:rsidR="00041B6D" w:rsidRPr="00EF1831" w:rsidRDefault="00041B6D" w:rsidP="00041B6D">
      <w:pPr>
        <w:jc w:val="both"/>
      </w:pPr>
      <w:r w:rsidRPr="00EF1831">
        <w:lastRenderedPageBreak/>
        <w:t>W związku z powyższym sprzeciwiam się planom budowy trasy Konstytucyjna w kształcie przewidzianym w projektowanym Studium na odcinku północnym”.</w:t>
      </w:r>
    </w:p>
    <w:p w14:paraId="1D9B0058" w14:textId="77777777" w:rsidR="00041B6D" w:rsidRPr="00EF1831" w:rsidRDefault="00041B6D" w:rsidP="00041B6D">
      <w:pPr>
        <w:jc w:val="both"/>
      </w:pPr>
    </w:p>
    <w:p w14:paraId="5E68FEB8" w14:textId="77777777" w:rsidR="00041B6D" w:rsidRPr="00EF1831" w:rsidRDefault="00041B6D" w:rsidP="00041B6D">
      <w:pPr>
        <w:jc w:val="both"/>
        <w:rPr>
          <w:b/>
        </w:rPr>
      </w:pPr>
      <w:r w:rsidRPr="00EF1831">
        <w:rPr>
          <w:b/>
        </w:rPr>
        <w:t>Prezydent Miasta Łodzi nie uwzględnił uwagi.</w:t>
      </w:r>
    </w:p>
    <w:p w14:paraId="7D00AF02" w14:textId="77777777" w:rsidR="00041B6D" w:rsidRPr="00EF1831" w:rsidRDefault="00041B6D" w:rsidP="00041B6D">
      <w:pPr>
        <w:pStyle w:val="Bezodstpw"/>
        <w:jc w:val="both"/>
        <w:rPr>
          <w:rFonts w:ascii="Times New Roman" w:hAnsi="Times New Roman"/>
          <w:b/>
          <w:sz w:val="24"/>
          <w:szCs w:val="24"/>
        </w:rPr>
      </w:pPr>
    </w:p>
    <w:p w14:paraId="1E46DB96"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1F62C6B6" w14:textId="77777777" w:rsidR="00041B6D" w:rsidRPr="00EF1831" w:rsidRDefault="00041B6D" w:rsidP="00041B6D">
      <w:pPr>
        <w:jc w:val="both"/>
        <w:rPr>
          <w:b/>
        </w:rPr>
      </w:pPr>
      <w:r w:rsidRPr="00EF1831">
        <w:t>Projektowana ulica „Konstytucyjna” od kilkudziesięciu lat stanowi element struktury systemu komunikacyjnego Łodzi określonej w dokumentach z zakresu planowania przestrzennego  oraz komunikacji.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wschodni odcinek „zewnętrznej obwodnicy” okalającej obszar miasta wewnątrz kolei obwodowej. Droga ta ma za zadanie usprawnić obsługę komunikacyjną intensywnie zagospodarowanych terenów śródmieścia. Niezależnie od projektu ulicy „Konstytucyjnej” w obowiązującym Studium zostało przewidziana potrzeba realizacji opisanego w uwadze przedłużenia ul. Aleksandra Puszkina. Zostało ono zaprojektowane także jako istotny element struktury komunikacyjnej miasta – istniejąca ul. Aleksandra Puszkina została przewidziana do przedłużenia w kierunku północnym i południowym, w celu usprawnienia ruchu międzydzielnicowego poza obszarem kolei obwodowej, co oznacza, że przedłużenie ul. Aleksandra Puszkina nie będzie pełniło takiej samej funkcji w układzie komunikacyjnym miasta jak przewidziana dla projektowanej ulicy „Konstytucyjnej”. Zrezygnowanie z wyznaczania ulicy „Konstytucyjnej” byłoby sprzeczne z polityką kształtowania systemu transportowego miasta określoną w obowiązującym Studium.</w:t>
      </w:r>
    </w:p>
    <w:p w14:paraId="2B6DF6F4" w14:textId="77777777" w:rsidR="00041B6D" w:rsidRPr="00EF1831" w:rsidRDefault="00041B6D" w:rsidP="00041B6D">
      <w:pPr>
        <w:jc w:val="both"/>
      </w:pPr>
      <w:r w:rsidRPr="00EF1831">
        <w:t>Fragmenty Parku 3 Maja oraz Parku im. Roberta Baden-Powella znajdujące się w granicach wyznaczonego w przedmiotowej zmianie Studium terenu przewidzianego dla ustalenia przebiegu projektowanej ulicy „Konstytucyjnej”, posiadają przeznaczenie na cele realizacji drogi publicznej w obowiązującym miejscowym planie zagospodarowania przestrzennego dla części obszaru miasta Łodzi położonej w rejonie ulic: Kopcińskiego, Małachowskiego, projektowanej ulicy Konstytucyjnej i torów PKP uchwalonym uchwałą Nr LVII/1292/01 Rady Miejskiej w Łodzi z dnia 21 marca 2001 r. (Dz. Urz. Woj. Łódzkiego Nr 69, poz. 685).</w:t>
      </w:r>
    </w:p>
    <w:p w14:paraId="34A7C961" w14:textId="77777777" w:rsidR="00041B6D" w:rsidRPr="00EF1831" w:rsidRDefault="00041B6D" w:rsidP="00041B6D">
      <w:pPr>
        <w:jc w:val="both"/>
      </w:pPr>
      <w:r w:rsidRPr="00EF1831">
        <w:t>Należy dodać, że faktyczny zasięg pasa drogowego projektowanej ulicy „Konstytucyjnej” oraz wybór optymalnych rozwiązań techniczno-organizacyjnych ograniczających negatywny wpływ projektowanej drogi na środowisko przyrodnicze będzie podlegał doprecyzowaniu w trakcie sporządzania miejscowego planu zagospodarowania przestrzennego, a następnie w stosownej decyzji administracyjnej zezwalającej na realizację drogi.</w:t>
      </w:r>
    </w:p>
    <w:p w14:paraId="23E566CE" w14:textId="77777777" w:rsidR="00041B6D" w:rsidRPr="00EF1831" w:rsidRDefault="00041B6D" w:rsidP="00041B6D">
      <w:pPr>
        <w:jc w:val="both"/>
        <w:rPr>
          <w:rFonts w:eastAsia="Calibri"/>
        </w:rPr>
      </w:pPr>
    </w:p>
    <w:p w14:paraId="32A5BB23" w14:textId="77777777" w:rsidR="00041B6D" w:rsidRPr="00EF1831" w:rsidRDefault="00041B6D" w:rsidP="00041B6D">
      <w:pPr>
        <w:pStyle w:val="Uwaga"/>
      </w:pPr>
      <w:r w:rsidRPr="00EF1831">
        <w:t>Uwaga nr 28</w:t>
      </w:r>
    </w:p>
    <w:p w14:paraId="1B090070" w14:textId="77777777" w:rsidR="00041B6D" w:rsidRPr="00EF1831" w:rsidRDefault="00041B6D" w:rsidP="00041B6D">
      <w:pPr>
        <w:jc w:val="both"/>
        <w:rPr>
          <w:b/>
          <w:u w:val="single"/>
        </w:rPr>
      </w:pPr>
    </w:p>
    <w:p w14:paraId="4362908B"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375005C1"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obrębów G30 i G-45, w szczególności działek nr od 106/1 do 106/43, w obrębie G-43 oraz działek nr od 9 do 43, w obrębie G-46.</w:t>
      </w:r>
    </w:p>
    <w:p w14:paraId="13F98E1D"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67CDAF92" w14:textId="77777777" w:rsidR="00041B6D" w:rsidRPr="00EF1831" w:rsidRDefault="00041B6D" w:rsidP="00041B6D">
      <w:pPr>
        <w:jc w:val="both"/>
        <w:rPr>
          <w:b/>
        </w:rPr>
      </w:pPr>
      <w:r w:rsidRPr="00EF1831">
        <w:rPr>
          <w:b/>
        </w:rPr>
        <w:t xml:space="preserve">Pan </w:t>
      </w:r>
      <w:r>
        <w:rPr>
          <w:b/>
        </w:rPr>
        <w:t>(…)</w:t>
      </w:r>
      <w:r w:rsidRPr="00EF1831">
        <w:rPr>
          <w:b/>
        </w:rPr>
        <w:t xml:space="preserve"> składa uwagę dotyczącą:</w:t>
      </w:r>
    </w:p>
    <w:p w14:paraId="58D5675A" w14:textId="77777777" w:rsidR="00041B6D" w:rsidRPr="00EF1831" w:rsidRDefault="00041B6D" w:rsidP="00041B6D">
      <w:pPr>
        <w:pStyle w:val="Akapitzlist"/>
        <w:numPr>
          <w:ilvl w:val="0"/>
          <w:numId w:val="8"/>
        </w:numPr>
        <w:jc w:val="both"/>
      </w:pPr>
      <w:r w:rsidRPr="00EF1831">
        <w:t>ponownego rozważenia, cyt.: „przebiegu końcowego odcinka trasy Konstytucyjnej pomiędzy ul. Bałtycką i Kolumny włączonego w obszary przestrzeni publicznych” oraz „rozważenie rozwiązania, które zminimalizuje wpływ inwestycji na środowisko naturalne i krajobraz, m.in. pod kątem zanieczyszczenia hałasem”;</w:t>
      </w:r>
    </w:p>
    <w:p w14:paraId="0DEAD671" w14:textId="77777777" w:rsidR="00041B6D" w:rsidRPr="00EF1831" w:rsidRDefault="00041B6D" w:rsidP="00041B6D">
      <w:pPr>
        <w:pStyle w:val="Akapitzlist"/>
        <w:numPr>
          <w:ilvl w:val="0"/>
          <w:numId w:val="8"/>
        </w:numPr>
        <w:jc w:val="both"/>
      </w:pPr>
      <w:r w:rsidRPr="00EF1831">
        <w:t xml:space="preserve">rezygnacji cyt.: „z włączania końcowego odcinka trasy Konstytucyjnej (na południe od torów kolejowych – odcinek pomiędzy torami i ul. Bałtycką zabezpiecza </w:t>
      </w:r>
      <w:r w:rsidRPr="00EF1831">
        <w:lastRenderedPageBreak/>
        <w:t>już uchwalony MPZP) do terenów przestrzeni publicznej w procedowanej zmianie Studium”;</w:t>
      </w:r>
    </w:p>
    <w:p w14:paraId="0531725D" w14:textId="77777777" w:rsidR="00041B6D" w:rsidRPr="00EF1831" w:rsidRDefault="00041B6D" w:rsidP="00041B6D">
      <w:pPr>
        <w:pStyle w:val="Akapitzlist"/>
        <w:numPr>
          <w:ilvl w:val="0"/>
          <w:numId w:val="8"/>
        </w:numPr>
        <w:jc w:val="both"/>
      </w:pPr>
      <w:r w:rsidRPr="00EF1831">
        <w:t>rozważenia cyt.: „innych wariantów wpięcia trasy Konstytucyjnej w układ komunikacyjny miasta – przede wszystkim przez wykorzystanie istniejącej siatki ulic, poprawę jej parametrów i połączeń, np. z wykorzystaniem ulic: Śląskiej, Kotoniarskiej, Jędrzejowskiej (na zachód od Tomaszowskiej), Zygmunta, Przyjacielskiej, Kolumny, przedłużenia Kurczaki, Rolniczej, Szumnej, Sternfelda i innych”.</w:t>
      </w:r>
    </w:p>
    <w:p w14:paraId="54FD0DEF" w14:textId="77777777" w:rsidR="00041B6D" w:rsidRPr="00EF1831" w:rsidRDefault="00041B6D" w:rsidP="00041B6D">
      <w:pPr>
        <w:jc w:val="both"/>
      </w:pPr>
      <w:r w:rsidRPr="00EF1831">
        <w:t xml:space="preserve">Składający uwagę zaznacza, że cyt.: „dolina rzeki </w:t>
      </w:r>
      <w:proofErr w:type="spellStart"/>
      <w:r w:rsidRPr="00EF1831">
        <w:t>Olechówki</w:t>
      </w:r>
      <w:proofErr w:type="spellEnd"/>
      <w:r w:rsidRPr="00EF1831">
        <w:t xml:space="preserve"> stanowi dla Chojen ważny przyrodniczo teren, będący miejscem odpoczynku mieszkańców na łonie przyrody. Miejsce to jest siedliskiem wielu gatunków roślin i dzikich zwierząt oraz korytarzem umożliwiającym ich migrację. Tereny te od zawsze stanowiły granicę wsi, a później osiedli Chojny (…) – granicę strefy zurbanizowanej. Do dnia dzisiejszego, pomimo znacznej presji ze strony zabudowy jednorodzinnej, dolina </w:t>
      </w:r>
      <w:proofErr w:type="spellStart"/>
      <w:r w:rsidRPr="00EF1831">
        <w:t>Olechówki</w:t>
      </w:r>
      <w:proofErr w:type="spellEnd"/>
      <w:r w:rsidRPr="00EF1831">
        <w:t xml:space="preserve"> zachowała charakter naturalnej granicy i zachowała powiązanie przyrodnicze z położonymi na południowym wschodzie terenami otwartymi.</w:t>
      </w:r>
    </w:p>
    <w:p w14:paraId="0B0C73DA" w14:textId="77777777" w:rsidR="00041B6D" w:rsidRPr="00EF1831" w:rsidRDefault="00041B6D" w:rsidP="00041B6D">
      <w:pPr>
        <w:jc w:val="both"/>
      </w:pPr>
      <w:r w:rsidRPr="00EF1831">
        <w:t>Przejście korytarzem drogowym zgodnie z wyłożonym projektem ostatecznie zniszczy istniejący, kruchy ład przestrzenny i krajobraz.</w:t>
      </w:r>
    </w:p>
    <w:p w14:paraId="77C5267E" w14:textId="77777777" w:rsidR="00041B6D" w:rsidRPr="00EF1831" w:rsidRDefault="00041B6D" w:rsidP="00041B6D">
      <w:pPr>
        <w:jc w:val="both"/>
      </w:pPr>
      <w:r w:rsidRPr="00EF1831">
        <w:t>W Studium, w opracowaniu dot. środowiska przyrodniczego, teren ten został wskazany jako aktywny przyrodniczo, teren naturalnej wymiany mas powietrza i trasa głównych powiązań przyrodniczych.</w:t>
      </w:r>
    </w:p>
    <w:p w14:paraId="6162A7BB" w14:textId="77777777" w:rsidR="00041B6D" w:rsidRPr="00EF1831" w:rsidRDefault="00041B6D" w:rsidP="00041B6D">
      <w:pPr>
        <w:jc w:val="both"/>
      </w:pPr>
      <w:r w:rsidRPr="00EF1831">
        <w:t>Sposób prowadzenia korytarza drogowego przez środek obszaru o dużej wartości przyrodniczej pokazuje, że rozwiązanie komunikacyjne nie uwzględnia wniosków z opracowania środowiskowego. Rozwiązanie to, rozcina dolinę na trzy części, oddzielając ją korytarzem drogowym od terenów otwartych na południowym wschodzie. Trasa pnie się w górę po zboczu lokalnego wzniesienia górującego nad doliną i osiedlem. Oznacza to, że drogi staną się głównym elementem krajobrazu, zaś zanieczyszczenie hałasem oddziaływujące na ludzi i przyrodę będzie bardzo duże. Dodatkowo istnieje duże prawdopodobieństwo, że konieczne będzie zastosowanie ekranów akustycznych, co dodatkowo naruszy krajobraz i uniemożliwi migrację zwierząt (…).</w:t>
      </w:r>
    </w:p>
    <w:p w14:paraId="20C9A9CC" w14:textId="77777777" w:rsidR="00041B6D" w:rsidRPr="00EF1831" w:rsidRDefault="00041B6D" w:rsidP="00041B6D">
      <w:pPr>
        <w:jc w:val="both"/>
      </w:pPr>
      <w:r w:rsidRPr="00EF1831">
        <w:t>Obawy co do słuszności wskazanego rozwiązania wykraczają też poza obszar związany ze środowiskiem naturalnym. Biorąc pod uwagę bardzo wysokie koszty budowy obiektów inżynierskich (przejście przez tory i rzekę), ekranów akustycznych i budowę infrastruktury (zwłaszcza kanalizacji) oraz fakt, że na odcinku od linii kolejowej trasa biegnie przez gęsto zamieszkany teren należy rozważyć, czy budowa ulicy klasy G w tym obszarze, niesie wystarczające korzyści dla układu komunikacyjnego miasta, by kiedykolwiek stać się uzasadniona ekonomicznie, przyrodniczo i społecznie. (…)</w:t>
      </w:r>
    </w:p>
    <w:p w14:paraId="7383AA0F" w14:textId="77777777" w:rsidR="00041B6D" w:rsidRPr="00EF1831" w:rsidRDefault="00041B6D" w:rsidP="00041B6D">
      <w:pPr>
        <w:jc w:val="both"/>
      </w:pPr>
      <w:r w:rsidRPr="00EF1831">
        <w:t>Teren, do którego odnosi się wniosek nie jest, ani najważniejszy dla całej trasy, ani też najbardziej zagrożony niekontrolowaną zabudową. Natomiast wyznaczenie korytarza na obecnym etapie uczyni miasto zobligowanym do wyboru, tego jednego, konkretnego rozwiązania, które w wyniku konieczności spełnienia wymogów decyzji środowiskowej, może okazać się niezwykle drogie”.</w:t>
      </w:r>
    </w:p>
    <w:p w14:paraId="1D1FEF12" w14:textId="77777777" w:rsidR="00041B6D" w:rsidRPr="00EF1831" w:rsidRDefault="00041B6D" w:rsidP="00041B6D">
      <w:pPr>
        <w:jc w:val="both"/>
      </w:pPr>
    </w:p>
    <w:p w14:paraId="6D23557C" w14:textId="77777777" w:rsidR="00041B6D" w:rsidRPr="00EF1831" w:rsidRDefault="00041B6D" w:rsidP="00041B6D">
      <w:pPr>
        <w:jc w:val="both"/>
        <w:rPr>
          <w:b/>
        </w:rPr>
      </w:pPr>
      <w:r w:rsidRPr="00EF1831">
        <w:rPr>
          <w:b/>
        </w:rPr>
        <w:t>Prezydent Miasta Łodzi nie uwzględnił uwagi.</w:t>
      </w:r>
    </w:p>
    <w:p w14:paraId="7F936EFA" w14:textId="77777777" w:rsidR="00041B6D" w:rsidRPr="00EF1831" w:rsidRDefault="00041B6D" w:rsidP="00041B6D">
      <w:pPr>
        <w:pStyle w:val="Bezodstpw"/>
        <w:jc w:val="both"/>
        <w:rPr>
          <w:rFonts w:ascii="Times New Roman" w:hAnsi="Times New Roman"/>
          <w:b/>
          <w:sz w:val="24"/>
          <w:szCs w:val="24"/>
        </w:rPr>
      </w:pPr>
    </w:p>
    <w:p w14:paraId="5615739E"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1001458D" w14:textId="77777777" w:rsidR="00041B6D" w:rsidRPr="00EF1831" w:rsidRDefault="00041B6D" w:rsidP="00041B6D">
      <w:pPr>
        <w:jc w:val="both"/>
      </w:pPr>
      <w:r w:rsidRPr="00EF1831">
        <w:t xml:space="preserve">Projektowana ulica „Konstytucyjna” od kilkudziesięciu lat stanowi element struktury systemu komunikacyjnego Łodzi określonej w dokumentach z zakresu planowania przestrzennego  oraz komunikacji.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wschodni odcinek „zewnętrznej obwodnicy” </w:t>
      </w:r>
      <w:r w:rsidRPr="00EF1831">
        <w:lastRenderedPageBreak/>
        <w:t xml:space="preserve">okalającej obszar miasta wewnątrz kolei obwodowej. Zaproponowane w uwadze wykorzystanie istniejącej siatki ulic dla potrzeb realizacji projektowanego przebiegu ulicy „Konstytucyjnej” nie jest możliwe z uwagi na ich obecne parametry i pełnione funkcje w systemie komunikacyjnym południowej części miasta. Zrezygnowanie z wyznaczania tej ulicy byłoby sprzeczne z polityką kształtowania systemu transportowego miasta określoną w Studium. </w:t>
      </w:r>
    </w:p>
    <w:p w14:paraId="1BD5DAD6" w14:textId="77777777" w:rsidR="00041B6D" w:rsidRPr="00EF1831" w:rsidRDefault="00041B6D" w:rsidP="00041B6D">
      <w:pPr>
        <w:jc w:val="both"/>
      </w:pPr>
      <w:r w:rsidRPr="00EF1831">
        <w:t xml:space="preserve">Potrzebę wskazania odcinka projektowanej ulicy „Konstytucyjnej” na południe od ul. Bałtyckiej jako obszaru przestrzeni publicznej określa ww. uchwała Rady Miejskiej; zaniechanie tego wskazania w procedowanej zmianie Studium, sugerowane w uwadze, byłoby sprzeczne z ustaleniami wspomnianej uchwały.  </w:t>
      </w:r>
    </w:p>
    <w:p w14:paraId="76390873" w14:textId="77777777" w:rsidR="00041B6D" w:rsidRPr="00EF1831" w:rsidRDefault="00041B6D" w:rsidP="00041B6D">
      <w:pPr>
        <w:jc w:val="both"/>
      </w:pPr>
      <w:r w:rsidRPr="00EF1831">
        <w:t xml:space="preserve">Odnosząc się do zawartego w uwadze stwierdzenia, iż cyt.: „(…) wyznaczenie korytarza na obecnym etapie uczyni miasto zobligowanym do wyboru, tego jednego, konkretnego rozwiązania (…)” należy wyjaśnić, że przedmiotowy projekt zmiany Studium zawiera zapis mówiący o możliwości zmiany przebiegu elementów liniowych takich jak projektowane drogi, pod warunkiem utrzymania ciągłości systemu komunikacyjnego.  </w:t>
      </w:r>
    </w:p>
    <w:p w14:paraId="05061346" w14:textId="77777777" w:rsidR="00041B6D" w:rsidRPr="00EF1831" w:rsidRDefault="00041B6D" w:rsidP="00041B6D">
      <w:pPr>
        <w:jc w:val="both"/>
      </w:pPr>
      <w:r w:rsidRPr="00EF1831">
        <w:t>Należy dodać, że faktyczny zasięg pasa drogowego projektowanej ulicy „Konstytucyjnej” oraz wybór optymalnych rozwiązań techniczno-organizacyjnych ograniczających negatywny wpływ projektowanej drogi na środowisko przyrodnicze będzie podlegał doprecyzowaniu w trakcie sporządzania miejscowego planu zagospodarowania przestrzennego, a następnie w stosownej decyzji administracyjnej zezwalającej na realizację drogi.</w:t>
      </w:r>
    </w:p>
    <w:p w14:paraId="551E22B2" w14:textId="77777777" w:rsidR="00041B6D" w:rsidRPr="00EF1831" w:rsidRDefault="00041B6D" w:rsidP="00041B6D">
      <w:pPr>
        <w:jc w:val="both"/>
        <w:rPr>
          <w:rFonts w:eastAsia="Calibri"/>
        </w:rPr>
      </w:pPr>
    </w:p>
    <w:p w14:paraId="0025DE56" w14:textId="77777777" w:rsidR="00041B6D" w:rsidRPr="00EF1831" w:rsidRDefault="00041B6D" w:rsidP="00041B6D">
      <w:pPr>
        <w:pStyle w:val="Uwaga"/>
      </w:pPr>
      <w:r w:rsidRPr="00EF1831">
        <w:t>Uwaga nr 29</w:t>
      </w:r>
    </w:p>
    <w:p w14:paraId="47CF2A49" w14:textId="77777777" w:rsidR="00041B6D" w:rsidRPr="00EF1831" w:rsidRDefault="00041B6D" w:rsidP="00041B6D">
      <w:pPr>
        <w:jc w:val="both"/>
        <w:rPr>
          <w:b/>
          <w:u w:val="single"/>
        </w:rPr>
      </w:pPr>
    </w:p>
    <w:p w14:paraId="71961054"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4 października 2021 r. (28 września 2021 r. – data stempla pocztowego),</w:t>
      </w:r>
    </w:p>
    <w:p w14:paraId="24FD5EA1"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działek nr 2/4 i 2/5 w obrębie P-5, położonej przy ul. Kwiatowej 21b.</w:t>
      </w:r>
    </w:p>
    <w:p w14:paraId="2724008F"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2B363F06" w14:textId="77777777" w:rsidR="00041B6D" w:rsidRPr="00EF1831" w:rsidRDefault="00041B6D" w:rsidP="00041B6D">
      <w:pPr>
        <w:jc w:val="both"/>
        <w:rPr>
          <w:b/>
        </w:rPr>
      </w:pPr>
      <w:r w:rsidRPr="00EF1831">
        <w:rPr>
          <w:b/>
        </w:rPr>
        <w:t xml:space="preserve">Pani </w:t>
      </w:r>
      <w:r>
        <w:rPr>
          <w:b/>
        </w:rPr>
        <w:t>(…)</w:t>
      </w:r>
      <w:r w:rsidRPr="00EF1831">
        <w:rPr>
          <w:b/>
        </w:rPr>
        <w:t xml:space="preserve"> i Pan </w:t>
      </w:r>
      <w:r>
        <w:rPr>
          <w:b/>
        </w:rPr>
        <w:t>(…)</w:t>
      </w:r>
      <w:r w:rsidRPr="00EF1831">
        <w:rPr>
          <w:b/>
        </w:rPr>
        <w:t xml:space="preserve"> składają uwagę dotyczącą:</w:t>
      </w:r>
    </w:p>
    <w:p w14:paraId="5B1C912F" w14:textId="77777777" w:rsidR="00041B6D" w:rsidRPr="00EF1831" w:rsidRDefault="00041B6D" w:rsidP="00041B6D">
      <w:pPr>
        <w:jc w:val="both"/>
      </w:pPr>
      <w:r w:rsidRPr="00EF1831">
        <w:t>propozycji zmiany przebiegu projektowanej ulicy „Wojska Polskiego” z działek nr 2/4 i 2/5, w obrębie P-5, położonych przy ul. Kwiatowej 21b, na działki nr: 2/14, 2/15, 2/16, 2/17, 2/18, 2/19, 2/20, 2/21, obrębie P-5.</w:t>
      </w:r>
    </w:p>
    <w:p w14:paraId="71FAA744" w14:textId="77777777" w:rsidR="00041B6D" w:rsidRPr="00EF1831" w:rsidRDefault="00041B6D" w:rsidP="00041B6D">
      <w:pPr>
        <w:jc w:val="both"/>
      </w:pPr>
      <w:r w:rsidRPr="00EF1831">
        <w:t xml:space="preserve">Składający uwagę zaznaczają, że cyt.: „propozycja przebiegu drogi przedstawiona została bez wykonania właściwej analizy skutków finansowych inwestycji. W ocenie Zgłaszających, sporządzony w toku procedury planistycznej bilans o możliwych źródłach finansowania </w:t>
      </w:r>
      <w:r w:rsidRPr="00EF1831">
        <w:br/>
        <w:t>co do przebiegu drogi Wojska Polskiego nie został wystarczająco zweryfikowany pod względem finansowych konsekwencji dla Gminy. Podkreślić wymaga, że możliwości finansowania oznaczają konieczność przeanalizowania i przekalkulowania kosztów realizacji tejże inwestycji w ramach posiadanych środków gminy, w oparciu przede wszystkim o zasadę racjonalności wydatków inwestycyjnych.</w:t>
      </w:r>
    </w:p>
    <w:p w14:paraId="37EFCAD3" w14:textId="77777777" w:rsidR="00041B6D" w:rsidRPr="00EF1831" w:rsidRDefault="00041B6D" w:rsidP="00041B6D">
      <w:pPr>
        <w:jc w:val="both"/>
      </w:pPr>
      <w:r w:rsidRPr="00EF1831">
        <w:t>Analiza ta ma istotne znaczenie w perspektywie obciążeń finansowych gminy oraz może rodzić po stronie gminy konieczność dokonania zmian w przebiegu drogi Wojska Polskiego w celu kształtowania jej z uwzględnieniem skutków fiskalnych.</w:t>
      </w:r>
    </w:p>
    <w:p w14:paraId="0544C285" w14:textId="77777777" w:rsidR="00041B6D" w:rsidRPr="00EF1831" w:rsidRDefault="00041B6D" w:rsidP="00041B6D">
      <w:pPr>
        <w:jc w:val="both"/>
      </w:pPr>
      <w:r w:rsidRPr="00EF1831">
        <w:t>Wykonując analizę winno się uwzględnić i oszacować koszt wywłaszczenia własności działek o numerach 2/4, 2/5, 2/6, 2/7, 2/8, 2/9, 2/10, 2/11, 2/12, 2/13, które mają wykształconą, zwartą strukturę funkcjonalno-przestrzenną, w tym działek 2/4 i 2/5 na których została wybudowana nowoczesna myjnia bezdotykowa o wartości na dzień dzisiejszy przekraczającej 1 mln złotych, w porównaniu do kosztów wywłaszczenia działek nr 2/14, 2/15, 2/16, 2/17, 2/18, 2/19, 2/20, 2/21, które obecnie nie są zabudowane.</w:t>
      </w:r>
    </w:p>
    <w:p w14:paraId="39E70ED5" w14:textId="77777777" w:rsidR="00041B6D" w:rsidRPr="00EF1831" w:rsidRDefault="00041B6D" w:rsidP="00041B6D">
      <w:pPr>
        <w:jc w:val="both"/>
      </w:pPr>
      <w:r w:rsidRPr="00EF1831">
        <w:t xml:space="preserve">Nadto wskazuje się, że wskazana w Studium propozycja przeprowadzenia drogi Wojska Polskiego jest dłuższa, niż w przypadku przeprowadzenia drogi przez działki 2/14, 2/15, 2/16, </w:t>
      </w:r>
      <w:r w:rsidRPr="00EF1831">
        <w:lastRenderedPageBreak/>
        <w:t>2/17, 2/18, 2/19, 2/20, 2/21 co wprost przekłada się na koszt budowy rzeczonej inwestycji. (…)”.</w:t>
      </w:r>
    </w:p>
    <w:p w14:paraId="7030C2CA" w14:textId="77777777" w:rsidR="00041B6D" w:rsidRPr="00EF1831" w:rsidRDefault="00041B6D" w:rsidP="00041B6D">
      <w:pPr>
        <w:jc w:val="both"/>
      </w:pPr>
    </w:p>
    <w:p w14:paraId="19ADAF2E" w14:textId="77777777" w:rsidR="00041B6D" w:rsidRPr="00EF1831" w:rsidRDefault="00041B6D" w:rsidP="00041B6D">
      <w:pPr>
        <w:jc w:val="both"/>
        <w:rPr>
          <w:b/>
        </w:rPr>
      </w:pPr>
      <w:r w:rsidRPr="00EF1831">
        <w:rPr>
          <w:b/>
        </w:rPr>
        <w:t>Prezydent Miasta Łodzi nie uwzględnił uwagi.</w:t>
      </w:r>
    </w:p>
    <w:p w14:paraId="37262B7D" w14:textId="77777777" w:rsidR="00041B6D" w:rsidRPr="00EF1831" w:rsidRDefault="00041B6D" w:rsidP="00041B6D">
      <w:pPr>
        <w:pStyle w:val="Bezodstpw"/>
        <w:jc w:val="both"/>
        <w:rPr>
          <w:rFonts w:ascii="Times New Roman" w:hAnsi="Times New Roman"/>
          <w:b/>
          <w:sz w:val="24"/>
          <w:szCs w:val="24"/>
        </w:rPr>
      </w:pPr>
    </w:p>
    <w:p w14:paraId="4E5F2197"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32988D20" w14:textId="77777777" w:rsidR="00041B6D" w:rsidRPr="00EF1831" w:rsidRDefault="00041B6D" w:rsidP="00041B6D">
      <w:pPr>
        <w:pStyle w:val="Teksttreci4"/>
        <w:shd w:val="clear" w:color="auto" w:fill="auto"/>
        <w:spacing w:line="240" w:lineRule="auto"/>
        <w:jc w:val="both"/>
        <w:rPr>
          <w:sz w:val="24"/>
          <w:szCs w:val="24"/>
        </w:rPr>
      </w:pPr>
      <w:r w:rsidRPr="00EF1831">
        <w:rPr>
          <w:sz w:val="24"/>
          <w:szCs w:val="24"/>
        </w:rPr>
        <w:t xml:space="preserve">Dotychczasowe analizy komunikacyjne uwzględniające m.in. prognozy natężenia ruchu, stan zainwestowania oraz decyzje administracyjne dotyczące zagospodarowania poszczególnych działek wykazały zasadność zawężenia terenu projektowanej drogi w rejonie ul. Traktorowej i ul. Kwiatowej w stosunku do pierwotnie zakładanych 60 m (rezerwa terenu dla projektowanej drogi obejmowała wówczas wszystkie niezabudowane działki między ul. Kwiatową i ul. Traktorową). Pozwoliło to w procedowanej zmianie Studium na zarezerwowanie na cel realizacji projektowanej drogi głównie terenów komunikacji wyznaczonych w obowiązującym </w:t>
      </w:r>
      <w:proofErr w:type="spellStart"/>
      <w:r w:rsidRPr="00EF1831">
        <w:rPr>
          <w:sz w:val="24"/>
          <w:szCs w:val="24"/>
        </w:rPr>
        <w:t>mpzp</w:t>
      </w:r>
      <w:proofErr w:type="spellEnd"/>
      <w:r w:rsidRPr="00EF1831">
        <w:rPr>
          <w:sz w:val="24"/>
          <w:szCs w:val="24"/>
        </w:rPr>
        <w:t xml:space="preserve"> (miejscowym planie zagospodarowania przestrzennego dla części obszaru miasta Łodzi położonej w rejonie ulic: Traktorowej, </w:t>
      </w:r>
      <w:proofErr w:type="spellStart"/>
      <w:r w:rsidRPr="00EF1831">
        <w:rPr>
          <w:sz w:val="24"/>
          <w:szCs w:val="24"/>
        </w:rPr>
        <w:t>Klaretyńskiej</w:t>
      </w:r>
      <w:proofErr w:type="spellEnd"/>
      <w:r w:rsidRPr="00EF1831">
        <w:rPr>
          <w:sz w:val="24"/>
          <w:szCs w:val="24"/>
        </w:rPr>
        <w:t xml:space="preserve"> i Kwiatowej uchwalonym uchwałą Nr XLVIII/853/05 Rady Miejskiej w Łodzi z dnia 4 maja 2005 r.), z ograniczeniem </w:t>
      </w:r>
      <w:r w:rsidRPr="00EF1831">
        <w:t>do minimum</w:t>
      </w:r>
      <w:r w:rsidRPr="00EF1831">
        <w:rPr>
          <w:sz w:val="24"/>
          <w:szCs w:val="24"/>
        </w:rPr>
        <w:t xml:space="preserve"> potrzeb zajęcia terenów nie posiadających obecnie takiego przeznaczenia.</w:t>
      </w:r>
    </w:p>
    <w:p w14:paraId="216AD45A" w14:textId="77777777" w:rsidR="00041B6D" w:rsidRPr="00EF1831" w:rsidRDefault="00041B6D" w:rsidP="00041B6D">
      <w:pPr>
        <w:jc w:val="both"/>
        <w:rPr>
          <w:rFonts w:eastAsia="Calibri"/>
        </w:rPr>
      </w:pPr>
    </w:p>
    <w:p w14:paraId="1A613E5D" w14:textId="77777777" w:rsidR="00041B6D" w:rsidRPr="00EF1831" w:rsidRDefault="00041B6D" w:rsidP="00041B6D">
      <w:pPr>
        <w:pStyle w:val="Uwaga"/>
      </w:pPr>
      <w:r w:rsidRPr="00EF1831">
        <w:t>Uwaga nr 41</w:t>
      </w:r>
    </w:p>
    <w:p w14:paraId="1FA23C12" w14:textId="77777777" w:rsidR="00041B6D" w:rsidRPr="00EF1831" w:rsidRDefault="00041B6D" w:rsidP="00041B6D">
      <w:pPr>
        <w:jc w:val="both"/>
        <w:rPr>
          <w:b/>
          <w:u w:val="single"/>
        </w:rPr>
      </w:pPr>
    </w:p>
    <w:p w14:paraId="2DE7408D"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eastAsia="Times New Roman" w:hAnsi="Times New Roman"/>
          <w:sz w:val="24"/>
          <w:szCs w:val="24"/>
        </w:rPr>
        <w:t>wpłynęła 30 września 2021 r,</w:t>
      </w:r>
    </w:p>
    <w:p w14:paraId="1BA43C0A" w14:textId="77777777" w:rsidR="00041B6D" w:rsidRPr="00EF1831" w:rsidRDefault="00041B6D" w:rsidP="00041B6D">
      <w:pPr>
        <w:pStyle w:val="Bezodstpw"/>
        <w:numPr>
          <w:ilvl w:val="0"/>
          <w:numId w:val="2"/>
        </w:numPr>
        <w:suppressAutoHyphens/>
        <w:jc w:val="both"/>
        <w:rPr>
          <w:rFonts w:ascii="Times New Roman" w:hAnsi="Times New Roman"/>
          <w:sz w:val="24"/>
          <w:szCs w:val="24"/>
        </w:rPr>
      </w:pPr>
      <w:r w:rsidRPr="00EF1831">
        <w:rPr>
          <w:rFonts w:ascii="Times New Roman" w:hAnsi="Times New Roman"/>
          <w:sz w:val="24"/>
          <w:szCs w:val="24"/>
        </w:rPr>
        <w:t>dotyczy obrębu G-30 - Kurczaki.</w:t>
      </w:r>
    </w:p>
    <w:p w14:paraId="06A004CF" w14:textId="77777777" w:rsidR="00041B6D" w:rsidRPr="00EF1831" w:rsidRDefault="00041B6D" w:rsidP="00041B6D">
      <w:pPr>
        <w:pStyle w:val="Bezodstpw"/>
        <w:ind w:left="720"/>
        <w:jc w:val="both"/>
        <w:rPr>
          <w:rFonts w:ascii="Times New Roman" w:hAnsi="Times New Roman"/>
          <w:b/>
          <w:sz w:val="24"/>
          <w:szCs w:val="24"/>
        </w:rPr>
      </w:pPr>
      <w:r w:rsidRPr="00EF1831">
        <w:rPr>
          <w:rFonts w:ascii="Times New Roman" w:hAnsi="Times New Roman"/>
          <w:b/>
          <w:sz w:val="24"/>
          <w:szCs w:val="24"/>
        </w:rPr>
        <w:t xml:space="preserve"> </w:t>
      </w:r>
    </w:p>
    <w:p w14:paraId="43E51D04" w14:textId="77777777" w:rsidR="00041B6D" w:rsidRPr="00EF1831" w:rsidRDefault="00041B6D" w:rsidP="00041B6D">
      <w:pPr>
        <w:jc w:val="both"/>
        <w:rPr>
          <w:b/>
        </w:rPr>
      </w:pPr>
      <w:r w:rsidRPr="00EF1831">
        <w:rPr>
          <w:b/>
        </w:rPr>
        <w:t xml:space="preserve">Pan </w:t>
      </w:r>
      <w:r>
        <w:rPr>
          <w:b/>
        </w:rPr>
        <w:t xml:space="preserve">(…) </w:t>
      </w:r>
      <w:r w:rsidRPr="00EF1831">
        <w:rPr>
          <w:b/>
        </w:rPr>
        <w:t>składa uwagę dotyczącą:</w:t>
      </w:r>
    </w:p>
    <w:p w14:paraId="4796F58C" w14:textId="77777777" w:rsidR="00041B6D" w:rsidRPr="00EF1831" w:rsidRDefault="00041B6D" w:rsidP="00041B6D">
      <w:pPr>
        <w:pStyle w:val="Akapitzlist"/>
        <w:numPr>
          <w:ilvl w:val="0"/>
          <w:numId w:val="9"/>
        </w:numPr>
        <w:jc w:val="both"/>
      </w:pPr>
      <w:r w:rsidRPr="00EF1831">
        <w:t>sprzeciwu wobec przebiegu projektowanej ulicy „Konstytucyjnej”;</w:t>
      </w:r>
    </w:p>
    <w:p w14:paraId="0556E690" w14:textId="77777777" w:rsidR="00041B6D" w:rsidRPr="00EF1831" w:rsidRDefault="00041B6D" w:rsidP="00041B6D">
      <w:pPr>
        <w:pStyle w:val="Akapitzlist"/>
        <w:numPr>
          <w:ilvl w:val="0"/>
          <w:numId w:val="9"/>
        </w:numPr>
        <w:jc w:val="both"/>
      </w:pPr>
      <w:r w:rsidRPr="00EF1831">
        <w:t>propozycji przedłużenia w obu kierunkach istniejącej ul. Aleksandra Puszkina.</w:t>
      </w:r>
    </w:p>
    <w:p w14:paraId="71D7C899" w14:textId="77777777" w:rsidR="00041B6D" w:rsidRPr="00EF1831" w:rsidRDefault="00041B6D" w:rsidP="00041B6D">
      <w:pPr>
        <w:jc w:val="both"/>
      </w:pPr>
      <w:r w:rsidRPr="00EF1831">
        <w:t>Składający uwagę zaznacza, że cyt.: „projekt ul. Konstytucyjnej jest bez sensu, zarówno z uwagi na kwestie społeczne, ochrony środowiska jak i ekonomiczne”.</w:t>
      </w:r>
    </w:p>
    <w:p w14:paraId="7E378ED0" w14:textId="77777777" w:rsidR="00041B6D" w:rsidRPr="00EF1831" w:rsidRDefault="00041B6D" w:rsidP="00041B6D">
      <w:pPr>
        <w:jc w:val="both"/>
      </w:pPr>
    </w:p>
    <w:p w14:paraId="346EBDDF" w14:textId="77777777" w:rsidR="00041B6D" w:rsidRPr="00EF1831" w:rsidRDefault="00041B6D" w:rsidP="00041B6D">
      <w:pPr>
        <w:jc w:val="both"/>
        <w:rPr>
          <w:b/>
        </w:rPr>
      </w:pPr>
      <w:r w:rsidRPr="00EF1831">
        <w:rPr>
          <w:b/>
        </w:rPr>
        <w:t>Prezydent Miasta Łodzi nie uwzględnił uwagi.</w:t>
      </w:r>
    </w:p>
    <w:p w14:paraId="1776D4AD" w14:textId="77777777" w:rsidR="00041B6D" w:rsidRPr="00EF1831" w:rsidRDefault="00041B6D" w:rsidP="00041B6D">
      <w:pPr>
        <w:pStyle w:val="Bezodstpw"/>
        <w:jc w:val="both"/>
        <w:rPr>
          <w:rFonts w:ascii="Times New Roman" w:hAnsi="Times New Roman"/>
          <w:b/>
          <w:sz w:val="24"/>
          <w:szCs w:val="24"/>
        </w:rPr>
      </w:pPr>
    </w:p>
    <w:p w14:paraId="44C9C152" w14:textId="77777777" w:rsidR="00041B6D" w:rsidRPr="00EF1831" w:rsidRDefault="00041B6D" w:rsidP="00041B6D">
      <w:pPr>
        <w:pStyle w:val="Bezodstpw"/>
        <w:jc w:val="both"/>
        <w:rPr>
          <w:rFonts w:ascii="Times New Roman" w:hAnsi="Times New Roman"/>
          <w:b/>
          <w:sz w:val="24"/>
          <w:szCs w:val="24"/>
        </w:rPr>
      </w:pPr>
      <w:r w:rsidRPr="00EF1831">
        <w:rPr>
          <w:rFonts w:ascii="Times New Roman" w:hAnsi="Times New Roman"/>
          <w:b/>
          <w:sz w:val="24"/>
          <w:szCs w:val="24"/>
        </w:rPr>
        <w:t>Wyjaśnienie:</w:t>
      </w:r>
    </w:p>
    <w:p w14:paraId="0B0A43C7" w14:textId="77777777" w:rsidR="00041B6D" w:rsidRPr="00EF1831" w:rsidRDefault="00041B6D" w:rsidP="00041B6D">
      <w:pPr>
        <w:jc w:val="both"/>
        <w:rPr>
          <w:b/>
        </w:rPr>
      </w:pPr>
      <w:r w:rsidRPr="00EF1831">
        <w:t>Projektowana ulica „Konstytucyjna” od kilkudziesięciu lat stanowi element struktury systemu komunikacyjnego Łodzi określonej w dokumentach z zakresu planowania przestrzennego  oraz komunikacji. W obowiązującym Studium uwarunkowań i kierunków zagospodarowania przestrzennego miasta Łodzi, uchwalonym uchwałą Nr LXIX/1753/18 Rady Miejskiej w Łodzi z dnia 28 marca 2018 r., zmienioną uchwałą Nr VI/215/19 Rady Miejskiej w Łodzi z dnia 6 marca 2019 r. droga ta będzie stanowiła wschodni odcinek „zewnętrznej obwodnicy” okalającej obszar miasta wewnątrz kolei obwodowej. Droga ta ma za zadanie usprawnić obsługę komunikacyjną intensywnie zagospodarowanych terenów śródmieścia. Niezależnie od projektu ulicy „Konstytucyjnej” w obowiązującym Studium zostało przewidziana potrzeba realizacji opisanego w uwadze przedłużenia ul. Aleksandra Puszkina. Zostało ono zaprojektowane także jako istotny element struktury komunikacyjnej miasta – istniejąca ul. Aleksandra Puszkina została przewidziana do przedłużenia w kierunku północnym i południowym, w celu usprawnienia ruchu międzydzielnicowego poza obszarem kolei obwodowej, co oznacza, że przedłużenie ul. Aleksandra Puszkina nie będzie pełniło takiej samej funkcji w układzie komunikacyjnym miasta jak przewidziana dla projektowanej ulicy „Konstytucyjnej”. Zrezygnowanie z wyznaczania ulicy „Konstytucyjnej” byłoby sprzeczne z polityką kształtowania systemu transportowego miasta określoną w obowiązującym Studium.</w:t>
      </w:r>
    </w:p>
    <w:p w14:paraId="23D6ECBB" w14:textId="77777777" w:rsidR="00041B6D" w:rsidRPr="00EF1831" w:rsidRDefault="00041B6D" w:rsidP="00041B6D">
      <w:pPr>
        <w:jc w:val="both"/>
      </w:pPr>
      <w:r w:rsidRPr="00EF1831">
        <w:lastRenderedPageBreak/>
        <w:t>Należy dodać, że faktyczny zasięg pasa drogowego projektowanej ulicy „Konstytucyjnej” oraz wybór optymalnych rozwiązań techniczno-organizacyjnych ograniczających negatywny wpływ projektowanej drogi na środowisko przyrodnicze będzie podlegał doprecyzowaniu w trakcie sporządzania miejscowego planu zagospodarowania przestrzennego, a następnie w stosownej decyzji administracyjnej zezwalającej na realizację drogi.</w:t>
      </w:r>
    </w:p>
    <w:p w14:paraId="074487B2" w14:textId="77777777" w:rsidR="00041B6D" w:rsidRPr="00EF1831" w:rsidRDefault="00041B6D" w:rsidP="00041B6D">
      <w:pPr>
        <w:jc w:val="both"/>
        <w:rPr>
          <w:u w:val="single"/>
        </w:rPr>
      </w:pPr>
    </w:p>
    <w:p w14:paraId="6B166F42" w14:textId="77777777" w:rsidR="00041B6D" w:rsidRPr="00EF1831" w:rsidRDefault="00041B6D" w:rsidP="00041B6D">
      <w:pPr>
        <w:jc w:val="both"/>
        <w:rPr>
          <w:rFonts w:eastAsia="Calibri"/>
        </w:rPr>
      </w:pPr>
    </w:p>
    <w:p w14:paraId="56B72EA3" w14:textId="77777777" w:rsidR="00041B6D" w:rsidRPr="00EF1831" w:rsidRDefault="00041B6D" w:rsidP="00041B6D">
      <w:pPr>
        <w:jc w:val="both"/>
        <w:rPr>
          <w:rFonts w:eastAsia="Calibri"/>
        </w:rPr>
      </w:pPr>
    </w:p>
    <w:p w14:paraId="4C850033" w14:textId="77777777" w:rsidR="00041B6D" w:rsidRPr="00EF1831" w:rsidRDefault="00041B6D" w:rsidP="00041B6D">
      <w:pPr>
        <w:ind w:left="5103"/>
        <w:jc w:val="both"/>
        <w:rPr>
          <w:b/>
        </w:rPr>
      </w:pPr>
      <w:r w:rsidRPr="00EF1831">
        <w:rPr>
          <w:b/>
        </w:rPr>
        <w:t>PREZYDENT MIASTA</w:t>
      </w:r>
    </w:p>
    <w:p w14:paraId="25658E54" w14:textId="77777777" w:rsidR="00041B6D" w:rsidRPr="00EF1831" w:rsidRDefault="00041B6D" w:rsidP="00041B6D">
      <w:pPr>
        <w:ind w:left="5103"/>
        <w:jc w:val="both"/>
        <w:rPr>
          <w:b/>
        </w:rPr>
      </w:pPr>
    </w:p>
    <w:p w14:paraId="4411F246" w14:textId="77777777" w:rsidR="00041B6D" w:rsidRPr="00EF1831" w:rsidRDefault="00041B6D" w:rsidP="00041B6D">
      <w:pPr>
        <w:ind w:left="5103"/>
        <w:jc w:val="both"/>
        <w:rPr>
          <w:b/>
        </w:rPr>
      </w:pPr>
    </w:p>
    <w:p w14:paraId="7F884563" w14:textId="77777777" w:rsidR="00041B6D" w:rsidRPr="00EF1831" w:rsidRDefault="00041B6D" w:rsidP="00041B6D">
      <w:pPr>
        <w:ind w:left="5103"/>
        <w:jc w:val="both"/>
        <w:rPr>
          <w:b/>
        </w:rPr>
      </w:pPr>
      <w:r w:rsidRPr="00EF1831">
        <w:rPr>
          <w:b/>
        </w:rPr>
        <w:t>Hanna ZDANOWSKA</w:t>
      </w:r>
    </w:p>
    <w:p w14:paraId="29DADEA1" w14:textId="77777777" w:rsidR="00041B6D" w:rsidRPr="00EF1831" w:rsidRDefault="00041B6D" w:rsidP="00041B6D">
      <w:pPr>
        <w:ind w:left="5103"/>
        <w:jc w:val="both"/>
        <w:rPr>
          <w:b/>
        </w:rPr>
      </w:pPr>
    </w:p>
    <w:p w14:paraId="3192906D" w14:textId="74863CD1" w:rsidR="00041B6D" w:rsidRDefault="00041B6D" w:rsidP="00C22F73">
      <w:pPr>
        <w:rPr>
          <w:b/>
        </w:rPr>
      </w:pPr>
      <w:r>
        <w:rPr>
          <w:b/>
        </w:rPr>
        <w:br w:type="page"/>
      </w:r>
    </w:p>
    <w:p w14:paraId="41FB4CB7" w14:textId="77777777" w:rsidR="00041B6D" w:rsidRPr="007032AD" w:rsidRDefault="00041B6D" w:rsidP="00041B6D">
      <w:pPr>
        <w:ind w:left="4961" w:firstLine="709"/>
      </w:pPr>
      <w:r w:rsidRPr="007032AD">
        <w:lastRenderedPageBreak/>
        <w:t>Załącznik Nr 2</w:t>
      </w:r>
    </w:p>
    <w:p w14:paraId="60BADEB9" w14:textId="0A987709" w:rsidR="00041B6D" w:rsidRPr="007032AD" w:rsidRDefault="00041B6D" w:rsidP="00041B6D">
      <w:pPr>
        <w:ind w:left="5670"/>
      </w:pPr>
      <w:r w:rsidRPr="007032AD">
        <w:t>do zarządzenia Nr</w:t>
      </w:r>
      <w:r w:rsidR="000A26B7">
        <w:t xml:space="preserve"> 8901</w:t>
      </w:r>
      <w:r w:rsidRPr="007032AD">
        <w:t>/VIII/21</w:t>
      </w:r>
    </w:p>
    <w:p w14:paraId="7BFF3BAA" w14:textId="77777777" w:rsidR="00041B6D" w:rsidRPr="007032AD" w:rsidRDefault="00041B6D" w:rsidP="00041B6D">
      <w:pPr>
        <w:ind w:left="5670"/>
      </w:pPr>
      <w:r w:rsidRPr="007032AD">
        <w:t>Prezydenta Miasta Łodzi</w:t>
      </w:r>
    </w:p>
    <w:p w14:paraId="09A0EE82" w14:textId="3E8379D2" w:rsidR="00041B6D" w:rsidRPr="007032AD" w:rsidRDefault="00041B6D" w:rsidP="00041B6D">
      <w:pPr>
        <w:ind w:left="5670"/>
      </w:pPr>
      <w:r w:rsidRPr="007032AD">
        <w:t xml:space="preserve">z dnia </w:t>
      </w:r>
      <w:r w:rsidR="000A26B7">
        <w:t>26</w:t>
      </w:r>
      <w:r w:rsidRPr="007032AD">
        <w:t xml:space="preserve"> listopada 2021 r.</w:t>
      </w:r>
    </w:p>
    <w:p w14:paraId="7DEAAD8A" w14:textId="77777777" w:rsidR="00041B6D" w:rsidRPr="007032AD" w:rsidRDefault="00041B6D" w:rsidP="00041B6D">
      <w:pPr>
        <w:autoSpaceDE w:val="0"/>
        <w:autoSpaceDN w:val="0"/>
        <w:adjustRightInd w:val="0"/>
        <w:jc w:val="right"/>
        <w:rPr>
          <w:rFonts w:eastAsia="Calibri"/>
          <w:b/>
          <w:bCs/>
          <w:u w:val="single"/>
        </w:rPr>
      </w:pPr>
    </w:p>
    <w:p w14:paraId="2F108FCE" w14:textId="77777777" w:rsidR="00041B6D" w:rsidRPr="007032AD" w:rsidRDefault="00041B6D" w:rsidP="00041B6D">
      <w:pPr>
        <w:autoSpaceDE w:val="0"/>
        <w:autoSpaceDN w:val="0"/>
        <w:adjustRightInd w:val="0"/>
        <w:jc w:val="right"/>
        <w:rPr>
          <w:rFonts w:eastAsia="Calibri"/>
          <w:b/>
          <w:bCs/>
          <w:u w:val="single"/>
        </w:rPr>
      </w:pPr>
    </w:p>
    <w:p w14:paraId="2969914D" w14:textId="77777777" w:rsidR="00041B6D" w:rsidRPr="007032AD" w:rsidRDefault="00041B6D" w:rsidP="00041B6D">
      <w:pPr>
        <w:autoSpaceDE w:val="0"/>
        <w:autoSpaceDN w:val="0"/>
        <w:adjustRightInd w:val="0"/>
        <w:jc w:val="both"/>
        <w:rPr>
          <w:b/>
        </w:rPr>
      </w:pPr>
      <w:r w:rsidRPr="007032AD">
        <w:rPr>
          <w:rFonts w:eastAsia="Calibri"/>
          <w:b/>
        </w:rPr>
        <w:t xml:space="preserve">Wykaz uwag złożonych w związku z wyłożeniem do publicznego </w:t>
      </w:r>
      <w:r w:rsidRPr="007032AD">
        <w:rPr>
          <w:b/>
        </w:rPr>
        <w:t>wglądu projektu</w:t>
      </w:r>
      <w:r w:rsidRPr="007032AD">
        <w:rPr>
          <w:b/>
          <w:bCs/>
        </w:rPr>
        <w:t xml:space="preserve"> zmiany </w:t>
      </w:r>
      <w:r w:rsidRPr="007032AD">
        <w:rPr>
          <w:b/>
        </w:rPr>
        <w:t>„Studium uwarunkowań i kierunków zagospodarowania przestrzennego miasta Łodzi” w zakresie dotyczącym określenia obszarów przestrzeni publicznej – projektowanych dróg, obejmujący 2 uwagi, które wpłynęły po terminie oraz 1 uwagę, która nie dotyczyła zakresu ww. zmiany Studium, tj. określenia obszarów przestrzeni publicznej – projektowanych dróg.</w:t>
      </w:r>
    </w:p>
    <w:p w14:paraId="51F80B0B" w14:textId="77777777" w:rsidR="00041B6D" w:rsidRPr="007032AD" w:rsidRDefault="00041B6D" w:rsidP="00041B6D">
      <w:pPr>
        <w:autoSpaceDE w:val="0"/>
        <w:autoSpaceDN w:val="0"/>
        <w:adjustRightInd w:val="0"/>
        <w:jc w:val="both"/>
        <w:rPr>
          <w:rFonts w:eastAsia="Calibri"/>
        </w:rPr>
      </w:pPr>
    </w:p>
    <w:p w14:paraId="33CC7732" w14:textId="77777777" w:rsidR="00041B6D" w:rsidRPr="007032AD" w:rsidRDefault="00041B6D" w:rsidP="00041B6D">
      <w:pPr>
        <w:jc w:val="both"/>
      </w:pPr>
    </w:p>
    <w:p w14:paraId="4605769B" w14:textId="77777777" w:rsidR="00041B6D" w:rsidRPr="007032AD" w:rsidRDefault="00041B6D" w:rsidP="00041B6D">
      <w:pPr>
        <w:pStyle w:val="Uwaga"/>
      </w:pPr>
      <w:r w:rsidRPr="007032AD">
        <w:t>Uwaga nr 1 (uwaga złożona w dwóch egzemplarzach)</w:t>
      </w:r>
    </w:p>
    <w:p w14:paraId="5AA3F00C" w14:textId="77777777" w:rsidR="00041B6D" w:rsidRPr="007032AD" w:rsidRDefault="00041B6D" w:rsidP="00041B6D">
      <w:pPr>
        <w:jc w:val="both"/>
        <w:rPr>
          <w:b/>
          <w:u w:val="single"/>
        </w:rPr>
      </w:pPr>
    </w:p>
    <w:p w14:paraId="5E3CF119" w14:textId="77777777" w:rsidR="00041B6D" w:rsidRPr="007032AD" w:rsidRDefault="00041B6D" w:rsidP="00041B6D">
      <w:pPr>
        <w:pStyle w:val="Bezodstpw"/>
        <w:numPr>
          <w:ilvl w:val="0"/>
          <w:numId w:val="2"/>
        </w:numPr>
        <w:suppressAutoHyphens/>
        <w:jc w:val="both"/>
        <w:rPr>
          <w:rFonts w:ascii="Times New Roman" w:hAnsi="Times New Roman"/>
          <w:sz w:val="24"/>
          <w:szCs w:val="24"/>
        </w:rPr>
      </w:pPr>
      <w:r w:rsidRPr="007032AD">
        <w:rPr>
          <w:rFonts w:ascii="Times New Roman" w:eastAsia="Times New Roman" w:hAnsi="Times New Roman"/>
          <w:sz w:val="24"/>
          <w:szCs w:val="24"/>
        </w:rPr>
        <w:t>wpłynęła 30 września 2021 r.,</w:t>
      </w:r>
    </w:p>
    <w:p w14:paraId="62FA25C5" w14:textId="77777777" w:rsidR="00041B6D" w:rsidRPr="007032AD" w:rsidRDefault="00041B6D" w:rsidP="00041B6D">
      <w:pPr>
        <w:pStyle w:val="Bezodstpw"/>
        <w:numPr>
          <w:ilvl w:val="0"/>
          <w:numId w:val="2"/>
        </w:numPr>
        <w:suppressAutoHyphens/>
        <w:jc w:val="both"/>
        <w:rPr>
          <w:rFonts w:ascii="Times New Roman" w:hAnsi="Times New Roman"/>
          <w:sz w:val="24"/>
          <w:szCs w:val="24"/>
        </w:rPr>
      </w:pPr>
      <w:r w:rsidRPr="007032AD">
        <w:rPr>
          <w:rFonts w:ascii="Times New Roman" w:hAnsi="Times New Roman"/>
          <w:sz w:val="24"/>
          <w:szCs w:val="24"/>
        </w:rPr>
        <w:t>dotyczy działek nr 123/2 i 38/44 w obrębie G-30, położonej przy ul. Ideowej 31.</w:t>
      </w:r>
    </w:p>
    <w:p w14:paraId="3187E0AB" w14:textId="77777777" w:rsidR="00041B6D" w:rsidRPr="007032AD" w:rsidRDefault="00041B6D" w:rsidP="00041B6D">
      <w:pPr>
        <w:pStyle w:val="Bezodstpw"/>
        <w:ind w:left="720"/>
        <w:jc w:val="both"/>
        <w:rPr>
          <w:rFonts w:ascii="Times New Roman" w:hAnsi="Times New Roman"/>
          <w:b/>
          <w:sz w:val="24"/>
          <w:szCs w:val="24"/>
        </w:rPr>
      </w:pPr>
      <w:r w:rsidRPr="007032AD">
        <w:rPr>
          <w:rFonts w:ascii="Times New Roman" w:hAnsi="Times New Roman"/>
          <w:b/>
          <w:sz w:val="24"/>
          <w:szCs w:val="24"/>
        </w:rPr>
        <w:t xml:space="preserve"> </w:t>
      </w:r>
    </w:p>
    <w:p w14:paraId="44C2BB64" w14:textId="77777777" w:rsidR="00041B6D" w:rsidRPr="007032AD" w:rsidRDefault="00041B6D" w:rsidP="00041B6D">
      <w:pPr>
        <w:jc w:val="both"/>
        <w:rPr>
          <w:b/>
        </w:rPr>
      </w:pPr>
      <w:r w:rsidRPr="007032AD">
        <w:rPr>
          <w:b/>
        </w:rPr>
        <w:t xml:space="preserve">Pan </w:t>
      </w:r>
      <w:r>
        <w:rPr>
          <w:b/>
        </w:rPr>
        <w:t>(…)</w:t>
      </w:r>
      <w:r w:rsidRPr="007032AD">
        <w:rPr>
          <w:b/>
        </w:rPr>
        <w:t xml:space="preserve"> złożył uwagę dotyczącą:</w:t>
      </w:r>
    </w:p>
    <w:p w14:paraId="7D9BB8CD" w14:textId="77777777" w:rsidR="00041B6D" w:rsidRPr="007032AD" w:rsidRDefault="00041B6D" w:rsidP="00041B6D">
      <w:pPr>
        <w:jc w:val="both"/>
      </w:pPr>
      <w:r w:rsidRPr="007032AD">
        <w:t xml:space="preserve">niewyznaczania ul. Rolniczej na odcinku od ul. Ideowej do ul. </w:t>
      </w:r>
      <w:proofErr w:type="spellStart"/>
      <w:r w:rsidRPr="007032AD">
        <w:t>Chłodnikowej</w:t>
      </w:r>
      <w:proofErr w:type="spellEnd"/>
      <w:r w:rsidRPr="007032AD">
        <w:t>.</w:t>
      </w:r>
    </w:p>
    <w:p w14:paraId="5A0D89A1" w14:textId="77777777" w:rsidR="00041B6D" w:rsidRPr="007032AD" w:rsidRDefault="00041B6D" w:rsidP="00041B6D">
      <w:pPr>
        <w:jc w:val="both"/>
      </w:pPr>
      <w:r w:rsidRPr="007032AD">
        <w:t xml:space="preserve">Składający uwagę informuje, że cyt.: „zgodnie z obowiązującą ustawą o planowaniu i zagospodarowaniu przestrzennym art. 10 ust. 1 pkt 8, dokument ten – Studium winien uwzględniać stan prawny gruntów. Niniejsza uwaga dotyczy działki 38/44, która stanowi własność prywatną. Dla ww. nieruchomości działka G-30 38/44 jest prowadzona księga wieczysta (…). W przedmiotowej sprawie wystąpiłem o zwrot nieruchomości do </w:t>
      </w:r>
      <w:proofErr w:type="spellStart"/>
      <w:r w:rsidRPr="007032AD">
        <w:t>ZDiT</w:t>
      </w:r>
      <w:proofErr w:type="spellEnd"/>
      <w:r w:rsidRPr="007032AD">
        <w:t xml:space="preserve"> w dniu 20.11.2019, które zostało przekazane do Wydziału Dysponowania Mieniem, które to wystąpiło do Wojewody o nabycie tej nieruchomości w trybie art. 73 z mocy prawa. Decyzja Wojewody (…) z dnia 3.11.2020 jest odmowna o nabycie z mocy prawa. Wydział Dysponowania Mieniem złożył odwołanie w tej prawie od drugiej instancji (…), w której w uzasadnieniu wydział upiera się, żeby były linie rozgraniczające dla ulicy Rolniczej w tym miejscu. Pragnę wyjaśnić, iż faktem jest powstanie tych linii w 1972 roku na podstawie planu zagospodarowania dla ul. Rolniczej, który nie był uchwalony ani opublikowany w Dzienniku Urzędowym Rady Narodowej m. Łodzi. Do dnia dzisiejszego błąd ten jest powielany przez wydziały UMŁ. W wykazach ulic publicznych do 2017 roku figuruje ul. Rolnicza, natomiast od 2018 roku pojawia się dopisek od ul. Sternfelda do ul. </w:t>
      </w:r>
      <w:proofErr w:type="spellStart"/>
      <w:r w:rsidRPr="007032AD">
        <w:t>Chłodnikowej</w:t>
      </w:r>
      <w:proofErr w:type="spellEnd"/>
      <w:r w:rsidRPr="007032AD">
        <w:t>, na co też nie ma uchwały.</w:t>
      </w:r>
    </w:p>
    <w:p w14:paraId="5465DAC0" w14:textId="77777777" w:rsidR="00041B6D" w:rsidRPr="007032AD" w:rsidRDefault="00041B6D" w:rsidP="00041B6D">
      <w:pPr>
        <w:jc w:val="both"/>
      </w:pPr>
      <w:r w:rsidRPr="007032AD">
        <w:t xml:space="preserve">Końcowym dowodem jest fakt mojego zgłoszenia własności do wydziału Finansowego, gdzie otrzymałem decyzję dotyczącą podatku od nieruchomości (…) z dnia 17.05.2021, która została uregulowana. Wnoszę o zachowanie mojej własności i nieprzeznaczanie na cele publiczne jak również zbadanie podkładów map z występującymi błędami oraz brakami jakie Państwo otrzymujecie do studium i planów miejscowych. Dodatkowo wprowadzony został ruch aut ciężarowych przez osiedle </w:t>
      </w:r>
      <w:proofErr w:type="spellStart"/>
      <w:r w:rsidRPr="007032AD">
        <w:t>wielo</w:t>
      </w:r>
      <w:proofErr w:type="spellEnd"/>
      <w:r w:rsidRPr="007032AD">
        <w:t xml:space="preserve">- i jednorodzinne spowodowane budową hal przy ul. Jędrzejowskiej, gdzie jest niezgodne z wszelkimi przepisami dotyczącymi ruchu drogowego i przepisami dotyczącymi ochrony środowiska (hałas, emisja pyłów), czyli negatywne oddziaływanie planu miejscowego nr 88 na osiedle położone na planie 104. Wobec powyższego wnoszę o usunięcie odcinka ul. Rolniczej na odcinku od ul. Ideowej do ul. </w:t>
      </w:r>
      <w:proofErr w:type="spellStart"/>
      <w:r w:rsidRPr="007032AD">
        <w:t>Chłodnikowej</w:t>
      </w:r>
      <w:proofErr w:type="spellEnd"/>
      <w:r w:rsidRPr="007032AD">
        <w:t xml:space="preserve">. Na zmianę układu ww. odcinka drogowego jest poparcie mieszkańców ul. Ideowej, </w:t>
      </w:r>
      <w:proofErr w:type="spellStart"/>
      <w:r w:rsidRPr="007032AD">
        <w:t>Chłodnikowej</w:t>
      </w:r>
      <w:proofErr w:type="spellEnd"/>
      <w:r w:rsidRPr="007032AD">
        <w:t xml:space="preserve"> i Rolniczej. Podpisy w tej sprawie znajdują się w odrębnym piśmie u Państwa w Miejskiej Pracowni Urbanistycznej. Moja sprawa nie dotyczy tylko i wyłącznie mojej osoby, ale również podyktowana jest aspektem społecznym mieszkańców naszego osiedla”.</w:t>
      </w:r>
    </w:p>
    <w:p w14:paraId="6285DBDA" w14:textId="77777777" w:rsidR="00041B6D" w:rsidRPr="007032AD" w:rsidRDefault="00041B6D" w:rsidP="00041B6D">
      <w:pPr>
        <w:pStyle w:val="Uwaga"/>
      </w:pPr>
    </w:p>
    <w:p w14:paraId="44502DCF" w14:textId="77777777" w:rsidR="00041B6D" w:rsidRPr="007032AD" w:rsidRDefault="00041B6D" w:rsidP="00041B6D">
      <w:pPr>
        <w:pStyle w:val="Uwaga"/>
      </w:pPr>
      <w:r w:rsidRPr="007032AD">
        <w:t>Uwaga nr 2</w:t>
      </w:r>
    </w:p>
    <w:p w14:paraId="52FA4274" w14:textId="77777777" w:rsidR="00041B6D" w:rsidRPr="007032AD" w:rsidRDefault="00041B6D" w:rsidP="00041B6D">
      <w:pPr>
        <w:jc w:val="both"/>
        <w:rPr>
          <w:b/>
          <w:u w:val="single"/>
        </w:rPr>
      </w:pPr>
    </w:p>
    <w:p w14:paraId="65D43754" w14:textId="77777777" w:rsidR="00041B6D" w:rsidRPr="007032AD" w:rsidRDefault="00041B6D" w:rsidP="00041B6D">
      <w:pPr>
        <w:pStyle w:val="Bezodstpw"/>
        <w:numPr>
          <w:ilvl w:val="0"/>
          <w:numId w:val="2"/>
        </w:numPr>
        <w:suppressAutoHyphens/>
        <w:jc w:val="both"/>
        <w:rPr>
          <w:rFonts w:ascii="Times New Roman" w:hAnsi="Times New Roman"/>
          <w:sz w:val="24"/>
          <w:szCs w:val="24"/>
        </w:rPr>
      </w:pPr>
      <w:r w:rsidRPr="007032AD">
        <w:rPr>
          <w:rFonts w:ascii="Times New Roman" w:hAnsi="Times New Roman"/>
          <w:sz w:val="24"/>
          <w:szCs w:val="24"/>
        </w:rPr>
        <w:t>wpłynęła 1 października 2021 r.,</w:t>
      </w:r>
    </w:p>
    <w:p w14:paraId="195B6D88" w14:textId="77777777" w:rsidR="00041B6D" w:rsidRPr="007032AD" w:rsidRDefault="00041B6D" w:rsidP="00041B6D">
      <w:pPr>
        <w:pStyle w:val="Bezodstpw"/>
        <w:numPr>
          <w:ilvl w:val="0"/>
          <w:numId w:val="2"/>
        </w:numPr>
        <w:suppressAutoHyphens/>
        <w:jc w:val="both"/>
        <w:rPr>
          <w:rFonts w:ascii="Times New Roman" w:hAnsi="Times New Roman"/>
          <w:sz w:val="24"/>
          <w:szCs w:val="24"/>
        </w:rPr>
      </w:pPr>
      <w:r w:rsidRPr="007032AD">
        <w:rPr>
          <w:rFonts w:ascii="Times New Roman" w:hAnsi="Times New Roman"/>
          <w:sz w:val="24"/>
          <w:szCs w:val="24"/>
        </w:rPr>
        <w:t>dotyczy projektowanej ulicy „Konstytucyjnej”.</w:t>
      </w:r>
    </w:p>
    <w:p w14:paraId="6385AFFA" w14:textId="77777777" w:rsidR="00041B6D" w:rsidRPr="007032AD" w:rsidRDefault="00041B6D" w:rsidP="00041B6D">
      <w:pPr>
        <w:pStyle w:val="Bezodstpw"/>
        <w:ind w:left="720"/>
        <w:jc w:val="both"/>
        <w:rPr>
          <w:rFonts w:ascii="Times New Roman" w:hAnsi="Times New Roman"/>
          <w:b/>
          <w:sz w:val="24"/>
          <w:szCs w:val="24"/>
        </w:rPr>
      </w:pPr>
      <w:r w:rsidRPr="007032AD">
        <w:rPr>
          <w:rFonts w:ascii="Times New Roman" w:hAnsi="Times New Roman"/>
          <w:b/>
          <w:sz w:val="24"/>
          <w:szCs w:val="24"/>
        </w:rPr>
        <w:t xml:space="preserve"> </w:t>
      </w:r>
    </w:p>
    <w:p w14:paraId="1ABD0528" w14:textId="77777777" w:rsidR="00041B6D" w:rsidRPr="007032AD" w:rsidRDefault="00041B6D" w:rsidP="00041B6D">
      <w:pPr>
        <w:pStyle w:val="Teksttreci4"/>
        <w:shd w:val="clear" w:color="auto" w:fill="auto"/>
        <w:spacing w:line="240" w:lineRule="auto"/>
        <w:jc w:val="both"/>
        <w:rPr>
          <w:rFonts w:eastAsia="Calibri"/>
          <w:b/>
          <w:sz w:val="24"/>
          <w:szCs w:val="24"/>
        </w:rPr>
      </w:pPr>
      <w:r w:rsidRPr="007032AD">
        <w:rPr>
          <w:rFonts w:eastAsia="Calibri"/>
          <w:b/>
          <w:sz w:val="24"/>
          <w:szCs w:val="24"/>
        </w:rPr>
        <w:t xml:space="preserve">Wspólnota Mieszkaniowa Chojny Park IIA w Łodzi – Właściciele lokali przy ul. Sąsiedzkiej 7 (50 podpisów) złożyła uwagę dotyczącą: </w:t>
      </w:r>
    </w:p>
    <w:p w14:paraId="607B8242" w14:textId="77777777" w:rsidR="00041B6D" w:rsidRPr="007032AD" w:rsidRDefault="00041B6D" w:rsidP="00041B6D">
      <w:pPr>
        <w:jc w:val="both"/>
      </w:pPr>
      <w:r w:rsidRPr="007032AD">
        <w:t>sprzeciwu w sprawie planowanej budowy Trasy Konstytucyjnej w sąsiedztwie osiedla Chojny Park IIA.</w:t>
      </w:r>
    </w:p>
    <w:p w14:paraId="7D40F6B0" w14:textId="77777777" w:rsidR="00041B6D" w:rsidRPr="007032AD" w:rsidRDefault="00041B6D" w:rsidP="00041B6D">
      <w:pPr>
        <w:autoSpaceDE w:val="0"/>
        <w:autoSpaceDN w:val="0"/>
        <w:adjustRightInd w:val="0"/>
        <w:jc w:val="both"/>
      </w:pPr>
      <w:r w:rsidRPr="007032AD">
        <w:t>Składający uwagę informują, że cyt.: „planowany odcinek trasy po jej realizacji, zagwarantuje wzmożony ruch pojazdów, co spowoduje ogromne zanieczyszczenie powietrza i hałas, który wpływać będzie niekorzystnie na nasze zdrowie. Dodatkowo ceny nieruchomości w pobliżu tego odcinka drastycznie będą spadać, co w sytuacji sprzedaży lokali narazi Nas na wymierne straty finansowe”.</w:t>
      </w:r>
    </w:p>
    <w:p w14:paraId="4044C08A" w14:textId="77777777" w:rsidR="00041B6D" w:rsidRPr="007032AD" w:rsidRDefault="00041B6D" w:rsidP="00041B6D">
      <w:pPr>
        <w:jc w:val="both"/>
      </w:pPr>
    </w:p>
    <w:p w14:paraId="289B38B0" w14:textId="77777777" w:rsidR="00041B6D" w:rsidRPr="007032AD" w:rsidRDefault="00041B6D" w:rsidP="00041B6D">
      <w:pPr>
        <w:rPr>
          <w:rFonts w:eastAsia="Calibri"/>
          <w:b/>
          <w:bCs/>
        </w:rPr>
      </w:pPr>
    </w:p>
    <w:p w14:paraId="65DA8782" w14:textId="77777777" w:rsidR="00041B6D" w:rsidRPr="007032AD" w:rsidRDefault="00041B6D" w:rsidP="00041B6D">
      <w:pPr>
        <w:pStyle w:val="Uwaga"/>
      </w:pPr>
      <w:r w:rsidRPr="007032AD">
        <w:t>Uwaga nr 3</w:t>
      </w:r>
    </w:p>
    <w:p w14:paraId="0B8D82B0" w14:textId="77777777" w:rsidR="00041B6D" w:rsidRPr="007032AD" w:rsidRDefault="00041B6D" w:rsidP="00041B6D">
      <w:pPr>
        <w:jc w:val="both"/>
        <w:rPr>
          <w:b/>
          <w:u w:val="single"/>
        </w:rPr>
      </w:pPr>
    </w:p>
    <w:p w14:paraId="4EDB4219" w14:textId="77777777" w:rsidR="00041B6D" w:rsidRPr="007032AD" w:rsidRDefault="00041B6D" w:rsidP="00041B6D">
      <w:pPr>
        <w:pStyle w:val="Bezodstpw"/>
        <w:numPr>
          <w:ilvl w:val="0"/>
          <w:numId w:val="2"/>
        </w:numPr>
        <w:suppressAutoHyphens/>
        <w:jc w:val="both"/>
        <w:rPr>
          <w:rFonts w:ascii="Times New Roman" w:hAnsi="Times New Roman"/>
          <w:sz w:val="24"/>
          <w:szCs w:val="24"/>
        </w:rPr>
      </w:pPr>
      <w:r w:rsidRPr="007032AD">
        <w:rPr>
          <w:rFonts w:ascii="Times New Roman" w:eastAsia="Times New Roman" w:hAnsi="Times New Roman"/>
          <w:sz w:val="24"/>
          <w:szCs w:val="24"/>
        </w:rPr>
        <w:t>wpłynęła 1 października 2021 r.,</w:t>
      </w:r>
    </w:p>
    <w:p w14:paraId="4C83A0B5" w14:textId="77777777" w:rsidR="00041B6D" w:rsidRPr="007032AD" w:rsidRDefault="00041B6D" w:rsidP="00041B6D">
      <w:pPr>
        <w:pStyle w:val="Bezodstpw"/>
        <w:numPr>
          <w:ilvl w:val="0"/>
          <w:numId w:val="2"/>
        </w:numPr>
        <w:suppressAutoHyphens/>
        <w:jc w:val="both"/>
        <w:rPr>
          <w:rFonts w:ascii="Times New Roman" w:hAnsi="Times New Roman"/>
          <w:sz w:val="24"/>
          <w:szCs w:val="24"/>
        </w:rPr>
      </w:pPr>
      <w:r w:rsidRPr="007032AD">
        <w:rPr>
          <w:rFonts w:ascii="Times New Roman" w:hAnsi="Times New Roman"/>
          <w:sz w:val="24"/>
          <w:szCs w:val="24"/>
        </w:rPr>
        <w:t>dotyczy projektowanych ulic: „Wojska Polskiego”, „Jana Karskiego” i „Konstytucyjnej”.</w:t>
      </w:r>
    </w:p>
    <w:p w14:paraId="70B9219C" w14:textId="77777777" w:rsidR="00041B6D" w:rsidRPr="007032AD" w:rsidRDefault="00041B6D" w:rsidP="00041B6D">
      <w:pPr>
        <w:pStyle w:val="Bezodstpw"/>
        <w:ind w:left="720"/>
        <w:jc w:val="both"/>
        <w:rPr>
          <w:rFonts w:ascii="Times New Roman" w:hAnsi="Times New Roman"/>
          <w:b/>
          <w:sz w:val="24"/>
          <w:szCs w:val="24"/>
        </w:rPr>
      </w:pPr>
      <w:r w:rsidRPr="007032AD">
        <w:rPr>
          <w:rFonts w:ascii="Times New Roman" w:hAnsi="Times New Roman"/>
          <w:b/>
          <w:sz w:val="24"/>
          <w:szCs w:val="24"/>
        </w:rPr>
        <w:t xml:space="preserve"> </w:t>
      </w:r>
    </w:p>
    <w:p w14:paraId="094B400E" w14:textId="77777777" w:rsidR="00041B6D" w:rsidRPr="007032AD" w:rsidRDefault="00041B6D" w:rsidP="00041B6D">
      <w:pPr>
        <w:jc w:val="both"/>
        <w:rPr>
          <w:b/>
        </w:rPr>
      </w:pPr>
      <w:r w:rsidRPr="007032AD">
        <w:rPr>
          <w:b/>
        </w:rPr>
        <w:t xml:space="preserve">Pan </w:t>
      </w:r>
      <w:r>
        <w:rPr>
          <w:b/>
        </w:rPr>
        <w:t>(…)</w:t>
      </w:r>
      <w:r w:rsidRPr="007032AD">
        <w:rPr>
          <w:b/>
        </w:rPr>
        <w:t xml:space="preserve"> składa uwagę dotyczącą:</w:t>
      </w:r>
    </w:p>
    <w:p w14:paraId="26E51F98" w14:textId="77777777" w:rsidR="00041B6D" w:rsidRPr="007032AD" w:rsidRDefault="00041B6D" w:rsidP="00041B6D">
      <w:pPr>
        <w:pStyle w:val="Akapitzlist"/>
        <w:numPr>
          <w:ilvl w:val="0"/>
          <w:numId w:val="7"/>
        </w:numPr>
        <w:autoSpaceDE w:val="0"/>
        <w:autoSpaceDN w:val="0"/>
        <w:adjustRightInd w:val="0"/>
        <w:jc w:val="both"/>
      </w:pPr>
      <w:r w:rsidRPr="007032AD">
        <w:t>zarezerwowania dla projektowanej ulicy „Wojska Polskiego” terenu o szerokości pozwalającej na realizację drogi o parametrach, cyt.: „minimum po 2x2 pasy do jazdy na wprost”, torowiska tramwajowego oraz łącznika kolejowego z linią kolejową Zgierz – Łódź Kaliska;</w:t>
      </w:r>
    </w:p>
    <w:p w14:paraId="3EF9E123" w14:textId="77777777" w:rsidR="00041B6D" w:rsidRPr="007032AD" w:rsidRDefault="00041B6D" w:rsidP="00041B6D">
      <w:pPr>
        <w:jc w:val="both"/>
      </w:pPr>
      <w:r w:rsidRPr="007032AD">
        <w:rPr>
          <w:rFonts w:ascii="TimesNewRomanPSMT" w:hAnsi="TimesNewRomanPSMT" w:cs="TimesNewRomanPSMT"/>
        </w:rPr>
        <w:t xml:space="preserve">Składający uwagę zaznacza, że zarezerwowanie w projekcie zmiany Studium dla trasy Wojska Polskiego szerokości cyt. „15 metrów (…) jest błędem. Gdyby kiedyś powstała ta droga mogłaby ona przejąć ruch z drogi krajowej nr 72 (ulica Aleksandrowskiej/Limanowskiego i planowanej do tych celów ulicy Szczecińskiej), gdyż wymieniona przeze mnie ulica Aleksandrowska w ciągu najbliższych kilku lat straci zupełnie już swoją przepustowość powodując duże utrudnienia w poruszaniu się po zachodniej części Bałut. Już teraz możemy zaobserwować korki od ulicy Kaczeńcowej do ronda Korfantego oraz przyległych do tej ulicy drogach. W dodatku, jeśli powstanie zjazd na S14 a GDDKiA zbuduje obwodnice Aleksandrowa Łódzkiego (jest wpisana na listę) naturalnym kierunkiem przebiegu drogi krajowej byłby ślad trasy Wojska Polskiego, aby odciążyć wymienioną wcześniej ulice. (…) Drugim argumentem przemawiającym, aby zostawić więcej miejsca jest to, że budują się nowe osiedla na Teofilowie i Złotnie w tamtym rejonie i miasto powinno pomyśleć o wybudowaniu nowego torowiska wzdłuż planowanej drogi np. od Włókniarzy aż do Zielonego Romanowa z odnogą w ulicy Kaczeńcowej do Aleksandrowskiej. Trzecim argumentem przemawiającym za tym, aby zostawić jeszcze więcej miejsca jest fakt, że konsultowałem się w tej sprawie z PKP czy nie budowali by łącznika kolejowego z linią kolejową Zgierz – Łódź Kaliska w kierunku na Zachód (Poddębice linia 131) (…) </w:t>
      </w:r>
      <w:r w:rsidRPr="007032AD">
        <w:t>ta opcja też gdzieś widnieje więc zostawienie szerszego korytarza na te inwestycje powinno być priorytetem dla miast by w przyszłości nie było problemu. Oczywiście jeśli PKP zdecydowałoby się na budowę nowej linii kolejowej, można by ją wybudować na estakadzie jak w Krakowie, a wtedy tramwaj mógłby pójść dołem, jak w okolicach dworca Kaliskiego.</w:t>
      </w:r>
    </w:p>
    <w:p w14:paraId="133ECA2B" w14:textId="77777777" w:rsidR="00041B6D" w:rsidRPr="007032AD" w:rsidRDefault="00041B6D" w:rsidP="00041B6D">
      <w:pPr>
        <w:autoSpaceDE w:val="0"/>
        <w:autoSpaceDN w:val="0"/>
        <w:adjustRightInd w:val="0"/>
        <w:jc w:val="both"/>
        <w:rPr>
          <w:rFonts w:ascii="TimesNewRomanPSMT" w:hAnsi="TimesNewRomanPSMT" w:cs="TimesNewRomanPSMT"/>
        </w:rPr>
      </w:pPr>
      <w:r w:rsidRPr="007032AD">
        <w:lastRenderedPageBreak/>
        <w:t>(…) uważam, że na taką drogę, która od bardzo dawna jest potrzebna oraz oczekiwana przez mieszkańców naszego miasta trzeba zostawić odpowiednia ilość miejsca, by potem nie było za późno, a tym samym nie blokować sobie szansy na rozwój tych terenów jak i miasta</w:t>
      </w:r>
      <w:r w:rsidRPr="007032AD">
        <w:rPr>
          <w:rFonts w:ascii="TimesNewRomanPSMT" w:hAnsi="TimesNewRomanPSMT" w:cs="TimesNewRomanPSMT"/>
        </w:rPr>
        <w:t>”.</w:t>
      </w:r>
    </w:p>
    <w:p w14:paraId="6ADE8DEA" w14:textId="77777777" w:rsidR="00041B6D" w:rsidRPr="007032AD" w:rsidRDefault="00041B6D" w:rsidP="00041B6D">
      <w:pPr>
        <w:pStyle w:val="Akapitzlist"/>
        <w:numPr>
          <w:ilvl w:val="0"/>
          <w:numId w:val="7"/>
        </w:numPr>
        <w:autoSpaceDE w:val="0"/>
        <w:autoSpaceDN w:val="0"/>
        <w:adjustRightInd w:val="0"/>
        <w:jc w:val="both"/>
      </w:pPr>
      <w:r w:rsidRPr="007032AD">
        <w:t>rezygnacji z wprowadzonej zmiany przebiegu projektowanej ulicy „Wojska Polskiego”, tj. włączenia jej w ul. Drewnowską i przywrócenia przebiegu trasy cyt.: „prosto tak jak była planowana do trasy Karskiego”;</w:t>
      </w:r>
    </w:p>
    <w:p w14:paraId="76F72FFB" w14:textId="77777777" w:rsidR="00041B6D" w:rsidRPr="007032AD" w:rsidRDefault="00041B6D" w:rsidP="00041B6D">
      <w:pPr>
        <w:autoSpaceDE w:val="0"/>
        <w:autoSpaceDN w:val="0"/>
        <w:adjustRightInd w:val="0"/>
        <w:jc w:val="both"/>
      </w:pPr>
      <w:r w:rsidRPr="007032AD">
        <w:t>Składający uwagę wyjaśnia cyt.: „Podczas przebudowy ulicy Drewnowskiej niejednokrotnie spotykałem się z informacją, że droga nie może być szersza, bo podziemna rzeka, w dodatku spowodowałby to, że szkoła znalazła by się przy dość ruchliwej ulicy, nie wspominając o tym, że ulica Drewnowska jak i Lutomierska zaczynają się strasznie korkować, a będzie coraz to więcej pojazdów w mieście, bo system dróg w mieście niestety jest mało przemyślany, a komunikacja miejska niewydolna. W dodatku trasa byłaby trasą, a ulica Drewnowska ulicą odprowadzająca głównie lokalny ruch”.</w:t>
      </w:r>
    </w:p>
    <w:p w14:paraId="03F8B8A2" w14:textId="77777777" w:rsidR="00041B6D" w:rsidRPr="007032AD" w:rsidRDefault="00041B6D" w:rsidP="00041B6D">
      <w:pPr>
        <w:pStyle w:val="Akapitzlist"/>
        <w:numPr>
          <w:ilvl w:val="0"/>
          <w:numId w:val="7"/>
        </w:numPr>
        <w:autoSpaceDE w:val="0"/>
        <w:autoSpaceDN w:val="0"/>
        <w:adjustRightInd w:val="0"/>
        <w:jc w:val="both"/>
      </w:pPr>
      <w:r w:rsidRPr="007032AD">
        <w:t xml:space="preserve">zarezerwowania dla projektowanej ulicy „Jana Karskiego” terenu o szerokości pozwalającej na realizację: drogi o parametrach, cyt.: „po 2x2 w formie tunelu jak na Ursynowie w stolicy, a na górze możliwość poprowadzenia 1x1 z torowiskiem tramwajowym”; </w:t>
      </w:r>
    </w:p>
    <w:p w14:paraId="77CFC97C" w14:textId="77777777" w:rsidR="00041B6D" w:rsidRPr="007032AD" w:rsidRDefault="00041B6D" w:rsidP="00041B6D">
      <w:pPr>
        <w:autoSpaceDE w:val="0"/>
        <w:autoSpaceDN w:val="0"/>
        <w:adjustRightInd w:val="0"/>
        <w:jc w:val="both"/>
      </w:pPr>
      <w:r w:rsidRPr="007032AD">
        <w:t>Składający uwagę zaznacza, że projektowana ulica „Jana Karskiego”, cyt.: „razem z Kopcińskiego, Śmigłego-Rydza, Inflancką i Politechniki mogłaby stanowić obwodnicę śródmiejską, wyprowadzając samochody ze ścisłego centrum Łodzi i usprawniając poruszanie się komunikacja miejską jak i lekkim transportem po centrum”.</w:t>
      </w:r>
    </w:p>
    <w:p w14:paraId="79718172" w14:textId="77777777" w:rsidR="00041B6D" w:rsidRPr="007032AD" w:rsidRDefault="00041B6D" w:rsidP="00041B6D">
      <w:pPr>
        <w:pStyle w:val="Akapitzlist"/>
        <w:numPr>
          <w:ilvl w:val="0"/>
          <w:numId w:val="7"/>
        </w:numPr>
        <w:autoSpaceDE w:val="0"/>
        <w:autoSpaceDN w:val="0"/>
        <w:adjustRightInd w:val="0"/>
        <w:jc w:val="both"/>
      </w:pPr>
      <w:r w:rsidRPr="007032AD">
        <w:t xml:space="preserve">zarezerwowania dla projektowanej ulicy „Konstytucyjnej” terenu o szerokości pozwalającej na realizację drogi o parametrach, cyt.: „przebieg minimalny 2x2 do jazdy na wprost, z możliwością budowy torowiska i połączenia 2 krańców Łodzi ze sobą wraz ze zjazdem na zajezdnię Telefoniczna oraz (rozgałęzienie torowiska do ul. Strykowskiej wzdłuż linii kolejowej by mogły się włączyć tramwaje przy dworcu na Marysinie)”. </w:t>
      </w:r>
    </w:p>
    <w:p w14:paraId="127FE5BB" w14:textId="77777777" w:rsidR="00041B6D" w:rsidRPr="007032AD" w:rsidRDefault="00041B6D" w:rsidP="00041B6D">
      <w:pPr>
        <w:autoSpaceDE w:val="0"/>
        <w:autoSpaceDN w:val="0"/>
        <w:adjustRightInd w:val="0"/>
        <w:jc w:val="both"/>
      </w:pPr>
      <w:r w:rsidRPr="007032AD">
        <w:t>Składający uwagę zaznacza, że cyt.: „Ta ulica również ma znaczące znaczenie dla rozwoju miasta i jej budowa mogłaby w przyszłości ograniczyć znacząco ruch samochodowy w centrum. Razem z al. Włókniarzy mogłaby stanowić obwodnicę miejską, wyrzucając znaczny ruch samochodowy poza obszary ścisłego centrum Łodzi. W dodatku podłączenie tej trasy do ulicy od dworca fabrycznego sprawiłoby, że NCŁ mogłoby zacząć żyć, a droga ta mogłaby znacząco odciążyć ruch na ulicy Niciarnianej, zanim kiedyś dojdzie tam do tragedii, bo służby nie mogły dojechać, bo stanęły w korku”. Dodaje, że cyt.: „Podsumowując uważam, że na wszystkich 3 trasach (Wojska Polskiego, Karskiego i Konstytucyjnej) minimalna szerokość powinna być to 2x2, z znaczeniem, że to tylko pasy do jazdy na wprost czyli 2x3,5 m,  czyli 14 m do tego po 2 pasy do skrętu w obu kierunkach przy skrzyżowaniach (+ 7 ), do tego miejsce na torowisko oraz przystanki, o ile na trasie Karskiego w śladzie ulicy Brzózki (chyba, że poszło by to dołem) może być to troszkę kłopotliwe, tak na innych odcinkach jest to do zrealizowania. I to nieprawda, że trasa Konstytucyjna by rozdzielała jakieś dwa parki, bo ta trasa miała powstać, by były dwa parki, a nie jeden. (…) W mojej ocenie wyżej wymienione uwagi mogą w przyszłości korzystnie wpłynąć na rozwój tego miasta jak i całej aglomeracji łódzkiej”.</w:t>
      </w:r>
    </w:p>
    <w:p w14:paraId="4F9CFF63" w14:textId="77777777" w:rsidR="00041B6D" w:rsidRPr="007032AD" w:rsidRDefault="00041B6D" w:rsidP="00041B6D">
      <w:pPr>
        <w:rPr>
          <w:rFonts w:eastAsia="Calibri"/>
          <w:b/>
          <w:bCs/>
        </w:rPr>
      </w:pPr>
    </w:p>
    <w:p w14:paraId="54FE6B9B" w14:textId="77777777" w:rsidR="00041B6D" w:rsidRPr="007032AD" w:rsidRDefault="00041B6D" w:rsidP="00041B6D">
      <w:pPr>
        <w:rPr>
          <w:rFonts w:eastAsia="Calibri"/>
          <w:bCs/>
        </w:rPr>
      </w:pPr>
    </w:p>
    <w:p w14:paraId="3F72EFB4" w14:textId="77777777" w:rsidR="00041B6D" w:rsidRPr="007032AD" w:rsidRDefault="00041B6D" w:rsidP="00041B6D">
      <w:pPr>
        <w:rPr>
          <w:rFonts w:eastAsia="Calibri"/>
        </w:rPr>
      </w:pPr>
    </w:p>
    <w:p w14:paraId="3762906D" w14:textId="77777777" w:rsidR="00041B6D" w:rsidRPr="007032AD" w:rsidRDefault="00041B6D" w:rsidP="00041B6D">
      <w:pPr>
        <w:ind w:left="5103"/>
        <w:jc w:val="center"/>
        <w:rPr>
          <w:b/>
        </w:rPr>
      </w:pPr>
      <w:r w:rsidRPr="007032AD">
        <w:rPr>
          <w:b/>
        </w:rPr>
        <w:t>PREZYDENT MIASTA</w:t>
      </w:r>
    </w:p>
    <w:p w14:paraId="5B4B7CBD" w14:textId="77777777" w:rsidR="00041B6D" w:rsidRPr="007032AD" w:rsidRDefault="00041B6D" w:rsidP="00041B6D">
      <w:pPr>
        <w:ind w:left="5103"/>
        <w:jc w:val="center"/>
        <w:rPr>
          <w:b/>
        </w:rPr>
      </w:pPr>
    </w:p>
    <w:p w14:paraId="79FD4203" w14:textId="77777777" w:rsidR="00041B6D" w:rsidRPr="007032AD" w:rsidRDefault="00041B6D" w:rsidP="00041B6D">
      <w:pPr>
        <w:ind w:left="5103"/>
        <w:jc w:val="center"/>
        <w:rPr>
          <w:b/>
        </w:rPr>
      </w:pPr>
    </w:p>
    <w:p w14:paraId="03DA67C0" w14:textId="77777777" w:rsidR="00041B6D" w:rsidRPr="007032AD" w:rsidRDefault="00041B6D" w:rsidP="00041B6D">
      <w:pPr>
        <w:ind w:left="5103"/>
        <w:jc w:val="center"/>
        <w:rPr>
          <w:b/>
        </w:rPr>
      </w:pPr>
      <w:r w:rsidRPr="007032AD">
        <w:rPr>
          <w:b/>
        </w:rPr>
        <w:t>Hanna ZDANOWSKA</w:t>
      </w:r>
    </w:p>
    <w:p w14:paraId="5CD807B9" w14:textId="77777777" w:rsidR="00643C5D" w:rsidRPr="00DE3175" w:rsidRDefault="00643C5D" w:rsidP="00C22F73">
      <w:pPr>
        <w:rPr>
          <w:b/>
        </w:rPr>
      </w:pPr>
    </w:p>
    <w:sectPr w:rsidR="00643C5D" w:rsidRPr="00DE3175" w:rsidSect="00832FE0">
      <w:pgSz w:w="11906" w:h="16838" w:code="9"/>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A349" w14:textId="77777777" w:rsidR="00EB68FA" w:rsidRDefault="00EB68FA" w:rsidP="007C16E2">
      <w:r>
        <w:separator/>
      </w:r>
    </w:p>
  </w:endnote>
  <w:endnote w:type="continuationSeparator" w:id="0">
    <w:p w14:paraId="7F58375F" w14:textId="77777777" w:rsidR="00EB68FA" w:rsidRDefault="00EB68FA" w:rsidP="007C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7D2C" w14:textId="77777777" w:rsidR="00EB68FA" w:rsidRDefault="00EB68FA" w:rsidP="007C16E2">
      <w:r>
        <w:separator/>
      </w:r>
    </w:p>
  </w:footnote>
  <w:footnote w:type="continuationSeparator" w:id="0">
    <w:p w14:paraId="1F91D812" w14:textId="77777777" w:rsidR="00EB68FA" w:rsidRDefault="00EB68FA" w:rsidP="007C1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A730609E"/>
    <w:lvl w:ilvl="0">
      <w:numFmt w:val="bullet"/>
      <w:lvlText w:val="-"/>
      <w:lvlJc w:val="left"/>
      <w:pPr>
        <w:ind w:left="720" w:hanging="360"/>
      </w:pPr>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vertAlign w:val="baseline"/>
      </w:rPr>
    </w:lvl>
  </w:abstractNum>
  <w:abstractNum w:abstractNumId="1" w15:restartNumberingAfterBreak="0">
    <w:nsid w:val="0C8744B6"/>
    <w:multiLevelType w:val="hybridMultilevel"/>
    <w:tmpl w:val="D5060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9F6825"/>
    <w:multiLevelType w:val="hybridMultilevel"/>
    <w:tmpl w:val="D50602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D05C4"/>
    <w:multiLevelType w:val="hybridMultilevel"/>
    <w:tmpl w:val="54DC0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3A2CBF"/>
    <w:multiLevelType w:val="hybridMultilevel"/>
    <w:tmpl w:val="D7CC4612"/>
    <w:lvl w:ilvl="0" w:tplc="8F66D912">
      <w:start w:val="1"/>
      <w:numFmt w:val="decimal"/>
      <w:pStyle w:val="Listapunktowana3"/>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D77778"/>
    <w:multiLevelType w:val="hybridMultilevel"/>
    <w:tmpl w:val="E7F2D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662"/>
    <w:multiLevelType w:val="hybridMultilevel"/>
    <w:tmpl w:val="35767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2D0DA1"/>
    <w:multiLevelType w:val="hybridMultilevel"/>
    <w:tmpl w:val="AE125FCC"/>
    <w:lvl w:ilvl="0" w:tplc="6BBEB1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64628A"/>
    <w:multiLevelType w:val="hybridMultilevel"/>
    <w:tmpl w:val="C8F87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A6368F"/>
    <w:multiLevelType w:val="hybridMultilevel"/>
    <w:tmpl w:val="83C2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5"/>
  </w:num>
  <w:num w:numId="6">
    <w:abstractNumId w:val="2"/>
  </w:num>
  <w:num w:numId="7">
    <w:abstractNumId w:val="9"/>
  </w:num>
  <w:num w:numId="8">
    <w:abstractNumId w:val="6"/>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D5"/>
    <w:rsid w:val="00000C18"/>
    <w:rsid w:val="00000D21"/>
    <w:rsid w:val="000018F8"/>
    <w:rsid w:val="00002AEF"/>
    <w:rsid w:val="00002BBE"/>
    <w:rsid w:val="00003414"/>
    <w:rsid w:val="000034E9"/>
    <w:rsid w:val="00004398"/>
    <w:rsid w:val="00004503"/>
    <w:rsid w:val="000049C9"/>
    <w:rsid w:val="00005A3F"/>
    <w:rsid w:val="00005B69"/>
    <w:rsid w:val="00005CA2"/>
    <w:rsid w:val="00006341"/>
    <w:rsid w:val="0000642D"/>
    <w:rsid w:val="0000658D"/>
    <w:rsid w:val="00006967"/>
    <w:rsid w:val="00006B13"/>
    <w:rsid w:val="0000756E"/>
    <w:rsid w:val="00007598"/>
    <w:rsid w:val="00007E3B"/>
    <w:rsid w:val="00007FE1"/>
    <w:rsid w:val="000100AB"/>
    <w:rsid w:val="0001133A"/>
    <w:rsid w:val="00011A11"/>
    <w:rsid w:val="00011EA5"/>
    <w:rsid w:val="000122E2"/>
    <w:rsid w:val="00012A8B"/>
    <w:rsid w:val="000131A3"/>
    <w:rsid w:val="00013569"/>
    <w:rsid w:val="00013F0A"/>
    <w:rsid w:val="000145B6"/>
    <w:rsid w:val="0001481D"/>
    <w:rsid w:val="00014FF2"/>
    <w:rsid w:val="00015426"/>
    <w:rsid w:val="00015F7F"/>
    <w:rsid w:val="00016103"/>
    <w:rsid w:val="00016709"/>
    <w:rsid w:val="00016EDD"/>
    <w:rsid w:val="0001712A"/>
    <w:rsid w:val="000173E4"/>
    <w:rsid w:val="00017917"/>
    <w:rsid w:val="00020764"/>
    <w:rsid w:val="00021045"/>
    <w:rsid w:val="00021809"/>
    <w:rsid w:val="00021A29"/>
    <w:rsid w:val="00021E42"/>
    <w:rsid w:val="00022006"/>
    <w:rsid w:val="00022094"/>
    <w:rsid w:val="00022F33"/>
    <w:rsid w:val="000233CF"/>
    <w:rsid w:val="00023659"/>
    <w:rsid w:val="000237CB"/>
    <w:rsid w:val="00024D4B"/>
    <w:rsid w:val="000259AD"/>
    <w:rsid w:val="000302E3"/>
    <w:rsid w:val="00030D89"/>
    <w:rsid w:val="00030DD5"/>
    <w:rsid w:val="0003159E"/>
    <w:rsid w:val="000317B2"/>
    <w:rsid w:val="000326C3"/>
    <w:rsid w:val="000326CA"/>
    <w:rsid w:val="000328CB"/>
    <w:rsid w:val="00032918"/>
    <w:rsid w:val="00032C92"/>
    <w:rsid w:val="00032EEC"/>
    <w:rsid w:val="000331C0"/>
    <w:rsid w:val="00035E06"/>
    <w:rsid w:val="00036658"/>
    <w:rsid w:val="0003666A"/>
    <w:rsid w:val="00036DB5"/>
    <w:rsid w:val="00037A28"/>
    <w:rsid w:val="0004035C"/>
    <w:rsid w:val="0004094A"/>
    <w:rsid w:val="00040B05"/>
    <w:rsid w:val="00041AF4"/>
    <w:rsid w:val="00041B6D"/>
    <w:rsid w:val="00041BA0"/>
    <w:rsid w:val="00041D29"/>
    <w:rsid w:val="000424F2"/>
    <w:rsid w:val="00042A39"/>
    <w:rsid w:val="00042A66"/>
    <w:rsid w:val="00043133"/>
    <w:rsid w:val="000431D5"/>
    <w:rsid w:val="00043397"/>
    <w:rsid w:val="00043AD6"/>
    <w:rsid w:val="00044285"/>
    <w:rsid w:val="00044AA4"/>
    <w:rsid w:val="00044B55"/>
    <w:rsid w:val="00045188"/>
    <w:rsid w:val="000456D7"/>
    <w:rsid w:val="00045801"/>
    <w:rsid w:val="00045C4B"/>
    <w:rsid w:val="0004660C"/>
    <w:rsid w:val="000468F9"/>
    <w:rsid w:val="00046E81"/>
    <w:rsid w:val="0004793D"/>
    <w:rsid w:val="00047B7C"/>
    <w:rsid w:val="00047E82"/>
    <w:rsid w:val="000517F1"/>
    <w:rsid w:val="00052070"/>
    <w:rsid w:val="00052C5B"/>
    <w:rsid w:val="00053849"/>
    <w:rsid w:val="00054991"/>
    <w:rsid w:val="00054BC5"/>
    <w:rsid w:val="000561D2"/>
    <w:rsid w:val="00057115"/>
    <w:rsid w:val="000572C6"/>
    <w:rsid w:val="00057F5D"/>
    <w:rsid w:val="0006017C"/>
    <w:rsid w:val="00060514"/>
    <w:rsid w:val="0006072C"/>
    <w:rsid w:val="00060AF8"/>
    <w:rsid w:val="00060CC5"/>
    <w:rsid w:val="00060E07"/>
    <w:rsid w:val="00060ECC"/>
    <w:rsid w:val="0006136B"/>
    <w:rsid w:val="00061453"/>
    <w:rsid w:val="000623B0"/>
    <w:rsid w:val="00062F3A"/>
    <w:rsid w:val="00064461"/>
    <w:rsid w:val="000649D4"/>
    <w:rsid w:val="00064B36"/>
    <w:rsid w:val="00064D3D"/>
    <w:rsid w:val="00064E2B"/>
    <w:rsid w:val="000650C4"/>
    <w:rsid w:val="00065C31"/>
    <w:rsid w:val="00065FD7"/>
    <w:rsid w:val="00066499"/>
    <w:rsid w:val="000665C1"/>
    <w:rsid w:val="00066702"/>
    <w:rsid w:val="00066ECA"/>
    <w:rsid w:val="0006727E"/>
    <w:rsid w:val="00067752"/>
    <w:rsid w:val="00067DDA"/>
    <w:rsid w:val="00070491"/>
    <w:rsid w:val="000708AF"/>
    <w:rsid w:val="000715F8"/>
    <w:rsid w:val="00071DA1"/>
    <w:rsid w:val="000720B6"/>
    <w:rsid w:val="0007253B"/>
    <w:rsid w:val="000735C9"/>
    <w:rsid w:val="00073609"/>
    <w:rsid w:val="000737DA"/>
    <w:rsid w:val="000739FD"/>
    <w:rsid w:val="000741DE"/>
    <w:rsid w:val="00074C5A"/>
    <w:rsid w:val="00074F79"/>
    <w:rsid w:val="00075FCB"/>
    <w:rsid w:val="000767E1"/>
    <w:rsid w:val="000768A1"/>
    <w:rsid w:val="00076D38"/>
    <w:rsid w:val="00077389"/>
    <w:rsid w:val="00077C7A"/>
    <w:rsid w:val="00077DBF"/>
    <w:rsid w:val="00077EF7"/>
    <w:rsid w:val="000802FF"/>
    <w:rsid w:val="000808C7"/>
    <w:rsid w:val="000811E9"/>
    <w:rsid w:val="00081849"/>
    <w:rsid w:val="000826D9"/>
    <w:rsid w:val="00082E22"/>
    <w:rsid w:val="00082ECF"/>
    <w:rsid w:val="00082FD1"/>
    <w:rsid w:val="00083048"/>
    <w:rsid w:val="00083698"/>
    <w:rsid w:val="0008385A"/>
    <w:rsid w:val="00083C48"/>
    <w:rsid w:val="00083F7E"/>
    <w:rsid w:val="00084383"/>
    <w:rsid w:val="000849DE"/>
    <w:rsid w:val="00084AED"/>
    <w:rsid w:val="00085410"/>
    <w:rsid w:val="000854F0"/>
    <w:rsid w:val="00085D55"/>
    <w:rsid w:val="0008606E"/>
    <w:rsid w:val="000862A0"/>
    <w:rsid w:val="00086AAC"/>
    <w:rsid w:val="00087470"/>
    <w:rsid w:val="00087491"/>
    <w:rsid w:val="000878F0"/>
    <w:rsid w:val="00087CAC"/>
    <w:rsid w:val="00087E57"/>
    <w:rsid w:val="000909D9"/>
    <w:rsid w:val="00090A2B"/>
    <w:rsid w:val="00090FD8"/>
    <w:rsid w:val="00093E6D"/>
    <w:rsid w:val="00094544"/>
    <w:rsid w:val="00094959"/>
    <w:rsid w:val="00094C72"/>
    <w:rsid w:val="0009503D"/>
    <w:rsid w:val="0009512D"/>
    <w:rsid w:val="000956FD"/>
    <w:rsid w:val="00095C47"/>
    <w:rsid w:val="000975D1"/>
    <w:rsid w:val="000975E0"/>
    <w:rsid w:val="00097836"/>
    <w:rsid w:val="00097C4A"/>
    <w:rsid w:val="000A00EF"/>
    <w:rsid w:val="000A081D"/>
    <w:rsid w:val="000A108E"/>
    <w:rsid w:val="000A11FE"/>
    <w:rsid w:val="000A17C1"/>
    <w:rsid w:val="000A18D1"/>
    <w:rsid w:val="000A1C83"/>
    <w:rsid w:val="000A26B7"/>
    <w:rsid w:val="000A2D08"/>
    <w:rsid w:val="000A483D"/>
    <w:rsid w:val="000A55AF"/>
    <w:rsid w:val="000A5D1F"/>
    <w:rsid w:val="000A6B1E"/>
    <w:rsid w:val="000A6C8F"/>
    <w:rsid w:val="000A6FB6"/>
    <w:rsid w:val="000A71A6"/>
    <w:rsid w:val="000A7245"/>
    <w:rsid w:val="000A738C"/>
    <w:rsid w:val="000A7692"/>
    <w:rsid w:val="000A76D7"/>
    <w:rsid w:val="000B0166"/>
    <w:rsid w:val="000B01C2"/>
    <w:rsid w:val="000B0579"/>
    <w:rsid w:val="000B1D6E"/>
    <w:rsid w:val="000B1F99"/>
    <w:rsid w:val="000B2B3B"/>
    <w:rsid w:val="000B2CDE"/>
    <w:rsid w:val="000B319A"/>
    <w:rsid w:val="000B4962"/>
    <w:rsid w:val="000B4BCA"/>
    <w:rsid w:val="000B4E41"/>
    <w:rsid w:val="000B54DB"/>
    <w:rsid w:val="000B5DFF"/>
    <w:rsid w:val="000B6290"/>
    <w:rsid w:val="000B65C1"/>
    <w:rsid w:val="000B6E19"/>
    <w:rsid w:val="000B749E"/>
    <w:rsid w:val="000C084B"/>
    <w:rsid w:val="000C086A"/>
    <w:rsid w:val="000C0926"/>
    <w:rsid w:val="000C0960"/>
    <w:rsid w:val="000C1336"/>
    <w:rsid w:val="000C166D"/>
    <w:rsid w:val="000C167D"/>
    <w:rsid w:val="000C3686"/>
    <w:rsid w:val="000C369A"/>
    <w:rsid w:val="000C3743"/>
    <w:rsid w:val="000C3C45"/>
    <w:rsid w:val="000C3F09"/>
    <w:rsid w:val="000C45F4"/>
    <w:rsid w:val="000C4B06"/>
    <w:rsid w:val="000C4D38"/>
    <w:rsid w:val="000C4D7C"/>
    <w:rsid w:val="000C4EFA"/>
    <w:rsid w:val="000C51A6"/>
    <w:rsid w:val="000C5CD2"/>
    <w:rsid w:val="000C5D03"/>
    <w:rsid w:val="000C5DD4"/>
    <w:rsid w:val="000C655C"/>
    <w:rsid w:val="000C69D5"/>
    <w:rsid w:val="000C6B86"/>
    <w:rsid w:val="000C6BD2"/>
    <w:rsid w:val="000D00D9"/>
    <w:rsid w:val="000D0ECB"/>
    <w:rsid w:val="000D0F05"/>
    <w:rsid w:val="000D1238"/>
    <w:rsid w:val="000D17AF"/>
    <w:rsid w:val="000D30DC"/>
    <w:rsid w:val="000D3153"/>
    <w:rsid w:val="000D382D"/>
    <w:rsid w:val="000D424C"/>
    <w:rsid w:val="000D43D6"/>
    <w:rsid w:val="000D449D"/>
    <w:rsid w:val="000D4FE9"/>
    <w:rsid w:val="000D5A36"/>
    <w:rsid w:val="000D5A96"/>
    <w:rsid w:val="000D5DBA"/>
    <w:rsid w:val="000D6754"/>
    <w:rsid w:val="000D6FBE"/>
    <w:rsid w:val="000D7208"/>
    <w:rsid w:val="000D779D"/>
    <w:rsid w:val="000D782D"/>
    <w:rsid w:val="000E0C88"/>
    <w:rsid w:val="000E109E"/>
    <w:rsid w:val="000E1997"/>
    <w:rsid w:val="000E1D59"/>
    <w:rsid w:val="000E27A3"/>
    <w:rsid w:val="000E38FA"/>
    <w:rsid w:val="000E3B53"/>
    <w:rsid w:val="000E4560"/>
    <w:rsid w:val="000E4F33"/>
    <w:rsid w:val="000E5487"/>
    <w:rsid w:val="000E58CF"/>
    <w:rsid w:val="000E5D57"/>
    <w:rsid w:val="000E6539"/>
    <w:rsid w:val="000E66C2"/>
    <w:rsid w:val="000F0109"/>
    <w:rsid w:val="000F0A83"/>
    <w:rsid w:val="000F12EE"/>
    <w:rsid w:val="000F1CA7"/>
    <w:rsid w:val="000F24FB"/>
    <w:rsid w:val="000F26B1"/>
    <w:rsid w:val="000F2C61"/>
    <w:rsid w:val="000F3CA2"/>
    <w:rsid w:val="000F3F82"/>
    <w:rsid w:val="000F4352"/>
    <w:rsid w:val="000F4399"/>
    <w:rsid w:val="000F4980"/>
    <w:rsid w:val="000F4D04"/>
    <w:rsid w:val="000F4D3C"/>
    <w:rsid w:val="000F4DDE"/>
    <w:rsid w:val="000F4DE5"/>
    <w:rsid w:val="000F4FC2"/>
    <w:rsid w:val="000F5525"/>
    <w:rsid w:val="000F59F5"/>
    <w:rsid w:val="000F5AA6"/>
    <w:rsid w:val="000F5DF8"/>
    <w:rsid w:val="000F5DFA"/>
    <w:rsid w:val="000F70AB"/>
    <w:rsid w:val="001002E1"/>
    <w:rsid w:val="00100D7B"/>
    <w:rsid w:val="00100EF1"/>
    <w:rsid w:val="0010172E"/>
    <w:rsid w:val="001018C5"/>
    <w:rsid w:val="00102173"/>
    <w:rsid w:val="00102653"/>
    <w:rsid w:val="00102F4A"/>
    <w:rsid w:val="00103119"/>
    <w:rsid w:val="001031AC"/>
    <w:rsid w:val="00103365"/>
    <w:rsid w:val="00103F55"/>
    <w:rsid w:val="001042C7"/>
    <w:rsid w:val="001044E7"/>
    <w:rsid w:val="001047C8"/>
    <w:rsid w:val="00104AA7"/>
    <w:rsid w:val="00104F4D"/>
    <w:rsid w:val="001052C5"/>
    <w:rsid w:val="0010541D"/>
    <w:rsid w:val="0010595C"/>
    <w:rsid w:val="00105CDA"/>
    <w:rsid w:val="00105F5B"/>
    <w:rsid w:val="0010745B"/>
    <w:rsid w:val="00107CF6"/>
    <w:rsid w:val="00107E49"/>
    <w:rsid w:val="0011106E"/>
    <w:rsid w:val="001110E2"/>
    <w:rsid w:val="00111C01"/>
    <w:rsid w:val="00111F52"/>
    <w:rsid w:val="0011260A"/>
    <w:rsid w:val="00112E37"/>
    <w:rsid w:val="00112E8A"/>
    <w:rsid w:val="00112EE1"/>
    <w:rsid w:val="00113098"/>
    <w:rsid w:val="0011314F"/>
    <w:rsid w:val="0011360E"/>
    <w:rsid w:val="00116D1D"/>
    <w:rsid w:val="0011716B"/>
    <w:rsid w:val="0011773D"/>
    <w:rsid w:val="0012049D"/>
    <w:rsid w:val="001228A6"/>
    <w:rsid w:val="00122E85"/>
    <w:rsid w:val="001230ED"/>
    <w:rsid w:val="0012453B"/>
    <w:rsid w:val="00124F91"/>
    <w:rsid w:val="00125375"/>
    <w:rsid w:val="0012578E"/>
    <w:rsid w:val="00126081"/>
    <w:rsid w:val="001265DF"/>
    <w:rsid w:val="001269CA"/>
    <w:rsid w:val="00126BF3"/>
    <w:rsid w:val="0012746F"/>
    <w:rsid w:val="00127519"/>
    <w:rsid w:val="001275F8"/>
    <w:rsid w:val="001277F3"/>
    <w:rsid w:val="0013081D"/>
    <w:rsid w:val="0013093A"/>
    <w:rsid w:val="001315C8"/>
    <w:rsid w:val="00131765"/>
    <w:rsid w:val="00132466"/>
    <w:rsid w:val="00132493"/>
    <w:rsid w:val="00132DAA"/>
    <w:rsid w:val="00133170"/>
    <w:rsid w:val="001334D3"/>
    <w:rsid w:val="00133EC0"/>
    <w:rsid w:val="00134A08"/>
    <w:rsid w:val="00134FA3"/>
    <w:rsid w:val="001352DB"/>
    <w:rsid w:val="0013567A"/>
    <w:rsid w:val="00135ED3"/>
    <w:rsid w:val="00136AA6"/>
    <w:rsid w:val="001373E4"/>
    <w:rsid w:val="001375BC"/>
    <w:rsid w:val="00137A02"/>
    <w:rsid w:val="001405DC"/>
    <w:rsid w:val="001407D1"/>
    <w:rsid w:val="00140A74"/>
    <w:rsid w:val="00140B2A"/>
    <w:rsid w:val="00141090"/>
    <w:rsid w:val="0014127D"/>
    <w:rsid w:val="00142733"/>
    <w:rsid w:val="00142924"/>
    <w:rsid w:val="00142EE3"/>
    <w:rsid w:val="001430E3"/>
    <w:rsid w:val="00143646"/>
    <w:rsid w:val="001439AB"/>
    <w:rsid w:val="00143B0A"/>
    <w:rsid w:val="00143B8D"/>
    <w:rsid w:val="0014542F"/>
    <w:rsid w:val="00145C6A"/>
    <w:rsid w:val="00145FAC"/>
    <w:rsid w:val="001467F4"/>
    <w:rsid w:val="00147177"/>
    <w:rsid w:val="00147A2D"/>
    <w:rsid w:val="00147C9A"/>
    <w:rsid w:val="0015048B"/>
    <w:rsid w:val="00150A92"/>
    <w:rsid w:val="00151EE4"/>
    <w:rsid w:val="00151F2B"/>
    <w:rsid w:val="00152682"/>
    <w:rsid w:val="00152754"/>
    <w:rsid w:val="0015288C"/>
    <w:rsid w:val="00152D94"/>
    <w:rsid w:val="00152F71"/>
    <w:rsid w:val="001530E4"/>
    <w:rsid w:val="001533F6"/>
    <w:rsid w:val="00153494"/>
    <w:rsid w:val="00153DBD"/>
    <w:rsid w:val="0015447D"/>
    <w:rsid w:val="00154F2C"/>
    <w:rsid w:val="00160A69"/>
    <w:rsid w:val="0016135F"/>
    <w:rsid w:val="00161D0C"/>
    <w:rsid w:val="00163014"/>
    <w:rsid w:val="001630F2"/>
    <w:rsid w:val="00163250"/>
    <w:rsid w:val="00163E68"/>
    <w:rsid w:val="001650C9"/>
    <w:rsid w:val="00165A42"/>
    <w:rsid w:val="00166A57"/>
    <w:rsid w:val="00166E49"/>
    <w:rsid w:val="00167605"/>
    <w:rsid w:val="00167AFF"/>
    <w:rsid w:val="00167EC8"/>
    <w:rsid w:val="00171288"/>
    <w:rsid w:val="00171729"/>
    <w:rsid w:val="00171C0C"/>
    <w:rsid w:val="00171CEB"/>
    <w:rsid w:val="00172AB1"/>
    <w:rsid w:val="00173C18"/>
    <w:rsid w:val="00173E49"/>
    <w:rsid w:val="00173FC8"/>
    <w:rsid w:val="00174666"/>
    <w:rsid w:val="0017484D"/>
    <w:rsid w:val="001749F3"/>
    <w:rsid w:val="00174AC6"/>
    <w:rsid w:val="00174B3C"/>
    <w:rsid w:val="00175025"/>
    <w:rsid w:val="0017584C"/>
    <w:rsid w:val="00175CE1"/>
    <w:rsid w:val="00176291"/>
    <w:rsid w:val="00176AF0"/>
    <w:rsid w:val="00177940"/>
    <w:rsid w:val="00180682"/>
    <w:rsid w:val="00181DB9"/>
    <w:rsid w:val="0018292B"/>
    <w:rsid w:val="0018331F"/>
    <w:rsid w:val="00183592"/>
    <w:rsid w:val="00183DE5"/>
    <w:rsid w:val="00184050"/>
    <w:rsid w:val="0018492F"/>
    <w:rsid w:val="00184E4D"/>
    <w:rsid w:val="001850AC"/>
    <w:rsid w:val="00185253"/>
    <w:rsid w:val="00185684"/>
    <w:rsid w:val="0018579F"/>
    <w:rsid w:val="00185C7A"/>
    <w:rsid w:val="00185CE7"/>
    <w:rsid w:val="001868E8"/>
    <w:rsid w:val="00186B7B"/>
    <w:rsid w:val="0019045E"/>
    <w:rsid w:val="00190804"/>
    <w:rsid w:val="001908F9"/>
    <w:rsid w:val="001909D6"/>
    <w:rsid w:val="0019140A"/>
    <w:rsid w:val="00191834"/>
    <w:rsid w:val="00192855"/>
    <w:rsid w:val="0019484A"/>
    <w:rsid w:val="001957B7"/>
    <w:rsid w:val="00195CF7"/>
    <w:rsid w:val="0019647F"/>
    <w:rsid w:val="00196B34"/>
    <w:rsid w:val="00197156"/>
    <w:rsid w:val="00197160"/>
    <w:rsid w:val="00197323"/>
    <w:rsid w:val="00197970"/>
    <w:rsid w:val="00197BA1"/>
    <w:rsid w:val="00197D35"/>
    <w:rsid w:val="001A1029"/>
    <w:rsid w:val="001A12A5"/>
    <w:rsid w:val="001A1357"/>
    <w:rsid w:val="001A1374"/>
    <w:rsid w:val="001A1981"/>
    <w:rsid w:val="001A27D9"/>
    <w:rsid w:val="001A2F3A"/>
    <w:rsid w:val="001A30FE"/>
    <w:rsid w:val="001A3A43"/>
    <w:rsid w:val="001A3C40"/>
    <w:rsid w:val="001A4176"/>
    <w:rsid w:val="001A4564"/>
    <w:rsid w:val="001A48BE"/>
    <w:rsid w:val="001A4964"/>
    <w:rsid w:val="001A4C49"/>
    <w:rsid w:val="001A5077"/>
    <w:rsid w:val="001A52E4"/>
    <w:rsid w:val="001A567F"/>
    <w:rsid w:val="001A57E8"/>
    <w:rsid w:val="001A5914"/>
    <w:rsid w:val="001A5A07"/>
    <w:rsid w:val="001A6C38"/>
    <w:rsid w:val="001A6D22"/>
    <w:rsid w:val="001B03D7"/>
    <w:rsid w:val="001B07A0"/>
    <w:rsid w:val="001B11BD"/>
    <w:rsid w:val="001B1518"/>
    <w:rsid w:val="001B15E1"/>
    <w:rsid w:val="001B1948"/>
    <w:rsid w:val="001B1C53"/>
    <w:rsid w:val="001B1C6F"/>
    <w:rsid w:val="001B2460"/>
    <w:rsid w:val="001B2F88"/>
    <w:rsid w:val="001B391E"/>
    <w:rsid w:val="001B4D20"/>
    <w:rsid w:val="001B51B9"/>
    <w:rsid w:val="001B5202"/>
    <w:rsid w:val="001B55C8"/>
    <w:rsid w:val="001B59E7"/>
    <w:rsid w:val="001B6224"/>
    <w:rsid w:val="001B7031"/>
    <w:rsid w:val="001B7072"/>
    <w:rsid w:val="001B7113"/>
    <w:rsid w:val="001B75E2"/>
    <w:rsid w:val="001B7D0D"/>
    <w:rsid w:val="001C012E"/>
    <w:rsid w:val="001C16C1"/>
    <w:rsid w:val="001C1801"/>
    <w:rsid w:val="001C19FC"/>
    <w:rsid w:val="001C284B"/>
    <w:rsid w:val="001C2896"/>
    <w:rsid w:val="001C2A10"/>
    <w:rsid w:val="001C3380"/>
    <w:rsid w:val="001C3A2F"/>
    <w:rsid w:val="001C3B34"/>
    <w:rsid w:val="001C3B9A"/>
    <w:rsid w:val="001C441D"/>
    <w:rsid w:val="001C4597"/>
    <w:rsid w:val="001C4FDE"/>
    <w:rsid w:val="001C5766"/>
    <w:rsid w:val="001C607E"/>
    <w:rsid w:val="001C6688"/>
    <w:rsid w:val="001C6F39"/>
    <w:rsid w:val="001C72FC"/>
    <w:rsid w:val="001D0030"/>
    <w:rsid w:val="001D1131"/>
    <w:rsid w:val="001D1353"/>
    <w:rsid w:val="001D157C"/>
    <w:rsid w:val="001D1648"/>
    <w:rsid w:val="001D1FEB"/>
    <w:rsid w:val="001D20F5"/>
    <w:rsid w:val="001D27A7"/>
    <w:rsid w:val="001D2A41"/>
    <w:rsid w:val="001D2D6A"/>
    <w:rsid w:val="001D2FFE"/>
    <w:rsid w:val="001D3494"/>
    <w:rsid w:val="001D3D63"/>
    <w:rsid w:val="001D417E"/>
    <w:rsid w:val="001D495C"/>
    <w:rsid w:val="001D6355"/>
    <w:rsid w:val="001D6391"/>
    <w:rsid w:val="001D6BDC"/>
    <w:rsid w:val="001D7536"/>
    <w:rsid w:val="001D7662"/>
    <w:rsid w:val="001E0B29"/>
    <w:rsid w:val="001E0BFC"/>
    <w:rsid w:val="001E1362"/>
    <w:rsid w:val="001E199B"/>
    <w:rsid w:val="001E20B3"/>
    <w:rsid w:val="001E2370"/>
    <w:rsid w:val="001E26D2"/>
    <w:rsid w:val="001E2CDF"/>
    <w:rsid w:val="001E3EB3"/>
    <w:rsid w:val="001E5565"/>
    <w:rsid w:val="001E5D58"/>
    <w:rsid w:val="001E5EFB"/>
    <w:rsid w:val="001E5FA5"/>
    <w:rsid w:val="001E60E7"/>
    <w:rsid w:val="001E62B4"/>
    <w:rsid w:val="001E6559"/>
    <w:rsid w:val="001E66B3"/>
    <w:rsid w:val="001E6D2E"/>
    <w:rsid w:val="001E7FC2"/>
    <w:rsid w:val="001F0CDD"/>
    <w:rsid w:val="001F1DB6"/>
    <w:rsid w:val="001F1F2B"/>
    <w:rsid w:val="001F27FE"/>
    <w:rsid w:val="001F29B2"/>
    <w:rsid w:val="001F2A64"/>
    <w:rsid w:val="001F2ACD"/>
    <w:rsid w:val="001F367C"/>
    <w:rsid w:val="001F37C3"/>
    <w:rsid w:val="001F3E6B"/>
    <w:rsid w:val="001F4000"/>
    <w:rsid w:val="001F4208"/>
    <w:rsid w:val="001F4E58"/>
    <w:rsid w:val="001F536C"/>
    <w:rsid w:val="001F5C8F"/>
    <w:rsid w:val="001F634E"/>
    <w:rsid w:val="001F63CE"/>
    <w:rsid w:val="001F6A0B"/>
    <w:rsid w:val="001F6D12"/>
    <w:rsid w:val="001F6F73"/>
    <w:rsid w:val="001F73F1"/>
    <w:rsid w:val="001F7C2B"/>
    <w:rsid w:val="00200161"/>
    <w:rsid w:val="00201A9A"/>
    <w:rsid w:val="00201D9D"/>
    <w:rsid w:val="00201ECA"/>
    <w:rsid w:val="00201FCD"/>
    <w:rsid w:val="00202269"/>
    <w:rsid w:val="0020359F"/>
    <w:rsid w:val="0020406D"/>
    <w:rsid w:val="00204472"/>
    <w:rsid w:val="0020495B"/>
    <w:rsid w:val="002053AE"/>
    <w:rsid w:val="00205C5F"/>
    <w:rsid w:val="00205CA9"/>
    <w:rsid w:val="00206BF7"/>
    <w:rsid w:val="00206C09"/>
    <w:rsid w:val="00206F1B"/>
    <w:rsid w:val="00207A90"/>
    <w:rsid w:val="002104D5"/>
    <w:rsid w:val="002104FD"/>
    <w:rsid w:val="00210864"/>
    <w:rsid w:val="00210907"/>
    <w:rsid w:val="002111D5"/>
    <w:rsid w:val="00211E82"/>
    <w:rsid w:val="00212913"/>
    <w:rsid w:val="002134CB"/>
    <w:rsid w:val="002137DD"/>
    <w:rsid w:val="00214FD9"/>
    <w:rsid w:val="00215AED"/>
    <w:rsid w:val="00215B13"/>
    <w:rsid w:val="002161E1"/>
    <w:rsid w:val="00217859"/>
    <w:rsid w:val="0022014F"/>
    <w:rsid w:val="00220ACE"/>
    <w:rsid w:val="00221045"/>
    <w:rsid w:val="002213D0"/>
    <w:rsid w:val="002217CF"/>
    <w:rsid w:val="0022199B"/>
    <w:rsid w:val="00221A6A"/>
    <w:rsid w:val="00221AD1"/>
    <w:rsid w:val="002220F3"/>
    <w:rsid w:val="002228C5"/>
    <w:rsid w:val="00223D6E"/>
    <w:rsid w:val="00224EBE"/>
    <w:rsid w:val="00225143"/>
    <w:rsid w:val="0022633E"/>
    <w:rsid w:val="0022671A"/>
    <w:rsid w:val="00226D03"/>
    <w:rsid w:val="00226E37"/>
    <w:rsid w:val="00226E5C"/>
    <w:rsid w:val="002278BC"/>
    <w:rsid w:val="00227D61"/>
    <w:rsid w:val="00227E8C"/>
    <w:rsid w:val="0023086A"/>
    <w:rsid w:val="00232B08"/>
    <w:rsid w:val="00233CD8"/>
    <w:rsid w:val="002346EB"/>
    <w:rsid w:val="00234CD2"/>
    <w:rsid w:val="00234E83"/>
    <w:rsid w:val="00234FA3"/>
    <w:rsid w:val="0023508E"/>
    <w:rsid w:val="00235807"/>
    <w:rsid w:val="00235D37"/>
    <w:rsid w:val="002365BD"/>
    <w:rsid w:val="002365D6"/>
    <w:rsid w:val="002369AD"/>
    <w:rsid w:val="00237E1B"/>
    <w:rsid w:val="00237E23"/>
    <w:rsid w:val="00240002"/>
    <w:rsid w:val="002411E3"/>
    <w:rsid w:val="00241288"/>
    <w:rsid w:val="00241363"/>
    <w:rsid w:val="00241947"/>
    <w:rsid w:val="00241EE6"/>
    <w:rsid w:val="00242BD0"/>
    <w:rsid w:val="00242C5D"/>
    <w:rsid w:val="00242E27"/>
    <w:rsid w:val="002432DF"/>
    <w:rsid w:val="00243887"/>
    <w:rsid w:val="00243E58"/>
    <w:rsid w:val="00244FE7"/>
    <w:rsid w:val="0024506C"/>
    <w:rsid w:val="002453CC"/>
    <w:rsid w:val="00245672"/>
    <w:rsid w:val="00245C95"/>
    <w:rsid w:val="00245FA3"/>
    <w:rsid w:val="0024604B"/>
    <w:rsid w:val="002463FC"/>
    <w:rsid w:val="00246566"/>
    <w:rsid w:val="002466FE"/>
    <w:rsid w:val="002467A2"/>
    <w:rsid w:val="00246C85"/>
    <w:rsid w:val="0024725B"/>
    <w:rsid w:val="002475D6"/>
    <w:rsid w:val="00247662"/>
    <w:rsid w:val="00250F91"/>
    <w:rsid w:val="002519E6"/>
    <w:rsid w:val="00251B0A"/>
    <w:rsid w:val="00251F37"/>
    <w:rsid w:val="00252CE4"/>
    <w:rsid w:val="00252DD4"/>
    <w:rsid w:val="00252FFD"/>
    <w:rsid w:val="0025311A"/>
    <w:rsid w:val="002531E6"/>
    <w:rsid w:val="00253680"/>
    <w:rsid w:val="00253775"/>
    <w:rsid w:val="00253937"/>
    <w:rsid w:val="0025427F"/>
    <w:rsid w:val="002542F5"/>
    <w:rsid w:val="00254A0C"/>
    <w:rsid w:val="00254DEA"/>
    <w:rsid w:val="00255D9F"/>
    <w:rsid w:val="00256123"/>
    <w:rsid w:val="00256440"/>
    <w:rsid w:val="0025655E"/>
    <w:rsid w:val="00256D3E"/>
    <w:rsid w:val="00257AFA"/>
    <w:rsid w:val="00257F4A"/>
    <w:rsid w:val="002602BC"/>
    <w:rsid w:val="00260895"/>
    <w:rsid w:val="0026101B"/>
    <w:rsid w:val="002610CB"/>
    <w:rsid w:val="002611D9"/>
    <w:rsid w:val="00261765"/>
    <w:rsid w:val="002627E5"/>
    <w:rsid w:val="002639CC"/>
    <w:rsid w:val="00264391"/>
    <w:rsid w:val="002652B7"/>
    <w:rsid w:val="00265D8C"/>
    <w:rsid w:val="002661F0"/>
    <w:rsid w:val="002668CC"/>
    <w:rsid w:val="00266DE5"/>
    <w:rsid w:val="00267E00"/>
    <w:rsid w:val="00271355"/>
    <w:rsid w:val="00271AA3"/>
    <w:rsid w:val="0027234D"/>
    <w:rsid w:val="002723E7"/>
    <w:rsid w:val="0027287D"/>
    <w:rsid w:val="00272BE2"/>
    <w:rsid w:val="0027301B"/>
    <w:rsid w:val="002739A8"/>
    <w:rsid w:val="00273AF4"/>
    <w:rsid w:val="00273E13"/>
    <w:rsid w:val="00274795"/>
    <w:rsid w:val="00274A13"/>
    <w:rsid w:val="002752C5"/>
    <w:rsid w:val="00275B01"/>
    <w:rsid w:val="00275CD6"/>
    <w:rsid w:val="00276EB1"/>
    <w:rsid w:val="00277385"/>
    <w:rsid w:val="002801A7"/>
    <w:rsid w:val="002802DF"/>
    <w:rsid w:val="00280860"/>
    <w:rsid w:val="00281233"/>
    <w:rsid w:val="002819B4"/>
    <w:rsid w:val="00281A6A"/>
    <w:rsid w:val="002821FE"/>
    <w:rsid w:val="00282FFB"/>
    <w:rsid w:val="002834D0"/>
    <w:rsid w:val="002839E3"/>
    <w:rsid w:val="0028437D"/>
    <w:rsid w:val="0028468D"/>
    <w:rsid w:val="00284811"/>
    <w:rsid w:val="00284DF9"/>
    <w:rsid w:val="002851AA"/>
    <w:rsid w:val="002852FF"/>
    <w:rsid w:val="00285978"/>
    <w:rsid w:val="0028643A"/>
    <w:rsid w:val="00287D0B"/>
    <w:rsid w:val="00287FEF"/>
    <w:rsid w:val="0029072C"/>
    <w:rsid w:val="00290AD9"/>
    <w:rsid w:val="00290ECD"/>
    <w:rsid w:val="002910A0"/>
    <w:rsid w:val="002916FA"/>
    <w:rsid w:val="00292339"/>
    <w:rsid w:val="0029269E"/>
    <w:rsid w:val="00293FD5"/>
    <w:rsid w:val="00294F96"/>
    <w:rsid w:val="002956A1"/>
    <w:rsid w:val="002962D8"/>
    <w:rsid w:val="002974BC"/>
    <w:rsid w:val="002978A1"/>
    <w:rsid w:val="002A111C"/>
    <w:rsid w:val="002A14B3"/>
    <w:rsid w:val="002A20B6"/>
    <w:rsid w:val="002A20DF"/>
    <w:rsid w:val="002A2955"/>
    <w:rsid w:val="002A2A2E"/>
    <w:rsid w:val="002A2BCE"/>
    <w:rsid w:val="002A37D2"/>
    <w:rsid w:val="002A3ABB"/>
    <w:rsid w:val="002A3E97"/>
    <w:rsid w:val="002A480E"/>
    <w:rsid w:val="002A4C5D"/>
    <w:rsid w:val="002A532E"/>
    <w:rsid w:val="002A574F"/>
    <w:rsid w:val="002A57EE"/>
    <w:rsid w:val="002A59AA"/>
    <w:rsid w:val="002A5A8B"/>
    <w:rsid w:val="002A6A1D"/>
    <w:rsid w:val="002A74C8"/>
    <w:rsid w:val="002A768C"/>
    <w:rsid w:val="002A7A99"/>
    <w:rsid w:val="002B01C1"/>
    <w:rsid w:val="002B0DCA"/>
    <w:rsid w:val="002B1495"/>
    <w:rsid w:val="002B19B9"/>
    <w:rsid w:val="002B1DE1"/>
    <w:rsid w:val="002B26AB"/>
    <w:rsid w:val="002B2E87"/>
    <w:rsid w:val="002B3948"/>
    <w:rsid w:val="002B3D2A"/>
    <w:rsid w:val="002B4072"/>
    <w:rsid w:val="002B4167"/>
    <w:rsid w:val="002B4437"/>
    <w:rsid w:val="002B4483"/>
    <w:rsid w:val="002B4A08"/>
    <w:rsid w:val="002B4A19"/>
    <w:rsid w:val="002B53AB"/>
    <w:rsid w:val="002B5561"/>
    <w:rsid w:val="002B5597"/>
    <w:rsid w:val="002B55F0"/>
    <w:rsid w:val="002B66B6"/>
    <w:rsid w:val="002B6EFC"/>
    <w:rsid w:val="002B7288"/>
    <w:rsid w:val="002B786A"/>
    <w:rsid w:val="002B78B6"/>
    <w:rsid w:val="002C0040"/>
    <w:rsid w:val="002C03B1"/>
    <w:rsid w:val="002C0B28"/>
    <w:rsid w:val="002C2BC5"/>
    <w:rsid w:val="002C318D"/>
    <w:rsid w:val="002C3873"/>
    <w:rsid w:val="002C3BD3"/>
    <w:rsid w:val="002C490D"/>
    <w:rsid w:val="002C53D3"/>
    <w:rsid w:val="002C58C9"/>
    <w:rsid w:val="002C5EB1"/>
    <w:rsid w:val="002C6A60"/>
    <w:rsid w:val="002C6CE4"/>
    <w:rsid w:val="002C737D"/>
    <w:rsid w:val="002C7854"/>
    <w:rsid w:val="002C7DDF"/>
    <w:rsid w:val="002C7E2E"/>
    <w:rsid w:val="002C7F7C"/>
    <w:rsid w:val="002D0A38"/>
    <w:rsid w:val="002D0EDB"/>
    <w:rsid w:val="002D1012"/>
    <w:rsid w:val="002D1AA6"/>
    <w:rsid w:val="002D1B89"/>
    <w:rsid w:val="002D22F5"/>
    <w:rsid w:val="002D2946"/>
    <w:rsid w:val="002D435F"/>
    <w:rsid w:val="002D436D"/>
    <w:rsid w:val="002D5806"/>
    <w:rsid w:val="002D5C0F"/>
    <w:rsid w:val="002D6548"/>
    <w:rsid w:val="002D6DF5"/>
    <w:rsid w:val="002D7114"/>
    <w:rsid w:val="002D7248"/>
    <w:rsid w:val="002D7B27"/>
    <w:rsid w:val="002D7FC7"/>
    <w:rsid w:val="002E09BE"/>
    <w:rsid w:val="002E0B63"/>
    <w:rsid w:val="002E1AD9"/>
    <w:rsid w:val="002E24BA"/>
    <w:rsid w:val="002E3399"/>
    <w:rsid w:val="002E39C3"/>
    <w:rsid w:val="002E3C2A"/>
    <w:rsid w:val="002E3D06"/>
    <w:rsid w:val="002E4CA5"/>
    <w:rsid w:val="002E6983"/>
    <w:rsid w:val="002E713D"/>
    <w:rsid w:val="002E74B8"/>
    <w:rsid w:val="002E7DB4"/>
    <w:rsid w:val="002F0B15"/>
    <w:rsid w:val="002F0F9C"/>
    <w:rsid w:val="002F2EA9"/>
    <w:rsid w:val="002F442E"/>
    <w:rsid w:val="002F464F"/>
    <w:rsid w:val="002F476E"/>
    <w:rsid w:val="002F5477"/>
    <w:rsid w:val="002F57D9"/>
    <w:rsid w:val="002F5911"/>
    <w:rsid w:val="002F5984"/>
    <w:rsid w:val="002F6152"/>
    <w:rsid w:val="002F66AA"/>
    <w:rsid w:val="002F70FA"/>
    <w:rsid w:val="002F7566"/>
    <w:rsid w:val="002F7B72"/>
    <w:rsid w:val="002F7E03"/>
    <w:rsid w:val="002F7F73"/>
    <w:rsid w:val="003000DF"/>
    <w:rsid w:val="003003D2"/>
    <w:rsid w:val="003006C0"/>
    <w:rsid w:val="003018FA"/>
    <w:rsid w:val="00302008"/>
    <w:rsid w:val="003026C5"/>
    <w:rsid w:val="00302F12"/>
    <w:rsid w:val="00303039"/>
    <w:rsid w:val="003034CF"/>
    <w:rsid w:val="00303724"/>
    <w:rsid w:val="00303927"/>
    <w:rsid w:val="003041FC"/>
    <w:rsid w:val="003044D0"/>
    <w:rsid w:val="003058F5"/>
    <w:rsid w:val="00305D4F"/>
    <w:rsid w:val="00305E16"/>
    <w:rsid w:val="0030603D"/>
    <w:rsid w:val="00306942"/>
    <w:rsid w:val="00307A77"/>
    <w:rsid w:val="00307BB9"/>
    <w:rsid w:val="003114DC"/>
    <w:rsid w:val="0031179A"/>
    <w:rsid w:val="003126A2"/>
    <w:rsid w:val="00313B9E"/>
    <w:rsid w:val="00313E61"/>
    <w:rsid w:val="003140A9"/>
    <w:rsid w:val="003147ED"/>
    <w:rsid w:val="00314947"/>
    <w:rsid w:val="00315023"/>
    <w:rsid w:val="00315614"/>
    <w:rsid w:val="00316596"/>
    <w:rsid w:val="00317031"/>
    <w:rsid w:val="00317562"/>
    <w:rsid w:val="00317D72"/>
    <w:rsid w:val="00317EA0"/>
    <w:rsid w:val="00320872"/>
    <w:rsid w:val="00320F7E"/>
    <w:rsid w:val="00321252"/>
    <w:rsid w:val="00322E86"/>
    <w:rsid w:val="00323023"/>
    <w:rsid w:val="00323175"/>
    <w:rsid w:val="003231F6"/>
    <w:rsid w:val="00323B34"/>
    <w:rsid w:val="00323D47"/>
    <w:rsid w:val="003242F3"/>
    <w:rsid w:val="003248C5"/>
    <w:rsid w:val="00324924"/>
    <w:rsid w:val="00324BE6"/>
    <w:rsid w:val="00324C92"/>
    <w:rsid w:val="003254B4"/>
    <w:rsid w:val="00325AA1"/>
    <w:rsid w:val="0032643F"/>
    <w:rsid w:val="00326998"/>
    <w:rsid w:val="00326C94"/>
    <w:rsid w:val="003276E4"/>
    <w:rsid w:val="00327843"/>
    <w:rsid w:val="00327BD1"/>
    <w:rsid w:val="00330164"/>
    <w:rsid w:val="00331D3A"/>
    <w:rsid w:val="00331D5D"/>
    <w:rsid w:val="0033251B"/>
    <w:rsid w:val="00332EDB"/>
    <w:rsid w:val="0033313B"/>
    <w:rsid w:val="003333D6"/>
    <w:rsid w:val="00333468"/>
    <w:rsid w:val="00333657"/>
    <w:rsid w:val="003336E5"/>
    <w:rsid w:val="00333ECB"/>
    <w:rsid w:val="00333F6D"/>
    <w:rsid w:val="00334451"/>
    <w:rsid w:val="003351C6"/>
    <w:rsid w:val="003358D8"/>
    <w:rsid w:val="00335AD9"/>
    <w:rsid w:val="00335D0D"/>
    <w:rsid w:val="003364CC"/>
    <w:rsid w:val="003365DB"/>
    <w:rsid w:val="00336CE7"/>
    <w:rsid w:val="00337410"/>
    <w:rsid w:val="00337D33"/>
    <w:rsid w:val="003407A4"/>
    <w:rsid w:val="00340A55"/>
    <w:rsid w:val="00340B87"/>
    <w:rsid w:val="00340CF8"/>
    <w:rsid w:val="00341839"/>
    <w:rsid w:val="0034194A"/>
    <w:rsid w:val="00341A2E"/>
    <w:rsid w:val="00342052"/>
    <w:rsid w:val="00342282"/>
    <w:rsid w:val="0034275C"/>
    <w:rsid w:val="003427E4"/>
    <w:rsid w:val="0034366D"/>
    <w:rsid w:val="00344FAB"/>
    <w:rsid w:val="00346CD2"/>
    <w:rsid w:val="0034735F"/>
    <w:rsid w:val="003476BA"/>
    <w:rsid w:val="00347C5F"/>
    <w:rsid w:val="003500E5"/>
    <w:rsid w:val="0035147E"/>
    <w:rsid w:val="003514DD"/>
    <w:rsid w:val="00351657"/>
    <w:rsid w:val="003529E0"/>
    <w:rsid w:val="003539E1"/>
    <w:rsid w:val="003547F1"/>
    <w:rsid w:val="00354818"/>
    <w:rsid w:val="0035488F"/>
    <w:rsid w:val="00354C70"/>
    <w:rsid w:val="00355023"/>
    <w:rsid w:val="00355901"/>
    <w:rsid w:val="00355B68"/>
    <w:rsid w:val="00356223"/>
    <w:rsid w:val="00356A25"/>
    <w:rsid w:val="00356DEA"/>
    <w:rsid w:val="0035715C"/>
    <w:rsid w:val="00357719"/>
    <w:rsid w:val="00357EDE"/>
    <w:rsid w:val="003600AA"/>
    <w:rsid w:val="0036082A"/>
    <w:rsid w:val="00360F0A"/>
    <w:rsid w:val="00361408"/>
    <w:rsid w:val="00361DF4"/>
    <w:rsid w:val="003621C4"/>
    <w:rsid w:val="00362869"/>
    <w:rsid w:val="00363694"/>
    <w:rsid w:val="00364B03"/>
    <w:rsid w:val="00364CCA"/>
    <w:rsid w:val="003650F0"/>
    <w:rsid w:val="0036532A"/>
    <w:rsid w:val="0036563F"/>
    <w:rsid w:val="00365C90"/>
    <w:rsid w:val="003666AE"/>
    <w:rsid w:val="00367283"/>
    <w:rsid w:val="0036789F"/>
    <w:rsid w:val="00367EB2"/>
    <w:rsid w:val="00370AA8"/>
    <w:rsid w:val="00371055"/>
    <w:rsid w:val="003713CD"/>
    <w:rsid w:val="0037147E"/>
    <w:rsid w:val="00372723"/>
    <w:rsid w:val="003727B2"/>
    <w:rsid w:val="003735C9"/>
    <w:rsid w:val="003736D8"/>
    <w:rsid w:val="0037450F"/>
    <w:rsid w:val="003748CE"/>
    <w:rsid w:val="00375119"/>
    <w:rsid w:val="003752DA"/>
    <w:rsid w:val="00375E55"/>
    <w:rsid w:val="00376FAE"/>
    <w:rsid w:val="003771FE"/>
    <w:rsid w:val="00377555"/>
    <w:rsid w:val="00377960"/>
    <w:rsid w:val="00377FA4"/>
    <w:rsid w:val="00380123"/>
    <w:rsid w:val="00380821"/>
    <w:rsid w:val="003819BA"/>
    <w:rsid w:val="00382469"/>
    <w:rsid w:val="00382680"/>
    <w:rsid w:val="00383584"/>
    <w:rsid w:val="003837B0"/>
    <w:rsid w:val="003840FC"/>
    <w:rsid w:val="003843F1"/>
    <w:rsid w:val="003845E8"/>
    <w:rsid w:val="00384ADD"/>
    <w:rsid w:val="003859BD"/>
    <w:rsid w:val="003861FF"/>
    <w:rsid w:val="003864F7"/>
    <w:rsid w:val="003865A4"/>
    <w:rsid w:val="003865B4"/>
    <w:rsid w:val="00386AF1"/>
    <w:rsid w:val="00386EA4"/>
    <w:rsid w:val="003870AE"/>
    <w:rsid w:val="0038727B"/>
    <w:rsid w:val="0038786E"/>
    <w:rsid w:val="00390581"/>
    <w:rsid w:val="0039093E"/>
    <w:rsid w:val="00390944"/>
    <w:rsid w:val="00390B47"/>
    <w:rsid w:val="00391205"/>
    <w:rsid w:val="003917E6"/>
    <w:rsid w:val="00391F8E"/>
    <w:rsid w:val="00391FE8"/>
    <w:rsid w:val="003924CD"/>
    <w:rsid w:val="003926DD"/>
    <w:rsid w:val="0039271E"/>
    <w:rsid w:val="00392C53"/>
    <w:rsid w:val="003932BD"/>
    <w:rsid w:val="00393809"/>
    <w:rsid w:val="003939FA"/>
    <w:rsid w:val="00393B6A"/>
    <w:rsid w:val="00393C4E"/>
    <w:rsid w:val="00394192"/>
    <w:rsid w:val="003943EC"/>
    <w:rsid w:val="003945E3"/>
    <w:rsid w:val="0039467C"/>
    <w:rsid w:val="00394A94"/>
    <w:rsid w:val="00395164"/>
    <w:rsid w:val="00395183"/>
    <w:rsid w:val="00396AF4"/>
    <w:rsid w:val="00397211"/>
    <w:rsid w:val="00397508"/>
    <w:rsid w:val="003978EE"/>
    <w:rsid w:val="00397C7A"/>
    <w:rsid w:val="003A00E7"/>
    <w:rsid w:val="003A0750"/>
    <w:rsid w:val="003A0E08"/>
    <w:rsid w:val="003A180E"/>
    <w:rsid w:val="003A1C48"/>
    <w:rsid w:val="003A328C"/>
    <w:rsid w:val="003A38B9"/>
    <w:rsid w:val="003A3AEE"/>
    <w:rsid w:val="003A3D7B"/>
    <w:rsid w:val="003A4154"/>
    <w:rsid w:val="003A4604"/>
    <w:rsid w:val="003A4670"/>
    <w:rsid w:val="003A4DC8"/>
    <w:rsid w:val="003A5732"/>
    <w:rsid w:val="003A7313"/>
    <w:rsid w:val="003A774A"/>
    <w:rsid w:val="003A7F53"/>
    <w:rsid w:val="003A7FCC"/>
    <w:rsid w:val="003B0441"/>
    <w:rsid w:val="003B07DE"/>
    <w:rsid w:val="003B0C89"/>
    <w:rsid w:val="003B0EDA"/>
    <w:rsid w:val="003B11EB"/>
    <w:rsid w:val="003B1DCB"/>
    <w:rsid w:val="003B2165"/>
    <w:rsid w:val="003B2A99"/>
    <w:rsid w:val="003B2C34"/>
    <w:rsid w:val="003B52A9"/>
    <w:rsid w:val="003B6772"/>
    <w:rsid w:val="003B736A"/>
    <w:rsid w:val="003B7457"/>
    <w:rsid w:val="003B7601"/>
    <w:rsid w:val="003B7621"/>
    <w:rsid w:val="003B77C7"/>
    <w:rsid w:val="003B79F9"/>
    <w:rsid w:val="003B7C9C"/>
    <w:rsid w:val="003C0C18"/>
    <w:rsid w:val="003C0E01"/>
    <w:rsid w:val="003C16A4"/>
    <w:rsid w:val="003C26FF"/>
    <w:rsid w:val="003C3E02"/>
    <w:rsid w:val="003C4020"/>
    <w:rsid w:val="003C4CE9"/>
    <w:rsid w:val="003C4CEF"/>
    <w:rsid w:val="003C4DE1"/>
    <w:rsid w:val="003C541B"/>
    <w:rsid w:val="003C54DE"/>
    <w:rsid w:val="003C55E3"/>
    <w:rsid w:val="003C5FE7"/>
    <w:rsid w:val="003C6105"/>
    <w:rsid w:val="003C6584"/>
    <w:rsid w:val="003C65B5"/>
    <w:rsid w:val="003C664A"/>
    <w:rsid w:val="003C6897"/>
    <w:rsid w:val="003C6A3B"/>
    <w:rsid w:val="003C718A"/>
    <w:rsid w:val="003C7DCC"/>
    <w:rsid w:val="003D0FEA"/>
    <w:rsid w:val="003D1C68"/>
    <w:rsid w:val="003D285E"/>
    <w:rsid w:val="003D2A12"/>
    <w:rsid w:val="003D3B5D"/>
    <w:rsid w:val="003D3E76"/>
    <w:rsid w:val="003D575D"/>
    <w:rsid w:val="003D5C53"/>
    <w:rsid w:val="003D5EB3"/>
    <w:rsid w:val="003D5FF0"/>
    <w:rsid w:val="003D675F"/>
    <w:rsid w:val="003D6C5E"/>
    <w:rsid w:val="003D78D1"/>
    <w:rsid w:val="003D7EBF"/>
    <w:rsid w:val="003E0314"/>
    <w:rsid w:val="003E06B9"/>
    <w:rsid w:val="003E134C"/>
    <w:rsid w:val="003E1944"/>
    <w:rsid w:val="003E1F1C"/>
    <w:rsid w:val="003E238B"/>
    <w:rsid w:val="003E2645"/>
    <w:rsid w:val="003E2C5F"/>
    <w:rsid w:val="003E319F"/>
    <w:rsid w:val="003E4899"/>
    <w:rsid w:val="003E4C13"/>
    <w:rsid w:val="003E51B1"/>
    <w:rsid w:val="003E5324"/>
    <w:rsid w:val="003E55B3"/>
    <w:rsid w:val="003E5659"/>
    <w:rsid w:val="003E5B82"/>
    <w:rsid w:val="003E6428"/>
    <w:rsid w:val="003E784D"/>
    <w:rsid w:val="003E7BBF"/>
    <w:rsid w:val="003E7EAE"/>
    <w:rsid w:val="003F05DE"/>
    <w:rsid w:val="003F0E02"/>
    <w:rsid w:val="003F18E2"/>
    <w:rsid w:val="003F1E26"/>
    <w:rsid w:val="003F20E8"/>
    <w:rsid w:val="003F4272"/>
    <w:rsid w:val="003F4860"/>
    <w:rsid w:val="003F49C6"/>
    <w:rsid w:val="003F4BFA"/>
    <w:rsid w:val="003F4C2E"/>
    <w:rsid w:val="003F4CE5"/>
    <w:rsid w:val="003F4F20"/>
    <w:rsid w:val="003F5573"/>
    <w:rsid w:val="003F573E"/>
    <w:rsid w:val="003F5994"/>
    <w:rsid w:val="003F61AD"/>
    <w:rsid w:val="003F6634"/>
    <w:rsid w:val="003F6759"/>
    <w:rsid w:val="003F675F"/>
    <w:rsid w:val="003F6ED0"/>
    <w:rsid w:val="004001C2"/>
    <w:rsid w:val="00400247"/>
    <w:rsid w:val="00400995"/>
    <w:rsid w:val="004009A0"/>
    <w:rsid w:val="00400A8B"/>
    <w:rsid w:val="00400A97"/>
    <w:rsid w:val="00400EEB"/>
    <w:rsid w:val="00401457"/>
    <w:rsid w:val="004017EB"/>
    <w:rsid w:val="00401CB0"/>
    <w:rsid w:val="00402B75"/>
    <w:rsid w:val="00403060"/>
    <w:rsid w:val="004032C4"/>
    <w:rsid w:val="00403A57"/>
    <w:rsid w:val="00403CF1"/>
    <w:rsid w:val="00403DA8"/>
    <w:rsid w:val="00404260"/>
    <w:rsid w:val="0040536F"/>
    <w:rsid w:val="004054D5"/>
    <w:rsid w:val="004058FA"/>
    <w:rsid w:val="00405AB8"/>
    <w:rsid w:val="004065D6"/>
    <w:rsid w:val="00407545"/>
    <w:rsid w:val="00407E54"/>
    <w:rsid w:val="00410073"/>
    <w:rsid w:val="004109A1"/>
    <w:rsid w:val="00410FBB"/>
    <w:rsid w:val="00411B9E"/>
    <w:rsid w:val="00414574"/>
    <w:rsid w:val="0041466D"/>
    <w:rsid w:val="004159CC"/>
    <w:rsid w:val="004165DA"/>
    <w:rsid w:val="00416984"/>
    <w:rsid w:val="00416F5D"/>
    <w:rsid w:val="004173E5"/>
    <w:rsid w:val="004177B0"/>
    <w:rsid w:val="00417BA7"/>
    <w:rsid w:val="004209F5"/>
    <w:rsid w:val="00420C67"/>
    <w:rsid w:val="00420D1E"/>
    <w:rsid w:val="00421CEE"/>
    <w:rsid w:val="00421D9C"/>
    <w:rsid w:val="00422637"/>
    <w:rsid w:val="004226C9"/>
    <w:rsid w:val="00423DAA"/>
    <w:rsid w:val="00424AAA"/>
    <w:rsid w:val="00424B22"/>
    <w:rsid w:val="00424C16"/>
    <w:rsid w:val="00424F8F"/>
    <w:rsid w:val="00425C68"/>
    <w:rsid w:val="00425CA6"/>
    <w:rsid w:val="004262FC"/>
    <w:rsid w:val="004269CC"/>
    <w:rsid w:val="004278FC"/>
    <w:rsid w:val="00427D82"/>
    <w:rsid w:val="0043037B"/>
    <w:rsid w:val="00430E74"/>
    <w:rsid w:val="004324C8"/>
    <w:rsid w:val="00432CA3"/>
    <w:rsid w:val="0043349C"/>
    <w:rsid w:val="00434092"/>
    <w:rsid w:val="00434725"/>
    <w:rsid w:val="004348D6"/>
    <w:rsid w:val="00434C17"/>
    <w:rsid w:val="00435548"/>
    <w:rsid w:val="00435CF6"/>
    <w:rsid w:val="00437EB1"/>
    <w:rsid w:val="004418A8"/>
    <w:rsid w:val="00441C03"/>
    <w:rsid w:val="00441D48"/>
    <w:rsid w:val="004422B8"/>
    <w:rsid w:val="00442343"/>
    <w:rsid w:val="00443621"/>
    <w:rsid w:val="00443C5D"/>
    <w:rsid w:val="00443CF6"/>
    <w:rsid w:val="0044431E"/>
    <w:rsid w:val="0044437E"/>
    <w:rsid w:val="00444B4C"/>
    <w:rsid w:val="00444CC8"/>
    <w:rsid w:val="00445A67"/>
    <w:rsid w:val="00446DD6"/>
    <w:rsid w:val="004479C5"/>
    <w:rsid w:val="00450157"/>
    <w:rsid w:val="004501B0"/>
    <w:rsid w:val="00450723"/>
    <w:rsid w:val="0045081D"/>
    <w:rsid w:val="0045106F"/>
    <w:rsid w:val="0045116A"/>
    <w:rsid w:val="00451589"/>
    <w:rsid w:val="004525EE"/>
    <w:rsid w:val="004526A5"/>
    <w:rsid w:val="00453BA1"/>
    <w:rsid w:val="00453EFE"/>
    <w:rsid w:val="0045496B"/>
    <w:rsid w:val="00454B1F"/>
    <w:rsid w:val="00454EE7"/>
    <w:rsid w:val="00455374"/>
    <w:rsid w:val="00455937"/>
    <w:rsid w:val="004561DC"/>
    <w:rsid w:val="00456B05"/>
    <w:rsid w:val="00456F2E"/>
    <w:rsid w:val="00457BE0"/>
    <w:rsid w:val="004600C5"/>
    <w:rsid w:val="00460459"/>
    <w:rsid w:val="0046158D"/>
    <w:rsid w:val="00461661"/>
    <w:rsid w:val="0046191F"/>
    <w:rsid w:val="004620A6"/>
    <w:rsid w:val="0046214D"/>
    <w:rsid w:val="004623FD"/>
    <w:rsid w:val="00462617"/>
    <w:rsid w:val="00462B0C"/>
    <w:rsid w:val="0046320C"/>
    <w:rsid w:val="004632CB"/>
    <w:rsid w:val="0046408E"/>
    <w:rsid w:val="004641D7"/>
    <w:rsid w:val="004646B6"/>
    <w:rsid w:val="00464D8D"/>
    <w:rsid w:val="004650F9"/>
    <w:rsid w:val="004659E8"/>
    <w:rsid w:val="00465EF8"/>
    <w:rsid w:val="0046627C"/>
    <w:rsid w:val="0046646D"/>
    <w:rsid w:val="0046649B"/>
    <w:rsid w:val="004664CB"/>
    <w:rsid w:val="004667D4"/>
    <w:rsid w:val="004667F9"/>
    <w:rsid w:val="00466923"/>
    <w:rsid w:val="00466C3F"/>
    <w:rsid w:val="004672F0"/>
    <w:rsid w:val="00467D20"/>
    <w:rsid w:val="00467F89"/>
    <w:rsid w:val="00470969"/>
    <w:rsid w:val="00470DEA"/>
    <w:rsid w:val="00470F9E"/>
    <w:rsid w:val="004719DD"/>
    <w:rsid w:val="00472869"/>
    <w:rsid w:val="004731EE"/>
    <w:rsid w:val="00473F7D"/>
    <w:rsid w:val="0047482A"/>
    <w:rsid w:val="00474AE4"/>
    <w:rsid w:val="00474D16"/>
    <w:rsid w:val="00476153"/>
    <w:rsid w:val="004763CE"/>
    <w:rsid w:val="004769BE"/>
    <w:rsid w:val="00477797"/>
    <w:rsid w:val="00477856"/>
    <w:rsid w:val="004779FC"/>
    <w:rsid w:val="00477E83"/>
    <w:rsid w:val="004802AB"/>
    <w:rsid w:val="00480442"/>
    <w:rsid w:val="0048115A"/>
    <w:rsid w:val="00481164"/>
    <w:rsid w:val="004812A0"/>
    <w:rsid w:val="00481AA4"/>
    <w:rsid w:val="0048272A"/>
    <w:rsid w:val="004834D1"/>
    <w:rsid w:val="004836AA"/>
    <w:rsid w:val="004838F5"/>
    <w:rsid w:val="00484134"/>
    <w:rsid w:val="00484B90"/>
    <w:rsid w:val="00484C00"/>
    <w:rsid w:val="0048505C"/>
    <w:rsid w:val="004851C7"/>
    <w:rsid w:val="00486C9D"/>
    <w:rsid w:val="0048762E"/>
    <w:rsid w:val="0048765D"/>
    <w:rsid w:val="004917BC"/>
    <w:rsid w:val="004921B6"/>
    <w:rsid w:val="004924B3"/>
    <w:rsid w:val="00492860"/>
    <w:rsid w:val="00492A77"/>
    <w:rsid w:val="00492F2E"/>
    <w:rsid w:val="00493AEA"/>
    <w:rsid w:val="004947D0"/>
    <w:rsid w:val="00494FC7"/>
    <w:rsid w:val="004950D3"/>
    <w:rsid w:val="004953CF"/>
    <w:rsid w:val="004955EB"/>
    <w:rsid w:val="004960C3"/>
    <w:rsid w:val="004962FB"/>
    <w:rsid w:val="004968F9"/>
    <w:rsid w:val="0049749B"/>
    <w:rsid w:val="004974F6"/>
    <w:rsid w:val="00497F96"/>
    <w:rsid w:val="004A0424"/>
    <w:rsid w:val="004A0717"/>
    <w:rsid w:val="004A0C39"/>
    <w:rsid w:val="004A0D70"/>
    <w:rsid w:val="004A10B8"/>
    <w:rsid w:val="004A1676"/>
    <w:rsid w:val="004A1824"/>
    <w:rsid w:val="004A1945"/>
    <w:rsid w:val="004A1B5B"/>
    <w:rsid w:val="004A1BAC"/>
    <w:rsid w:val="004A212F"/>
    <w:rsid w:val="004A21B1"/>
    <w:rsid w:val="004A32B8"/>
    <w:rsid w:val="004A3442"/>
    <w:rsid w:val="004A3B3A"/>
    <w:rsid w:val="004A3C14"/>
    <w:rsid w:val="004A3D29"/>
    <w:rsid w:val="004A586F"/>
    <w:rsid w:val="004A6AF6"/>
    <w:rsid w:val="004A6F1A"/>
    <w:rsid w:val="004A7287"/>
    <w:rsid w:val="004A72F9"/>
    <w:rsid w:val="004A75C3"/>
    <w:rsid w:val="004A7AE8"/>
    <w:rsid w:val="004B09A5"/>
    <w:rsid w:val="004B0EEE"/>
    <w:rsid w:val="004B0F72"/>
    <w:rsid w:val="004B10C0"/>
    <w:rsid w:val="004B1E33"/>
    <w:rsid w:val="004B23B9"/>
    <w:rsid w:val="004B2812"/>
    <w:rsid w:val="004B2D47"/>
    <w:rsid w:val="004B2F0C"/>
    <w:rsid w:val="004B3AAD"/>
    <w:rsid w:val="004B4CC1"/>
    <w:rsid w:val="004B5517"/>
    <w:rsid w:val="004B5F98"/>
    <w:rsid w:val="004B67BF"/>
    <w:rsid w:val="004C0678"/>
    <w:rsid w:val="004C090B"/>
    <w:rsid w:val="004C15A9"/>
    <w:rsid w:val="004C1656"/>
    <w:rsid w:val="004C1D3F"/>
    <w:rsid w:val="004C215E"/>
    <w:rsid w:val="004C2621"/>
    <w:rsid w:val="004C3434"/>
    <w:rsid w:val="004C4065"/>
    <w:rsid w:val="004C41F9"/>
    <w:rsid w:val="004C46E5"/>
    <w:rsid w:val="004C478B"/>
    <w:rsid w:val="004C49BE"/>
    <w:rsid w:val="004C62AA"/>
    <w:rsid w:val="004C6485"/>
    <w:rsid w:val="004C651E"/>
    <w:rsid w:val="004C7AB3"/>
    <w:rsid w:val="004C7FAE"/>
    <w:rsid w:val="004D0889"/>
    <w:rsid w:val="004D0A45"/>
    <w:rsid w:val="004D0A92"/>
    <w:rsid w:val="004D13A7"/>
    <w:rsid w:val="004D244E"/>
    <w:rsid w:val="004D3440"/>
    <w:rsid w:val="004D36CC"/>
    <w:rsid w:val="004D3F47"/>
    <w:rsid w:val="004D492A"/>
    <w:rsid w:val="004D543D"/>
    <w:rsid w:val="004D6745"/>
    <w:rsid w:val="004D6C30"/>
    <w:rsid w:val="004D6DFF"/>
    <w:rsid w:val="004D6EC7"/>
    <w:rsid w:val="004D7750"/>
    <w:rsid w:val="004D7FB4"/>
    <w:rsid w:val="004D7FC8"/>
    <w:rsid w:val="004E05CE"/>
    <w:rsid w:val="004E0FE3"/>
    <w:rsid w:val="004E1584"/>
    <w:rsid w:val="004E1BEA"/>
    <w:rsid w:val="004E2003"/>
    <w:rsid w:val="004E20D6"/>
    <w:rsid w:val="004E2821"/>
    <w:rsid w:val="004E28FA"/>
    <w:rsid w:val="004E2BBE"/>
    <w:rsid w:val="004E2C03"/>
    <w:rsid w:val="004E2CE8"/>
    <w:rsid w:val="004E34C8"/>
    <w:rsid w:val="004E36C2"/>
    <w:rsid w:val="004E38FC"/>
    <w:rsid w:val="004E4CB9"/>
    <w:rsid w:val="004E6C26"/>
    <w:rsid w:val="004F044E"/>
    <w:rsid w:val="004F07D4"/>
    <w:rsid w:val="004F0903"/>
    <w:rsid w:val="004F0DF9"/>
    <w:rsid w:val="004F1DF8"/>
    <w:rsid w:val="004F2029"/>
    <w:rsid w:val="004F2434"/>
    <w:rsid w:val="004F2DA3"/>
    <w:rsid w:val="004F367F"/>
    <w:rsid w:val="004F36DE"/>
    <w:rsid w:val="004F3A49"/>
    <w:rsid w:val="004F3BAD"/>
    <w:rsid w:val="004F4153"/>
    <w:rsid w:val="004F424E"/>
    <w:rsid w:val="004F4376"/>
    <w:rsid w:val="004F5003"/>
    <w:rsid w:val="004F56FD"/>
    <w:rsid w:val="004F5F51"/>
    <w:rsid w:val="004F63A0"/>
    <w:rsid w:val="004F6F50"/>
    <w:rsid w:val="004F7969"/>
    <w:rsid w:val="004F7CE0"/>
    <w:rsid w:val="00500950"/>
    <w:rsid w:val="00500C08"/>
    <w:rsid w:val="00501BD6"/>
    <w:rsid w:val="00501C42"/>
    <w:rsid w:val="00501E4B"/>
    <w:rsid w:val="0050238D"/>
    <w:rsid w:val="005023FD"/>
    <w:rsid w:val="00502DB9"/>
    <w:rsid w:val="00502E0E"/>
    <w:rsid w:val="00502F0D"/>
    <w:rsid w:val="00502F41"/>
    <w:rsid w:val="0050432E"/>
    <w:rsid w:val="00505073"/>
    <w:rsid w:val="005052E8"/>
    <w:rsid w:val="00505EE5"/>
    <w:rsid w:val="00506331"/>
    <w:rsid w:val="00506769"/>
    <w:rsid w:val="00507322"/>
    <w:rsid w:val="005076EA"/>
    <w:rsid w:val="00510039"/>
    <w:rsid w:val="00510565"/>
    <w:rsid w:val="005105C9"/>
    <w:rsid w:val="00510CFA"/>
    <w:rsid w:val="0051102F"/>
    <w:rsid w:val="0051251C"/>
    <w:rsid w:val="00512C4C"/>
    <w:rsid w:val="00513043"/>
    <w:rsid w:val="005134C0"/>
    <w:rsid w:val="005142BF"/>
    <w:rsid w:val="005145B5"/>
    <w:rsid w:val="00514BB9"/>
    <w:rsid w:val="00514BE1"/>
    <w:rsid w:val="00514E2C"/>
    <w:rsid w:val="00515065"/>
    <w:rsid w:val="0051510D"/>
    <w:rsid w:val="005153DE"/>
    <w:rsid w:val="0051597A"/>
    <w:rsid w:val="0051597F"/>
    <w:rsid w:val="00515BAF"/>
    <w:rsid w:val="005161FC"/>
    <w:rsid w:val="005163ED"/>
    <w:rsid w:val="00517272"/>
    <w:rsid w:val="005172C7"/>
    <w:rsid w:val="00517852"/>
    <w:rsid w:val="00517981"/>
    <w:rsid w:val="00520157"/>
    <w:rsid w:val="00520863"/>
    <w:rsid w:val="005208A9"/>
    <w:rsid w:val="0052095A"/>
    <w:rsid w:val="00520CA1"/>
    <w:rsid w:val="00520D0E"/>
    <w:rsid w:val="00521C0A"/>
    <w:rsid w:val="00521F39"/>
    <w:rsid w:val="00521F86"/>
    <w:rsid w:val="00521FFE"/>
    <w:rsid w:val="005227DC"/>
    <w:rsid w:val="0052292D"/>
    <w:rsid w:val="00522CD9"/>
    <w:rsid w:val="00524904"/>
    <w:rsid w:val="00524A21"/>
    <w:rsid w:val="0052507B"/>
    <w:rsid w:val="00525B74"/>
    <w:rsid w:val="00525BB3"/>
    <w:rsid w:val="00525D56"/>
    <w:rsid w:val="0052669F"/>
    <w:rsid w:val="005267DE"/>
    <w:rsid w:val="0052698C"/>
    <w:rsid w:val="005270F2"/>
    <w:rsid w:val="00527377"/>
    <w:rsid w:val="005273F0"/>
    <w:rsid w:val="00527E46"/>
    <w:rsid w:val="00527E93"/>
    <w:rsid w:val="005306D4"/>
    <w:rsid w:val="00530CA5"/>
    <w:rsid w:val="00531099"/>
    <w:rsid w:val="00531482"/>
    <w:rsid w:val="00531A6B"/>
    <w:rsid w:val="00531AB1"/>
    <w:rsid w:val="0053291F"/>
    <w:rsid w:val="00533DF4"/>
    <w:rsid w:val="0053403F"/>
    <w:rsid w:val="00535BAB"/>
    <w:rsid w:val="00535D3C"/>
    <w:rsid w:val="0053657C"/>
    <w:rsid w:val="00536DAA"/>
    <w:rsid w:val="00536E78"/>
    <w:rsid w:val="005373E6"/>
    <w:rsid w:val="005401E8"/>
    <w:rsid w:val="005405C0"/>
    <w:rsid w:val="00541341"/>
    <w:rsid w:val="00541399"/>
    <w:rsid w:val="005418D8"/>
    <w:rsid w:val="00541F9B"/>
    <w:rsid w:val="005428B5"/>
    <w:rsid w:val="00543815"/>
    <w:rsid w:val="005439BD"/>
    <w:rsid w:val="00543DAA"/>
    <w:rsid w:val="00544B61"/>
    <w:rsid w:val="00545CCF"/>
    <w:rsid w:val="0054608D"/>
    <w:rsid w:val="00546AA6"/>
    <w:rsid w:val="00546C06"/>
    <w:rsid w:val="00547160"/>
    <w:rsid w:val="00547B38"/>
    <w:rsid w:val="00547F55"/>
    <w:rsid w:val="00550042"/>
    <w:rsid w:val="005509A6"/>
    <w:rsid w:val="0055124E"/>
    <w:rsid w:val="005513A4"/>
    <w:rsid w:val="00551BDB"/>
    <w:rsid w:val="00551FC2"/>
    <w:rsid w:val="0055277F"/>
    <w:rsid w:val="00552DDC"/>
    <w:rsid w:val="0055304C"/>
    <w:rsid w:val="00553306"/>
    <w:rsid w:val="005536E4"/>
    <w:rsid w:val="005537D5"/>
    <w:rsid w:val="00553B33"/>
    <w:rsid w:val="00553CF4"/>
    <w:rsid w:val="00554D21"/>
    <w:rsid w:val="00554EB2"/>
    <w:rsid w:val="0055554C"/>
    <w:rsid w:val="0055575E"/>
    <w:rsid w:val="005560A2"/>
    <w:rsid w:val="0055614B"/>
    <w:rsid w:val="005561BB"/>
    <w:rsid w:val="0055650C"/>
    <w:rsid w:val="0055682A"/>
    <w:rsid w:val="00556850"/>
    <w:rsid w:val="00556D9C"/>
    <w:rsid w:val="005572C4"/>
    <w:rsid w:val="00557902"/>
    <w:rsid w:val="00560503"/>
    <w:rsid w:val="005607B3"/>
    <w:rsid w:val="00561033"/>
    <w:rsid w:val="00561A7D"/>
    <w:rsid w:val="0056247F"/>
    <w:rsid w:val="00563577"/>
    <w:rsid w:val="0056393C"/>
    <w:rsid w:val="005640B2"/>
    <w:rsid w:val="005642FB"/>
    <w:rsid w:val="005644E8"/>
    <w:rsid w:val="00564D73"/>
    <w:rsid w:val="00564DF6"/>
    <w:rsid w:val="00564E56"/>
    <w:rsid w:val="00564F58"/>
    <w:rsid w:val="005650DA"/>
    <w:rsid w:val="00565D73"/>
    <w:rsid w:val="00565EC7"/>
    <w:rsid w:val="005664ED"/>
    <w:rsid w:val="005666A2"/>
    <w:rsid w:val="00566ABA"/>
    <w:rsid w:val="00566DBC"/>
    <w:rsid w:val="00566F53"/>
    <w:rsid w:val="00567169"/>
    <w:rsid w:val="00567203"/>
    <w:rsid w:val="00567B06"/>
    <w:rsid w:val="005706F8"/>
    <w:rsid w:val="005711A2"/>
    <w:rsid w:val="0057129F"/>
    <w:rsid w:val="00571493"/>
    <w:rsid w:val="005716A0"/>
    <w:rsid w:val="00571D80"/>
    <w:rsid w:val="0057239E"/>
    <w:rsid w:val="00572484"/>
    <w:rsid w:val="005726DD"/>
    <w:rsid w:val="00572F06"/>
    <w:rsid w:val="00573696"/>
    <w:rsid w:val="00573A7A"/>
    <w:rsid w:val="00574543"/>
    <w:rsid w:val="00574EDE"/>
    <w:rsid w:val="00575C07"/>
    <w:rsid w:val="00575E09"/>
    <w:rsid w:val="00576047"/>
    <w:rsid w:val="00576060"/>
    <w:rsid w:val="005760C3"/>
    <w:rsid w:val="00576305"/>
    <w:rsid w:val="00577D91"/>
    <w:rsid w:val="0058018D"/>
    <w:rsid w:val="00580399"/>
    <w:rsid w:val="0058062A"/>
    <w:rsid w:val="005808A1"/>
    <w:rsid w:val="005810B7"/>
    <w:rsid w:val="00581293"/>
    <w:rsid w:val="00581D81"/>
    <w:rsid w:val="00581E1C"/>
    <w:rsid w:val="005823C7"/>
    <w:rsid w:val="005824C3"/>
    <w:rsid w:val="00582979"/>
    <w:rsid w:val="005829E4"/>
    <w:rsid w:val="00582D69"/>
    <w:rsid w:val="00582EE0"/>
    <w:rsid w:val="005830F1"/>
    <w:rsid w:val="005834B2"/>
    <w:rsid w:val="0058440F"/>
    <w:rsid w:val="00584868"/>
    <w:rsid w:val="00584B5A"/>
    <w:rsid w:val="005859B0"/>
    <w:rsid w:val="00585C74"/>
    <w:rsid w:val="00585DC5"/>
    <w:rsid w:val="0058650E"/>
    <w:rsid w:val="00586828"/>
    <w:rsid w:val="00586A6F"/>
    <w:rsid w:val="00587FD5"/>
    <w:rsid w:val="00590FBD"/>
    <w:rsid w:val="00591AAF"/>
    <w:rsid w:val="00591D47"/>
    <w:rsid w:val="005920D4"/>
    <w:rsid w:val="00592841"/>
    <w:rsid w:val="00592CE9"/>
    <w:rsid w:val="00592D01"/>
    <w:rsid w:val="00593227"/>
    <w:rsid w:val="00593311"/>
    <w:rsid w:val="0059398F"/>
    <w:rsid w:val="005943FA"/>
    <w:rsid w:val="005949B5"/>
    <w:rsid w:val="00594BA1"/>
    <w:rsid w:val="00594C22"/>
    <w:rsid w:val="00595BB1"/>
    <w:rsid w:val="00595D70"/>
    <w:rsid w:val="00595E46"/>
    <w:rsid w:val="00595EC6"/>
    <w:rsid w:val="0059663D"/>
    <w:rsid w:val="00596EC8"/>
    <w:rsid w:val="00597431"/>
    <w:rsid w:val="005A0161"/>
    <w:rsid w:val="005A03EA"/>
    <w:rsid w:val="005A071A"/>
    <w:rsid w:val="005A1777"/>
    <w:rsid w:val="005A1CD3"/>
    <w:rsid w:val="005A2937"/>
    <w:rsid w:val="005A2C34"/>
    <w:rsid w:val="005A332C"/>
    <w:rsid w:val="005A3352"/>
    <w:rsid w:val="005A34D8"/>
    <w:rsid w:val="005A3CE1"/>
    <w:rsid w:val="005A4219"/>
    <w:rsid w:val="005A48F0"/>
    <w:rsid w:val="005A5477"/>
    <w:rsid w:val="005A64CB"/>
    <w:rsid w:val="005A6926"/>
    <w:rsid w:val="005A6BBB"/>
    <w:rsid w:val="005A75B4"/>
    <w:rsid w:val="005B03CF"/>
    <w:rsid w:val="005B0E17"/>
    <w:rsid w:val="005B1625"/>
    <w:rsid w:val="005B1BEB"/>
    <w:rsid w:val="005B28F7"/>
    <w:rsid w:val="005B29DA"/>
    <w:rsid w:val="005B32B9"/>
    <w:rsid w:val="005B35B2"/>
    <w:rsid w:val="005B362B"/>
    <w:rsid w:val="005B3A26"/>
    <w:rsid w:val="005B4289"/>
    <w:rsid w:val="005B42CC"/>
    <w:rsid w:val="005B4693"/>
    <w:rsid w:val="005B4A36"/>
    <w:rsid w:val="005B5788"/>
    <w:rsid w:val="005B5FAB"/>
    <w:rsid w:val="005B6131"/>
    <w:rsid w:val="005B637D"/>
    <w:rsid w:val="005B63FB"/>
    <w:rsid w:val="005B64BB"/>
    <w:rsid w:val="005B69BD"/>
    <w:rsid w:val="005B7506"/>
    <w:rsid w:val="005B762F"/>
    <w:rsid w:val="005B7B60"/>
    <w:rsid w:val="005B7E84"/>
    <w:rsid w:val="005C014F"/>
    <w:rsid w:val="005C01F5"/>
    <w:rsid w:val="005C0856"/>
    <w:rsid w:val="005C08B9"/>
    <w:rsid w:val="005C0D62"/>
    <w:rsid w:val="005C1708"/>
    <w:rsid w:val="005C1B35"/>
    <w:rsid w:val="005C3046"/>
    <w:rsid w:val="005C3740"/>
    <w:rsid w:val="005C38DD"/>
    <w:rsid w:val="005C3D6D"/>
    <w:rsid w:val="005C4C32"/>
    <w:rsid w:val="005C4F77"/>
    <w:rsid w:val="005C5325"/>
    <w:rsid w:val="005C6205"/>
    <w:rsid w:val="005C772D"/>
    <w:rsid w:val="005C7D0C"/>
    <w:rsid w:val="005D012A"/>
    <w:rsid w:val="005D062B"/>
    <w:rsid w:val="005D101D"/>
    <w:rsid w:val="005D14A6"/>
    <w:rsid w:val="005D1F17"/>
    <w:rsid w:val="005D2B07"/>
    <w:rsid w:val="005D3D7A"/>
    <w:rsid w:val="005D4288"/>
    <w:rsid w:val="005D5FD0"/>
    <w:rsid w:val="005D79E4"/>
    <w:rsid w:val="005E016E"/>
    <w:rsid w:val="005E0654"/>
    <w:rsid w:val="005E06EE"/>
    <w:rsid w:val="005E146F"/>
    <w:rsid w:val="005E1944"/>
    <w:rsid w:val="005E1954"/>
    <w:rsid w:val="005E1D20"/>
    <w:rsid w:val="005E2176"/>
    <w:rsid w:val="005E21DA"/>
    <w:rsid w:val="005E27B0"/>
    <w:rsid w:val="005E2EE7"/>
    <w:rsid w:val="005E2F9D"/>
    <w:rsid w:val="005E35D7"/>
    <w:rsid w:val="005E362A"/>
    <w:rsid w:val="005E40FF"/>
    <w:rsid w:val="005E4B97"/>
    <w:rsid w:val="005E5169"/>
    <w:rsid w:val="005E6A9B"/>
    <w:rsid w:val="005E6CBD"/>
    <w:rsid w:val="005E6D5F"/>
    <w:rsid w:val="005E7009"/>
    <w:rsid w:val="005E7964"/>
    <w:rsid w:val="005E7ABA"/>
    <w:rsid w:val="005E7C38"/>
    <w:rsid w:val="005F07DB"/>
    <w:rsid w:val="005F0DCD"/>
    <w:rsid w:val="005F117C"/>
    <w:rsid w:val="005F26BC"/>
    <w:rsid w:val="005F2701"/>
    <w:rsid w:val="005F3131"/>
    <w:rsid w:val="005F4740"/>
    <w:rsid w:val="005F482E"/>
    <w:rsid w:val="005F4BA3"/>
    <w:rsid w:val="005F4EA5"/>
    <w:rsid w:val="005F5DFB"/>
    <w:rsid w:val="005F6017"/>
    <w:rsid w:val="005F64BB"/>
    <w:rsid w:val="005F6873"/>
    <w:rsid w:val="005F6B5E"/>
    <w:rsid w:val="005F6D28"/>
    <w:rsid w:val="005F6D74"/>
    <w:rsid w:val="005F6FD9"/>
    <w:rsid w:val="006005B0"/>
    <w:rsid w:val="00600611"/>
    <w:rsid w:val="00600D2B"/>
    <w:rsid w:val="00601336"/>
    <w:rsid w:val="00601B0B"/>
    <w:rsid w:val="00601B37"/>
    <w:rsid w:val="00602988"/>
    <w:rsid w:val="00603253"/>
    <w:rsid w:val="00604337"/>
    <w:rsid w:val="0060451A"/>
    <w:rsid w:val="00604D1D"/>
    <w:rsid w:val="00604ED5"/>
    <w:rsid w:val="00604FD0"/>
    <w:rsid w:val="006050BD"/>
    <w:rsid w:val="00605188"/>
    <w:rsid w:val="00605460"/>
    <w:rsid w:val="006055EE"/>
    <w:rsid w:val="00605662"/>
    <w:rsid w:val="00605E49"/>
    <w:rsid w:val="0060620A"/>
    <w:rsid w:val="006062C9"/>
    <w:rsid w:val="00606340"/>
    <w:rsid w:val="00607641"/>
    <w:rsid w:val="00607CB5"/>
    <w:rsid w:val="00607FCD"/>
    <w:rsid w:val="006114DE"/>
    <w:rsid w:val="00611700"/>
    <w:rsid w:val="0061193F"/>
    <w:rsid w:val="00611969"/>
    <w:rsid w:val="00612B98"/>
    <w:rsid w:val="00612E30"/>
    <w:rsid w:val="006139ED"/>
    <w:rsid w:val="0061426B"/>
    <w:rsid w:val="00614880"/>
    <w:rsid w:val="006149F0"/>
    <w:rsid w:val="00614C89"/>
    <w:rsid w:val="00614D48"/>
    <w:rsid w:val="00614D75"/>
    <w:rsid w:val="00615724"/>
    <w:rsid w:val="00616390"/>
    <w:rsid w:val="006165B5"/>
    <w:rsid w:val="00616E20"/>
    <w:rsid w:val="00616FD2"/>
    <w:rsid w:val="0061700A"/>
    <w:rsid w:val="00617AF5"/>
    <w:rsid w:val="00617C4E"/>
    <w:rsid w:val="00620276"/>
    <w:rsid w:val="0062074C"/>
    <w:rsid w:val="00620B42"/>
    <w:rsid w:val="00620FAF"/>
    <w:rsid w:val="00621558"/>
    <w:rsid w:val="00622A0A"/>
    <w:rsid w:val="00622DF5"/>
    <w:rsid w:val="00622F8E"/>
    <w:rsid w:val="00623186"/>
    <w:rsid w:val="00623311"/>
    <w:rsid w:val="0062347A"/>
    <w:rsid w:val="00623555"/>
    <w:rsid w:val="00623696"/>
    <w:rsid w:val="00623886"/>
    <w:rsid w:val="00623DBB"/>
    <w:rsid w:val="00623E49"/>
    <w:rsid w:val="006241C3"/>
    <w:rsid w:val="006254D2"/>
    <w:rsid w:val="0062591A"/>
    <w:rsid w:val="006266A9"/>
    <w:rsid w:val="0062682D"/>
    <w:rsid w:val="00626835"/>
    <w:rsid w:val="00626916"/>
    <w:rsid w:val="00626AD3"/>
    <w:rsid w:val="00626D5B"/>
    <w:rsid w:val="00627AC6"/>
    <w:rsid w:val="00627AE2"/>
    <w:rsid w:val="00627F43"/>
    <w:rsid w:val="006301D0"/>
    <w:rsid w:val="00630828"/>
    <w:rsid w:val="00631142"/>
    <w:rsid w:val="0063172C"/>
    <w:rsid w:val="00631B31"/>
    <w:rsid w:val="00632891"/>
    <w:rsid w:val="0063294E"/>
    <w:rsid w:val="00633927"/>
    <w:rsid w:val="00633CEF"/>
    <w:rsid w:val="00633DAB"/>
    <w:rsid w:val="00634596"/>
    <w:rsid w:val="00634D05"/>
    <w:rsid w:val="00634E8C"/>
    <w:rsid w:val="00634FC3"/>
    <w:rsid w:val="006351E3"/>
    <w:rsid w:val="006361F1"/>
    <w:rsid w:val="0063633A"/>
    <w:rsid w:val="00636BFE"/>
    <w:rsid w:val="00637324"/>
    <w:rsid w:val="0063735B"/>
    <w:rsid w:val="00637675"/>
    <w:rsid w:val="00637C3C"/>
    <w:rsid w:val="00637EBB"/>
    <w:rsid w:val="006412C4"/>
    <w:rsid w:val="006416AC"/>
    <w:rsid w:val="00641BEF"/>
    <w:rsid w:val="0064233E"/>
    <w:rsid w:val="006439D9"/>
    <w:rsid w:val="00643C5D"/>
    <w:rsid w:val="00643D3D"/>
    <w:rsid w:val="00644104"/>
    <w:rsid w:val="00644BE4"/>
    <w:rsid w:val="00644D7C"/>
    <w:rsid w:val="00645115"/>
    <w:rsid w:val="006456CF"/>
    <w:rsid w:val="00646255"/>
    <w:rsid w:val="0064684C"/>
    <w:rsid w:val="00650B0B"/>
    <w:rsid w:val="006510FE"/>
    <w:rsid w:val="006511C1"/>
    <w:rsid w:val="0065127C"/>
    <w:rsid w:val="00651480"/>
    <w:rsid w:val="00651556"/>
    <w:rsid w:val="00652269"/>
    <w:rsid w:val="006522A4"/>
    <w:rsid w:val="00652A0B"/>
    <w:rsid w:val="00652E96"/>
    <w:rsid w:val="00653EC0"/>
    <w:rsid w:val="00653ED8"/>
    <w:rsid w:val="00654971"/>
    <w:rsid w:val="00654D24"/>
    <w:rsid w:val="00654E11"/>
    <w:rsid w:val="0065502B"/>
    <w:rsid w:val="0065555C"/>
    <w:rsid w:val="0065556D"/>
    <w:rsid w:val="0065582C"/>
    <w:rsid w:val="00656A86"/>
    <w:rsid w:val="006573C2"/>
    <w:rsid w:val="0065749A"/>
    <w:rsid w:val="00657518"/>
    <w:rsid w:val="00657D51"/>
    <w:rsid w:val="006604FB"/>
    <w:rsid w:val="00661921"/>
    <w:rsid w:val="00663032"/>
    <w:rsid w:val="006633A6"/>
    <w:rsid w:val="006634EA"/>
    <w:rsid w:val="006641DE"/>
    <w:rsid w:val="00664277"/>
    <w:rsid w:val="00664532"/>
    <w:rsid w:val="00664A1B"/>
    <w:rsid w:val="00664BB7"/>
    <w:rsid w:val="00664D48"/>
    <w:rsid w:val="00665531"/>
    <w:rsid w:val="00666AD2"/>
    <w:rsid w:val="00667317"/>
    <w:rsid w:val="0066738C"/>
    <w:rsid w:val="00667446"/>
    <w:rsid w:val="006701C5"/>
    <w:rsid w:val="00670230"/>
    <w:rsid w:val="00670847"/>
    <w:rsid w:val="006719A9"/>
    <w:rsid w:val="006719C1"/>
    <w:rsid w:val="006725BF"/>
    <w:rsid w:val="006729DF"/>
    <w:rsid w:val="006741FE"/>
    <w:rsid w:val="00674F4E"/>
    <w:rsid w:val="006751D1"/>
    <w:rsid w:val="00675715"/>
    <w:rsid w:val="00675F8F"/>
    <w:rsid w:val="0068091A"/>
    <w:rsid w:val="00680955"/>
    <w:rsid w:val="00681893"/>
    <w:rsid w:val="00682123"/>
    <w:rsid w:val="006825EA"/>
    <w:rsid w:val="00682C8F"/>
    <w:rsid w:val="00683EDD"/>
    <w:rsid w:val="00684827"/>
    <w:rsid w:val="00684D5B"/>
    <w:rsid w:val="00684DE9"/>
    <w:rsid w:val="00684DEB"/>
    <w:rsid w:val="00684F44"/>
    <w:rsid w:val="00685940"/>
    <w:rsid w:val="00685B00"/>
    <w:rsid w:val="00685E6C"/>
    <w:rsid w:val="006860A8"/>
    <w:rsid w:val="00686364"/>
    <w:rsid w:val="0068681C"/>
    <w:rsid w:val="00686B10"/>
    <w:rsid w:val="00686B4C"/>
    <w:rsid w:val="0068738D"/>
    <w:rsid w:val="006875DD"/>
    <w:rsid w:val="006905BB"/>
    <w:rsid w:val="00690734"/>
    <w:rsid w:val="00690CD0"/>
    <w:rsid w:val="006910FB"/>
    <w:rsid w:val="00691269"/>
    <w:rsid w:val="00691339"/>
    <w:rsid w:val="00691377"/>
    <w:rsid w:val="0069213F"/>
    <w:rsid w:val="0069267B"/>
    <w:rsid w:val="00692B37"/>
    <w:rsid w:val="00692C70"/>
    <w:rsid w:val="0069353E"/>
    <w:rsid w:val="0069444C"/>
    <w:rsid w:val="0069488F"/>
    <w:rsid w:val="00695E8B"/>
    <w:rsid w:val="0069645B"/>
    <w:rsid w:val="00696ED5"/>
    <w:rsid w:val="006978E1"/>
    <w:rsid w:val="006A0053"/>
    <w:rsid w:val="006A00C2"/>
    <w:rsid w:val="006A0AF4"/>
    <w:rsid w:val="006A1172"/>
    <w:rsid w:val="006A1F85"/>
    <w:rsid w:val="006A2498"/>
    <w:rsid w:val="006A35EA"/>
    <w:rsid w:val="006A424C"/>
    <w:rsid w:val="006A430C"/>
    <w:rsid w:val="006A446D"/>
    <w:rsid w:val="006A4784"/>
    <w:rsid w:val="006A488A"/>
    <w:rsid w:val="006A5699"/>
    <w:rsid w:val="006A5836"/>
    <w:rsid w:val="006A5A60"/>
    <w:rsid w:val="006A69DB"/>
    <w:rsid w:val="006A6C62"/>
    <w:rsid w:val="006A7681"/>
    <w:rsid w:val="006B0E7B"/>
    <w:rsid w:val="006B15DC"/>
    <w:rsid w:val="006B21C4"/>
    <w:rsid w:val="006B2620"/>
    <w:rsid w:val="006B289A"/>
    <w:rsid w:val="006B2D76"/>
    <w:rsid w:val="006B3210"/>
    <w:rsid w:val="006B3CE9"/>
    <w:rsid w:val="006B4026"/>
    <w:rsid w:val="006B47D7"/>
    <w:rsid w:val="006B4979"/>
    <w:rsid w:val="006B4D99"/>
    <w:rsid w:val="006B51B4"/>
    <w:rsid w:val="006B564A"/>
    <w:rsid w:val="006B5C9F"/>
    <w:rsid w:val="006B67E1"/>
    <w:rsid w:val="006B7111"/>
    <w:rsid w:val="006B7745"/>
    <w:rsid w:val="006B7752"/>
    <w:rsid w:val="006B7B68"/>
    <w:rsid w:val="006C0DDA"/>
    <w:rsid w:val="006C0FB7"/>
    <w:rsid w:val="006C1293"/>
    <w:rsid w:val="006C1A57"/>
    <w:rsid w:val="006C20DD"/>
    <w:rsid w:val="006C2CB5"/>
    <w:rsid w:val="006C3B75"/>
    <w:rsid w:val="006C3E73"/>
    <w:rsid w:val="006C403B"/>
    <w:rsid w:val="006C4127"/>
    <w:rsid w:val="006C4225"/>
    <w:rsid w:val="006C56FD"/>
    <w:rsid w:val="006C632C"/>
    <w:rsid w:val="006C6DDE"/>
    <w:rsid w:val="006C6EA3"/>
    <w:rsid w:val="006C733C"/>
    <w:rsid w:val="006C771C"/>
    <w:rsid w:val="006C7F24"/>
    <w:rsid w:val="006D00AE"/>
    <w:rsid w:val="006D057B"/>
    <w:rsid w:val="006D06E4"/>
    <w:rsid w:val="006D0B2E"/>
    <w:rsid w:val="006D0B57"/>
    <w:rsid w:val="006D1333"/>
    <w:rsid w:val="006D1C01"/>
    <w:rsid w:val="006D2586"/>
    <w:rsid w:val="006D29FF"/>
    <w:rsid w:val="006D39F2"/>
    <w:rsid w:val="006D3AA2"/>
    <w:rsid w:val="006D4033"/>
    <w:rsid w:val="006D42AA"/>
    <w:rsid w:val="006D48EE"/>
    <w:rsid w:val="006D5E5F"/>
    <w:rsid w:val="006D5E61"/>
    <w:rsid w:val="006D6443"/>
    <w:rsid w:val="006D701E"/>
    <w:rsid w:val="006D79B1"/>
    <w:rsid w:val="006D7B4D"/>
    <w:rsid w:val="006E01E4"/>
    <w:rsid w:val="006E0BD6"/>
    <w:rsid w:val="006E0C4F"/>
    <w:rsid w:val="006E1904"/>
    <w:rsid w:val="006E2075"/>
    <w:rsid w:val="006E23C8"/>
    <w:rsid w:val="006E2C2F"/>
    <w:rsid w:val="006E3591"/>
    <w:rsid w:val="006E4549"/>
    <w:rsid w:val="006E493C"/>
    <w:rsid w:val="006E58B7"/>
    <w:rsid w:val="006E5DCF"/>
    <w:rsid w:val="006E5E37"/>
    <w:rsid w:val="006E6647"/>
    <w:rsid w:val="006E6B29"/>
    <w:rsid w:val="006E70CF"/>
    <w:rsid w:val="006E7840"/>
    <w:rsid w:val="006F11AA"/>
    <w:rsid w:val="006F1287"/>
    <w:rsid w:val="006F19C4"/>
    <w:rsid w:val="006F22F3"/>
    <w:rsid w:val="006F407A"/>
    <w:rsid w:val="006F410A"/>
    <w:rsid w:val="006F4A97"/>
    <w:rsid w:val="006F5143"/>
    <w:rsid w:val="006F6563"/>
    <w:rsid w:val="006F6F8B"/>
    <w:rsid w:val="006F7150"/>
    <w:rsid w:val="006F7365"/>
    <w:rsid w:val="006F75F3"/>
    <w:rsid w:val="006F7B76"/>
    <w:rsid w:val="00700148"/>
    <w:rsid w:val="00700349"/>
    <w:rsid w:val="007016D1"/>
    <w:rsid w:val="007020E8"/>
    <w:rsid w:val="007020F2"/>
    <w:rsid w:val="00702502"/>
    <w:rsid w:val="00703541"/>
    <w:rsid w:val="007040E4"/>
    <w:rsid w:val="0070448A"/>
    <w:rsid w:val="00704CA5"/>
    <w:rsid w:val="00705040"/>
    <w:rsid w:val="0070515E"/>
    <w:rsid w:val="00705B52"/>
    <w:rsid w:val="00705D11"/>
    <w:rsid w:val="00705E44"/>
    <w:rsid w:val="007066FE"/>
    <w:rsid w:val="007067D4"/>
    <w:rsid w:val="007079A4"/>
    <w:rsid w:val="007100D6"/>
    <w:rsid w:val="00710909"/>
    <w:rsid w:val="00710A72"/>
    <w:rsid w:val="00710E42"/>
    <w:rsid w:val="00711274"/>
    <w:rsid w:val="00711D97"/>
    <w:rsid w:val="007123A1"/>
    <w:rsid w:val="007139A9"/>
    <w:rsid w:val="00713DBA"/>
    <w:rsid w:val="007146D9"/>
    <w:rsid w:val="00714ABD"/>
    <w:rsid w:val="00714FCA"/>
    <w:rsid w:val="0071532D"/>
    <w:rsid w:val="007158D1"/>
    <w:rsid w:val="00715BD3"/>
    <w:rsid w:val="0071606D"/>
    <w:rsid w:val="0071659C"/>
    <w:rsid w:val="00716D18"/>
    <w:rsid w:val="007177FA"/>
    <w:rsid w:val="00720AAA"/>
    <w:rsid w:val="00720B3F"/>
    <w:rsid w:val="00721128"/>
    <w:rsid w:val="00721C1C"/>
    <w:rsid w:val="00721D63"/>
    <w:rsid w:val="00722638"/>
    <w:rsid w:val="00723131"/>
    <w:rsid w:val="007232D9"/>
    <w:rsid w:val="00723F1A"/>
    <w:rsid w:val="00723FDE"/>
    <w:rsid w:val="0072426D"/>
    <w:rsid w:val="00724A1E"/>
    <w:rsid w:val="00724A5C"/>
    <w:rsid w:val="00724DFB"/>
    <w:rsid w:val="007251E7"/>
    <w:rsid w:val="007252BC"/>
    <w:rsid w:val="007258E3"/>
    <w:rsid w:val="00725EC9"/>
    <w:rsid w:val="00726853"/>
    <w:rsid w:val="00726DD0"/>
    <w:rsid w:val="007274C7"/>
    <w:rsid w:val="00730122"/>
    <w:rsid w:val="00730A37"/>
    <w:rsid w:val="00730B41"/>
    <w:rsid w:val="007310F0"/>
    <w:rsid w:val="0073182E"/>
    <w:rsid w:val="00732D22"/>
    <w:rsid w:val="00732FBD"/>
    <w:rsid w:val="007332D2"/>
    <w:rsid w:val="00733612"/>
    <w:rsid w:val="00733889"/>
    <w:rsid w:val="007338B0"/>
    <w:rsid w:val="00734292"/>
    <w:rsid w:val="0073475F"/>
    <w:rsid w:val="00734C4F"/>
    <w:rsid w:val="007352FD"/>
    <w:rsid w:val="0073547E"/>
    <w:rsid w:val="007356D9"/>
    <w:rsid w:val="00735887"/>
    <w:rsid w:val="007359D9"/>
    <w:rsid w:val="00735C38"/>
    <w:rsid w:val="0073601C"/>
    <w:rsid w:val="00737138"/>
    <w:rsid w:val="00737316"/>
    <w:rsid w:val="007374B9"/>
    <w:rsid w:val="00737834"/>
    <w:rsid w:val="00737EE1"/>
    <w:rsid w:val="00740BDD"/>
    <w:rsid w:val="00740D52"/>
    <w:rsid w:val="007416D2"/>
    <w:rsid w:val="0074253F"/>
    <w:rsid w:val="00742591"/>
    <w:rsid w:val="0074311A"/>
    <w:rsid w:val="00743194"/>
    <w:rsid w:val="00744471"/>
    <w:rsid w:val="00744AC9"/>
    <w:rsid w:val="0074568A"/>
    <w:rsid w:val="00746403"/>
    <w:rsid w:val="00746765"/>
    <w:rsid w:val="00746D48"/>
    <w:rsid w:val="00746E05"/>
    <w:rsid w:val="00747105"/>
    <w:rsid w:val="00747DB6"/>
    <w:rsid w:val="0075049B"/>
    <w:rsid w:val="0075076D"/>
    <w:rsid w:val="00750A04"/>
    <w:rsid w:val="00750B5A"/>
    <w:rsid w:val="00751606"/>
    <w:rsid w:val="00751879"/>
    <w:rsid w:val="0075373D"/>
    <w:rsid w:val="0075407B"/>
    <w:rsid w:val="00754253"/>
    <w:rsid w:val="00754B4B"/>
    <w:rsid w:val="007551A0"/>
    <w:rsid w:val="0075525F"/>
    <w:rsid w:val="00756B98"/>
    <w:rsid w:val="00757490"/>
    <w:rsid w:val="00757888"/>
    <w:rsid w:val="007578FC"/>
    <w:rsid w:val="00760825"/>
    <w:rsid w:val="00760B55"/>
    <w:rsid w:val="00760D7D"/>
    <w:rsid w:val="007617C5"/>
    <w:rsid w:val="00761D81"/>
    <w:rsid w:val="0076270B"/>
    <w:rsid w:val="007629A2"/>
    <w:rsid w:val="00763F22"/>
    <w:rsid w:val="007652B2"/>
    <w:rsid w:val="007662DD"/>
    <w:rsid w:val="00766A4F"/>
    <w:rsid w:val="00766C07"/>
    <w:rsid w:val="0076703E"/>
    <w:rsid w:val="00767345"/>
    <w:rsid w:val="00767B63"/>
    <w:rsid w:val="00770232"/>
    <w:rsid w:val="0077053A"/>
    <w:rsid w:val="00770614"/>
    <w:rsid w:val="00770A6F"/>
    <w:rsid w:val="00771F99"/>
    <w:rsid w:val="007726ED"/>
    <w:rsid w:val="007728D9"/>
    <w:rsid w:val="007735C0"/>
    <w:rsid w:val="00773723"/>
    <w:rsid w:val="00773A06"/>
    <w:rsid w:val="007740CD"/>
    <w:rsid w:val="007743E4"/>
    <w:rsid w:val="0077447B"/>
    <w:rsid w:val="007746DC"/>
    <w:rsid w:val="007756BC"/>
    <w:rsid w:val="00776179"/>
    <w:rsid w:val="0077658E"/>
    <w:rsid w:val="007766C4"/>
    <w:rsid w:val="00776758"/>
    <w:rsid w:val="00776EDC"/>
    <w:rsid w:val="00777BBD"/>
    <w:rsid w:val="00780F9A"/>
    <w:rsid w:val="00781529"/>
    <w:rsid w:val="00781755"/>
    <w:rsid w:val="00781DEF"/>
    <w:rsid w:val="00781E59"/>
    <w:rsid w:val="007820BF"/>
    <w:rsid w:val="007824DC"/>
    <w:rsid w:val="00782AB9"/>
    <w:rsid w:val="0078300A"/>
    <w:rsid w:val="007843C7"/>
    <w:rsid w:val="00784BE6"/>
    <w:rsid w:val="00784D8D"/>
    <w:rsid w:val="007851B2"/>
    <w:rsid w:val="00785200"/>
    <w:rsid w:val="00785D01"/>
    <w:rsid w:val="00786B5C"/>
    <w:rsid w:val="00786D47"/>
    <w:rsid w:val="007879D9"/>
    <w:rsid w:val="00787FA7"/>
    <w:rsid w:val="00790290"/>
    <w:rsid w:val="00790767"/>
    <w:rsid w:val="007907CF"/>
    <w:rsid w:val="0079086E"/>
    <w:rsid w:val="0079118D"/>
    <w:rsid w:val="0079129D"/>
    <w:rsid w:val="0079163A"/>
    <w:rsid w:val="00791FDA"/>
    <w:rsid w:val="00792F9D"/>
    <w:rsid w:val="007938D4"/>
    <w:rsid w:val="00793B46"/>
    <w:rsid w:val="007955A7"/>
    <w:rsid w:val="00795B52"/>
    <w:rsid w:val="0079605B"/>
    <w:rsid w:val="00796247"/>
    <w:rsid w:val="007979AF"/>
    <w:rsid w:val="00797AB6"/>
    <w:rsid w:val="00797CFD"/>
    <w:rsid w:val="00797D59"/>
    <w:rsid w:val="007A0B23"/>
    <w:rsid w:val="007A1DE7"/>
    <w:rsid w:val="007A1E28"/>
    <w:rsid w:val="007A254F"/>
    <w:rsid w:val="007A267A"/>
    <w:rsid w:val="007A3572"/>
    <w:rsid w:val="007A3933"/>
    <w:rsid w:val="007A4170"/>
    <w:rsid w:val="007A4906"/>
    <w:rsid w:val="007A49CA"/>
    <w:rsid w:val="007A4E6D"/>
    <w:rsid w:val="007A54A4"/>
    <w:rsid w:val="007A5AD5"/>
    <w:rsid w:val="007A60F3"/>
    <w:rsid w:val="007A7D0E"/>
    <w:rsid w:val="007B01C7"/>
    <w:rsid w:val="007B08F4"/>
    <w:rsid w:val="007B0B0D"/>
    <w:rsid w:val="007B0D3F"/>
    <w:rsid w:val="007B0FFD"/>
    <w:rsid w:val="007B16D9"/>
    <w:rsid w:val="007B1879"/>
    <w:rsid w:val="007B23D1"/>
    <w:rsid w:val="007B28FB"/>
    <w:rsid w:val="007B2FD4"/>
    <w:rsid w:val="007B34FC"/>
    <w:rsid w:val="007B3979"/>
    <w:rsid w:val="007B3DD2"/>
    <w:rsid w:val="007B47BF"/>
    <w:rsid w:val="007B4CE7"/>
    <w:rsid w:val="007B54AA"/>
    <w:rsid w:val="007B64EB"/>
    <w:rsid w:val="007B6706"/>
    <w:rsid w:val="007B682A"/>
    <w:rsid w:val="007B6871"/>
    <w:rsid w:val="007B767D"/>
    <w:rsid w:val="007B7EBB"/>
    <w:rsid w:val="007B7EED"/>
    <w:rsid w:val="007C028C"/>
    <w:rsid w:val="007C09AF"/>
    <w:rsid w:val="007C1614"/>
    <w:rsid w:val="007C16E2"/>
    <w:rsid w:val="007C1DB5"/>
    <w:rsid w:val="007C2438"/>
    <w:rsid w:val="007C3B2F"/>
    <w:rsid w:val="007C4184"/>
    <w:rsid w:val="007C42AC"/>
    <w:rsid w:val="007C4532"/>
    <w:rsid w:val="007C45F4"/>
    <w:rsid w:val="007C4D36"/>
    <w:rsid w:val="007C4FB3"/>
    <w:rsid w:val="007C5195"/>
    <w:rsid w:val="007C5678"/>
    <w:rsid w:val="007C5DC1"/>
    <w:rsid w:val="007C61F3"/>
    <w:rsid w:val="007C66DB"/>
    <w:rsid w:val="007C7081"/>
    <w:rsid w:val="007C7486"/>
    <w:rsid w:val="007D0059"/>
    <w:rsid w:val="007D0C70"/>
    <w:rsid w:val="007D1BD3"/>
    <w:rsid w:val="007D299C"/>
    <w:rsid w:val="007D29D8"/>
    <w:rsid w:val="007D2DBF"/>
    <w:rsid w:val="007D3262"/>
    <w:rsid w:val="007D3B9C"/>
    <w:rsid w:val="007D3C48"/>
    <w:rsid w:val="007D50A4"/>
    <w:rsid w:val="007D526D"/>
    <w:rsid w:val="007D54D7"/>
    <w:rsid w:val="007D5BFA"/>
    <w:rsid w:val="007D6C7B"/>
    <w:rsid w:val="007D746E"/>
    <w:rsid w:val="007D7BEA"/>
    <w:rsid w:val="007E0461"/>
    <w:rsid w:val="007E06FF"/>
    <w:rsid w:val="007E139C"/>
    <w:rsid w:val="007E148D"/>
    <w:rsid w:val="007E1770"/>
    <w:rsid w:val="007E1A30"/>
    <w:rsid w:val="007E1F29"/>
    <w:rsid w:val="007E2080"/>
    <w:rsid w:val="007E2367"/>
    <w:rsid w:val="007E297C"/>
    <w:rsid w:val="007E2EDC"/>
    <w:rsid w:val="007E344E"/>
    <w:rsid w:val="007E4E9E"/>
    <w:rsid w:val="007E53CF"/>
    <w:rsid w:val="007E6434"/>
    <w:rsid w:val="007E664E"/>
    <w:rsid w:val="007E7098"/>
    <w:rsid w:val="007E70BD"/>
    <w:rsid w:val="007E799B"/>
    <w:rsid w:val="007F1012"/>
    <w:rsid w:val="007F106A"/>
    <w:rsid w:val="007F177A"/>
    <w:rsid w:val="007F1BBF"/>
    <w:rsid w:val="007F2B38"/>
    <w:rsid w:val="007F2E28"/>
    <w:rsid w:val="007F2EDC"/>
    <w:rsid w:val="007F3BFD"/>
    <w:rsid w:val="007F3C10"/>
    <w:rsid w:val="007F3C4C"/>
    <w:rsid w:val="007F4065"/>
    <w:rsid w:val="007F48B6"/>
    <w:rsid w:val="007F4E45"/>
    <w:rsid w:val="007F58BC"/>
    <w:rsid w:val="007F5E91"/>
    <w:rsid w:val="007F6AFC"/>
    <w:rsid w:val="007F6C5D"/>
    <w:rsid w:val="007F7F38"/>
    <w:rsid w:val="00800886"/>
    <w:rsid w:val="0080095F"/>
    <w:rsid w:val="00800B11"/>
    <w:rsid w:val="00800E83"/>
    <w:rsid w:val="008010D3"/>
    <w:rsid w:val="00802211"/>
    <w:rsid w:val="0080247F"/>
    <w:rsid w:val="008025BB"/>
    <w:rsid w:val="0080265B"/>
    <w:rsid w:val="0080274C"/>
    <w:rsid w:val="008033FB"/>
    <w:rsid w:val="00804396"/>
    <w:rsid w:val="0080471E"/>
    <w:rsid w:val="00805C2E"/>
    <w:rsid w:val="00805D2B"/>
    <w:rsid w:val="00805E25"/>
    <w:rsid w:val="008069F7"/>
    <w:rsid w:val="00806D12"/>
    <w:rsid w:val="00806ED8"/>
    <w:rsid w:val="00807944"/>
    <w:rsid w:val="00807CE1"/>
    <w:rsid w:val="008114F2"/>
    <w:rsid w:val="00811AA5"/>
    <w:rsid w:val="00811F84"/>
    <w:rsid w:val="0081228B"/>
    <w:rsid w:val="00812531"/>
    <w:rsid w:val="00812C35"/>
    <w:rsid w:val="00812D27"/>
    <w:rsid w:val="00812F38"/>
    <w:rsid w:val="008131E5"/>
    <w:rsid w:val="00813ADC"/>
    <w:rsid w:val="00813C00"/>
    <w:rsid w:val="0081452C"/>
    <w:rsid w:val="00814657"/>
    <w:rsid w:val="0081516C"/>
    <w:rsid w:val="00815629"/>
    <w:rsid w:val="008166C5"/>
    <w:rsid w:val="008169B9"/>
    <w:rsid w:val="00816E89"/>
    <w:rsid w:val="00817077"/>
    <w:rsid w:val="00817DE6"/>
    <w:rsid w:val="00817E49"/>
    <w:rsid w:val="0082049A"/>
    <w:rsid w:val="00820564"/>
    <w:rsid w:val="0082059A"/>
    <w:rsid w:val="00820E7F"/>
    <w:rsid w:val="00821474"/>
    <w:rsid w:val="00821531"/>
    <w:rsid w:val="00821788"/>
    <w:rsid w:val="00821DED"/>
    <w:rsid w:val="008225D3"/>
    <w:rsid w:val="00822CA3"/>
    <w:rsid w:val="0082386E"/>
    <w:rsid w:val="00823D62"/>
    <w:rsid w:val="00823F15"/>
    <w:rsid w:val="008241FE"/>
    <w:rsid w:val="00824627"/>
    <w:rsid w:val="008246C4"/>
    <w:rsid w:val="0082483F"/>
    <w:rsid w:val="00824D19"/>
    <w:rsid w:val="00824D26"/>
    <w:rsid w:val="00825CEA"/>
    <w:rsid w:val="0082601B"/>
    <w:rsid w:val="00826656"/>
    <w:rsid w:val="008268EC"/>
    <w:rsid w:val="00826A32"/>
    <w:rsid w:val="00827409"/>
    <w:rsid w:val="00827C13"/>
    <w:rsid w:val="00831635"/>
    <w:rsid w:val="00831F29"/>
    <w:rsid w:val="008320C1"/>
    <w:rsid w:val="00832261"/>
    <w:rsid w:val="00832D22"/>
    <w:rsid w:val="00832D46"/>
    <w:rsid w:val="00832DF1"/>
    <w:rsid w:val="00832FE0"/>
    <w:rsid w:val="008334A5"/>
    <w:rsid w:val="00833995"/>
    <w:rsid w:val="00833DE4"/>
    <w:rsid w:val="00833E49"/>
    <w:rsid w:val="008344A3"/>
    <w:rsid w:val="008346C9"/>
    <w:rsid w:val="00835B4F"/>
    <w:rsid w:val="00835CDA"/>
    <w:rsid w:val="00835EB3"/>
    <w:rsid w:val="008376AA"/>
    <w:rsid w:val="00840404"/>
    <w:rsid w:val="0084054A"/>
    <w:rsid w:val="008407F7"/>
    <w:rsid w:val="00840A07"/>
    <w:rsid w:val="00840ADC"/>
    <w:rsid w:val="00840ED5"/>
    <w:rsid w:val="00841540"/>
    <w:rsid w:val="0084172F"/>
    <w:rsid w:val="00841793"/>
    <w:rsid w:val="00841D1E"/>
    <w:rsid w:val="008424D5"/>
    <w:rsid w:val="00843378"/>
    <w:rsid w:val="00843663"/>
    <w:rsid w:val="00843668"/>
    <w:rsid w:val="00843A78"/>
    <w:rsid w:val="00843EED"/>
    <w:rsid w:val="0084473F"/>
    <w:rsid w:val="008449AC"/>
    <w:rsid w:val="00844A80"/>
    <w:rsid w:val="00844E35"/>
    <w:rsid w:val="00844F90"/>
    <w:rsid w:val="00845394"/>
    <w:rsid w:val="00845406"/>
    <w:rsid w:val="00846FF7"/>
    <w:rsid w:val="00847666"/>
    <w:rsid w:val="00847A10"/>
    <w:rsid w:val="0085107A"/>
    <w:rsid w:val="0085126D"/>
    <w:rsid w:val="008512B3"/>
    <w:rsid w:val="008513DA"/>
    <w:rsid w:val="00852378"/>
    <w:rsid w:val="008527E9"/>
    <w:rsid w:val="0085291B"/>
    <w:rsid w:val="008534C3"/>
    <w:rsid w:val="00853678"/>
    <w:rsid w:val="0085517D"/>
    <w:rsid w:val="008556B0"/>
    <w:rsid w:val="00855C97"/>
    <w:rsid w:val="00856887"/>
    <w:rsid w:val="0085743F"/>
    <w:rsid w:val="00857C5B"/>
    <w:rsid w:val="008607C5"/>
    <w:rsid w:val="00860987"/>
    <w:rsid w:val="00860C6E"/>
    <w:rsid w:val="00861CD1"/>
    <w:rsid w:val="008626B0"/>
    <w:rsid w:val="00863F95"/>
    <w:rsid w:val="00864F36"/>
    <w:rsid w:val="008657DF"/>
    <w:rsid w:val="008658F2"/>
    <w:rsid w:val="00865B57"/>
    <w:rsid w:val="00866ABA"/>
    <w:rsid w:val="00867E43"/>
    <w:rsid w:val="00867F60"/>
    <w:rsid w:val="008700C6"/>
    <w:rsid w:val="008724AE"/>
    <w:rsid w:val="008724D2"/>
    <w:rsid w:val="008733BD"/>
    <w:rsid w:val="008734CE"/>
    <w:rsid w:val="008738E1"/>
    <w:rsid w:val="00874202"/>
    <w:rsid w:val="008746C9"/>
    <w:rsid w:val="00874908"/>
    <w:rsid w:val="00874B7A"/>
    <w:rsid w:val="00874DDF"/>
    <w:rsid w:val="00874E92"/>
    <w:rsid w:val="00875101"/>
    <w:rsid w:val="00875A4E"/>
    <w:rsid w:val="00875B42"/>
    <w:rsid w:val="00875EBB"/>
    <w:rsid w:val="008764BE"/>
    <w:rsid w:val="008771A0"/>
    <w:rsid w:val="00880236"/>
    <w:rsid w:val="00880425"/>
    <w:rsid w:val="0088113E"/>
    <w:rsid w:val="00881774"/>
    <w:rsid w:val="00881801"/>
    <w:rsid w:val="008827FD"/>
    <w:rsid w:val="00882D54"/>
    <w:rsid w:val="00882E79"/>
    <w:rsid w:val="00882F5D"/>
    <w:rsid w:val="008839A2"/>
    <w:rsid w:val="00883A53"/>
    <w:rsid w:val="008845DA"/>
    <w:rsid w:val="0088490C"/>
    <w:rsid w:val="00885214"/>
    <w:rsid w:val="00885560"/>
    <w:rsid w:val="00885CF9"/>
    <w:rsid w:val="00886A5A"/>
    <w:rsid w:val="00886E83"/>
    <w:rsid w:val="008874FB"/>
    <w:rsid w:val="008877C2"/>
    <w:rsid w:val="008879A8"/>
    <w:rsid w:val="00887C09"/>
    <w:rsid w:val="00887DA4"/>
    <w:rsid w:val="008900A2"/>
    <w:rsid w:val="008908CE"/>
    <w:rsid w:val="00890A4B"/>
    <w:rsid w:val="008913F8"/>
    <w:rsid w:val="0089264B"/>
    <w:rsid w:val="00892DB7"/>
    <w:rsid w:val="0089317F"/>
    <w:rsid w:val="008933D3"/>
    <w:rsid w:val="008935AA"/>
    <w:rsid w:val="00894CFC"/>
    <w:rsid w:val="00895084"/>
    <w:rsid w:val="0089523F"/>
    <w:rsid w:val="00895D23"/>
    <w:rsid w:val="00896938"/>
    <w:rsid w:val="008970F0"/>
    <w:rsid w:val="008976C3"/>
    <w:rsid w:val="008977D0"/>
    <w:rsid w:val="00897C59"/>
    <w:rsid w:val="008A0161"/>
    <w:rsid w:val="008A020F"/>
    <w:rsid w:val="008A0DF0"/>
    <w:rsid w:val="008A13A5"/>
    <w:rsid w:val="008A13D5"/>
    <w:rsid w:val="008A1519"/>
    <w:rsid w:val="008A1EFE"/>
    <w:rsid w:val="008A20F3"/>
    <w:rsid w:val="008A21CF"/>
    <w:rsid w:val="008A238C"/>
    <w:rsid w:val="008A297B"/>
    <w:rsid w:val="008A2A7F"/>
    <w:rsid w:val="008A37E4"/>
    <w:rsid w:val="008A3A68"/>
    <w:rsid w:val="008A3B4D"/>
    <w:rsid w:val="008A3BBF"/>
    <w:rsid w:val="008A3F41"/>
    <w:rsid w:val="008A4273"/>
    <w:rsid w:val="008A47E3"/>
    <w:rsid w:val="008A4C06"/>
    <w:rsid w:val="008A54E8"/>
    <w:rsid w:val="008A5744"/>
    <w:rsid w:val="008A628D"/>
    <w:rsid w:val="008A638E"/>
    <w:rsid w:val="008A6D99"/>
    <w:rsid w:val="008A713D"/>
    <w:rsid w:val="008A7177"/>
    <w:rsid w:val="008A71FC"/>
    <w:rsid w:val="008A7D0B"/>
    <w:rsid w:val="008B089D"/>
    <w:rsid w:val="008B244F"/>
    <w:rsid w:val="008B24B7"/>
    <w:rsid w:val="008B3240"/>
    <w:rsid w:val="008B335B"/>
    <w:rsid w:val="008B3436"/>
    <w:rsid w:val="008B36B2"/>
    <w:rsid w:val="008B3B49"/>
    <w:rsid w:val="008B4174"/>
    <w:rsid w:val="008B4436"/>
    <w:rsid w:val="008B44AB"/>
    <w:rsid w:val="008B47E2"/>
    <w:rsid w:val="008B480A"/>
    <w:rsid w:val="008B480D"/>
    <w:rsid w:val="008B48A1"/>
    <w:rsid w:val="008B4DF9"/>
    <w:rsid w:val="008B4E28"/>
    <w:rsid w:val="008B5554"/>
    <w:rsid w:val="008B5C67"/>
    <w:rsid w:val="008B60C9"/>
    <w:rsid w:val="008B69E6"/>
    <w:rsid w:val="008B6A85"/>
    <w:rsid w:val="008B6D7D"/>
    <w:rsid w:val="008B770F"/>
    <w:rsid w:val="008B7E5E"/>
    <w:rsid w:val="008C02FA"/>
    <w:rsid w:val="008C14E7"/>
    <w:rsid w:val="008C19F8"/>
    <w:rsid w:val="008C1F90"/>
    <w:rsid w:val="008C359B"/>
    <w:rsid w:val="008C375F"/>
    <w:rsid w:val="008C3C27"/>
    <w:rsid w:val="008C3DE3"/>
    <w:rsid w:val="008C3EB5"/>
    <w:rsid w:val="008C4673"/>
    <w:rsid w:val="008C4727"/>
    <w:rsid w:val="008C4778"/>
    <w:rsid w:val="008C5295"/>
    <w:rsid w:val="008C57E4"/>
    <w:rsid w:val="008C5928"/>
    <w:rsid w:val="008C5BDA"/>
    <w:rsid w:val="008C6708"/>
    <w:rsid w:val="008C6AA1"/>
    <w:rsid w:val="008C777E"/>
    <w:rsid w:val="008C793F"/>
    <w:rsid w:val="008D02ED"/>
    <w:rsid w:val="008D1832"/>
    <w:rsid w:val="008D1BE0"/>
    <w:rsid w:val="008D1D06"/>
    <w:rsid w:val="008D218F"/>
    <w:rsid w:val="008D2658"/>
    <w:rsid w:val="008D36CD"/>
    <w:rsid w:val="008D38D6"/>
    <w:rsid w:val="008D3DE0"/>
    <w:rsid w:val="008D402F"/>
    <w:rsid w:val="008D4436"/>
    <w:rsid w:val="008D4783"/>
    <w:rsid w:val="008D478A"/>
    <w:rsid w:val="008D47AB"/>
    <w:rsid w:val="008D496A"/>
    <w:rsid w:val="008D510C"/>
    <w:rsid w:val="008D5143"/>
    <w:rsid w:val="008D530A"/>
    <w:rsid w:val="008D5A69"/>
    <w:rsid w:val="008D62E3"/>
    <w:rsid w:val="008D6773"/>
    <w:rsid w:val="008E0213"/>
    <w:rsid w:val="008E0682"/>
    <w:rsid w:val="008E0DB3"/>
    <w:rsid w:val="008E1D5D"/>
    <w:rsid w:val="008E3189"/>
    <w:rsid w:val="008E3A7F"/>
    <w:rsid w:val="008E43A5"/>
    <w:rsid w:val="008E4CC6"/>
    <w:rsid w:val="008E4E65"/>
    <w:rsid w:val="008E50D6"/>
    <w:rsid w:val="008E58F4"/>
    <w:rsid w:val="008E5FDA"/>
    <w:rsid w:val="008E6FDE"/>
    <w:rsid w:val="008E728E"/>
    <w:rsid w:val="008F03B3"/>
    <w:rsid w:val="008F095B"/>
    <w:rsid w:val="008F1774"/>
    <w:rsid w:val="008F1D1B"/>
    <w:rsid w:val="008F2337"/>
    <w:rsid w:val="008F2B1C"/>
    <w:rsid w:val="008F2FDA"/>
    <w:rsid w:val="008F3308"/>
    <w:rsid w:val="008F3B34"/>
    <w:rsid w:val="008F4605"/>
    <w:rsid w:val="008F4D5A"/>
    <w:rsid w:val="008F52FB"/>
    <w:rsid w:val="008F6597"/>
    <w:rsid w:val="008F7126"/>
    <w:rsid w:val="008F7928"/>
    <w:rsid w:val="009006DF"/>
    <w:rsid w:val="00900B00"/>
    <w:rsid w:val="00900BE5"/>
    <w:rsid w:val="00900C6F"/>
    <w:rsid w:val="009012DC"/>
    <w:rsid w:val="00901738"/>
    <w:rsid w:val="0090178A"/>
    <w:rsid w:val="00901965"/>
    <w:rsid w:val="00901CE3"/>
    <w:rsid w:val="009022E3"/>
    <w:rsid w:val="00902412"/>
    <w:rsid w:val="0090272D"/>
    <w:rsid w:val="0090346A"/>
    <w:rsid w:val="00903B6C"/>
    <w:rsid w:val="009042AA"/>
    <w:rsid w:val="009043A9"/>
    <w:rsid w:val="00904602"/>
    <w:rsid w:val="00904C2E"/>
    <w:rsid w:val="00904CF6"/>
    <w:rsid w:val="00904F7B"/>
    <w:rsid w:val="00905D2D"/>
    <w:rsid w:val="00905E66"/>
    <w:rsid w:val="00906DF2"/>
    <w:rsid w:val="00907072"/>
    <w:rsid w:val="00912790"/>
    <w:rsid w:val="00912BE8"/>
    <w:rsid w:val="009135B5"/>
    <w:rsid w:val="009139D7"/>
    <w:rsid w:val="00913BD9"/>
    <w:rsid w:val="0091431E"/>
    <w:rsid w:val="0091464C"/>
    <w:rsid w:val="00914D6A"/>
    <w:rsid w:val="00914D9E"/>
    <w:rsid w:val="00915A08"/>
    <w:rsid w:val="0091771F"/>
    <w:rsid w:val="00917CCB"/>
    <w:rsid w:val="00917DF3"/>
    <w:rsid w:val="009203E1"/>
    <w:rsid w:val="00921C7E"/>
    <w:rsid w:val="009225AB"/>
    <w:rsid w:val="00922C7C"/>
    <w:rsid w:val="0092326C"/>
    <w:rsid w:val="00924DCD"/>
    <w:rsid w:val="00924F1C"/>
    <w:rsid w:val="00925221"/>
    <w:rsid w:val="00925615"/>
    <w:rsid w:val="00926247"/>
    <w:rsid w:val="0092645C"/>
    <w:rsid w:val="00926899"/>
    <w:rsid w:val="00927193"/>
    <w:rsid w:val="009276B7"/>
    <w:rsid w:val="00927C6A"/>
    <w:rsid w:val="00927D79"/>
    <w:rsid w:val="00927E49"/>
    <w:rsid w:val="00927F21"/>
    <w:rsid w:val="00930167"/>
    <w:rsid w:val="00930409"/>
    <w:rsid w:val="00931A4A"/>
    <w:rsid w:val="00932053"/>
    <w:rsid w:val="00932175"/>
    <w:rsid w:val="00932958"/>
    <w:rsid w:val="00932BDA"/>
    <w:rsid w:val="009333D7"/>
    <w:rsid w:val="00933E5A"/>
    <w:rsid w:val="00933EAD"/>
    <w:rsid w:val="00935463"/>
    <w:rsid w:val="009359D8"/>
    <w:rsid w:val="00935B67"/>
    <w:rsid w:val="00935DA2"/>
    <w:rsid w:val="00935F63"/>
    <w:rsid w:val="009362DE"/>
    <w:rsid w:val="009363DB"/>
    <w:rsid w:val="00936DEB"/>
    <w:rsid w:val="0093705A"/>
    <w:rsid w:val="0093748A"/>
    <w:rsid w:val="0093764A"/>
    <w:rsid w:val="009378FF"/>
    <w:rsid w:val="00940168"/>
    <w:rsid w:val="00940290"/>
    <w:rsid w:val="009403BB"/>
    <w:rsid w:val="00940910"/>
    <w:rsid w:val="00941AF5"/>
    <w:rsid w:val="009425DA"/>
    <w:rsid w:val="009430D4"/>
    <w:rsid w:val="009439D7"/>
    <w:rsid w:val="00943D70"/>
    <w:rsid w:val="00943FEC"/>
    <w:rsid w:val="009440A0"/>
    <w:rsid w:val="00944134"/>
    <w:rsid w:val="0094434E"/>
    <w:rsid w:val="00944480"/>
    <w:rsid w:val="00944F97"/>
    <w:rsid w:val="0094592B"/>
    <w:rsid w:val="00945C4B"/>
    <w:rsid w:val="00946AAD"/>
    <w:rsid w:val="00946E3A"/>
    <w:rsid w:val="00946FB5"/>
    <w:rsid w:val="0095080C"/>
    <w:rsid w:val="00950881"/>
    <w:rsid w:val="00950E7D"/>
    <w:rsid w:val="009517BA"/>
    <w:rsid w:val="00951AE8"/>
    <w:rsid w:val="00952379"/>
    <w:rsid w:val="0095292C"/>
    <w:rsid w:val="00953508"/>
    <w:rsid w:val="0095384E"/>
    <w:rsid w:val="00953CC5"/>
    <w:rsid w:val="00953E20"/>
    <w:rsid w:val="009549F7"/>
    <w:rsid w:val="00954F4F"/>
    <w:rsid w:val="0095524D"/>
    <w:rsid w:val="00955516"/>
    <w:rsid w:val="00955A30"/>
    <w:rsid w:val="00955C83"/>
    <w:rsid w:val="00955E57"/>
    <w:rsid w:val="0095641D"/>
    <w:rsid w:val="00956A0D"/>
    <w:rsid w:val="00956C3C"/>
    <w:rsid w:val="00957A47"/>
    <w:rsid w:val="00957AEA"/>
    <w:rsid w:val="00957DC1"/>
    <w:rsid w:val="00960B4A"/>
    <w:rsid w:val="00960CC2"/>
    <w:rsid w:val="009611B8"/>
    <w:rsid w:val="00961B81"/>
    <w:rsid w:val="00962A0B"/>
    <w:rsid w:val="00963185"/>
    <w:rsid w:val="0096319C"/>
    <w:rsid w:val="00963ABD"/>
    <w:rsid w:val="009649AE"/>
    <w:rsid w:val="00964F6A"/>
    <w:rsid w:val="00965335"/>
    <w:rsid w:val="009656A0"/>
    <w:rsid w:val="00966143"/>
    <w:rsid w:val="00966533"/>
    <w:rsid w:val="0096672D"/>
    <w:rsid w:val="00966A2E"/>
    <w:rsid w:val="00967704"/>
    <w:rsid w:val="00967B68"/>
    <w:rsid w:val="00967E98"/>
    <w:rsid w:val="009705D1"/>
    <w:rsid w:val="00970C62"/>
    <w:rsid w:val="0097118A"/>
    <w:rsid w:val="009712B3"/>
    <w:rsid w:val="0097170B"/>
    <w:rsid w:val="009717D8"/>
    <w:rsid w:val="00971CE2"/>
    <w:rsid w:val="00971DA0"/>
    <w:rsid w:val="0097252E"/>
    <w:rsid w:val="00973080"/>
    <w:rsid w:val="0097348C"/>
    <w:rsid w:val="00973E82"/>
    <w:rsid w:val="009741E0"/>
    <w:rsid w:val="00974488"/>
    <w:rsid w:val="00974821"/>
    <w:rsid w:val="00974B06"/>
    <w:rsid w:val="00974CA5"/>
    <w:rsid w:val="009759FB"/>
    <w:rsid w:val="00975EF6"/>
    <w:rsid w:val="009762F1"/>
    <w:rsid w:val="00976483"/>
    <w:rsid w:val="00976A86"/>
    <w:rsid w:val="00976B23"/>
    <w:rsid w:val="00977282"/>
    <w:rsid w:val="0097734D"/>
    <w:rsid w:val="00977AC2"/>
    <w:rsid w:val="00977D4F"/>
    <w:rsid w:val="0098177D"/>
    <w:rsid w:val="00981818"/>
    <w:rsid w:val="00981FB3"/>
    <w:rsid w:val="0098236B"/>
    <w:rsid w:val="0098290A"/>
    <w:rsid w:val="0098329C"/>
    <w:rsid w:val="009836AA"/>
    <w:rsid w:val="00983995"/>
    <w:rsid w:val="00983D75"/>
    <w:rsid w:val="009841AB"/>
    <w:rsid w:val="009848C1"/>
    <w:rsid w:val="00985351"/>
    <w:rsid w:val="0098540E"/>
    <w:rsid w:val="00985725"/>
    <w:rsid w:val="009858AB"/>
    <w:rsid w:val="00985B2E"/>
    <w:rsid w:val="009870BC"/>
    <w:rsid w:val="0098714F"/>
    <w:rsid w:val="00987400"/>
    <w:rsid w:val="00987BB8"/>
    <w:rsid w:val="009905ED"/>
    <w:rsid w:val="0099090E"/>
    <w:rsid w:val="00990C9D"/>
    <w:rsid w:val="00990D89"/>
    <w:rsid w:val="00990F39"/>
    <w:rsid w:val="009910D1"/>
    <w:rsid w:val="00991CCE"/>
    <w:rsid w:val="00991D0F"/>
    <w:rsid w:val="00991E56"/>
    <w:rsid w:val="009922AF"/>
    <w:rsid w:val="0099250B"/>
    <w:rsid w:val="00992B34"/>
    <w:rsid w:val="00992DA8"/>
    <w:rsid w:val="009930BD"/>
    <w:rsid w:val="009932D6"/>
    <w:rsid w:val="00993390"/>
    <w:rsid w:val="009935E0"/>
    <w:rsid w:val="00994BBB"/>
    <w:rsid w:val="00994C2B"/>
    <w:rsid w:val="009953B0"/>
    <w:rsid w:val="00995B94"/>
    <w:rsid w:val="00995E03"/>
    <w:rsid w:val="0099682F"/>
    <w:rsid w:val="00996BE3"/>
    <w:rsid w:val="00997DB6"/>
    <w:rsid w:val="009A01F0"/>
    <w:rsid w:val="009A1072"/>
    <w:rsid w:val="009A1552"/>
    <w:rsid w:val="009A180A"/>
    <w:rsid w:val="009A18D7"/>
    <w:rsid w:val="009A288E"/>
    <w:rsid w:val="009A2C79"/>
    <w:rsid w:val="009A2FC0"/>
    <w:rsid w:val="009A33AB"/>
    <w:rsid w:val="009A3ADC"/>
    <w:rsid w:val="009A3E3B"/>
    <w:rsid w:val="009A3EB5"/>
    <w:rsid w:val="009A5BF6"/>
    <w:rsid w:val="009A6229"/>
    <w:rsid w:val="009A63DE"/>
    <w:rsid w:val="009A669D"/>
    <w:rsid w:val="009A697F"/>
    <w:rsid w:val="009A729E"/>
    <w:rsid w:val="009B0720"/>
    <w:rsid w:val="009B07BD"/>
    <w:rsid w:val="009B087B"/>
    <w:rsid w:val="009B17AA"/>
    <w:rsid w:val="009B1B45"/>
    <w:rsid w:val="009B277A"/>
    <w:rsid w:val="009B3C52"/>
    <w:rsid w:val="009B403C"/>
    <w:rsid w:val="009B43BA"/>
    <w:rsid w:val="009B4436"/>
    <w:rsid w:val="009B4F4F"/>
    <w:rsid w:val="009B63EB"/>
    <w:rsid w:val="009C0D7F"/>
    <w:rsid w:val="009C1002"/>
    <w:rsid w:val="009C1310"/>
    <w:rsid w:val="009C21B9"/>
    <w:rsid w:val="009C34E0"/>
    <w:rsid w:val="009C4AB7"/>
    <w:rsid w:val="009C58EA"/>
    <w:rsid w:val="009C644F"/>
    <w:rsid w:val="009C6748"/>
    <w:rsid w:val="009C6BDF"/>
    <w:rsid w:val="009C79A5"/>
    <w:rsid w:val="009D02EE"/>
    <w:rsid w:val="009D1336"/>
    <w:rsid w:val="009D2FAC"/>
    <w:rsid w:val="009D3723"/>
    <w:rsid w:val="009D39BB"/>
    <w:rsid w:val="009D3A1C"/>
    <w:rsid w:val="009D401E"/>
    <w:rsid w:val="009D5483"/>
    <w:rsid w:val="009D5499"/>
    <w:rsid w:val="009D55EB"/>
    <w:rsid w:val="009D5787"/>
    <w:rsid w:val="009D6171"/>
    <w:rsid w:val="009D74F3"/>
    <w:rsid w:val="009D7945"/>
    <w:rsid w:val="009E1078"/>
    <w:rsid w:val="009E1570"/>
    <w:rsid w:val="009E1C67"/>
    <w:rsid w:val="009E20E0"/>
    <w:rsid w:val="009E318E"/>
    <w:rsid w:val="009E33C3"/>
    <w:rsid w:val="009E37A1"/>
    <w:rsid w:val="009E4308"/>
    <w:rsid w:val="009E4317"/>
    <w:rsid w:val="009E4AA4"/>
    <w:rsid w:val="009E5BB2"/>
    <w:rsid w:val="009E5F30"/>
    <w:rsid w:val="009E6061"/>
    <w:rsid w:val="009E6272"/>
    <w:rsid w:val="009E69C9"/>
    <w:rsid w:val="009E6A39"/>
    <w:rsid w:val="009E7F84"/>
    <w:rsid w:val="009F0D9E"/>
    <w:rsid w:val="009F1920"/>
    <w:rsid w:val="009F1F23"/>
    <w:rsid w:val="009F248D"/>
    <w:rsid w:val="009F2BF5"/>
    <w:rsid w:val="009F3DAF"/>
    <w:rsid w:val="009F52E6"/>
    <w:rsid w:val="009F55D5"/>
    <w:rsid w:val="009F5E13"/>
    <w:rsid w:val="009F5F9D"/>
    <w:rsid w:val="009F63C8"/>
    <w:rsid w:val="009F6C4E"/>
    <w:rsid w:val="009F6D01"/>
    <w:rsid w:val="009F7596"/>
    <w:rsid w:val="009F7E74"/>
    <w:rsid w:val="00A00290"/>
    <w:rsid w:val="00A00ACC"/>
    <w:rsid w:val="00A00B39"/>
    <w:rsid w:val="00A00EEC"/>
    <w:rsid w:val="00A00FB9"/>
    <w:rsid w:val="00A01B41"/>
    <w:rsid w:val="00A0225E"/>
    <w:rsid w:val="00A02398"/>
    <w:rsid w:val="00A0321E"/>
    <w:rsid w:val="00A03269"/>
    <w:rsid w:val="00A0339C"/>
    <w:rsid w:val="00A03550"/>
    <w:rsid w:val="00A040B0"/>
    <w:rsid w:val="00A050AB"/>
    <w:rsid w:val="00A05194"/>
    <w:rsid w:val="00A0569B"/>
    <w:rsid w:val="00A05AF0"/>
    <w:rsid w:val="00A05B61"/>
    <w:rsid w:val="00A06BCA"/>
    <w:rsid w:val="00A07147"/>
    <w:rsid w:val="00A100B3"/>
    <w:rsid w:val="00A10A1C"/>
    <w:rsid w:val="00A11912"/>
    <w:rsid w:val="00A11F5C"/>
    <w:rsid w:val="00A12853"/>
    <w:rsid w:val="00A12DFB"/>
    <w:rsid w:val="00A13229"/>
    <w:rsid w:val="00A1387C"/>
    <w:rsid w:val="00A13AFD"/>
    <w:rsid w:val="00A13D71"/>
    <w:rsid w:val="00A13E35"/>
    <w:rsid w:val="00A14815"/>
    <w:rsid w:val="00A14D0B"/>
    <w:rsid w:val="00A152E8"/>
    <w:rsid w:val="00A152F1"/>
    <w:rsid w:val="00A156BA"/>
    <w:rsid w:val="00A15A89"/>
    <w:rsid w:val="00A15EE1"/>
    <w:rsid w:val="00A17A20"/>
    <w:rsid w:val="00A17B81"/>
    <w:rsid w:val="00A205B9"/>
    <w:rsid w:val="00A20BF1"/>
    <w:rsid w:val="00A21C81"/>
    <w:rsid w:val="00A21FD1"/>
    <w:rsid w:val="00A223C5"/>
    <w:rsid w:val="00A2289F"/>
    <w:rsid w:val="00A22A3A"/>
    <w:rsid w:val="00A22B2E"/>
    <w:rsid w:val="00A22EA4"/>
    <w:rsid w:val="00A2314A"/>
    <w:rsid w:val="00A23809"/>
    <w:rsid w:val="00A2385E"/>
    <w:rsid w:val="00A23B7E"/>
    <w:rsid w:val="00A23C8B"/>
    <w:rsid w:val="00A24D4D"/>
    <w:rsid w:val="00A259EB"/>
    <w:rsid w:val="00A25C42"/>
    <w:rsid w:val="00A27429"/>
    <w:rsid w:val="00A30147"/>
    <w:rsid w:val="00A30226"/>
    <w:rsid w:val="00A304AB"/>
    <w:rsid w:val="00A304B5"/>
    <w:rsid w:val="00A3077A"/>
    <w:rsid w:val="00A31AD7"/>
    <w:rsid w:val="00A3229C"/>
    <w:rsid w:val="00A32A9A"/>
    <w:rsid w:val="00A32AA8"/>
    <w:rsid w:val="00A32C32"/>
    <w:rsid w:val="00A33078"/>
    <w:rsid w:val="00A3351A"/>
    <w:rsid w:val="00A337F6"/>
    <w:rsid w:val="00A33D15"/>
    <w:rsid w:val="00A34007"/>
    <w:rsid w:val="00A3403F"/>
    <w:rsid w:val="00A342A9"/>
    <w:rsid w:val="00A344B8"/>
    <w:rsid w:val="00A346A5"/>
    <w:rsid w:val="00A34C14"/>
    <w:rsid w:val="00A352D2"/>
    <w:rsid w:val="00A353DE"/>
    <w:rsid w:val="00A35637"/>
    <w:rsid w:val="00A35805"/>
    <w:rsid w:val="00A360D6"/>
    <w:rsid w:val="00A3617F"/>
    <w:rsid w:val="00A36458"/>
    <w:rsid w:val="00A3662A"/>
    <w:rsid w:val="00A36817"/>
    <w:rsid w:val="00A370EC"/>
    <w:rsid w:val="00A3731D"/>
    <w:rsid w:val="00A37CE6"/>
    <w:rsid w:val="00A37D1A"/>
    <w:rsid w:val="00A40C75"/>
    <w:rsid w:val="00A40F56"/>
    <w:rsid w:val="00A41089"/>
    <w:rsid w:val="00A41281"/>
    <w:rsid w:val="00A43B1D"/>
    <w:rsid w:val="00A44419"/>
    <w:rsid w:val="00A4478C"/>
    <w:rsid w:val="00A44D1C"/>
    <w:rsid w:val="00A453EA"/>
    <w:rsid w:val="00A45527"/>
    <w:rsid w:val="00A45BC2"/>
    <w:rsid w:val="00A46D85"/>
    <w:rsid w:val="00A500BD"/>
    <w:rsid w:val="00A502AF"/>
    <w:rsid w:val="00A50C45"/>
    <w:rsid w:val="00A5117C"/>
    <w:rsid w:val="00A515FE"/>
    <w:rsid w:val="00A5180D"/>
    <w:rsid w:val="00A51B23"/>
    <w:rsid w:val="00A51F9A"/>
    <w:rsid w:val="00A52538"/>
    <w:rsid w:val="00A5393F"/>
    <w:rsid w:val="00A53D1B"/>
    <w:rsid w:val="00A53F7F"/>
    <w:rsid w:val="00A5483A"/>
    <w:rsid w:val="00A55044"/>
    <w:rsid w:val="00A555D1"/>
    <w:rsid w:val="00A55B38"/>
    <w:rsid w:val="00A56054"/>
    <w:rsid w:val="00A570AC"/>
    <w:rsid w:val="00A57133"/>
    <w:rsid w:val="00A57301"/>
    <w:rsid w:val="00A57427"/>
    <w:rsid w:val="00A576EA"/>
    <w:rsid w:val="00A600FB"/>
    <w:rsid w:val="00A602BA"/>
    <w:rsid w:val="00A60B0B"/>
    <w:rsid w:val="00A60B31"/>
    <w:rsid w:val="00A61521"/>
    <w:rsid w:val="00A61C18"/>
    <w:rsid w:val="00A61DE8"/>
    <w:rsid w:val="00A62019"/>
    <w:rsid w:val="00A62100"/>
    <w:rsid w:val="00A635F7"/>
    <w:rsid w:val="00A63DDF"/>
    <w:rsid w:val="00A63F6E"/>
    <w:rsid w:val="00A64641"/>
    <w:rsid w:val="00A65599"/>
    <w:rsid w:val="00A65A41"/>
    <w:rsid w:val="00A665AE"/>
    <w:rsid w:val="00A6704F"/>
    <w:rsid w:val="00A676D8"/>
    <w:rsid w:val="00A67850"/>
    <w:rsid w:val="00A7076F"/>
    <w:rsid w:val="00A70ABF"/>
    <w:rsid w:val="00A70B50"/>
    <w:rsid w:val="00A70BB5"/>
    <w:rsid w:val="00A7149F"/>
    <w:rsid w:val="00A71ABD"/>
    <w:rsid w:val="00A71BAB"/>
    <w:rsid w:val="00A724F1"/>
    <w:rsid w:val="00A72527"/>
    <w:rsid w:val="00A72DC1"/>
    <w:rsid w:val="00A73402"/>
    <w:rsid w:val="00A7345F"/>
    <w:rsid w:val="00A74451"/>
    <w:rsid w:val="00A75BB2"/>
    <w:rsid w:val="00A75C82"/>
    <w:rsid w:val="00A75D8E"/>
    <w:rsid w:val="00A76CD1"/>
    <w:rsid w:val="00A8069B"/>
    <w:rsid w:val="00A80B86"/>
    <w:rsid w:val="00A8112F"/>
    <w:rsid w:val="00A8150A"/>
    <w:rsid w:val="00A81594"/>
    <w:rsid w:val="00A817C1"/>
    <w:rsid w:val="00A81970"/>
    <w:rsid w:val="00A81ADB"/>
    <w:rsid w:val="00A81CAF"/>
    <w:rsid w:val="00A81EE0"/>
    <w:rsid w:val="00A82044"/>
    <w:rsid w:val="00A82197"/>
    <w:rsid w:val="00A82351"/>
    <w:rsid w:val="00A8276F"/>
    <w:rsid w:val="00A84BF3"/>
    <w:rsid w:val="00A84F82"/>
    <w:rsid w:val="00A85683"/>
    <w:rsid w:val="00A85755"/>
    <w:rsid w:val="00A85A54"/>
    <w:rsid w:val="00A86BD3"/>
    <w:rsid w:val="00A86D98"/>
    <w:rsid w:val="00A86EB7"/>
    <w:rsid w:val="00A87207"/>
    <w:rsid w:val="00A8732C"/>
    <w:rsid w:val="00A8751F"/>
    <w:rsid w:val="00A87854"/>
    <w:rsid w:val="00A87951"/>
    <w:rsid w:val="00A909CB"/>
    <w:rsid w:val="00A90C64"/>
    <w:rsid w:val="00A90DFA"/>
    <w:rsid w:val="00A9159C"/>
    <w:rsid w:val="00A91D77"/>
    <w:rsid w:val="00A9207C"/>
    <w:rsid w:val="00A926F0"/>
    <w:rsid w:val="00A927AB"/>
    <w:rsid w:val="00A92984"/>
    <w:rsid w:val="00A932F0"/>
    <w:rsid w:val="00A93E7E"/>
    <w:rsid w:val="00A93EBD"/>
    <w:rsid w:val="00A9460A"/>
    <w:rsid w:val="00A9484E"/>
    <w:rsid w:val="00A949BB"/>
    <w:rsid w:val="00A94E70"/>
    <w:rsid w:val="00A94EBD"/>
    <w:rsid w:val="00A95516"/>
    <w:rsid w:val="00A958D4"/>
    <w:rsid w:val="00A95B23"/>
    <w:rsid w:val="00A96741"/>
    <w:rsid w:val="00AA00BB"/>
    <w:rsid w:val="00AA1850"/>
    <w:rsid w:val="00AA18DD"/>
    <w:rsid w:val="00AA2BFB"/>
    <w:rsid w:val="00AA2FA0"/>
    <w:rsid w:val="00AA3400"/>
    <w:rsid w:val="00AA34B2"/>
    <w:rsid w:val="00AA36F3"/>
    <w:rsid w:val="00AA57C5"/>
    <w:rsid w:val="00AA5F6A"/>
    <w:rsid w:val="00AA6401"/>
    <w:rsid w:val="00AB13EC"/>
    <w:rsid w:val="00AB202B"/>
    <w:rsid w:val="00AB22D8"/>
    <w:rsid w:val="00AB236E"/>
    <w:rsid w:val="00AB2808"/>
    <w:rsid w:val="00AB2B56"/>
    <w:rsid w:val="00AB34F6"/>
    <w:rsid w:val="00AB4DA0"/>
    <w:rsid w:val="00AB54BC"/>
    <w:rsid w:val="00AB5C2F"/>
    <w:rsid w:val="00AB64C1"/>
    <w:rsid w:val="00AC11F0"/>
    <w:rsid w:val="00AC15D5"/>
    <w:rsid w:val="00AC212C"/>
    <w:rsid w:val="00AC2312"/>
    <w:rsid w:val="00AC2AFD"/>
    <w:rsid w:val="00AC35EE"/>
    <w:rsid w:val="00AC40B1"/>
    <w:rsid w:val="00AC44F4"/>
    <w:rsid w:val="00AC480B"/>
    <w:rsid w:val="00AC485A"/>
    <w:rsid w:val="00AC4DF6"/>
    <w:rsid w:val="00AC5585"/>
    <w:rsid w:val="00AC5C36"/>
    <w:rsid w:val="00AC5D7C"/>
    <w:rsid w:val="00AC66AC"/>
    <w:rsid w:val="00AC6972"/>
    <w:rsid w:val="00AC7110"/>
    <w:rsid w:val="00AD0455"/>
    <w:rsid w:val="00AD0CF6"/>
    <w:rsid w:val="00AD18FB"/>
    <w:rsid w:val="00AD1F63"/>
    <w:rsid w:val="00AD22B7"/>
    <w:rsid w:val="00AD2A41"/>
    <w:rsid w:val="00AD304D"/>
    <w:rsid w:val="00AD308E"/>
    <w:rsid w:val="00AD317E"/>
    <w:rsid w:val="00AD3282"/>
    <w:rsid w:val="00AD4437"/>
    <w:rsid w:val="00AD592C"/>
    <w:rsid w:val="00AD59CE"/>
    <w:rsid w:val="00AD5E78"/>
    <w:rsid w:val="00AD5F58"/>
    <w:rsid w:val="00AD66BE"/>
    <w:rsid w:val="00AE065C"/>
    <w:rsid w:val="00AE0B10"/>
    <w:rsid w:val="00AE0EBF"/>
    <w:rsid w:val="00AE1D15"/>
    <w:rsid w:val="00AE20BE"/>
    <w:rsid w:val="00AE2457"/>
    <w:rsid w:val="00AE24F7"/>
    <w:rsid w:val="00AE2994"/>
    <w:rsid w:val="00AE4126"/>
    <w:rsid w:val="00AE5539"/>
    <w:rsid w:val="00AE5560"/>
    <w:rsid w:val="00AE5B99"/>
    <w:rsid w:val="00AE5E93"/>
    <w:rsid w:val="00AE61A6"/>
    <w:rsid w:val="00AE6AEF"/>
    <w:rsid w:val="00AE6F3C"/>
    <w:rsid w:val="00AE7F80"/>
    <w:rsid w:val="00AF0166"/>
    <w:rsid w:val="00AF0BD4"/>
    <w:rsid w:val="00AF0D63"/>
    <w:rsid w:val="00AF1248"/>
    <w:rsid w:val="00AF1541"/>
    <w:rsid w:val="00AF1D36"/>
    <w:rsid w:val="00AF2E82"/>
    <w:rsid w:val="00AF341D"/>
    <w:rsid w:val="00AF392E"/>
    <w:rsid w:val="00AF4DAE"/>
    <w:rsid w:val="00AF5074"/>
    <w:rsid w:val="00AF5663"/>
    <w:rsid w:val="00AF5945"/>
    <w:rsid w:val="00AF5A85"/>
    <w:rsid w:val="00AF5FFF"/>
    <w:rsid w:val="00AF6E46"/>
    <w:rsid w:val="00AF712D"/>
    <w:rsid w:val="00AF7604"/>
    <w:rsid w:val="00B004A0"/>
    <w:rsid w:val="00B01080"/>
    <w:rsid w:val="00B01217"/>
    <w:rsid w:val="00B01435"/>
    <w:rsid w:val="00B02D1B"/>
    <w:rsid w:val="00B03ACC"/>
    <w:rsid w:val="00B04292"/>
    <w:rsid w:val="00B042B4"/>
    <w:rsid w:val="00B055E8"/>
    <w:rsid w:val="00B06065"/>
    <w:rsid w:val="00B06783"/>
    <w:rsid w:val="00B068A7"/>
    <w:rsid w:val="00B06923"/>
    <w:rsid w:val="00B07834"/>
    <w:rsid w:val="00B07B86"/>
    <w:rsid w:val="00B11330"/>
    <w:rsid w:val="00B11AF4"/>
    <w:rsid w:val="00B122E4"/>
    <w:rsid w:val="00B12399"/>
    <w:rsid w:val="00B136D5"/>
    <w:rsid w:val="00B13CE9"/>
    <w:rsid w:val="00B144F4"/>
    <w:rsid w:val="00B14770"/>
    <w:rsid w:val="00B16AE4"/>
    <w:rsid w:val="00B16BFA"/>
    <w:rsid w:val="00B1704E"/>
    <w:rsid w:val="00B17A57"/>
    <w:rsid w:val="00B17B5E"/>
    <w:rsid w:val="00B17C6A"/>
    <w:rsid w:val="00B203A7"/>
    <w:rsid w:val="00B2074F"/>
    <w:rsid w:val="00B20D70"/>
    <w:rsid w:val="00B219FD"/>
    <w:rsid w:val="00B21DB1"/>
    <w:rsid w:val="00B22C5D"/>
    <w:rsid w:val="00B23460"/>
    <w:rsid w:val="00B23DCA"/>
    <w:rsid w:val="00B2412F"/>
    <w:rsid w:val="00B242F4"/>
    <w:rsid w:val="00B2435D"/>
    <w:rsid w:val="00B24825"/>
    <w:rsid w:val="00B24ACF"/>
    <w:rsid w:val="00B24BAD"/>
    <w:rsid w:val="00B25059"/>
    <w:rsid w:val="00B252C3"/>
    <w:rsid w:val="00B25739"/>
    <w:rsid w:val="00B2583F"/>
    <w:rsid w:val="00B25DE7"/>
    <w:rsid w:val="00B2627E"/>
    <w:rsid w:val="00B265E7"/>
    <w:rsid w:val="00B27259"/>
    <w:rsid w:val="00B30675"/>
    <w:rsid w:val="00B3070B"/>
    <w:rsid w:val="00B316E9"/>
    <w:rsid w:val="00B31FB0"/>
    <w:rsid w:val="00B320BB"/>
    <w:rsid w:val="00B321A1"/>
    <w:rsid w:val="00B32608"/>
    <w:rsid w:val="00B33780"/>
    <w:rsid w:val="00B337C3"/>
    <w:rsid w:val="00B3386E"/>
    <w:rsid w:val="00B338FC"/>
    <w:rsid w:val="00B34936"/>
    <w:rsid w:val="00B3579D"/>
    <w:rsid w:val="00B35B3E"/>
    <w:rsid w:val="00B36FF4"/>
    <w:rsid w:val="00B370A0"/>
    <w:rsid w:val="00B37195"/>
    <w:rsid w:val="00B375C4"/>
    <w:rsid w:val="00B37F26"/>
    <w:rsid w:val="00B37F86"/>
    <w:rsid w:val="00B40142"/>
    <w:rsid w:val="00B40CA2"/>
    <w:rsid w:val="00B42245"/>
    <w:rsid w:val="00B4266B"/>
    <w:rsid w:val="00B426A5"/>
    <w:rsid w:val="00B426C4"/>
    <w:rsid w:val="00B42AEC"/>
    <w:rsid w:val="00B43AF9"/>
    <w:rsid w:val="00B43E39"/>
    <w:rsid w:val="00B4462D"/>
    <w:rsid w:val="00B45218"/>
    <w:rsid w:val="00B455E2"/>
    <w:rsid w:val="00B45DD3"/>
    <w:rsid w:val="00B45DF4"/>
    <w:rsid w:val="00B46D87"/>
    <w:rsid w:val="00B509AD"/>
    <w:rsid w:val="00B516F4"/>
    <w:rsid w:val="00B532A8"/>
    <w:rsid w:val="00B534DF"/>
    <w:rsid w:val="00B53693"/>
    <w:rsid w:val="00B53CC1"/>
    <w:rsid w:val="00B54059"/>
    <w:rsid w:val="00B5436C"/>
    <w:rsid w:val="00B5446A"/>
    <w:rsid w:val="00B5481C"/>
    <w:rsid w:val="00B54821"/>
    <w:rsid w:val="00B5491D"/>
    <w:rsid w:val="00B554FC"/>
    <w:rsid w:val="00B563B6"/>
    <w:rsid w:val="00B56990"/>
    <w:rsid w:val="00B57F65"/>
    <w:rsid w:val="00B57FCB"/>
    <w:rsid w:val="00B6010C"/>
    <w:rsid w:val="00B601D2"/>
    <w:rsid w:val="00B60605"/>
    <w:rsid w:val="00B60A08"/>
    <w:rsid w:val="00B6195F"/>
    <w:rsid w:val="00B6219A"/>
    <w:rsid w:val="00B623AE"/>
    <w:rsid w:val="00B62801"/>
    <w:rsid w:val="00B628EA"/>
    <w:rsid w:val="00B62BA2"/>
    <w:rsid w:val="00B63344"/>
    <w:rsid w:val="00B6433C"/>
    <w:rsid w:val="00B6573B"/>
    <w:rsid w:val="00B65E59"/>
    <w:rsid w:val="00B66691"/>
    <w:rsid w:val="00B6677E"/>
    <w:rsid w:val="00B6708D"/>
    <w:rsid w:val="00B670E4"/>
    <w:rsid w:val="00B671BB"/>
    <w:rsid w:val="00B677D2"/>
    <w:rsid w:val="00B67B77"/>
    <w:rsid w:val="00B7007F"/>
    <w:rsid w:val="00B70275"/>
    <w:rsid w:val="00B718F9"/>
    <w:rsid w:val="00B72165"/>
    <w:rsid w:val="00B72296"/>
    <w:rsid w:val="00B72972"/>
    <w:rsid w:val="00B73527"/>
    <w:rsid w:val="00B73869"/>
    <w:rsid w:val="00B73CC1"/>
    <w:rsid w:val="00B73D6A"/>
    <w:rsid w:val="00B7424A"/>
    <w:rsid w:val="00B7434B"/>
    <w:rsid w:val="00B74951"/>
    <w:rsid w:val="00B754A2"/>
    <w:rsid w:val="00B75996"/>
    <w:rsid w:val="00B75E3E"/>
    <w:rsid w:val="00B75F0F"/>
    <w:rsid w:val="00B75FB6"/>
    <w:rsid w:val="00B761A6"/>
    <w:rsid w:val="00B767C4"/>
    <w:rsid w:val="00B76FE8"/>
    <w:rsid w:val="00B77194"/>
    <w:rsid w:val="00B77BA1"/>
    <w:rsid w:val="00B8071C"/>
    <w:rsid w:val="00B80B9A"/>
    <w:rsid w:val="00B810A2"/>
    <w:rsid w:val="00B815B3"/>
    <w:rsid w:val="00B818F0"/>
    <w:rsid w:val="00B81907"/>
    <w:rsid w:val="00B820FF"/>
    <w:rsid w:val="00B823AC"/>
    <w:rsid w:val="00B82429"/>
    <w:rsid w:val="00B826CB"/>
    <w:rsid w:val="00B83044"/>
    <w:rsid w:val="00B8348D"/>
    <w:rsid w:val="00B83876"/>
    <w:rsid w:val="00B8388A"/>
    <w:rsid w:val="00B83E88"/>
    <w:rsid w:val="00B8448A"/>
    <w:rsid w:val="00B849A4"/>
    <w:rsid w:val="00B84E3C"/>
    <w:rsid w:val="00B84FF2"/>
    <w:rsid w:val="00B8556D"/>
    <w:rsid w:val="00B85C6A"/>
    <w:rsid w:val="00B86A4A"/>
    <w:rsid w:val="00B8703B"/>
    <w:rsid w:val="00B8726A"/>
    <w:rsid w:val="00B874B8"/>
    <w:rsid w:val="00B8784B"/>
    <w:rsid w:val="00B87C33"/>
    <w:rsid w:val="00B900D1"/>
    <w:rsid w:val="00B90A56"/>
    <w:rsid w:val="00B915B6"/>
    <w:rsid w:val="00B9168F"/>
    <w:rsid w:val="00B925C2"/>
    <w:rsid w:val="00B9297E"/>
    <w:rsid w:val="00B929E7"/>
    <w:rsid w:val="00B92E52"/>
    <w:rsid w:val="00B92FC3"/>
    <w:rsid w:val="00B93D2E"/>
    <w:rsid w:val="00B93F37"/>
    <w:rsid w:val="00B946CC"/>
    <w:rsid w:val="00B950BC"/>
    <w:rsid w:val="00B953A9"/>
    <w:rsid w:val="00B95495"/>
    <w:rsid w:val="00B957BC"/>
    <w:rsid w:val="00B95C69"/>
    <w:rsid w:val="00B95ED0"/>
    <w:rsid w:val="00B96214"/>
    <w:rsid w:val="00B96933"/>
    <w:rsid w:val="00B969B5"/>
    <w:rsid w:val="00B972DF"/>
    <w:rsid w:val="00B9737F"/>
    <w:rsid w:val="00B97655"/>
    <w:rsid w:val="00B97734"/>
    <w:rsid w:val="00B97783"/>
    <w:rsid w:val="00B97D42"/>
    <w:rsid w:val="00BA03EB"/>
    <w:rsid w:val="00BA0A8D"/>
    <w:rsid w:val="00BA0FC4"/>
    <w:rsid w:val="00BA1066"/>
    <w:rsid w:val="00BA1616"/>
    <w:rsid w:val="00BA2888"/>
    <w:rsid w:val="00BA2D5B"/>
    <w:rsid w:val="00BA376D"/>
    <w:rsid w:val="00BA39FE"/>
    <w:rsid w:val="00BA41B4"/>
    <w:rsid w:val="00BA4D97"/>
    <w:rsid w:val="00BA50C4"/>
    <w:rsid w:val="00BA576C"/>
    <w:rsid w:val="00BA57A1"/>
    <w:rsid w:val="00BA6468"/>
    <w:rsid w:val="00BA6741"/>
    <w:rsid w:val="00BA7C1F"/>
    <w:rsid w:val="00BB07D5"/>
    <w:rsid w:val="00BB09D4"/>
    <w:rsid w:val="00BB145B"/>
    <w:rsid w:val="00BB150F"/>
    <w:rsid w:val="00BB1548"/>
    <w:rsid w:val="00BB1F91"/>
    <w:rsid w:val="00BB22BF"/>
    <w:rsid w:val="00BB241A"/>
    <w:rsid w:val="00BB28D4"/>
    <w:rsid w:val="00BB3DA8"/>
    <w:rsid w:val="00BB40F2"/>
    <w:rsid w:val="00BB4693"/>
    <w:rsid w:val="00BB480E"/>
    <w:rsid w:val="00BB4BDE"/>
    <w:rsid w:val="00BB6246"/>
    <w:rsid w:val="00BB6484"/>
    <w:rsid w:val="00BB6830"/>
    <w:rsid w:val="00BB6DA8"/>
    <w:rsid w:val="00BB6F7E"/>
    <w:rsid w:val="00BB7545"/>
    <w:rsid w:val="00BB7687"/>
    <w:rsid w:val="00BB7C09"/>
    <w:rsid w:val="00BC041A"/>
    <w:rsid w:val="00BC08DA"/>
    <w:rsid w:val="00BC0C24"/>
    <w:rsid w:val="00BC1123"/>
    <w:rsid w:val="00BC276B"/>
    <w:rsid w:val="00BC2A28"/>
    <w:rsid w:val="00BC3076"/>
    <w:rsid w:val="00BC3B2B"/>
    <w:rsid w:val="00BC4097"/>
    <w:rsid w:val="00BC4214"/>
    <w:rsid w:val="00BC43B4"/>
    <w:rsid w:val="00BC4744"/>
    <w:rsid w:val="00BC5824"/>
    <w:rsid w:val="00BC5AAD"/>
    <w:rsid w:val="00BC6163"/>
    <w:rsid w:val="00BC631F"/>
    <w:rsid w:val="00BC6817"/>
    <w:rsid w:val="00BC7084"/>
    <w:rsid w:val="00BC7604"/>
    <w:rsid w:val="00BC78B3"/>
    <w:rsid w:val="00BD053E"/>
    <w:rsid w:val="00BD06F1"/>
    <w:rsid w:val="00BD1763"/>
    <w:rsid w:val="00BD20F6"/>
    <w:rsid w:val="00BD22E6"/>
    <w:rsid w:val="00BD2B69"/>
    <w:rsid w:val="00BD2C6C"/>
    <w:rsid w:val="00BD30AC"/>
    <w:rsid w:val="00BD4074"/>
    <w:rsid w:val="00BD4703"/>
    <w:rsid w:val="00BD4A4A"/>
    <w:rsid w:val="00BD56FC"/>
    <w:rsid w:val="00BD5838"/>
    <w:rsid w:val="00BD5BF4"/>
    <w:rsid w:val="00BD6481"/>
    <w:rsid w:val="00BD7123"/>
    <w:rsid w:val="00BD7A55"/>
    <w:rsid w:val="00BE0443"/>
    <w:rsid w:val="00BE136C"/>
    <w:rsid w:val="00BE169F"/>
    <w:rsid w:val="00BE1BF1"/>
    <w:rsid w:val="00BE1DED"/>
    <w:rsid w:val="00BE2775"/>
    <w:rsid w:val="00BE36FD"/>
    <w:rsid w:val="00BE4F03"/>
    <w:rsid w:val="00BE5413"/>
    <w:rsid w:val="00BE5A1D"/>
    <w:rsid w:val="00BE6502"/>
    <w:rsid w:val="00BE66ED"/>
    <w:rsid w:val="00BE7A19"/>
    <w:rsid w:val="00BF03E1"/>
    <w:rsid w:val="00BF041C"/>
    <w:rsid w:val="00BF23F5"/>
    <w:rsid w:val="00BF2B5F"/>
    <w:rsid w:val="00BF2EBB"/>
    <w:rsid w:val="00BF3106"/>
    <w:rsid w:val="00BF337B"/>
    <w:rsid w:val="00BF33B2"/>
    <w:rsid w:val="00BF3587"/>
    <w:rsid w:val="00BF3BC3"/>
    <w:rsid w:val="00BF3CEA"/>
    <w:rsid w:val="00BF3DA6"/>
    <w:rsid w:val="00BF3DCB"/>
    <w:rsid w:val="00BF46B3"/>
    <w:rsid w:val="00BF50A3"/>
    <w:rsid w:val="00BF7827"/>
    <w:rsid w:val="00BF7B76"/>
    <w:rsid w:val="00BF7D7A"/>
    <w:rsid w:val="00C00976"/>
    <w:rsid w:val="00C00E86"/>
    <w:rsid w:val="00C01412"/>
    <w:rsid w:val="00C0169A"/>
    <w:rsid w:val="00C02176"/>
    <w:rsid w:val="00C037F1"/>
    <w:rsid w:val="00C0485E"/>
    <w:rsid w:val="00C04946"/>
    <w:rsid w:val="00C04A2B"/>
    <w:rsid w:val="00C04E8C"/>
    <w:rsid w:val="00C0574D"/>
    <w:rsid w:val="00C05F0C"/>
    <w:rsid w:val="00C06018"/>
    <w:rsid w:val="00C06215"/>
    <w:rsid w:val="00C065B5"/>
    <w:rsid w:val="00C06886"/>
    <w:rsid w:val="00C06A78"/>
    <w:rsid w:val="00C06C2E"/>
    <w:rsid w:val="00C07430"/>
    <w:rsid w:val="00C07B11"/>
    <w:rsid w:val="00C10205"/>
    <w:rsid w:val="00C10D6F"/>
    <w:rsid w:val="00C110E1"/>
    <w:rsid w:val="00C1196B"/>
    <w:rsid w:val="00C1292C"/>
    <w:rsid w:val="00C13DC2"/>
    <w:rsid w:val="00C141AD"/>
    <w:rsid w:val="00C144D9"/>
    <w:rsid w:val="00C14C8E"/>
    <w:rsid w:val="00C14EF7"/>
    <w:rsid w:val="00C14F55"/>
    <w:rsid w:val="00C15065"/>
    <w:rsid w:val="00C15C2F"/>
    <w:rsid w:val="00C17D90"/>
    <w:rsid w:val="00C17E04"/>
    <w:rsid w:val="00C20880"/>
    <w:rsid w:val="00C20A7C"/>
    <w:rsid w:val="00C20DF4"/>
    <w:rsid w:val="00C20ED1"/>
    <w:rsid w:val="00C21793"/>
    <w:rsid w:val="00C226EC"/>
    <w:rsid w:val="00C227D6"/>
    <w:rsid w:val="00C22F73"/>
    <w:rsid w:val="00C231BE"/>
    <w:rsid w:val="00C23BFB"/>
    <w:rsid w:val="00C25858"/>
    <w:rsid w:val="00C26896"/>
    <w:rsid w:val="00C26DDA"/>
    <w:rsid w:val="00C2759B"/>
    <w:rsid w:val="00C30472"/>
    <w:rsid w:val="00C3088E"/>
    <w:rsid w:val="00C30BC0"/>
    <w:rsid w:val="00C30E48"/>
    <w:rsid w:val="00C31040"/>
    <w:rsid w:val="00C31559"/>
    <w:rsid w:val="00C318E4"/>
    <w:rsid w:val="00C31AFD"/>
    <w:rsid w:val="00C327B4"/>
    <w:rsid w:val="00C330A9"/>
    <w:rsid w:val="00C33889"/>
    <w:rsid w:val="00C3391E"/>
    <w:rsid w:val="00C33A55"/>
    <w:rsid w:val="00C34476"/>
    <w:rsid w:val="00C34E7E"/>
    <w:rsid w:val="00C34FBB"/>
    <w:rsid w:val="00C35806"/>
    <w:rsid w:val="00C35BFE"/>
    <w:rsid w:val="00C36543"/>
    <w:rsid w:val="00C36DE2"/>
    <w:rsid w:val="00C37AD4"/>
    <w:rsid w:val="00C37C52"/>
    <w:rsid w:val="00C40968"/>
    <w:rsid w:val="00C41F69"/>
    <w:rsid w:val="00C42369"/>
    <w:rsid w:val="00C4306E"/>
    <w:rsid w:val="00C43BDA"/>
    <w:rsid w:val="00C43FA4"/>
    <w:rsid w:val="00C44604"/>
    <w:rsid w:val="00C4486D"/>
    <w:rsid w:val="00C44932"/>
    <w:rsid w:val="00C4556B"/>
    <w:rsid w:val="00C4563C"/>
    <w:rsid w:val="00C45F77"/>
    <w:rsid w:val="00C460D5"/>
    <w:rsid w:val="00C4620D"/>
    <w:rsid w:val="00C46943"/>
    <w:rsid w:val="00C46F2B"/>
    <w:rsid w:val="00C47DCC"/>
    <w:rsid w:val="00C5059F"/>
    <w:rsid w:val="00C510E6"/>
    <w:rsid w:val="00C51DC1"/>
    <w:rsid w:val="00C52479"/>
    <w:rsid w:val="00C525B5"/>
    <w:rsid w:val="00C52903"/>
    <w:rsid w:val="00C52C66"/>
    <w:rsid w:val="00C52CC1"/>
    <w:rsid w:val="00C52F65"/>
    <w:rsid w:val="00C533D4"/>
    <w:rsid w:val="00C536AB"/>
    <w:rsid w:val="00C53891"/>
    <w:rsid w:val="00C53C88"/>
    <w:rsid w:val="00C548F3"/>
    <w:rsid w:val="00C55830"/>
    <w:rsid w:val="00C55FE9"/>
    <w:rsid w:val="00C568AB"/>
    <w:rsid w:val="00C56FED"/>
    <w:rsid w:val="00C6018A"/>
    <w:rsid w:val="00C61332"/>
    <w:rsid w:val="00C61739"/>
    <w:rsid w:val="00C617D4"/>
    <w:rsid w:val="00C61B3E"/>
    <w:rsid w:val="00C61C6E"/>
    <w:rsid w:val="00C61D54"/>
    <w:rsid w:val="00C61DA4"/>
    <w:rsid w:val="00C62189"/>
    <w:rsid w:val="00C62E6A"/>
    <w:rsid w:val="00C63AD7"/>
    <w:rsid w:val="00C63B26"/>
    <w:rsid w:val="00C6450C"/>
    <w:rsid w:val="00C64633"/>
    <w:rsid w:val="00C6469B"/>
    <w:rsid w:val="00C646BE"/>
    <w:rsid w:val="00C64814"/>
    <w:rsid w:val="00C6495A"/>
    <w:rsid w:val="00C64D84"/>
    <w:rsid w:val="00C65A7C"/>
    <w:rsid w:val="00C65B0D"/>
    <w:rsid w:val="00C666F6"/>
    <w:rsid w:val="00C67C98"/>
    <w:rsid w:val="00C67D90"/>
    <w:rsid w:val="00C705E1"/>
    <w:rsid w:val="00C711FE"/>
    <w:rsid w:val="00C716A7"/>
    <w:rsid w:val="00C71DC4"/>
    <w:rsid w:val="00C746E8"/>
    <w:rsid w:val="00C74E42"/>
    <w:rsid w:val="00C75515"/>
    <w:rsid w:val="00C7555F"/>
    <w:rsid w:val="00C7571D"/>
    <w:rsid w:val="00C75787"/>
    <w:rsid w:val="00C75ACD"/>
    <w:rsid w:val="00C75B95"/>
    <w:rsid w:val="00C77065"/>
    <w:rsid w:val="00C7712F"/>
    <w:rsid w:val="00C80DBC"/>
    <w:rsid w:val="00C80E19"/>
    <w:rsid w:val="00C8106A"/>
    <w:rsid w:val="00C81348"/>
    <w:rsid w:val="00C81AD3"/>
    <w:rsid w:val="00C81D9D"/>
    <w:rsid w:val="00C825BF"/>
    <w:rsid w:val="00C82FBF"/>
    <w:rsid w:val="00C830F2"/>
    <w:rsid w:val="00C8388B"/>
    <w:rsid w:val="00C83CAD"/>
    <w:rsid w:val="00C84087"/>
    <w:rsid w:val="00C84220"/>
    <w:rsid w:val="00C84843"/>
    <w:rsid w:val="00C849DE"/>
    <w:rsid w:val="00C8588C"/>
    <w:rsid w:val="00C8711E"/>
    <w:rsid w:val="00C87757"/>
    <w:rsid w:val="00C90371"/>
    <w:rsid w:val="00C9059A"/>
    <w:rsid w:val="00C91A1B"/>
    <w:rsid w:val="00C91C96"/>
    <w:rsid w:val="00C9271A"/>
    <w:rsid w:val="00C935E9"/>
    <w:rsid w:val="00C93A9C"/>
    <w:rsid w:val="00C93DF3"/>
    <w:rsid w:val="00C93E43"/>
    <w:rsid w:val="00C93FD7"/>
    <w:rsid w:val="00C94007"/>
    <w:rsid w:val="00C9416E"/>
    <w:rsid w:val="00C94A5A"/>
    <w:rsid w:val="00C94C0A"/>
    <w:rsid w:val="00C9517D"/>
    <w:rsid w:val="00C95601"/>
    <w:rsid w:val="00C95703"/>
    <w:rsid w:val="00C9666B"/>
    <w:rsid w:val="00C967BF"/>
    <w:rsid w:val="00C96C85"/>
    <w:rsid w:val="00C96EF0"/>
    <w:rsid w:val="00C971DA"/>
    <w:rsid w:val="00CA0022"/>
    <w:rsid w:val="00CA0658"/>
    <w:rsid w:val="00CA1676"/>
    <w:rsid w:val="00CA1B6E"/>
    <w:rsid w:val="00CA22B3"/>
    <w:rsid w:val="00CA2A80"/>
    <w:rsid w:val="00CA2CAD"/>
    <w:rsid w:val="00CA3096"/>
    <w:rsid w:val="00CA30C4"/>
    <w:rsid w:val="00CA3D2F"/>
    <w:rsid w:val="00CA43EF"/>
    <w:rsid w:val="00CA54CF"/>
    <w:rsid w:val="00CA5809"/>
    <w:rsid w:val="00CA60CB"/>
    <w:rsid w:val="00CA6E4E"/>
    <w:rsid w:val="00CA7C78"/>
    <w:rsid w:val="00CA7E86"/>
    <w:rsid w:val="00CB080E"/>
    <w:rsid w:val="00CB0DFD"/>
    <w:rsid w:val="00CB1C9D"/>
    <w:rsid w:val="00CB201F"/>
    <w:rsid w:val="00CB3518"/>
    <w:rsid w:val="00CB41E8"/>
    <w:rsid w:val="00CB54D6"/>
    <w:rsid w:val="00CB6E0E"/>
    <w:rsid w:val="00CB7143"/>
    <w:rsid w:val="00CB7B4F"/>
    <w:rsid w:val="00CC0000"/>
    <w:rsid w:val="00CC0925"/>
    <w:rsid w:val="00CC0B00"/>
    <w:rsid w:val="00CC1C5C"/>
    <w:rsid w:val="00CC2287"/>
    <w:rsid w:val="00CC252C"/>
    <w:rsid w:val="00CC25B9"/>
    <w:rsid w:val="00CC30B7"/>
    <w:rsid w:val="00CC3670"/>
    <w:rsid w:val="00CC36FD"/>
    <w:rsid w:val="00CC385C"/>
    <w:rsid w:val="00CC3879"/>
    <w:rsid w:val="00CC42DC"/>
    <w:rsid w:val="00CC43F4"/>
    <w:rsid w:val="00CC463D"/>
    <w:rsid w:val="00CC47B8"/>
    <w:rsid w:val="00CC4B3D"/>
    <w:rsid w:val="00CC4CAB"/>
    <w:rsid w:val="00CC552D"/>
    <w:rsid w:val="00CC5B97"/>
    <w:rsid w:val="00CC609B"/>
    <w:rsid w:val="00CC61CF"/>
    <w:rsid w:val="00CC642F"/>
    <w:rsid w:val="00CC6B2F"/>
    <w:rsid w:val="00CC713A"/>
    <w:rsid w:val="00CC718A"/>
    <w:rsid w:val="00CC7538"/>
    <w:rsid w:val="00CC7A55"/>
    <w:rsid w:val="00CD0085"/>
    <w:rsid w:val="00CD0771"/>
    <w:rsid w:val="00CD096E"/>
    <w:rsid w:val="00CD1C70"/>
    <w:rsid w:val="00CD1F75"/>
    <w:rsid w:val="00CD2829"/>
    <w:rsid w:val="00CD2CF5"/>
    <w:rsid w:val="00CD2DB0"/>
    <w:rsid w:val="00CD3751"/>
    <w:rsid w:val="00CD3B81"/>
    <w:rsid w:val="00CD3E43"/>
    <w:rsid w:val="00CD4402"/>
    <w:rsid w:val="00CD4A63"/>
    <w:rsid w:val="00CD6024"/>
    <w:rsid w:val="00CD62D0"/>
    <w:rsid w:val="00CD6EF9"/>
    <w:rsid w:val="00CD726C"/>
    <w:rsid w:val="00CD7C94"/>
    <w:rsid w:val="00CD7E3D"/>
    <w:rsid w:val="00CE0E51"/>
    <w:rsid w:val="00CE102C"/>
    <w:rsid w:val="00CE1563"/>
    <w:rsid w:val="00CE19A7"/>
    <w:rsid w:val="00CE20D6"/>
    <w:rsid w:val="00CE23BE"/>
    <w:rsid w:val="00CE2598"/>
    <w:rsid w:val="00CE3358"/>
    <w:rsid w:val="00CE365A"/>
    <w:rsid w:val="00CE41A5"/>
    <w:rsid w:val="00CE5181"/>
    <w:rsid w:val="00CE5955"/>
    <w:rsid w:val="00CE5CCC"/>
    <w:rsid w:val="00CE6596"/>
    <w:rsid w:val="00CE69A1"/>
    <w:rsid w:val="00CE74AA"/>
    <w:rsid w:val="00CE7661"/>
    <w:rsid w:val="00CE7CF5"/>
    <w:rsid w:val="00CF07ED"/>
    <w:rsid w:val="00CF0B90"/>
    <w:rsid w:val="00CF0D7C"/>
    <w:rsid w:val="00CF0E16"/>
    <w:rsid w:val="00CF0E8E"/>
    <w:rsid w:val="00CF0F5A"/>
    <w:rsid w:val="00CF1390"/>
    <w:rsid w:val="00CF28DB"/>
    <w:rsid w:val="00CF2D42"/>
    <w:rsid w:val="00CF3770"/>
    <w:rsid w:val="00CF419B"/>
    <w:rsid w:val="00CF5B79"/>
    <w:rsid w:val="00CF6112"/>
    <w:rsid w:val="00CF629A"/>
    <w:rsid w:val="00CF771D"/>
    <w:rsid w:val="00CF7E30"/>
    <w:rsid w:val="00CF7E67"/>
    <w:rsid w:val="00D00426"/>
    <w:rsid w:val="00D0043F"/>
    <w:rsid w:val="00D00A40"/>
    <w:rsid w:val="00D01667"/>
    <w:rsid w:val="00D023B9"/>
    <w:rsid w:val="00D02986"/>
    <w:rsid w:val="00D02F1B"/>
    <w:rsid w:val="00D03581"/>
    <w:rsid w:val="00D04542"/>
    <w:rsid w:val="00D05361"/>
    <w:rsid w:val="00D05D5B"/>
    <w:rsid w:val="00D06067"/>
    <w:rsid w:val="00D06B11"/>
    <w:rsid w:val="00D071A8"/>
    <w:rsid w:val="00D073F3"/>
    <w:rsid w:val="00D07730"/>
    <w:rsid w:val="00D0777F"/>
    <w:rsid w:val="00D07888"/>
    <w:rsid w:val="00D07A9E"/>
    <w:rsid w:val="00D10159"/>
    <w:rsid w:val="00D1028A"/>
    <w:rsid w:val="00D104B8"/>
    <w:rsid w:val="00D10C86"/>
    <w:rsid w:val="00D11207"/>
    <w:rsid w:val="00D1120F"/>
    <w:rsid w:val="00D11AAD"/>
    <w:rsid w:val="00D11E8C"/>
    <w:rsid w:val="00D124BA"/>
    <w:rsid w:val="00D13501"/>
    <w:rsid w:val="00D13CE5"/>
    <w:rsid w:val="00D13F38"/>
    <w:rsid w:val="00D13FEF"/>
    <w:rsid w:val="00D1407F"/>
    <w:rsid w:val="00D14129"/>
    <w:rsid w:val="00D141CB"/>
    <w:rsid w:val="00D1467E"/>
    <w:rsid w:val="00D1543A"/>
    <w:rsid w:val="00D156BA"/>
    <w:rsid w:val="00D158B3"/>
    <w:rsid w:val="00D15A8B"/>
    <w:rsid w:val="00D16583"/>
    <w:rsid w:val="00D168B6"/>
    <w:rsid w:val="00D16BA1"/>
    <w:rsid w:val="00D17598"/>
    <w:rsid w:val="00D1796F"/>
    <w:rsid w:val="00D17DBE"/>
    <w:rsid w:val="00D20B34"/>
    <w:rsid w:val="00D21407"/>
    <w:rsid w:val="00D2167C"/>
    <w:rsid w:val="00D21DC1"/>
    <w:rsid w:val="00D2431C"/>
    <w:rsid w:val="00D24E36"/>
    <w:rsid w:val="00D24F92"/>
    <w:rsid w:val="00D25247"/>
    <w:rsid w:val="00D267BE"/>
    <w:rsid w:val="00D26942"/>
    <w:rsid w:val="00D26ADE"/>
    <w:rsid w:val="00D26E46"/>
    <w:rsid w:val="00D27081"/>
    <w:rsid w:val="00D27C7C"/>
    <w:rsid w:val="00D27D88"/>
    <w:rsid w:val="00D30082"/>
    <w:rsid w:val="00D30671"/>
    <w:rsid w:val="00D309AB"/>
    <w:rsid w:val="00D30D9F"/>
    <w:rsid w:val="00D319CE"/>
    <w:rsid w:val="00D31EBF"/>
    <w:rsid w:val="00D320DA"/>
    <w:rsid w:val="00D32A63"/>
    <w:rsid w:val="00D331C9"/>
    <w:rsid w:val="00D33F46"/>
    <w:rsid w:val="00D34307"/>
    <w:rsid w:val="00D34917"/>
    <w:rsid w:val="00D3518F"/>
    <w:rsid w:val="00D36835"/>
    <w:rsid w:val="00D3701A"/>
    <w:rsid w:val="00D37546"/>
    <w:rsid w:val="00D37AC9"/>
    <w:rsid w:val="00D37B08"/>
    <w:rsid w:val="00D37CE7"/>
    <w:rsid w:val="00D37D60"/>
    <w:rsid w:val="00D40585"/>
    <w:rsid w:val="00D40752"/>
    <w:rsid w:val="00D40E37"/>
    <w:rsid w:val="00D41A7E"/>
    <w:rsid w:val="00D42641"/>
    <w:rsid w:val="00D42758"/>
    <w:rsid w:val="00D42DF5"/>
    <w:rsid w:val="00D42F4B"/>
    <w:rsid w:val="00D43169"/>
    <w:rsid w:val="00D437B6"/>
    <w:rsid w:val="00D438A2"/>
    <w:rsid w:val="00D43B9D"/>
    <w:rsid w:val="00D44072"/>
    <w:rsid w:val="00D447DD"/>
    <w:rsid w:val="00D452B3"/>
    <w:rsid w:val="00D45EEF"/>
    <w:rsid w:val="00D4632E"/>
    <w:rsid w:val="00D46388"/>
    <w:rsid w:val="00D46516"/>
    <w:rsid w:val="00D46FAF"/>
    <w:rsid w:val="00D478D5"/>
    <w:rsid w:val="00D47CE3"/>
    <w:rsid w:val="00D50666"/>
    <w:rsid w:val="00D50B28"/>
    <w:rsid w:val="00D51C5F"/>
    <w:rsid w:val="00D52D75"/>
    <w:rsid w:val="00D538B8"/>
    <w:rsid w:val="00D544A7"/>
    <w:rsid w:val="00D54CC6"/>
    <w:rsid w:val="00D552E0"/>
    <w:rsid w:val="00D55527"/>
    <w:rsid w:val="00D55C81"/>
    <w:rsid w:val="00D56811"/>
    <w:rsid w:val="00D56D15"/>
    <w:rsid w:val="00D57320"/>
    <w:rsid w:val="00D60307"/>
    <w:rsid w:val="00D603DC"/>
    <w:rsid w:val="00D6062E"/>
    <w:rsid w:val="00D60691"/>
    <w:rsid w:val="00D60AED"/>
    <w:rsid w:val="00D6196F"/>
    <w:rsid w:val="00D61F40"/>
    <w:rsid w:val="00D62308"/>
    <w:rsid w:val="00D6249A"/>
    <w:rsid w:val="00D62623"/>
    <w:rsid w:val="00D626A9"/>
    <w:rsid w:val="00D62A99"/>
    <w:rsid w:val="00D62F96"/>
    <w:rsid w:val="00D63313"/>
    <w:rsid w:val="00D633E3"/>
    <w:rsid w:val="00D6361F"/>
    <w:rsid w:val="00D63D37"/>
    <w:rsid w:val="00D63D79"/>
    <w:rsid w:val="00D6436C"/>
    <w:rsid w:val="00D64F11"/>
    <w:rsid w:val="00D653BC"/>
    <w:rsid w:val="00D658ED"/>
    <w:rsid w:val="00D6597E"/>
    <w:rsid w:val="00D65B77"/>
    <w:rsid w:val="00D664BD"/>
    <w:rsid w:val="00D66B78"/>
    <w:rsid w:val="00D66CE1"/>
    <w:rsid w:val="00D6726A"/>
    <w:rsid w:val="00D67911"/>
    <w:rsid w:val="00D67C0E"/>
    <w:rsid w:val="00D67DD2"/>
    <w:rsid w:val="00D67F18"/>
    <w:rsid w:val="00D708DD"/>
    <w:rsid w:val="00D70C68"/>
    <w:rsid w:val="00D70E3B"/>
    <w:rsid w:val="00D70F42"/>
    <w:rsid w:val="00D71AF1"/>
    <w:rsid w:val="00D72D63"/>
    <w:rsid w:val="00D72E6B"/>
    <w:rsid w:val="00D7342A"/>
    <w:rsid w:val="00D73730"/>
    <w:rsid w:val="00D73DD3"/>
    <w:rsid w:val="00D73E68"/>
    <w:rsid w:val="00D74456"/>
    <w:rsid w:val="00D7481A"/>
    <w:rsid w:val="00D7519E"/>
    <w:rsid w:val="00D75642"/>
    <w:rsid w:val="00D75764"/>
    <w:rsid w:val="00D75850"/>
    <w:rsid w:val="00D75BE7"/>
    <w:rsid w:val="00D7632B"/>
    <w:rsid w:val="00D768AC"/>
    <w:rsid w:val="00D76A43"/>
    <w:rsid w:val="00D76F8E"/>
    <w:rsid w:val="00D77DF3"/>
    <w:rsid w:val="00D8076B"/>
    <w:rsid w:val="00D81427"/>
    <w:rsid w:val="00D81751"/>
    <w:rsid w:val="00D81A6A"/>
    <w:rsid w:val="00D823D9"/>
    <w:rsid w:val="00D82CCC"/>
    <w:rsid w:val="00D8323D"/>
    <w:rsid w:val="00D83495"/>
    <w:rsid w:val="00D83D6F"/>
    <w:rsid w:val="00D83FF6"/>
    <w:rsid w:val="00D841E2"/>
    <w:rsid w:val="00D84966"/>
    <w:rsid w:val="00D84D29"/>
    <w:rsid w:val="00D84E5A"/>
    <w:rsid w:val="00D85842"/>
    <w:rsid w:val="00D859D6"/>
    <w:rsid w:val="00D85D53"/>
    <w:rsid w:val="00D86023"/>
    <w:rsid w:val="00D8620C"/>
    <w:rsid w:val="00D87146"/>
    <w:rsid w:val="00D87588"/>
    <w:rsid w:val="00D87C65"/>
    <w:rsid w:val="00D9060C"/>
    <w:rsid w:val="00D90D94"/>
    <w:rsid w:val="00D90F5C"/>
    <w:rsid w:val="00D9178C"/>
    <w:rsid w:val="00D919FA"/>
    <w:rsid w:val="00D92D33"/>
    <w:rsid w:val="00D92E1A"/>
    <w:rsid w:val="00D93635"/>
    <w:rsid w:val="00D93BBD"/>
    <w:rsid w:val="00D93BFB"/>
    <w:rsid w:val="00D94384"/>
    <w:rsid w:val="00D94B87"/>
    <w:rsid w:val="00D94C8B"/>
    <w:rsid w:val="00D94CA3"/>
    <w:rsid w:val="00D94F21"/>
    <w:rsid w:val="00D9545E"/>
    <w:rsid w:val="00D96011"/>
    <w:rsid w:val="00D960F0"/>
    <w:rsid w:val="00D96231"/>
    <w:rsid w:val="00D966EA"/>
    <w:rsid w:val="00D96EA2"/>
    <w:rsid w:val="00D97FD7"/>
    <w:rsid w:val="00DA0079"/>
    <w:rsid w:val="00DA0968"/>
    <w:rsid w:val="00DA0B5E"/>
    <w:rsid w:val="00DA0C7A"/>
    <w:rsid w:val="00DA0EA5"/>
    <w:rsid w:val="00DA1D94"/>
    <w:rsid w:val="00DA23C1"/>
    <w:rsid w:val="00DA2D02"/>
    <w:rsid w:val="00DA2E50"/>
    <w:rsid w:val="00DA2EFC"/>
    <w:rsid w:val="00DA34D4"/>
    <w:rsid w:val="00DA3DCA"/>
    <w:rsid w:val="00DA3DDA"/>
    <w:rsid w:val="00DA4C49"/>
    <w:rsid w:val="00DA4D11"/>
    <w:rsid w:val="00DA5454"/>
    <w:rsid w:val="00DA574C"/>
    <w:rsid w:val="00DA5AB4"/>
    <w:rsid w:val="00DA5B91"/>
    <w:rsid w:val="00DA5F67"/>
    <w:rsid w:val="00DA6330"/>
    <w:rsid w:val="00DA6709"/>
    <w:rsid w:val="00DA6753"/>
    <w:rsid w:val="00DA6D09"/>
    <w:rsid w:val="00DA743B"/>
    <w:rsid w:val="00DA7618"/>
    <w:rsid w:val="00DA7639"/>
    <w:rsid w:val="00DB06A4"/>
    <w:rsid w:val="00DB087F"/>
    <w:rsid w:val="00DB09D5"/>
    <w:rsid w:val="00DB0F35"/>
    <w:rsid w:val="00DB10A3"/>
    <w:rsid w:val="00DB1301"/>
    <w:rsid w:val="00DB27BB"/>
    <w:rsid w:val="00DB303C"/>
    <w:rsid w:val="00DB3400"/>
    <w:rsid w:val="00DB36BB"/>
    <w:rsid w:val="00DB3CF2"/>
    <w:rsid w:val="00DB3E8B"/>
    <w:rsid w:val="00DB44C1"/>
    <w:rsid w:val="00DB4931"/>
    <w:rsid w:val="00DB4BE6"/>
    <w:rsid w:val="00DB4FA1"/>
    <w:rsid w:val="00DB5259"/>
    <w:rsid w:val="00DB554D"/>
    <w:rsid w:val="00DB586D"/>
    <w:rsid w:val="00DB5B87"/>
    <w:rsid w:val="00DB5F85"/>
    <w:rsid w:val="00DB6A07"/>
    <w:rsid w:val="00DB6C1A"/>
    <w:rsid w:val="00DB6DAE"/>
    <w:rsid w:val="00DB753D"/>
    <w:rsid w:val="00DB7C4E"/>
    <w:rsid w:val="00DB7D43"/>
    <w:rsid w:val="00DB7EEF"/>
    <w:rsid w:val="00DC0CAC"/>
    <w:rsid w:val="00DC0CBC"/>
    <w:rsid w:val="00DC1B3A"/>
    <w:rsid w:val="00DC1B89"/>
    <w:rsid w:val="00DC21E9"/>
    <w:rsid w:val="00DC2C84"/>
    <w:rsid w:val="00DC2EA5"/>
    <w:rsid w:val="00DC3335"/>
    <w:rsid w:val="00DC3B85"/>
    <w:rsid w:val="00DC3BCC"/>
    <w:rsid w:val="00DC3E3A"/>
    <w:rsid w:val="00DC4526"/>
    <w:rsid w:val="00DC45FC"/>
    <w:rsid w:val="00DC4AA8"/>
    <w:rsid w:val="00DC54B9"/>
    <w:rsid w:val="00DC5541"/>
    <w:rsid w:val="00DC5662"/>
    <w:rsid w:val="00DC58FC"/>
    <w:rsid w:val="00DC5B3A"/>
    <w:rsid w:val="00DC75F9"/>
    <w:rsid w:val="00DC7AE8"/>
    <w:rsid w:val="00DC7E5D"/>
    <w:rsid w:val="00DD03A1"/>
    <w:rsid w:val="00DD050E"/>
    <w:rsid w:val="00DD1865"/>
    <w:rsid w:val="00DD1A4A"/>
    <w:rsid w:val="00DD1DE9"/>
    <w:rsid w:val="00DD2934"/>
    <w:rsid w:val="00DD2C2A"/>
    <w:rsid w:val="00DD35DE"/>
    <w:rsid w:val="00DD3706"/>
    <w:rsid w:val="00DD4154"/>
    <w:rsid w:val="00DD46DF"/>
    <w:rsid w:val="00DD477F"/>
    <w:rsid w:val="00DD4C23"/>
    <w:rsid w:val="00DD4C99"/>
    <w:rsid w:val="00DD4E50"/>
    <w:rsid w:val="00DD53FA"/>
    <w:rsid w:val="00DD5603"/>
    <w:rsid w:val="00DD5CD0"/>
    <w:rsid w:val="00DD63C7"/>
    <w:rsid w:val="00DD6A89"/>
    <w:rsid w:val="00DD6C4F"/>
    <w:rsid w:val="00DD6CF9"/>
    <w:rsid w:val="00DD6D2F"/>
    <w:rsid w:val="00DD7BFA"/>
    <w:rsid w:val="00DE070E"/>
    <w:rsid w:val="00DE14E2"/>
    <w:rsid w:val="00DE2A14"/>
    <w:rsid w:val="00DE2FCE"/>
    <w:rsid w:val="00DE3175"/>
    <w:rsid w:val="00DE336E"/>
    <w:rsid w:val="00DE33B8"/>
    <w:rsid w:val="00DE3BDA"/>
    <w:rsid w:val="00DE4BDC"/>
    <w:rsid w:val="00DE4F28"/>
    <w:rsid w:val="00DE511C"/>
    <w:rsid w:val="00DE56BC"/>
    <w:rsid w:val="00DE6225"/>
    <w:rsid w:val="00DE6EDF"/>
    <w:rsid w:val="00DE70A5"/>
    <w:rsid w:val="00DE7681"/>
    <w:rsid w:val="00DF146B"/>
    <w:rsid w:val="00DF192D"/>
    <w:rsid w:val="00DF1C47"/>
    <w:rsid w:val="00DF205D"/>
    <w:rsid w:val="00DF28DE"/>
    <w:rsid w:val="00DF2A4B"/>
    <w:rsid w:val="00DF2DD7"/>
    <w:rsid w:val="00DF31F9"/>
    <w:rsid w:val="00DF3C3C"/>
    <w:rsid w:val="00DF3D31"/>
    <w:rsid w:val="00DF3EEE"/>
    <w:rsid w:val="00DF42F7"/>
    <w:rsid w:val="00DF4780"/>
    <w:rsid w:val="00DF4862"/>
    <w:rsid w:val="00DF494F"/>
    <w:rsid w:val="00DF4B35"/>
    <w:rsid w:val="00DF5FB1"/>
    <w:rsid w:val="00DF69A0"/>
    <w:rsid w:val="00DF6D26"/>
    <w:rsid w:val="00DF7DA7"/>
    <w:rsid w:val="00E00C43"/>
    <w:rsid w:val="00E00EC2"/>
    <w:rsid w:val="00E01582"/>
    <w:rsid w:val="00E01F20"/>
    <w:rsid w:val="00E02898"/>
    <w:rsid w:val="00E03B24"/>
    <w:rsid w:val="00E03C22"/>
    <w:rsid w:val="00E0433D"/>
    <w:rsid w:val="00E04413"/>
    <w:rsid w:val="00E04C3E"/>
    <w:rsid w:val="00E04D52"/>
    <w:rsid w:val="00E04EF9"/>
    <w:rsid w:val="00E051E0"/>
    <w:rsid w:val="00E05CCF"/>
    <w:rsid w:val="00E05F07"/>
    <w:rsid w:val="00E05F48"/>
    <w:rsid w:val="00E0603A"/>
    <w:rsid w:val="00E066F0"/>
    <w:rsid w:val="00E07CD3"/>
    <w:rsid w:val="00E07E49"/>
    <w:rsid w:val="00E10170"/>
    <w:rsid w:val="00E1183B"/>
    <w:rsid w:val="00E12A70"/>
    <w:rsid w:val="00E13CA3"/>
    <w:rsid w:val="00E14E6C"/>
    <w:rsid w:val="00E15AC8"/>
    <w:rsid w:val="00E15C55"/>
    <w:rsid w:val="00E15D17"/>
    <w:rsid w:val="00E1616C"/>
    <w:rsid w:val="00E16DFA"/>
    <w:rsid w:val="00E1794D"/>
    <w:rsid w:val="00E2029E"/>
    <w:rsid w:val="00E2045B"/>
    <w:rsid w:val="00E20C42"/>
    <w:rsid w:val="00E20C90"/>
    <w:rsid w:val="00E221AE"/>
    <w:rsid w:val="00E22232"/>
    <w:rsid w:val="00E229BF"/>
    <w:rsid w:val="00E22A8F"/>
    <w:rsid w:val="00E22DB5"/>
    <w:rsid w:val="00E22FF2"/>
    <w:rsid w:val="00E231DA"/>
    <w:rsid w:val="00E2455F"/>
    <w:rsid w:val="00E24BEF"/>
    <w:rsid w:val="00E24D5C"/>
    <w:rsid w:val="00E253A5"/>
    <w:rsid w:val="00E25621"/>
    <w:rsid w:val="00E2585C"/>
    <w:rsid w:val="00E25867"/>
    <w:rsid w:val="00E2593A"/>
    <w:rsid w:val="00E25A1E"/>
    <w:rsid w:val="00E25CA7"/>
    <w:rsid w:val="00E268F8"/>
    <w:rsid w:val="00E26F68"/>
    <w:rsid w:val="00E27A71"/>
    <w:rsid w:val="00E304E5"/>
    <w:rsid w:val="00E304FF"/>
    <w:rsid w:val="00E305F1"/>
    <w:rsid w:val="00E30902"/>
    <w:rsid w:val="00E30C9D"/>
    <w:rsid w:val="00E31686"/>
    <w:rsid w:val="00E319D8"/>
    <w:rsid w:val="00E32058"/>
    <w:rsid w:val="00E3207B"/>
    <w:rsid w:val="00E32CAE"/>
    <w:rsid w:val="00E32D5D"/>
    <w:rsid w:val="00E336E4"/>
    <w:rsid w:val="00E33942"/>
    <w:rsid w:val="00E34C0A"/>
    <w:rsid w:val="00E35A41"/>
    <w:rsid w:val="00E3608B"/>
    <w:rsid w:val="00E370FE"/>
    <w:rsid w:val="00E37426"/>
    <w:rsid w:val="00E377CB"/>
    <w:rsid w:val="00E406EE"/>
    <w:rsid w:val="00E419E1"/>
    <w:rsid w:val="00E421CE"/>
    <w:rsid w:val="00E42738"/>
    <w:rsid w:val="00E428B3"/>
    <w:rsid w:val="00E42E6B"/>
    <w:rsid w:val="00E434B8"/>
    <w:rsid w:val="00E4393E"/>
    <w:rsid w:val="00E444C6"/>
    <w:rsid w:val="00E447E9"/>
    <w:rsid w:val="00E44C54"/>
    <w:rsid w:val="00E44C59"/>
    <w:rsid w:val="00E46930"/>
    <w:rsid w:val="00E46F01"/>
    <w:rsid w:val="00E47637"/>
    <w:rsid w:val="00E502B7"/>
    <w:rsid w:val="00E503A8"/>
    <w:rsid w:val="00E50423"/>
    <w:rsid w:val="00E50552"/>
    <w:rsid w:val="00E505E1"/>
    <w:rsid w:val="00E5067C"/>
    <w:rsid w:val="00E512A6"/>
    <w:rsid w:val="00E519D7"/>
    <w:rsid w:val="00E51F25"/>
    <w:rsid w:val="00E5201A"/>
    <w:rsid w:val="00E52452"/>
    <w:rsid w:val="00E53044"/>
    <w:rsid w:val="00E538BA"/>
    <w:rsid w:val="00E53C93"/>
    <w:rsid w:val="00E54684"/>
    <w:rsid w:val="00E55AC1"/>
    <w:rsid w:val="00E5605C"/>
    <w:rsid w:val="00E561D3"/>
    <w:rsid w:val="00E5620F"/>
    <w:rsid w:val="00E562A8"/>
    <w:rsid w:val="00E56C87"/>
    <w:rsid w:val="00E57003"/>
    <w:rsid w:val="00E57727"/>
    <w:rsid w:val="00E57B64"/>
    <w:rsid w:val="00E57F8A"/>
    <w:rsid w:val="00E60DF9"/>
    <w:rsid w:val="00E61397"/>
    <w:rsid w:val="00E618DD"/>
    <w:rsid w:val="00E61C72"/>
    <w:rsid w:val="00E6255A"/>
    <w:rsid w:val="00E62918"/>
    <w:rsid w:val="00E63398"/>
    <w:rsid w:val="00E63628"/>
    <w:rsid w:val="00E6408A"/>
    <w:rsid w:val="00E641ED"/>
    <w:rsid w:val="00E64453"/>
    <w:rsid w:val="00E6506E"/>
    <w:rsid w:val="00E652FA"/>
    <w:rsid w:val="00E65595"/>
    <w:rsid w:val="00E659E7"/>
    <w:rsid w:val="00E65AAE"/>
    <w:rsid w:val="00E65FC0"/>
    <w:rsid w:val="00E700C1"/>
    <w:rsid w:val="00E701CB"/>
    <w:rsid w:val="00E705EE"/>
    <w:rsid w:val="00E70995"/>
    <w:rsid w:val="00E70A07"/>
    <w:rsid w:val="00E7117A"/>
    <w:rsid w:val="00E71197"/>
    <w:rsid w:val="00E715F1"/>
    <w:rsid w:val="00E71BEB"/>
    <w:rsid w:val="00E72A17"/>
    <w:rsid w:val="00E73153"/>
    <w:rsid w:val="00E734DB"/>
    <w:rsid w:val="00E736D6"/>
    <w:rsid w:val="00E73CC2"/>
    <w:rsid w:val="00E74163"/>
    <w:rsid w:val="00E74BC1"/>
    <w:rsid w:val="00E75311"/>
    <w:rsid w:val="00E754D4"/>
    <w:rsid w:val="00E760A3"/>
    <w:rsid w:val="00E76E8C"/>
    <w:rsid w:val="00E77926"/>
    <w:rsid w:val="00E77945"/>
    <w:rsid w:val="00E8018F"/>
    <w:rsid w:val="00E80457"/>
    <w:rsid w:val="00E806D5"/>
    <w:rsid w:val="00E80DF9"/>
    <w:rsid w:val="00E8175C"/>
    <w:rsid w:val="00E81F3E"/>
    <w:rsid w:val="00E8249F"/>
    <w:rsid w:val="00E827E7"/>
    <w:rsid w:val="00E82F0B"/>
    <w:rsid w:val="00E83885"/>
    <w:rsid w:val="00E83934"/>
    <w:rsid w:val="00E839F8"/>
    <w:rsid w:val="00E8445A"/>
    <w:rsid w:val="00E84549"/>
    <w:rsid w:val="00E846E6"/>
    <w:rsid w:val="00E8470C"/>
    <w:rsid w:val="00E84EC6"/>
    <w:rsid w:val="00E85705"/>
    <w:rsid w:val="00E859EF"/>
    <w:rsid w:val="00E85A89"/>
    <w:rsid w:val="00E85FA4"/>
    <w:rsid w:val="00E863FB"/>
    <w:rsid w:val="00E87314"/>
    <w:rsid w:val="00E87CC1"/>
    <w:rsid w:val="00E9031D"/>
    <w:rsid w:val="00E90CF3"/>
    <w:rsid w:val="00E91540"/>
    <w:rsid w:val="00E91FB7"/>
    <w:rsid w:val="00E926B5"/>
    <w:rsid w:val="00E934EC"/>
    <w:rsid w:val="00E9371B"/>
    <w:rsid w:val="00E9376B"/>
    <w:rsid w:val="00E93D0F"/>
    <w:rsid w:val="00E93F1C"/>
    <w:rsid w:val="00E942E4"/>
    <w:rsid w:val="00E94941"/>
    <w:rsid w:val="00E94E32"/>
    <w:rsid w:val="00E951A2"/>
    <w:rsid w:val="00E95770"/>
    <w:rsid w:val="00E95B32"/>
    <w:rsid w:val="00E963E2"/>
    <w:rsid w:val="00E97082"/>
    <w:rsid w:val="00E975A8"/>
    <w:rsid w:val="00EA03D5"/>
    <w:rsid w:val="00EA0E40"/>
    <w:rsid w:val="00EA1B93"/>
    <w:rsid w:val="00EA1E47"/>
    <w:rsid w:val="00EA1FD4"/>
    <w:rsid w:val="00EA2B85"/>
    <w:rsid w:val="00EA3182"/>
    <w:rsid w:val="00EA34D6"/>
    <w:rsid w:val="00EA35CA"/>
    <w:rsid w:val="00EA3B27"/>
    <w:rsid w:val="00EA3DAF"/>
    <w:rsid w:val="00EA49FD"/>
    <w:rsid w:val="00EA4CDA"/>
    <w:rsid w:val="00EA4D07"/>
    <w:rsid w:val="00EA4D1F"/>
    <w:rsid w:val="00EA4E84"/>
    <w:rsid w:val="00EA537A"/>
    <w:rsid w:val="00EA6DE1"/>
    <w:rsid w:val="00EA7311"/>
    <w:rsid w:val="00EA7644"/>
    <w:rsid w:val="00EA7809"/>
    <w:rsid w:val="00EA7C6F"/>
    <w:rsid w:val="00EA7CEE"/>
    <w:rsid w:val="00EA7ED6"/>
    <w:rsid w:val="00EA7FC1"/>
    <w:rsid w:val="00EA7FCE"/>
    <w:rsid w:val="00EB095C"/>
    <w:rsid w:val="00EB13B9"/>
    <w:rsid w:val="00EB14C1"/>
    <w:rsid w:val="00EB2049"/>
    <w:rsid w:val="00EB26F7"/>
    <w:rsid w:val="00EB2C56"/>
    <w:rsid w:val="00EB2E3D"/>
    <w:rsid w:val="00EB4553"/>
    <w:rsid w:val="00EB5861"/>
    <w:rsid w:val="00EB58C9"/>
    <w:rsid w:val="00EB5F4E"/>
    <w:rsid w:val="00EB63B9"/>
    <w:rsid w:val="00EB68FA"/>
    <w:rsid w:val="00EB69D7"/>
    <w:rsid w:val="00EB6D1E"/>
    <w:rsid w:val="00EB78D7"/>
    <w:rsid w:val="00EC027C"/>
    <w:rsid w:val="00EC0B55"/>
    <w:rsid w:val="00EC0BDA"/>
    <w:rsid w:val="00EC0C87"/>
    <w:rsid w:val="00EC1897"/>
    <w:rsid w:val="00EC1F7B"/>
    <w:rsid w:val="00EC2095"/>
    <w:rsid w:val="00EC27FB"/>
    <w:rsid w:val="00EC322A"/>
    <w:rsid w:val="00EC37F2"/>
    <w:rsid w:val="00EC395D"/>
    <w:rsid w:val="00EC39D7"/>
    <w:rsid w:val="00EC3DEF"/>
    <w:rsid w:val="00EC4FA8"/>
    <w:rsid w:val="00EC58AA"/>
    <w:rsid w:val="00EC5D17"/>
    <w:rsid w:val="00EC616B"/>
    <w:rsid w:val="00EC6308"/>
    <w:rsid w:val="00EC6325"/>
    <w:rsid w:val="00EC6442"/>
    <w:rsid w:val="00EC6B37"/>
    <w:rsid w:val="00EC791D"/>
    <w:rsid w:val="00ED01B6"/>
    <w:rsid w:val="00ED076E"/>
    <w:rsid w:val="00ED0C68"/>
    <w:rsid w:val="00ED0F4B"/>
    <w:rsid w:val="00ED21C5"/>
    <w:rsid w:val="00ED25FD"/>
    <w:rsid w:val="00ED270B"/>
    <w:rsid w:val="00ED3563"/>
    <w:rsid w:val="00ED35D2"/>
    <w:rsid w:val="00ED3901"/>
    <w:rsid w:val="00ED44D3"/>
    <w:rsid w:val="00ED4CB4"/>
    <w:rsid w:val="00ED4E3A"/>
    <w:rsid w:val="00ED5513"/>
    <w:rsid w:val="00ED5CEA"/>
    <w:rsid w:val="00ED61C3"/>
    <w:rsid w:val="00ED7316"/>
    <w:rsid w:val="00ED7582"/>
    <w:rsid w:val="00EE02CD"/>
    <w:rsid w:val="00EE0B41"/>
    <w:rsid w:val="00EE12DD"/>
    <w:rsid w:val="00EE171B"/>
    <w:rsid w:val="00EE224A"/>
    <w:rsid w:val="00EE2B8C"/>
    <w:rsid w:val="00EE3193"/>
    <w:rsid w:val="00EE3BE3"/>
    <w:rsid w:val="00EE3D29"/>
    <w:rsid w:val="00EE433A"/>
    <w:rsid w:val="00EE4377"/>
    <w:rsid w:val="00EE4457"/>
    <w:rsid w:val="00EE5636"/>
    <w:rsid w:val="00EE59FE"/>
    <w:rsid w:val="00EE6242"/>
    <w:rsid w:val="00EE6484"/>
    <w:rsid w:val="00EE68EA"/>
    <w:rsid w:val="00EE6AB6"/>
    <w:rsid w:val="00EE6BE2"/>
    <w:rsid w:val="00EE6D34"/>
    <w:rsid w:val="00EE6E6C"/>
    <w:rsid w:val="00EE7109"/>
    <w:rsid w:val="00EF2493"/>
    <w:rsid w:val="00EF305F"/>
    <w:rsid w:val="00EF31F2"/>
    <w:rsid w:val="00EF3875"/>
    <w:rsid w:val="00EF3CE4"/>
    <w:rsid w:val="00EF45E7"/>
    <w:rsid w:val="00EF4686"/>
    <w:rsid w:val="00EF4DFA"/>
    <w:rsid w:val="00EF503E"/>
    <w:rsid w:val="00EF56BB"/>
    <w:rsid w:val="00EF5BEC"/>
    <w:rsid w:val="00EF5DD4"/>
    <w:rsid w:val="00EF5EB3"/>
    <w:rsid w:val="00EF61A4"/>
    <w:rsid w:val="00EF62CC"/>
    <w:rsid w:val="00EF6C71"/>
    <w:rsid w:val="00EF711E"/>
    <w:rsid w:val="00EF714B"/>
    <w:rsid w:val="00EF746D"/>
    <w:rsid w:val="00F00E83"/>
    <w:rsid w:val="00F01228"/>
    <w:rsid w:val="00F01332"/>
    <w:rsid w:val="00F0158B"/>
    <w:rsid w:val="00F020C3"/>
    <w:rsid w:val="00F023F4"/>
    <w:rsid w:val="00F02B62"/>
    <w:rsid w:val="00F03701"/>
    <w:rsid w:val="00F03F9D"/>
    <w:rsid w:val="00F0417A"/>
    <w:rsid w:val="00F041F4"/>
    <w:rsid w:val="00F04A9F"/>
    <w:rsid w:val="00F04C46"/>
    <w:rsid w:val="00F05571"/>
    <w:rsid w:val="00F05AE5"/>
    <w:rsid w:val="00F0661D"/>
    <w:rsid w:val="00F06DD3"/>
    <w:rsid w:val="00F07002"/>
    <w:rsid w:val="00F07362"/>
    <w:rsid w:val="00F0745E"/>
    <w:rsid w:val="00F0758F"/>
    <w:rsid w:val="00F07AC0"/>
    <w:rsid w:val="00F07D07"/>
    <w:rsid w:val="00F07D45"/>
    <w:rsid w:val="00F10289"/>
    <w:rsid w:val="00F104DA"/>
    <w:rsid w:val="00F10DCA"/>
    <w:rsid w:val="00F11874"/>
    <w:rsid w:val="00F11D34"/>
    <w:rsid w:val="00F12657"/>
    <w:rsid w:val="00F12888"/>
    <w:rsid w:val="00F129FF"/>
    <w:rsid w:val="00F130D3"/>
    <w:rsid w:val="00F13273"/>
    <w:rsid w:val="00F1351C"/>
    <w:rsid w:val="00F13CD0"/>
    <w:rsid w:val="00F13FB7"/>
    <w:rsid w:val="00F141F3"/>
    <w:rsid w:val="00F14501"/>
    <w:rsid w:val="00F151E3"/>
    <w:rsid w:val="00F17912"/>
    <w:rsid w:val="00F179A6"/>
    <w:rsid w:val="00F179EE"/>
    <w:rsid w:val="00F20CBA"/>
    <w:rsid w:val="00F21001"/>
    <w:rsid w:val="00F21187"/>
    <w:rsid w:val="00F2236A"/>
    <w:rsid w:val="00F225AE"/>
    <w:rsid w:val="00F227CC"/>
    <w:rsid w:val="00F22BBE"/>
    <w:rsid w:val="00F22D64"/>
    <w:rsid w:val="00F22E97"/>
    <w:rsid w:val="00F23134"/>
    <w:rsid w:val="00F235F3"/>
    <w:rsid w:val="00F23AE8"/>
    <w:rsid w:val="00F24056"/>
    <w:rsid w:val="00F2475B"/>
    <w:rsid w:val="00F2488E"/>
    <w:rsid w:val="00F24AF9"/>
    <w:rsid w:val="00F24C47"/>
    <w:rsid w:val="00F25907"/>
    <w:rsid w:val="00F26BCD"/>
    <w:rsid w:val="00F26F2B"/>
    <w:rsid w:val="00F27C5B"/>
    <w:rsid w:val="00F27D38"/>
    <w:rsid w:val="00F27D3C"/>
    <w:rsid w:val="00F30209"/>
    <w:rsid w:val="00F308F6"/>
    <w:rsid w:val="00F30F69"/>
    <w:rsid w:val="00F3134F"/>
    <w:rsid w:val="00F3253B"/>
    <w:rsid w:val="00F332BE"/>
    <w:rsid w:val="00F34776"/>
    <w:rsid w:val="00F35B68"/>
    <w:rsid w:val="00F35E31"/>
    <w:rsid w:val="00F3650C"/>
    <w:rsid w:val="00F36802"/>
    <w:rsid w:val="00F37558"/>
    <w:rsid w:val="00F375A8"/>
    <w:rsid w:val="00F37CC3"/>
    <w:rsid w:val="00F40659"/>
    <w:rsid w:val="00F409DB"/>
    <w:rsid w:val="00F40B77"/>
    <w:rsid w:val="00F40F9D"/>
    <w:rsid w:val="00F41667"/>
    <w:rsid w:val="00F41ABA"/>
    <w:rsid w:val="00F41FFC"/>
    <w:rsid w:val="00F42A15"/>
    <w:rsid w:val="00F44A8C"/>
    <w:rsid w:val="00F44E47"/>
    <w:rsid w:val="00F4533A"/>
    <w:rsid w:val="00F45C94"/>
    <w:rsid w:val="00F45CEA"/>
    <w:rsid w:val="00F46B59"/>
    <w:rsid w:val="00F50040"/>
    <w:rsid w:val="00F50475"/>
    <w:rsid w:val="00F50540"/>
    <w:rsid w:val="00F505D1"/>
    <w:rsid w:val="00F512A6"/>
    <w:rsid w:val="00F51523"/>
    <w:rsid w:val="00F51BCE"/>
    <w:rsid w:val="00F51D49"/>
    <w:rsid w:val="00F51DC4"/>
    <w:rsid w:val="00F52533"/>
    <w:rsid w:val="00F53442"/>
    <w:rsid w:val="00F5371D"/>
    <w:rsid w:val="00F557E2"/>
    <w:rsid w:val="00F5587B"/>
    <w:rsid w:val="00F5598B"/>
    <w:rsid w:val="00F56878"/>
    <w:rsid w:val="00F569B4"/>
    <w:rsid w:val="00F56EF2"/>
    <w:rsid w:val="00F57EE6"/>
    <w:rsid w:val="00F6058F"/>
    <w:rsid w:val="00F608E3"/>
    <w:rsid w:val="00F61509"/>
    <w:rsid w:val="00F6157A"/>
    <w:rsid w:val="00F615EA"/>
    <w:rsid w:val="00F61728"/>
    <w:rsid w:val="00F61D01"/>
    <w:rsid w:val="00F62170"/>
    <w:rsid w:val="00F62B73"/>
    <w:rsid w:val="00F63F7C"/>
    <w:rsid w:val="00F640D9"/>
    <w:rsid w:val="00F643CE"/>
    <w:rsid w:val="00F64506"/>
    <w:rsid w:val="00F64904"/>
    <w:rsid w:val="00F64F6D"/>
    <w:rsid w:val="00F652AD"/>
    <w:rsid w:val="00F65447"/>
    <w:rsid w:val="00F65527"/>
    <w:rsid w:val="00F6564D"/>
    <w:rsid w:val="00F65959"/>
    <w:rsid w:val="00F65DE2"/>
    <w:rsid w:val="00F66662"/>
    <w:rsid w:val="00F66CE1"/>
    <w:rsid w:val="00F676EA"/>
    <w:rsid w:val="00F67DD0"/>
    <w:rsid w:val="00F71793"/>
    <w:rsid w:val="00F71C86"/>
    <w:rsid w:val="00F71F7A"/>
    <w:rsid w:val="00F721FF"/>
    <w:rsid w:val="00F727CE"/>
    <w:rsid w:val="00F73141"/>
    <w:rsid w:val="00F738A2"/>
    <w:rsid w:val="00F73CA2"/>
    <w:rsid w:val="00F73DF2"/>
    <w:rsid w:val="00F747F0"/>
    <w:rsid w:val="00F749A1"/>
    <w:rsid w:val="00F75049"/>
    <w:rsid w:val="00F76029"/>
    <w:rsid w:val="00F76C36"/>
    <w:rsid w:val="00F76C88"/>
    <w:rsid w:val="00F77D5C"/>
    <w:rsid w:val="00F77FAB"/>
    <w:rsid w:val="00F8025D"/>
    <w:rsid w:val="00F806AD"/>
    <w:rsid w:val="00F807BD"/>
    <w:rsid w:val="00F82976"/>
    <w:rsid w:val="00F82BEB"/>
    <w:rsid w:val="00F83646"/>
    <w:rsid w:val="00F841C4"/>
    <w:rsid w:val="00F8568E"/>
    <w:rsid w:val="00F859FC"/>
    <w:rsid w:val="00F862C6"/>
    <w:rsid w:val="00F86327"/>
    <w:rsid w:val="00F86C38"/>
    <w:rsid w:val="00F86E31"/>
    <w:rsid w:val="00F877D7"/>
    <w:rsid w:val="00F87A4F"/>
    <w:rsid w:val="00F87B7D"/>
    <w:rsid w:val="00F87DAD"/>
    <w:rsid w:val="00F87F45"/>
    <w:rsid w:val="00F90132"/>
    <w:rsid w:val="00F905A9"/>
    <w:rsid w:val="00F912EC"/>
    <w:rsid w:val="00F917AC"/>
    <w:rsid w:val="00F9215C"/>
    <w:rsid w:val="00F92248"/>
    <w:rsid w:val="00F92548"/>
    <w:rsid w:val="00F927AF"/>
    <w:rsid w:val="00F939EF"/>
    <w:rsid w:val="00F93A06"/>
    <w:rsid w:val="00F94C12"/>
    <w:rsid w:val="00F95CBF"/>
    <w:rsid w:val="00F97B06"/>
    <w:rsid w:val="00FA018F"/>
    <w:rsid w:val="00FA0773"/>
    <w:rsid w:val="00FA09A3"/>
    <w:rsid w:val="00FA0AF1"/>
    <w:rsid w:val="00FA2D03"/>
    <w:rsid w:val="00FA314B"/>
    <w:rsid w:val="00FA3B0E"/>
    <w:rsid w:val="00FA3E3C"/>
    <w:rsid w:val="00FA4108"/>
    <w:rsid w:val="00FA6620"/>
    <w:rsid w:val="00FA6BD2"/>
    <w:rsid w:val="00FA7151"/>
    <w:rsid w:val="00FB09A3"/>
    <w:rsid w:val="00FB0E0A"/>
    <w:rsid w:val="00FB130D"/>
    <w:rsid w:val="00FB27CD"/>
    <w:rsid w:val="00FB32E6"/>
    <w:rsid w:val="00FB4020"/>
    <w:rsid w:val="00FB41A9"/>
    <w:rsid w:val="00FB4A8B"/>
    <w:rsid w:val="00FB4AB4"/>
    <w:rsid w:val="00FB53F8"/>
    <w:rsid w:val="00FB5BA8"/>
    <w:rsid w:val="00FB61E0"/>
    <w:rsid w:val="00FB621C"/>
    <w:rsid w:val="00FB6C2E"/>
    <w:rsid w:val="00FC0B4B"/>
    <w:rsid w:val="00FC0F08"/>
    <w:rsid w:val="00FC0F99"/>
    <w:rsid w:val="00FC19D2"/>
    <w:rsid w:val="00FC19EF"/>
    <w:rsid w:val="00FC1B3E"/>
    <w:rsid w:val="00FC237F"/>
    <w:rsid w:val="00FC36BC"/>
    <w:rsid w:val="00FC3A2E"/>
    <w:rsid w:val="00FC3B5D"/>
    <w:rsid w:val="00FC3EEA"/>
    <w:rsid w:val="00FC4904"/>
    <w:rsid w:val="00FC4C0F"/>
    <w:rsid w:val="00FC5155"/>
    <w:rsid w:val="00FC5627"/>
    <w:rsid w:val="00FC578C"/>
    <w:rsid w:val="00FC5CD0"/>
    <w:rsid w:val="00FC61BE"/>
    <w:rsid w:val="00FC6727"/>
    <w:rsid w:val="00FC68B9"/>
    <w:rsid w:val="00FC6D27"/>
    <w:rsid w:val="00FC6E48"/>
    <w:rsid w:val="00FC7827"/>
    <w:rsid w:val="00FC7ACA"/>
    <w:rsid w:val="00FC7CCD"/>
    <w:rsid w:val="00FC7D46"/>
    <w:rsid w:val="00FC7F70"/>
    <w:rsid w:val="00FD060A"/>
    <w:rsid w:val="00FD18D5"/>
    <w:rsid w:val="00FD1969"/>
    <w:rsid w:val="00FD1A95"/>
    <w:rsid w:val="00FD1AB3"/>
    <w:rsid w:val="00FD1D7C"/>
    <w:rsid w:val="00FD21D1"/>
    <w:rsid w:val="00FD3209"/>
    <w:rsid w:val="00FD3740"/>
    <w:rsid w:val="00FD384C"/>
    <w:rsid w:val="00FD39DF"/>
    <w:rsid w:val="00FD3B13"/>
    <w:rsid w:val="00FD3C61"/>
    <w:rsid w:val="00FD5B9A"/>
    <w:rsid w:val="00FD5CD3"/>
    <w:rsid w:val="00FD70D5"/>
    <w:rsid w:val="00FD7107"/>
    <w:rsid w:val="00FD7202"/>
    <w:rsid w:val="00FD7381"/>
    <w:rsid w:val="00FD794B"/>
    <w:rsid w:val="00FD7E1A"/>
    <w:rsid w:val="00FE007D"/>
    <w:rsid w:val="00FE00F6"/>
    <w:rsid w:val="00FE0369"/>
    <w:rsid w:val="00FE04E6"/>
    <w:rsid w:val="00FE04F5"/>
    <w:rsid w:val="00FE17B4"/>
    <w:rsid w:val="00FE1E6D"/>
    <w:rsid w:val="00FE2C8E"/>
    <w:rsid w:val="00FE302D"/>
    <w:rsid w:val="00FE38C7"/>
    <w:rsid w:val="00FE5611"/>
    <w:rsid w:val="00FE5C6D"/>
    <w:rsid w:val="00FE63A7"/>
    <w:rsid w:val="00FE6528"/>
    <w:rsid w:val="00FE6937"/>
    <w:rsid w:val="00FE6977"/>
    <w:rsid w:val="00FE6B39"/>
    <w:rsid w:val="00FE7423"/>
    <w:rsid w:val="00FE7E5C"/>
    <w:rsid w:val="00FF08C9"/>
    <w:rsid w:val="00FF0E79"/>
    <w:rsid w:val="00FF119C"/>
    <w:rsid w:val="00FF153E"/>
    <w:rsid w:val="00FF22E2"/>
    <w:rsid w:val="00FF2A81"/>
    <w:rsid w:val="00FF2B39"/>
    <w:rsid w:val="00FF2CF0"/>
    <w:rsid w:val="00FF2F0E"/>
    <w:rsid w:val="00FF30A8"/>
    <w:rsid w:val="00FF30B1"/>
    <w:rsid w:val="00FF321B"/>
    <w:rsid w:val="00FF3E5E"/>
    <w:rsid w:val="00FF3FBE"/>
    <w:rsid w:val="00FF4169"/>
    <w:rsid w:val="00FF4CD2"/>
    <w:rsid w:val="00FF526E"/>
    <w:rsid w:val="00FF5FA7"/>
    <w:rsid w:val="00FF62C4"/>
    <w:rsid w:val="00FF6BFD"/>
    <w:rsid w:val="00FF767D"/>
    <w:rsid w:val="00FF76FE"/>
    <w:rsid w:val="00FF7940"/>
    <w:rsid w:val="00FF7A05"/>
    <w:rsid w:val="00FF7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5EB66"/>
  <w15:docId w15:val="{0234473C-80E4-462C-BCB1-BBD73C93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1D5"/>
    <w:rPr>
      <w:rFonts w:ascii="Times New Roman" w:eastAsia="Times New Roman" w:hAnsi="Times New Roman"/>
      <w:sz w:val="24"/>
      <w:szCs w:val="24"/>
    </w:rPr>
  </w:style>
  <w:style w:type="paragraph" w:styleId="Nagwek1">
    <w:name w:val="heading 1"/>
    <w:basedOn w:val="Normalny"/>
    <w:next w:val="Normalny"/>
    <w:link w:val="Nagwek1Znak"/>
    <w:uiPriority w:val="9"/>
    <w:qFormat/>
    <w:rsid w:val="00002BB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1"/>
    <w:qFormat/>
    <w:rsid w:val="000431D5"/>
    <w:pPr>
      <w:keepNext/>
      <w:outlineLvl w:val="1"/>
    </w:pPr>
    <w:rPr>
      <w:b/>
      <w:bCs/>
      <w:sz w:val="20"/>
      <w:szCs w:val="14"/>
    </w:rPr>
  </w:style>
  <w:style w:type="paragraph" w:styleId="Nagwek3">
    <w:name w:val="heading 3"/>
    <w:basedOn w:val="Normalny"/>
    <w:next w:val="Normalny"/>
    <w:link w:val="Nagwek3Znak"/>
    <w:uiPriority w:val="99"/>
    <w:qFormat/>
    <w:rsid w:val="000431D5"/>
    <w:pPr>
      <w:keepNext/>
      <w:jc w:val="center"/>
      <w:outlineLvl w:val="2"/>
    </w:pPr>
    <w:rPr>
      <w:rFonts w:ascii="Arial" w:hAnsi="Arial"/>
      <w:b/>
      <w:sz w:val="20"/>
      <w:szCs w:val="16"/>
    </w:rPr>
  </w:style>
  <w:style w:type="paragraph" w:styleId="Nagwek4">
    <w:name w:val="heading 4"/>
    <w:basedOn w:val="Normalny"/>
    <w:next w:val="Normalny"/>
    <w:link w:val="Nagwek4Znak"/>
    <w:uiPriority w:val="99"/>
    <w:qFormat/>
    <w:rsid w:val="00002BBE"/>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02BBE"/>
    <w:pPr>
      <w:keepNext/>
      <w:keepLines/>
      <w:spacing w:before="200"/>
      <w:outlineLvl w:val="4"/>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BBE"/>
    <w:rPr>
      <w:rFonts w:ascii="Cambria" w:hAnsi="Cambria" w:cs="Times New Roman"/>
      <w:b/>
      <w:bCs/>
      <w:color w:val="365F91"/>
      <w:sz w:val="28"/>
      <w:szCs w:val="28"/>
    </w:rPr>
  </w:style>
  <w:style w:type="character" w:customStyle="1" w:styleId="Nagwek2Znak">
    <w:name w:val="Nagłówek 2 Znak"/>
    <w:basedOn w:val="Domylnaczcionkaakapitu"/>
    <w:link w:val="Nagwek2"/>
    <w:uiPriority w:val="1"/>
    <w:locked/>
    <w:rsid w:val="000431D5"/>
    <w:rPr>
      <w:rFonts w:ascii="Times New Roman" w:hAnsi="Times New Roman"/>
      <w:b/>
      <w:sz w:val="14"/>
      <w:lang w:eastAsia="pl-PL"/>
    </w:rPr>
  </w:style>
  <w:style w:type="character" w:customStyle="1" w:styleId="Nagwek3Znak">
    <w:name w:val="Nagłówek 3 Znak"/>
    <w:basedOn w:val="Domylnaczcionkaakapitu"/>
    <w:link w:val="Nagwek3"/>
    <w:uiPriority w:val="99"/>
    <w:locked/>
    <w:rsid w:val="000431D5"/>
    <w:rPr>
      <w:rFonts w:ascii="Arial" w:hAnsi="Arial"/>
      <w:b/>
      <w:sz w:val="16"/>
      <w:lang w:eastAsia="pl-PL"/>
    </w:rPr>
  </w:style>
  <w:style w:type="character" w:customStyle="1" w:styleId="Nagwek4Znak">
    <w:name w:val="Nagłówek 4 Znak"/>
    <w:basedOn w:val="Domylnaczcionkaakapitu"/>
    <w:link w:val="Nagwek4"/>
    <w:uiPriority w:val="99"/>
    <w:locked/>
    <w:rsid w:val="00002BBE"/>
    <w:rPr>
      <w:rFonts w:ascii="Cambria" w:hAnsi="Cambria" w:cs="Times New Roman"/>
      <w:b/>
      <w:bCs/>
      <w:i/>
      <w:iCs/>
      <w:color w:val="4F81BD"/>
      <w:sz w:val="24"/>
      <w:szCs w:val="24"/>
    </w:rPr>
  </w:style>
  <w:style w:type="character" w:customStyle="1" w:styleId="Nagwek5Znak">
    <w:name w:val="Nagłówek 5 Znak"/>
    <w:basedOn w:val="Domylnaczcionkaakapitu"/>
    <w:link w:val="Nagwek5"/>
    <w:uiPriority w:val="99"/>
    <w:locked/>
    <w:rsid w:val="00002BBE"/>
    <w:rPr>
      <w:rFonts w:ascii="Cambria" w:hAnsi="Cambria" w:cs="Times New Roman"/>
      <w:color w:val="243F60"/>
      <w:sz w:val="24"/>
      <w:szCs w:val="24"/>
    </w:rPr>
  </w:style>
  <w:style w:type="paragraph" w:styleId="Tekstpodstawowy">
    <w:name w:val="Body Text"/>
    <w:basedOn w:val="Normalny"/>
    <w:link w:val="TekstpodstawowyZnak"/>
    <w:uiPriority w:val="1"/>
    <w:qFormat/>
    <w:rsid w:val="000431D5"/>
    <w:rPr>
      <w:b/>
      <w:szCs w:val="20"/>
    </w:rPr>
  </w:style>
  <w:style w:type="character" w:customStyle="1" w:styleId="TekstpodstawowyZnak">
    <w:name w:val="Tekst podstawowy Znak"/>
    <w:basedOn w:val="Domylnaczcionkaakapitu"/>
    <w:link w:val="Tekstpodstawowy"/>
    <w:uiPriority w:val="1"/>
    <w:locked/>
    <w:rsid w:val="000431D5"/>
    <w:rPr>
      <w:rFonts w:ascii="Times New Roman" w:hAnsi="Times New Roman"/>
      <w:b/>
      <w:sz w:val="20"/>
      <w:lang w:eastAsia="pl-PL"/>
    </w:rPr>
  </w:style>
  <w:style w:type="paragraph" w:styleId="Akapitzlist">
    <w:name w:val="List Paragraph"/>
    <w:basedOn w:val="Normalny"/>
    <w:uiPriority w:val="34"/>
    <w:qFormat/>
    <w:rsid w:val="000431D5"/>
    <w:pPr>
      <w:ind w:left="720"/>
      <w:contextualSpacing/>
    </w:pPr>
  </w:style>
  <w:style w:type="paragraph" w:styleId="Tekstprzypisukocowego">
    <w:name w:val="endnote text"/>
    <w:basedOn w:val="Normalny"/>
    <w:link w:val="TekstprzypisukocowegoZnak"/>
    <w:uiPriority w:val="99"/>
    <w:semiHidden/>
    <w:rsid w:val="007C16E2"/>
    <w:rPr>
      <w:sz w:val="20"/>
      <w:szCs w:val="20"/>
    </w:rPr>
  </w:style>
  <w:style w:type="character" w:customStyle="1" w:styleId="TekstprzypisukocowegoZnak">
    <w:name w:val="Tekst przypisu końcowego Znak"/>
    <w:basedOn w:val="Domylnaczcionkaakapitu"/>
    <w:link w:val="Tekstprzypisukocowego"/>
    <w:uiPriority w:val="99"/>
    <w:semiHidden/>
    <w:locked/>
    <w:rsid w:val="007C16E2"/>
    <w:rPr>
      <w:rFonts w:ascii="Times New Roman" w:hAnsi="Times New Roman"/>
      <w:sz w:val="20"/>
      <w:lang w:eastAsia="pl-PL"/>
    </w:rPr>
  </w:style>
  <w:style w:type="character" w:styleId="Odwoanieprzypisukocowego">
    <w:name w:val="endnote reference"/>
    <w:basedOn w:val="Domylnaczcionkaakapitu"/>
    <w:uiPriority w:val="99"/>
    <w:semiHidden/>
    <w:rsid w:val="007C16E2"/>
    <w:rPr>
      <w:rFonts w:cs="Times New Roman"/>
      <w:vertAlign w:val="superscript"/>
    </w:rPr>
  </w:style>
  <w:style w:type="paragraph" w:styleId="Tekstpodstawowy2">
    <w:name w:val="Body Text 2"/>
    <w:basedOn w:val="Normalny"/>
    <w:link w:val="Tekstpodstawowy2Znak"/>
    <w:uiPriority w:val="99"/>
    <w:rsid w:val="007735C0"/>
    <w:pPr>
      <w:spacing w:after="120" w:line="480" w:lineRule="auto"/>
    </w:pPr>
  </w:style>
  <w:style w:type="character" w:customStyle="1" w:styleId="Tekstpodstawowy2Znak">
    <w:name w:val="Tekst podstawowy 2 Znak"/>
    <w:basedOn w:val="Domylnaczcionkaakapitu"/>
    <w:link w:val="Tekstpodstawowy2"/>
    <w:uiPriority w:val="99"/>
    <w:locked/>
    <w:rsid w:val="007735C0"/>
    <w:rPr>
      <w:rFonts w:ascii="Times New Roman" w:hAnsi="Times New Roman"/>
      <w:sz w:val="24"/>
    </w:rPr>
  </w:style>
  <w:style w:type="paragraph" w:styleId="Tytu">
    <w:name w:val="Title"/>
    <w:basedOn w:val="Normalny"/>
    <w:link w:val="TytuZnak"/>
    <w:uiPriority w:val="99"/>
    <w:qFormat/>
    <w:rsid w:val="00AF7604"/>
    <w:pPr>
      <w:jc w:val="center"/>
    </w:pPr>
    <w:rPr>
      <w:b/>
      <w:sz w:val="20"/>
      <w:szCs w:val="20"/>
    </w:rPr>
  </w:style>
  <w:style w:type="character" w:customStyle="1" w:styleId="TytuZnak">
    <w:name w:val="Tytuł Znak"/>
    <w:basedOn w:val="Domylnaczcionkaakapitu"/>
    <w:link w:val="Tytu"/>
    <w:uiPriority w:val="10"/>
    <w:rsid w:val="000C3975"/>
    <w:rPr>
      <w:rFonts w:asciiTheme="majorHAnsi" w:eastAsiaTheme="majorEastAsia" w:hAnsiTheme="majorHAnsi" w:cstheme="majorBidi"/>
      <w:b/>
      <w:bCs/>
      <w:kern w:val="28"/>
      <w:sz w:val="32"/>
      <w:szCs w:val="32"/>
    </w:rPr>
  </w:style>
  <w:style w:type="character" w:styleId="Odwoaniedokomentarza">
    <w:name w:val="annotation reference"/>
    <w:basedOn w:val="Domylnaczcionkaakapitu"/>
    <w:uiPriority w:val="99"/>
    <w:rsid w:val="0018292B"/>
    <w:rPr>
      <w:rFonts w:cs="Times New Roman"/>
      <w:sz w:val="16"/>
    </w:rPr>
  </w:style>
  <w:style w:type="paragraph" w:styleId="Tekstkomentarza">
    <w:name w:val="annotation text"/>
    <w:basedOn w:val="Normalny"/>
    <w:link w:val="TekstkomentarzaZnak"/>
    <w:uiPriority w:val="99"/>
    <w:rsid w:val="0018292B"/>
    <w:rPr>
      <w:sz w:val="20"/>
      <w:szCs w:val="20"/>
    </w:rPr>
  </w:style>
  <w:style w:type="character" w:customStyle="1" w:styleId="TekstkomentarzaZnak">
    <w:name w:val="Tekst komentarza Znak"/>
    <w:basedOn w:val="Domylnaczcionkaakapitu"/>
    <w:link w:val="Tekstkomentarza"/>
    <w:uiPriority w:val="99"/>
    <w:locked/>
    <w:rsid w:val="0018292B"/>
    <w:rPr>
      <w:rFonts w:ascii="Times New Roman" w:hAnsi="Times New Roman"/>
    </w:rPr>
  </w:style>
  <w:style w:type="paragraph" w:styleId="Tematkomentarza">
    <w:name w:val="annotation subject"/>
    <w:basedOn w:val="Tekstkomentarza"/>
    <w:next w:val="Tekstkomentarza"/>
    <w:link w:val="TematkomentarzaZnak"/>
    <w:uiPriority w:val="99"/>
    <w:semiHidden/>
    <w:rsid w:val="0018292B"/>
    <w:rPr>
      <w:b/>
      <w:bCs/>
    </w:rPr>
  </w:style>
  <w:style w:type="character" w:customStyle="1" w:styleId="TematkomentarzaZnak">
    <w:name w:val="Temat komentarza Znak"/>
    <w:basedOn w:val="TekstkomentarzaZnak"/>
    <w:link w:val="Tematkomentarza"/>
    <w:uiPriority w:val="99"/>
    <w:semiHidden/>
    <w:locked/>
    <w:rsid w:val="0018292B"/>
    <w:rPr>
      <w:rFonts w:ascii="Times New Roman" w:hAnsi="Times New Roman"/>
      <w:b/>
    </w:rPr>
  </w:style>
  <w:style w:type="paragraph" w:styleId="Tekstdymka">
    <w:name w:val="Balloon Text"/>
    <w:basedOn w:val="Normalny"/>
    <w:link w:val="TekstdymkaZnak"/>
    <w:uiPriority w:val="99"/>
    <w:semiHidden/>
    <w:rsid w:val="0018292B"/>
    <w:rPr>
      <w:rFonts w:ascii="Tahoma" w:hAnsi="Tahoma"/>
      <w:sz w:val="16"/>
      <w:szCs w:val="16"/>
    </w:rPr>
  </w:style>
  <w:style w:type="character" w:customStyle="1" w:styleId="TekstdymkaZnak">
    <w:name w:val="Tekst dymka Znak"/>
    <w:basedOn w:val="Domylnaczcionkaakapitu"/>
    <w:link w:val="Tekstdymka"/>
    <w:uiPriority w:val="99"/>
    <w:semiHidden/>
    <w:locked/>
    <w:rsid w:val="0018292B"/>
    <w:rPr>
      <w:rFonts w:ascii="Tahoma" w:hAnsi="Tahoma"/>
      <w:sz w:val="16"/>
    </w:rPr>
  </w:style>
  <w:style w:type="character" w:customStyle="1" w:styleId="Teksttreci">
    <w:name w:val="Tekst treści_"/>
    <w:link w:val="Teksttreci0"/>
    <w:uiPriority w:val="99"/>
    <w:locked/>
    <w:rsid w:val="0045081D"/>
    <w:rPr>
      <w:rFonts w:ascii="Times New Roman" w:hAnsi="Times New Roman"/>
      <w:sz w:val="21"/>
      <w:shd w:val="clear" w:color="auto" w:fill="FFFFFF"/>
    </w:rPr>
  </w:style>
  <w:style w:type="paragraph" w:customStyle="1" w:styleId="Teksttreci0">
    <w:name w:val="Tekst treści"/>
    <w:basedOn w:val="Normalny"/>
    <w:link w:val="Teksttreci"/>
    <w:uiPriority w:val="99"/>
    <w:rsid w:val="0045081D"/>
    <w:pPr>
      <w:shd w:val="clear" w:color="auto" w:fill="FFFFFF"/>
      <w:spacing w:line="240" w:lineRule="atLeast"/>
      <w:ind w:hanging="360"/>
    </w:pPr>
    <w:rPr>
      <w:sz w:val="21"/>
      <w:szCs w:val="21"/>
    </w:rPr>
  </w:style>
  <w:style w:type="character" w:customStyle="1" w:styleId="Teksttreci3">
    <w:name w:val="Tekst treści (3)_"/>
    <w:link w:val="Teksttreci30"/>
    <w:uiPriority w:val="99"/>
    <w:locked/>
    <w:rsid w:val="00360F0A"/>
    <w:rPr>
      <w:rFonts w:ascii="Times New Roman" w:hAnsi="Times New Roman"/>
      <w:shd w:val="clear" w:color="auto" w:fill="FFFFFF"/>
    </w:rPr>
  </w:style>
  <w:style w:type="character" w:styleId="Pogrubienie">
    <w:name w:val="Strong"/>
    <w:aliases w:val="Tekst treści + Tahoma1,10 pt1"/>
    <w:basedOn w:val="Domylnaczcionkaakapitu"/>
    <w:uiPriority w:val="99"/>
    <w:qFormat/>
    <w:rsid w:val="007D299C"/>
    <w:rPr>
      <w:rFonts w:ascii="Tahoma" w:eastAsia="Times New Roman" w:hAnsi="Tahoma" w:cs="Times New Roman"/>
      <w:b/>
      <w:sz w:val="20"/>
      <w:shd w:val="clear" w:color="auto" w:fill="FFFFFF"/>
    </w:rPr>
  </w:style>
  <w:style w:type="character" w:customStyle="1" w:styleId="Teksttreci310">
    <w:name w:val="Tekst treści (3) + 10"/>
    <w:aliases w:val="5 pt,Bez pogrubienia"/>
    <w:uiPriority w:val="99"/>
    <w:rsid w:val="00360F0A"/>
    <w:rPr>
      <w:rFonts w:ascii="Times New Roman" w:hAnsi="Times New Roman"/>
      <w:b/>
      <w:sz w:val="21"/>
      <w:shd w:val="clear" w:color="auto" w:fill="FFFFFF"/>
    </w:rPr>
  </w:style>
  <w:style w:type="paragraph" w:customStyle="1" w:styleId="Teksttreci30">
    <w:name w:val="Tekst treści (3)"/>
    <w:basedOn w:val="Normalny"/>
    <w:link w:val="Teksttreci3"/>
    <w:uiPriority w:val="99"/>
    <w:rsid w:val="00360F0A"/>
    <w:pPr>
      <w:shd w:val="clear" w:color="auto" w:fill="FFFFFF"/>
      <w:spacing w:after="420" w:line="278" w:lineRule="exact"/>
    </w:pPr>
    <w:rPr>
      <w:sz w:val="20"/>
      <w:szCs w:val="20"/>
    </w:rPr>
  </w:style>
  <w:style w:type="character" w:customStyle="1" w:styleId="Teksttreci9">
    <w:name w:val="Tekst treści (9)_"/>
    <w:uiPriority w:val="99"/>
    <w:rsid w:val="00770A6F"/>
    <w:rPr>
      <w:rFonts w:ascii="Times New Roman" w:hAnsi="Times New Roman"/>
      <w:spacing w:val="0"/>
      <w:sz w:val="19"/>
    </w:rPr>
  </w:style>
  <w:style w:type="character" w:customStyle="1" w:styleId="Teksttreci90">
    <w:name w:val="Tekst treści (9)"/>
    <w:uiPriority w:val="99"/>
    <w:rsid w:val="00770A6F"/>
    <w:rPr>
      <w:rFonts w:ascii="Times New Roman" w:hAnsi="Times New Roman"/>
      <w:spacing w:val="0"/>
      <w:sz w:val="19"/>
    </w:rPr>
  </w:style>
  <w:style w:type="character" w:customStyle="1" w:styleId="Teksttreci12">
    <w:name w:val="Tekst treści (12)_"/>
    <w:uiPriority w:val="99"/>
    <w:rsid w:val="005D4288"/>
    <w:rPr>
      <w:rFonts w:ascii="Tahoma" w:eastAsia="Times New Roman" w:hAnsi="Tahoma"/>
      <w:spacing w:val="0"/>
      <w:sz w:val="17"/>
    </w:rPr>
  </w:style>
  <w:style w:type="character" w:customStyle="1" w:styleId="Teksttreci120">
    <w:name w:val="Tekst treści (12)"/>
    <w:uiPriority w:val="99"/>
    <w:rsid w:val="005D4288"/>
    <w:rPr>
      <w:rFonts w:ascii="Tahoma" w:eastAsia="Times New Roman" w:hAnsi="Tahoma"/>
      <w:spacing w:val="0"/>
      <w:sz w:val="17"/>
    </w:rPr>
  </w:style>
  <w:style w:type="character" w:customStyle="1" w:styleId="Teksttreci2">
    <w:name w:val="Tekst treści (2)_"/>
    <w:link w:val="Teksttreci20"/>
    <w:uiPriority w:val="99"/>
    <w:locked/>
    <w:rsid w:val="00EF3CE4"/>
    <w:rPr>
      <w:rFonts w:ascii="Trebuchet MS" w:eastAsia="Times New Roman" w:hAnsi="Trebuchet MS"/>
      <w:sz w:val="17"/>
      <w:shd w:val="clear" w:color="auto" w:fill="FFFFFF"/>
    </w:rPr>
  </w:style>
  <w:style w:type="character" w:customStyle="1" w:styleId="Teksttreci2Tahoma">
    <w:name w:val="Tekst treści (2) + Tahoma"/>
    <w:aliases w:val="10,5 pt2"/>
    <w:uiPriority w:val="99"/>
    <w:rsid w:val="00EF3CE4"/>
    <w:rPr>
      <w:rFonts w:ascii="Tahoma" w:eastAsia="Times New Roman" w:hAnsi="Tahoma"/>
      <w:sz w:val="21"/>
      <w:shd w:val="clear" w:color="auto" w:fill="FFFFFF"/>
    </w:rPr>
  </w:style>
  <w:style w:type="paragraph" w:customStyle="1" w:styleId="Teksttreci20">
    <w:name w:val="Tekst treści (2)"/>
    <w:basedOn w:val="Normalny"/>
    <w:link w:val="Teksttreci2"/>
    <w:uiPriority w:val="99"/>
    <w:rsid w:val="00EF3CE4"/>
    <w:pPr>
      <w:shd w:val="clear" w:color="auto" w:fill="FFFFFF"/>
      <w:spacing w:line="240" w:lineRule="atLeast"/>
    </w:pPr>
    <w:rPr>
      <w:rFonts w:ascii="Trebuchet MS" w:eastAsia="Calibri" w:hAnsi="Trebuchet MS"/>
      <w:sz w:val="17"/>
      <w:szCs w:val="17"/>
    </w:rPr>
  </w:style>
  <w:style w:type="character" w:customStyle="1" w:styleId="TeksttreciTimesNewRoman">
    <w:name w:val="Tekst treści + Times New Roman"/>
    <w:aliases w:val="11,5 pt1"/>
    <w:uiPriority w:val="99"/>
    <w:rsid w:val="00234FA3"/>
    <w:rPr>
      <w:rFonts w:ascii="Times New Roman" w:hAnsi="Times New Roman"/>
      <w:sz w:val="23"/>
      <w:shd w:val="clear" w:color="auto" w:fill="FFFFFF"/>
    </w:rPr>
  </w:style>
  <w:style w:type="character" w:customStyle="1" w:styleId="Podpisobrazu">
    <w:name w:val="Podpis obrazu_"/>
    <w:uiPriority w:val="99"/>
    <w:rsid w:val="00B24825"/>
    <w:rPr>
      <w:rFonts w:ascii="Times New Roman" w:hAnsi="Times New Roman"/>
      <w:spacing w:val="0"/>
      <w:sz w:val="23"/>
    </w:rPr>
  </w:style>
  <w:style w:type="character" w:customStyle="1" w:styleId="Podpisobrazu0">
    <w:name w:val="Podpis obrazu"/>
    <w:uiPriority w:val="99"/>
    <w:rsid w:val="00B24825"/>
    <w:rPr>
      <w:rFonts w:ascii="Times New Roman" w:hAnsi="Times New Roman"/>
      <w:spacing w:val="0"/>
      <w:sz w:val="23"/>
    </w:rPr>
  </w:style>
  <w:style w:type="character" w:customStyle="1" w:styleId="Nagwek12">
    <w:name w:val="Nagłówek #1 (2)_"/>
    <w:link w:val="Nagwek120"/>
    <w:uiPriority w:val="99"/>
    <w:locked/>
    <w:rsid w:val="00E31686"/>
    <w:rPr>
      <w:rFonts w:ascii="Tahoma" w:eastAsia="Times New Roman" w:hAnsi="Tahoma"/>
      <w:sz w:val="19"/>
      <w:shd w:val="clear" w:color="auto" w:fill="FFFFFF"/>
    </w:rPr>
  </w:style>
  <w:style w:type="character" w:customStyle="1" w:styleId="Teksttreci5">
    <w:name w:val="Tekst treści (5)_"/>
    <w:link w:val="Teksttreci50"/>
    <w:uiPriority w:val="99"/>
    <w:locked/>
    <w:rsid w:val="00E31686"/>
    <w:rPr>
      <w:rFonts w:ascii="Tahoma" w:eastAsia="Times New Roman" w:hAnsi="Tahoma"/>
      <w:sz w:val="21"/>
      <w:shd w:val="clear" w:color="auto" w:fill="FFFFFF"/>
    </w:rPr>
  </w:style>
  <w:style w:type="paragraph" w:customStyle="1" w:styleId="Nagwek120">
    <w:name w:val="Nagłówek #1 (2)"/>
    <w:basedOn w:val="Normalny"/>
    <w:link w:val="Nagwek12"/>
    <w:uiPriority w:val="99"/>
    <w:rsid w:val="00E31686"/>
    <w:pPr>
      <w:shd w:val="clear" w:color="auto" w:fill="FFFFFF"/>
      <w:spacing w:after="480" w:line="240" w:lineRule="atLeast"/>
      <w:ind w:hanging="360"/>
      <w:outlineLvl w:val="0"/>
    </w:pPr>
    <w:rPr>
      <w:rFonts w:ascii="Tahoma" w:eastAsia="Calibri" w:hAnsi="Tahoma"/>
      <w:sz w:val="19"/>
      <w:szCs w:val="19"/>
    </w:rPr>
  </w:style>
  <w:style w:type="paragraph" w:customStyle="1" w:styleId="Teksttreci50">
    <w:name w:val="Tekst treści (5)"/>
    <w:basedOn w:val="Normalny"/>
    <w:link w:val="Teksttreci5"/>
    <w:uiPriority w:val="99"/>
    <w:rsid w:val="00E31686"/>
    <w:pPr>
      <w:shd w:val="clear" w:color="auto" w:fill="FFFFFF"/>
      <w:spacing w:before="480" w:after="180" w:line="240" w:lineRule="atLeast"/>
      <w:ind w:hanging="360"/>
    </w:pPr>
    <w:rPr>
      <w:rFonts w:ascii="Tahoma" w:eastAsia="Calibri" w:hAnsi="Tahoma"/>
      <w:sz w:val="21"/>
      <w:szCs w:val="21"/>
    </w:rPr>
  </w:style>
  <w:style w:type="character" w:customStyle="1" w:styleId="TeksttreciTahoma">
    <w:name w:val="Tekst treści + Tahoma"/>
    <w:aliases w:val="10 pt"/>
    <w:uiPriority w:val="99"/>
    <w:rsid w:val="007D299C"/>
    <w:rPr>
      <w:rFonts w:ascii="Tahoma" w:eastAsia="Times New Roman" w:hAnsi="Tahoma"/>
      <w:sz w:val="20"/>
      <w:shd w:val="clear" w:color="auto" w:fill="FFFFFF"/>
    </w:rPr>
  </w:style>
  <w:style w:type="character" w:customStyle="1" w:styleId="TeksttreciPogrubienie">
    <w:name w:val="Tekst treści + Pogrubienie"/>
    <w:uiPriority w:val="99"/>
    <w:rsid w:val="004C3434"/>
    <w:rPr>
      <w:rFonts w:ascii="Arial" w:eastAsia="Times New Roman" w:hAnsi="Arial"/>
      <w:b/>
      <w:spacing w:val="0"/>
      <w:sz w:val="24"/>
      <w:u w:val="single"/>
      <w:shd w:val="clear" w:color="auto" w:fill="FFFFFF"/>
    </w:rPr>
  </w:style>
  <w:style w:type="character" w:customStyle="1" w:styleId="TeksttreciKursywa">
    <w:name w:val="Tekst treści + Kursywa"/>
    <w:uiPriority w:val="99"/>
    <w:rsid w:val="009759FB"/>
    <w:rPr>
      <w:rFonts w:ascii="Arial" w:eastAsia="Times New Roman" w:hAnsi="Arial"/>
      <w:i/>
      <w:spacing w:val="0"/>
      <w:sz w:val="24"/>
      <w:shd w:val="clear" w:color="auto" w:fill="FFFFFF"/>
    </w:rPr>
  </w:style>
  <w:style w:type="character" w:customStyle="1" w:styleId="Teksttreci8">
    <w:name w:val="Tekst treści (8)"/>
    <w:uiPriority w:val="99"/>
    <w:rsid w:val="00CD1F75"/>
    <w:rPr>
      <w:spacing w:val="0"/>
      <w:sz w:val="25"/>
      <w:u w:val="single"/>
    </w:rPr>
  </w:style>
  <w:style w:type="character" w:customStyle="1" w:styleId="Teksttreci8Pogrubienie">
    <w:name w:val="Tekst treści (8) + Pogrubienie"/>
    <w:uiPriority w:val="99"/>
    <w:rsid w:val="00CD1F75"/>
    <w:rPr>
      <w:b/>
      <w:spacing w:val="0"/>
      <w:sz w:val="25"/>
      <w:u w:val="single"/>
    </w:rPr>
  </w:style>
  <w:style w:type="character" w:customStyle="1" w:styleId="Teksttreci8Pogrubienie1">
    <w:name w:val="Tekst treści (8) + Pogrubienie1"/>
    <w:aliases w:val="Odstępy 0 pt"/>
    <w:uiPriority w:val="99"/>
    <w:rsid w:val="00CD1F75"/>
    <w:rPr>
      <w:b/>
      <w:spacing w:val="-10"/>
      <w:sz w:val="25"/>
    </w:rPr>
  </w:style>
  <w:style w:type="character" w:customStyle="1" w:styleId="Teksttreci811pt">
    <w:name w:val="Tekst treści (8) + 11 pt"/>
    <w:aliases w:val="Kursywa,Odstępy 0 pt1"/>
    <w:uiPriority w:val="99"/>
    <w:rsid w:val="00CD1F75"/>
    <w:rPr>
      <w:i/>
      <w:spacing w:val="10"/>
      <w:sz w:val="22"/>
    </w:rPr>
  </w:style>
  <w:style w:type="paragraph" w:styleId="Nagwek">
    <w:name w:val="header"/>
    <w:basedOn w:val="Normalny"/>
    <w:link w:val="NagwekZnak"/>
    <w:uiPriority w:val="99"/>
    <w:rsid w:val="00CD1F75"/>
    <w:pPr>
      <w:tabs>
        <w:tab w:val="center" w:pos="4536"/>
        <w:tab w:val="right" w:pos="9072"/>
      </w:tabs>
    </w:pPr>
  </w:style>
  <w:style w:type="character" w:customStyle="1" w:styleId="NagwekZnak">
    <w:name w:val="Nagłówek Znak"/>
    <w:basedOn w:val="Domylnaczcionkaakapitu"/>
    <w:link w:val="Nagwek"/>
    <w:uiPriority w:val="99"/>
    <w:locked/>
    <w:rsid w:val="00CD1F75"/>
    <w:rPr>
      <w:rFonts w:ascii="Times New Roman" w:hAnsi="Times New Roman"/>
      <w:sz w:val="24"/>
    </w:rPr>
  </w:style>
  <w:style w:type="paragraph" w:styleId="Stopka">
    <w:name w:val="footer"/>
    <w:basedOn w:val="Normalny"/>
    <w:link w:val="StopkaZnak"/>
    <w:uiPriority w:val="99"/>
    <w:rsid w:val="00CD1F75"/>
    <w:pPr>
      <w:tabs>
        <w:tab w:val="center" w:pos="4536"/>
        <w:tab w:val="right" w:pos="9072"/>
      </w:tabs>
    </w:pPr>
  </w:style>
  <w:style w:type="character" w:customStyle="1" w:styleId="StopkaZnak">
    <w:name w:val="Stopka Znak"/>
    <w:basedOn w:val="Domylnaczcionkaakapitu"/>
    <w:link w:val="Stopka"/>
    <w:uiPriority w:val="99"/>
    <w:locked/>
    <w:rsid w:val="00CD1F75"/>
    <w:rPr>
      <w:rFonts w:ascii="Times New Roman" w:hAnsi="Times New Roman"/>
      <w:sz w:val="24"/>
    </w:rPr>
  </w:style>
  <w:style w:type="paragraph" w:customStyle="1" w:styleId="Mapadokumentu1">
    <w:name w:val="Mapa dokumentu1"/>
    <w:basedOn w:val="Normalny"/>
    <w:link w:val="MapadokumentuZnak"/>
    <w:uiPriority w:val="99"/>
    <w:semiHidden/>
    <w:rsid w:val="005D3D7A"/>
    <w:rPr>
      <w:rFonts w:ascii="Tahoma" w:hAnsi="Tahoma"/>
      <w:sz w:val="16"/>
      <w:szCs w:val="16"/>
    </w:rPr>
  </w:style>
  <w:style w:type="character" w:customStyle="1" w:styleId="MapadokumentuZnak">
    <w:name w:val="Mapa dokumentu Znak"/>
    <w:link w:val="Mapadokumentu1"/>
    <w:uiPriority w:val="99"/>
    <w:semiHidden/>
    <w:locked/>
    <w:rsid w:val="005D3D7A"/>
    <w:rPr>
      <w:rFonts w:ascii="Tahoma" w:hAnsi="Tahoma"/>
      <w:sz w:val="16"/>
    </w:rPr>
  </w:style>
  <w:style w:type="paragraph" w:styleId="Bezodstpw">
    <w:name w:val="No Spacing"/>
    <w:link w:val="BezodstpwZnak"/>
    <w:uiPriority w:val="1"/>
    <w:qFormat/>
    <w:rsid w:val="00832FE0"/>
    <w:rPr>
      <w:lang w:eastAsia="en-US"/>
    </w:rPr>
  </w:style>
  <w:style w:type="character" w:styleId="Hipercze">
    <w:name w:val="Hyperlink"/>
    <w:basedOn w:val="Domylnaczcionkaakapitu"/>
    <w:uiPriority w:val="99"/>
    <w:rsid w:val="00926247"/>
    <w:rPr>
      <w:rFonts w:cs="Times New Roman"/>
      <w:color w:val="0000FF"/>
      <w:u w:val="single"/>
    </w:rPr>
  </w:style>
  <w:style w:type="character" w:customStyle="1" w:styleId="tabulatory">
    <w:name w:val="tabulatory"/>
    <w:basedOn w:val="Domylnaczcionkaakapitu"/>
    <w:uiPriority w:val="99"/>
    <w:rsid w:val="00CF3770"/>
    <w:rPr>
      <w:rFonts w:cs="Times New Roman"/>
    </w:rPr>
  </w:style>
  <w:style w:type="character" w:customStyle="1" w:styleId="apple-converted-space">
    <w:name w:val="apple-converted-space"/>
    <w:basedOn w:val="Domylnaczcionkaakapitu"/>
    <w:uiPriority w:val="99"/>
    <w:rsid w:val="00C6495A"/>
    <w:rPr>
      <w:rFonts w:cs="Times New Roman"/>
    </w:rPr>
  </w:style>
  <w:style w:type="paragraph" w:customStyle="1" w:styleId="Default">
    <w:name w:val="Default"/>
    <w:uiPriority w:val="99"/>
    <w:rsid w:val="00F51523"/>
    <w:pPr>
      <w:autoSpaceDE w:val="0"/>
      <w:autoSpaceDN w:val="0"/>
      <w:adjustRightInd w:val="0"/>
    </w:pPr>
    <w:rPr>
      <w:rFonts w:ascii="Times New Roman" w:hAnsi="Times New Roman"/>
      <w:color w:val="000000"/>
      <w:sz w:val="24"/>
      <w:szCs w:val="24"/>
      <w:lang w:eastAsia="en-US"/>
    </w:rPr>
  </w:style>
  <w:style w:type="character" w:customStyle="1" w:styleId="highlight">
    <w:name w:val="highlight"/>
    <w:basedOn w:val="Domylnaczcionkaakapitu"/>
    <w:uiPriority w:val="99"/>
    <w:rsid w:val="00B87C33"/>
    <w:rPr>
      <w:rFonts w:cs="Times New Roman"/>
    </w:rPr>
  </w:style>
  <w:style w:type="character" w:styleId="Tekstzastpczy">
    <w:name w:val="Placeholder Text"/>
    <w:basedOn w:val="Domylnaczcionkaakapitu"/>
    <w:uiPriority w:val="99"/>
    <w:semiHidden/>
    <w:rsid w:val="006439D9"/>
    <w:rPr>
      <w:rFonts w:cs="Times New Roman"/>
      <w:color w:val="808080"/>
    </w:rPr>
  </w:style>
  <w:style w:type="paragraph" w:customStyle="1" w:styleId="PARAGRAF">
    <w:name w:val="PARAGRAF"/>
    <w:basedOn w:val="Normalny"/>
    <w:link w:val="PARAGRAFZnak"/>
    <w:qFormat/>
    <w:rsid w:val="007F2E28"/>
    <w:pPr>
      <w:tabs>
        <w:tab w:val="left" w:pos="709"/>
      </w:tabs>
      <w:suppressAutoHyphens/>
      <w:spacing w:before="120" w:after="120"/>
      <w:ind w:firstLine="425"/>
      <w:jc w:val="both"/>
    </w:pPr>
    <w:rPr>
      <w:color w:val="000000"/>
      <w:lang w:eastAsia="ar-SA"/>
    </w:rPr>
  </w:style>
  <w:style w:type="character" w:customStyle="1" w:styleId="PARAGRAFZnak">
    <w:name w:val="PARAGRAF Znak"/>
    <w:link w:val="PARAGRAF"/>
    <w:locked/>
    <w:rsid w:val="007F2E28"/>
    <w:rPr>
      <w:rFonts w:ascii="Times New Roman" w:hAnsi="Times New Roman"/>
      <w:color w:val="000000"/>
      <w:sz w:val="24"/>
      <w:lang w:eastAsia="ar-SA" w:bidi="ar-SA"/>
    </w:rPr>
  </w:style>
  <w:style w:type="paragraph" w:styleId="Listapunktowana3">
    <w:name w:val="List Bullet 3"/>
    <w:basedOn w:val="Normalny"/>
    <w:uiPriority w:val="99"/>
    <w:rsid w:val="00002BBE"/>
    <w:pPr>
      <w:numPr>
        <w:numId w:val="1"/>
      </w:numPr>
      <w:tabs>
        <w:tab w:val="num" w:pos="926"/>
      </w:tabs>
      <w:ind w:left="926"/>
      <w:contextualSpacing/>
    </w:pPr>
  </w:style>
  <w:style w:type="paragraph" w:styleId="Podtytu">
    <w:name w:val="Subtitle"/>
    <w:basedOn w:val="Normalny"/>
    <w:next w:val="Normalny"/>
    <w:link w:val="PodtytuZnak"/>
    <w:uiPriority w:val="99"/>
    <w:qFormat/>
    <w:rsid w:val="00002BBE"/>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99"/>
    <w:locked/>
    <w:rsid w:val="00002BBE"/>
    <w:rPr>
      <w:rFonts w:ascii="Cambria" w:hAnsi="Cambria" w:cs="Times New Roman"/>
      <w:i/>
      <w:iCs/>
      <w:color w:val="4F81BD"/>
      <w:spacing w:val="15"/>
      <w:sz w:val="24"/>
      <w:szCs w:val="24"/>
    </w:rPr>
  </w:style>
  <w:style w:type="paragraph" w:styleId="Tekstpodstawowyzwciciem">
    <w:name w:val="Body Text First Indent"/>
    <w:basedOn w:val="Tekstpodstawowy"/>
    <w:link w:val="TekstpodstawowyzwciciemZnak"/>
    <w:uiPriority w:val="99"/>
    <w:rsid w:val="00002BBE"/>
    <w:pPr>
      <w:ind w:firstLine="360"/>
    </w:pPr>
    <w:rPr>
      <w:b w:val="0"/>
      <w:szCs w:val="24"/>
    </w:rPr>
  </w:style>
  <w:style w:type="character" w:customStyle="1" w:styleId="TekstpodstawowyzwciciemZnak">
    <w:name w:val="Tekst podstawowy z wcięciem Znak"/>
    <w:basedOn w:val="TekstpodstawowyZnak"/>
    <w:link w:val="Tekstpodstawowyzwciciem"/>
    <w:uiPriority w:val="99"/>
    <w:locked/>
    <w:rsid w:val="00002BBE"/>
    <w:rPr>
      <w:rFonts w:ascii="Times New Roman" w:hAnsi="Times New Roman" w:cs="Times New Roman"/>
      <w:b/>
      <w:sz w:val="24"/>
      <w:szCs w:val="24"/>
      <w:lang w:eastAsia="pl-PL"/>
    </w:rPr>
  </w:style>
  <w:style w:type="paragraph" w:styleId="Tekstpodstawowywcity">
    <w:name w:val="Body Text Indent"/>
    <w:basedOn w:val="Normalny"/>
    <w:link w:val="TekstpodstawowywcityZnak"/>
    <w:uiPriority w:val="99"/>
    <w:semiHidden/>
    <w:rsid w:val="00002BBE"/>
    <w:pPr>
      <w:spacing w:after="120"/>
      <w:ind w:left="283"/>
    </w:pPr>
  </w:style>
  <w:style w:type="character" w:customStyle="1" w:styleId="TekstpodstawowywcityZnak">
    <w:name w:val="Tekst podstawowy wcięty Znak"/>
    <w:basedOn w:val="Domylnaczcionkaakapitu"/>
    <w:link w:val="Tekstpodstawowywcity"/>
    <w:uiPriority w:val="99"/>
    <w:semiHidden/>
    <w:locked/>
    <w:rsid w:val="00002BBE"/>
    <w:rPr>
      <w:rFonts w:ascii="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002BBE"/>
    <w:pPr>
      <w:spacing w:after="0"/>
      <w:ind w:left="360" w:firstLine="360"/>
    </w:pPr>
  </w:style>
  <w:style w:type="character" w:customStyle="1" w:styleId="Tekstpodstawowyzwciciem2Znak">
    <w:name w:val="Tekst podstawowy z wcięciem 2 Znak"/>
    <w:basedOn w:val="TekstpodstawowywcityZnak"/>
    <w:link w:val="Tekstpodstawowyzwciciem2"/>
    <w:uiPriority w:val="99"/>
    <w:locked/>
    <w:rsid w:val="00002BBE"/>
    <w:rPr>
      <w:rFonts w:ascii="Times New Roman" w:hAnsi="Times New Roman" w:cs="Times New Roman"/>
      <w:sz w:val="24"/>
      <w:szCs w:val="24"/>
    </w:rPr>
  </w:style>
  <w:style w:type="paragraph" w:styleId="Poprawka">
    <w:name w:val="Revision"/>
    <w:hidden/>
    <w:uiPriority w:val="99"/>
    <w:semiHidden/>
    <w:rsid w:val="002B53AB"/>
    <w:rPr>
      <w:rFonts w:ascii="Times New Roman" w:eastAsia="Times New Roman" w:hAnsi="Times New Roman"/>
      <w:sz w:val="24"/>
      <w:szCs w:val="24"/>
    </w:rPr>
  </w:style>
  <w:style w:type="character" w:customStyle="1" w:styleId="text-justify">
    <w:name w:val="text-justify"/>
    <w:basedOn w:val="Domylnaczcionkaakapitu"/>
    <w:rsid w:val="00467F89"/>
  </w:style>
  <w:style w:type="character" w:customStyle="1" w:styleId="alb">
    <w:name w:val="a_lb"/>
    <w:basedOn w:val="Domylnaczcionkaakapitu"/>
    <w:rsid w:val="00E07CD3"/>
  </w:style>
  <w:style w:type="character" w:styleId="Uwydatnienie">
    <w:name w:val="Emphasis"/>
    <w:basedOn w:val="Domylnaczcionkaakapitu"/>
    <w:uiPriority w:val="20"/>
    <w:qFormat/>
    <w:locked/>
    <w:rsid w:val="00E07CD3"/>
    <w:rPr>
      <w:i/>
      <w:iCs/>
    </w:rPr>
  </w:style>
  <w:style w:type="paragraph" w:customStyle="1" w:styleId="Uwaga">
    <w:name w:val="Uwaga"/>
    <w:basedOn w:val="Normalny"/>
    <w:link w:val="UwagaZnak"/>
    <w:qFormat/>
    <w:rsid w:val="005F26BC"/>
    <w:pPr>
      <w:suppressAutoHyphens/>
      <w:jc w:val="both"/>
      <w:outlineLvl w:val="0"/>
    </w:pPr>
    <w:rPr>
      <w:b/>
      <w:u w:val="single"/>
      <w:lang w:eastAsia="ar-SA"/>
    </w:rPr>
  </w:style>
  <w:style w:type="character" w:customStyle="1" w:styleId="UwagaZnak">
    <w:name w:val="Uwaga Znak"/>
    <w:basedOn w:val="Domylnaczcionkaakapitu"/>
    <w:link w:val="Uwaga"/>
    <w:rsid w:val="005F26BC"/>
    <w:rPr>
      <w:rFonts w:ascii="Times New Roman" w:eastAsia="Times New Roman" w:hAnsi="Times New Roman"/>
      <w:b/>
      <w:sz w:val="24"/>
      <w:szCs w:val="24"/>
      <w:u w:val="single"/>
      <w:lang w:eastAsia="ar-SA"/>
    </w:rPr>
  </w:style>
  <w:style w:type="paragraph" w:customStyle="1" w:styleId="Teksttreci4">
    <w:name w:val="Tekst treści (4)"/>
    <w:basedOn w:val="Normalny"/>
    <w:link w:val="Teksttreci4Znak"/>
    <w:rsid w:val="00041B6D"/>
    <w:pPr>
      <w:shd w:val="clear" w:color="auto" w:fill="FFFFFF"/>
      <w:suppressAutoHyphens/>
      <w:spacing w:line="0" w:lineRule="atLeast"/>
    </w:pPr>
    <w:rPr>
      <w:sz w:val="22"/>
      <w:szCs w:val="22"/>
      <w:lang w:eastAsia="ar-SA"/>
    </w:rPr>
  </w:style>
  <w:style w:type="character" w:customStyle="1" w:styleId="Teksttreci4Znak">
    <w:name w:val="Tekst treści (4) Znak"/>
    <w:basedOn w:val="Domylnaczcionkaakapitu"/>
    <w:link w:val="Teksttreci4"/>
    <w:rsid w:val="00041B6D"/>
    <w:rPr>
      <w:rFonts w:ascii="Times New Roman" w:eastAsia="Times New Roman" w:hAnsi="Times New Roman"/>
      <w:shd w:val="clear" w:color="auto" w:fill="FFFFFF"/>
      <w:lang w:eastAsia="ar-SA"/>
    </w:rPr>
  </w:style>
  <w:style w:type="paragraph" w:styleId="Tekstprzypisudolnego">
    <w:name w:val="footnote text"/>
    <w:basedOn w:val="Normalny"/>
    <w:link w:val="TekstprzypisudolnegoZnak"/>
    <w:uiPriority w:val="99"/>
    <w:semiHidden/>
    <w:unhideWhenUsed/>
    <w:rsid w:val="00041B6D"/>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041B6D"/>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sid w:val="00041B6D"/>
    <w:rPr>
      <w:vertAlign w:val="superscript"/>
    </w:rPr>
  </w:style>
  <w:style w:type="table" w:styleId="Tabela-Siatka">
    <w:name w:val="Table Grid"/>
    <w:basedOn w:val="Standardowy"/>
    <w:uiPriority w:val="39"/>
    <w:locked/>
    <w:rsid w:val="00041B6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uiPriority w:val="99"/>
    <w:semiHidden/>
    <w:unhideWhenUsed/>
    <w:rsid w:val="00041B6D"/>
    <w:rPr>
      <w:rFonts w:ascii="Tahoma" w:eastAsiaTheme="minorHAnsi" w:hAnsi="Tahoma" w:cs="Tahoma"/>
      <w:sz w:val="16"/>
      <w:szCs w:val="16"/>
      <w:lang w:eastAsia="en-US"/>
    </w:rPr>
  </w:style>
  <w:style w:type="character" w:customStyle="1" w:styleId="MapadokumentuZnak1">
    <w:name w:val="Mapa dokumentu Znak1"/>
    <w:basedOn w:val="Domylnaczcionkaakapitu"/>
    <w:uiPriority w:val="99"/>
    <w:semiHidden/>
    <w:rsid w:val="00041B6D"/>
    <w:rPr>
      <w:rFonts w:ascii="Segoe UI" w:eastAsia="Times New Roman" w:hAnsi="Segoe UI" w:cs="Segoe UI"/>
      <w:sz w:val="16"/>
      <w:szCs w:val="16"/>
    </w:rPr>
  </w:style>
  <w:style w:type="character" w:customStyle="1" w:styleId="BezodstpwZnak">
    <w:name w:val="Bez odstępów Znak"/>
    <w:basedOn w:val="Domylnaczcionkaakapitu"/>
    <w:link w:val="Bezodstpw"/>
    <w:uiPriority w:val="1"/>
    <w:locked/>
    <w:rsid w:val="00041B6D"/>
    <w:rPr>
      <w:lang w:eastAsia="en-US"/>
    </w:rPr>
  </w:style>
  <w:style w:type="character" w:styleId="UyteHipercze">
    <w:name w:val="FollowedHyperlink"/>
    <w:basedOn w:val="Domylnaczcionkaakapitu"/>
    <w:uiPriority w:val="99"/>
    <w:semiHidden/>
    <w:unhideWhenUsed/>
    <w:rsid w:val="00041B6D"/>
    <w:rPr>
      <w:color w:val="800080" w:themeColor="followedHyperlink"/>
      <w:u w:val="single"/>
    </w:rPr>
  </w:style>
  <w:style w:type="character" w:customStyle="1" w:styleId="Styl1-pocztekZnak">
    <w:name w:val="Styl1 - początek Znak"/>
    <w:basedOn w:val="BezodstpwZnak"/>
    <w:link w:val="Styl1-pocztek"/>
    <w:locked/>
    <w:rsid w:val="00041B6D"/>
    <w:rPr>
      <w:rFonts w:ascii="Times New Roman" w:hAnsi="Times New Roman"/>
      <w:sz w:val="24"/>
      <w:szCs w:val="24"/>
      <w:lang w:eastAsia="en-US"/>
    </w:rPr>
  </w:style>
  <w:style w:type="paragraph" w:customStyle="1" w:styleId="Styl1-pocztek">
    <w:name w:val="Styl1 - początek"/>
    <w:basedOn w:val="Bezodstpw"/>
    <w:link w:val="Styl1-pocztekZnak"/>
    <w:qFormat/>
    <w:rsid w:val="00041B6D"/>
    <w:pPr>
      <w:suppressAutoHyphens/>
      <w:ind w:left="720" w:hanging="360"/>
      <w:jc w:val="both"/>
    </w:pPr>
    <w:rPr>
      <w:rFonts w:ascii="Times New Roman" w:hAnsi="Times New Roman"/>
      <w:sz w:val="24"/>
      <w:szCs w:val="24"/>
    </w:rPr>
  </w:style>
  <w:style w:type="character" w:customStyle="1" w:styleId="Styl1-pogrubionyZnak">
    <w:name w:val="Styl1 - pogrubiony Znak"/>
    <w:basedOn w:val="BezodstpwZnak"/>
    <w:link w:val="Styl1-pogrubiony"/>
    <w:locked/>
    <w:rsid w:val="00041B6D"/>
    <w:rPr>
      <w:rFonts w:ascii="Times New Roman" w:hAnsi="Times New Roman"/>
      <w:b/>
      <w:sz w:val="24"/>
      <w:szCs w:val="24"/>
      <w:lang w:eastAsia="en-US"/>
    </w:rPr>
  </w:style>
  <w:style w:type="paragraph" w:customStyle="1" w:styleId="Styl1-pogrubiony">
    <w:name w:val="Styl1 - pogrubiony"/>
    <w:basedOn w:val="Bezodstpw"/>
    <w:link w:val="Styl1-pogrubionyZnak"/>
    <w:qFormat/>
    <w:rsid w:val="00041B6D"/>
    <w:pPr>
      <w:suppressAutoHyphens/>
      <w:jc w:val="both"/>
    </w:pPr>
    <w:rPr>
      <w:rFonts w:ascii="Times New Roman" w:hAnsi="Times New Roman"/>
      <w:b/>
      <w:sz w:val="24"/>
      <w:szCs w:val="24"/>
    </w:rPr>
  </w:style>
  <w:style w:type="character" w:customStyle="1" w:styleId="Styl3-TEKSTZnak">
    <w:name w:val="Styl3 - TEKST Znak"/>
    <w:basedOn w:val="Domylnaczcionkaakapitu"/>
    <w:link w:val="Styl3-TEKST"/>
    <w:locked/>
    <w:rsid w:val="00041B6D"/>
    <w:rPr>
      <w:rFonts w:ascii="Times New Roman" w:hAnsi="Times New Roman"/>
      <w:sz w:val="24"/>
      <w:szCs w:val="24"/>
    </w:rPr>
  </w:style>
  <w:style w:type="paragraph" w:customStyle="1" w:styleId="Styl3-TEKST">
    <w:name w:val="Styl3 - TEKST"/>
    <w:basedOn w:val="Normalny"/>
    <w:link w:val="Styl3-TEKSTZnak"/>
    <w:qFormat/>
    <w:rsid w:val="00041B6D"/>
    <w:pPr>
      <w:jc w:val="both"/>
    </w:pPr>
    <w:rPr>
      <w:rFonts w:eastAsia="Calibri"/>
    </w:rPr>
  </w:style>
  <w:style w:type="character" w:customStyle="1" w:styleId="Styl4-punktyuwagaZnak">
    <w:name w:val="Styl4 - punkty_uwaga Znak"/>
    <w:basedOn w:val="BezodstpwZnak"/>
    <w:link w:val="Styl4-punktyuwaga"/>
    <w:locked/>
    <w:rsid w:val="00041B6D"/>
    <w:rPr>
      <w:rFonts w:ascii="Times New Roman" w:hAnsi="Times New Roman"/>
      <w:sz w:val="24"/>
      <w:szCs w:val="24"/>
      <w:lang w:eastAsia="en-US"/>
    </w:rPr>
  </w:style>
  <w:style w:type="paragraph" w:customStyle="1" w:styleId="Styl4-punktyuwaga">
    <w:name w:val="Styl4 - punkty_uwaga"/>
    <w:basedOn w:val="Bezodstpw"/>
    <w:link w:val="Styl4-punktyuwagaZnak"/>
    <w:qFormat/>
    <w:rsid w:val="00041B6D"/>
    <w:pPr>
      <w:suppressAutoHyphens/>
      <w:ind w:left="720" w:hanging="360"/>
      <w:jc w:val="both"/>
    </w:pPr>
    <w:rPr>
      <w:rFonts w:ascii="Times New Roman" w:hAnsi="Times New Roman"/>
      <w:sz w:val="24"/>
      <w:szCs w:val="24"/>
    </w:rPr>
  </w:style>
  <w:style w:type="character" w:customStyle="1" w:styleId="Styl5-ADZnak">
    <w:name w:val="Styl5 - AD Znak"/>
    <w:basedOn w:val="Domylnaczcionkaakapitu"/>
    <w:link w:val="Styl5-AD"/>
    <w:locked/>
    <w:rsid w:val="00041B6D"/>
    <w:rPr>
      <w:rFonts w:ascii="Times New Roman" w:hAnsi="Times New Roman"/>
      <w:sz w:val="24"/>
      <w:szCs w:val="24"/>
    </w:rPr>
  </w:style>
  <w:style w:type="paragraph" w:customStyle="1" w:styleId="Styl5-AD">
    <w:name w:val="Styl5 - AD"/>
    <w:basedOn w:val="Normalny"/>
    <w:link w:val="Styl5-ADZnak"/>
    <w:qFormat/>
    <w:rsid w:val="00041B6D"/>
    <w:pPr>
      <w:jc w:val="both"/>
    </w:pPr>
    <w:rPr>
      <w:rFonts w:eastAsia="Calibri"/>
    </w:rPr>
  </w:style>
  <w:style w:type="character" w:customStyle="1" w:styleId="markedcontent">
    <w:name w:val="markedcontent"/>
    <w:basedOn w:val="Domylnaczcionkaakapitu"/>
    <w:rsid w:val="0004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9692">
      <w:bodyDiv w:val="1"/>
      <w:marLeft w:val="0"/>
      <w:marRight w:val="0"/>
      <w:marTop w:val="0"/>
      <w:marBottom w:val="0"/>
      <w:divBdr>
        <w:top w:val="none" w:sz="0" w:space="0" w:color="auto"/>
        <w:left w:val="none" w:sz="0" w:space="0" w:color="auto"/>
        <w:bottom w:val="none" w:sz="0" w:space="0" w:color="auto"/>
        <w:right w:val="none" w:sz="0" w:space="0" w:color="auto"/>
      </w:divBdr>
      <w:divsChild>
        <w:div w:id="905528929">
          <w:marLeft w:val="0"/>
          <w:marRight w:val="0"/>
          <w:marTop w:val="0"/>
          <w:marBottom w:val="0"/>
          <w:divBdr>
            <w:top w:val="none" w:sz="0" w:space="0" w:color="auto"/>
            <w:left w:val="none" w:sz="0" w:space="0" w:color="auto"/>
            <w:bottom w:val="none" w:sz="0" w:space="0" w:color="auto"/>
            <w:right w:val="none" w:sz="0" w:space="0" w:color="auto"/>
          </w:divBdr>
          <w:divsChild>
            <w:div w:id="1591234747">
              <w:marLeft w:val="0"/>
              <w:marRight w:val="0"/>
              <w:marTop w:val="0"/>
              <w:marBottom w:val="0"/>
              <w:divBdr>
                <w:top w:val="none" w:sz="0" w:space="0" w:color="auto"/>
                <w:left w:val="none" w:sz="0" w:space="0" w:color="auto"/>
                <w:bottom w:val="none" w:sz="0" w:space="0" w:color="auto"/>
                <w:right w:val="none" w:sz="0" w:space="0" w:color="auto"/>
              </w:divBdr>
              <w:divsChild>
                <w:div w:id="975840181">
                  <w:marLeft w:val="0"/>
                  <w:marRight w:val="0"/>
                  <w:marTop w:val="0"/>
                  <w:marBottom w:val="0"/>
                  <w:divBdr>
                    <w:top w:val="none" w:sz="0" w:space="0" w:color="auto"/>
                    <w:left w:val="none" w:sz="0" w:space="0" w:color="auto"/>
                    <w:bottom w:val="none" w:sz="0" w:space="0" w:color="auto"/>
                    <w:right w:val="none" w:sz="0" w:space="0" w:color="auto"/>
                  </w:divBdr>
                  <w:divsChild>
                    <w:div w:id="1490170621">
                      <w:marLeft w:val="0"/>
                      <w:marRight w:val="0"/>
                      <w:marTop w:val="0"/>
                      <w:marBottom w:val="0"/>
                      <w:divBdr>
                        <w:top w:val="none" w:sz="0" w:space="0" w:color="auto"/>
                        <w:left w:val="none" w:sz="0" w:space="0" w:color="auto"/>
                        <w:bottom w:val="none" w:sz="0" w:space="0" w:color="auto"/>
                        <w:right w:val="none" w:sz="0" w:space="0" w:color="auto"/>
                      </w:divBdr>
                      <w:divsChild>
                        <w:div w:id="908342111">
                          <w:marLeft w:val="0"/>
                          <w:marRight w:val="0"/>
                          <w:marTop w:val="0"/>
                          <w:marBottom w:val="0"/>
                          <w:divBdr>
                            <w:top w:val="none" w:sz="0" w:space="0" w:color="auto"/>
                            <w:left w:val="none" w:sz="0" w:space="0" w:color="auto"/>
                            <w:bottom w:val="none" w:sz="0" w:space="0" w:color="auto"/>
                            <w:right w:val="none" w:sz="0" w:space="0" w:color="auto"/>
                          </w:divBdr>
                          <w:divsChild>
                            <w:div w:id="796530457">
                              <w:marLeft w:val="0"/>
                              <w:marRight w:val="0"/>
                              <w:marTop w:val="0"/>
                              <w:marBottom w:val="0"/>
                              <w:divBdr>
                                <w:top w:val="none" w:sz="0" w:space="0" w:color="auto"/>
                                <w:left w:val="none" w:sz="0" w:space="0" w:color="auto"/>
                                <w:bottom w:val="none" w:sz="0" w:space="0" w:color="auto"/>
                                <w:right w:val="none" w:sz="0" w:space="0" w:color="auto"/>
                              </w:divBdr>
                              <w:divsChild>
                                <w:div w:id="2083525484">
                                  <w:marLeft w:val="0"/>
                                  <w:marRight w:val="0"/>
                                  <w:marTop w:val="0"/>
                                  <w:marBottom w:val="0"/>
                                  <w:divBdr>
                                    <w:top w:val="none" w:sz="0" w:space="0" w:color="auto"/>
                                    <w:left w:val="none" w:sz="0" w:space="0" w:color="auto"/>
                                    <w:bottom w:val="none" w:sz="0" w:space="0" w:color="auto"/>
                                    <w:right w:val="none" w:sz="0" w:space="0" w:color="auto"/>
                                  </w:divBdr>
                                  <w:divsChild>
                                    <w:div w:id="1242325973">
                                      <w:marLeft w:val="0"/>
                                      <w:marRight w:val="0"/>
                                      <w:marTop w:val="0"/>
                                      <w:marBottom w:val="0"/>
                                      <w:divBdr>
                                        <w:top w:val="none" w:sz="0" w:space="0" w:color="auto"/>
                                        <w:left w:val="none" w:sz="0" w:space="0" w:color="auto"/>
                                        <w:bottom w:val="none" w:sz="0" w:space="0" w:color="auto"/>
                                        <w:right w:val="none" w:sz="0" w:space="0" w:color="auto"/>
                                      </w:divBdr>
                                      <w:divsChild>
                                        <w:div w:id="2128115419">
                                          <w:marLeft w:val="0"/>
                                          <w:marRight w:val="0"/>
                                          <w:marTop w:val="0"/>
                                          <w:marBottom w:val="0"/>
                                          <w:divBdr>
                                            <w:top w:val="none" w:sz="0" w:space="0" w:color="auto"/>
                                            <w:left w:val="none" w:sz="0" w:space="0" w:color="auto"/>
                                            <w:bottom w:val="none" w:sz="0" w:space="0" w:color="auto"/>
                                            <w:right w:val="none" w:sz="0" w:space="0" w:color="auto"/>
                                          </w:divBdr>
                                          <w:divsChild>
                                            <w:div w:id="1790707852">
                                              <w:marLeft w:val="0"/>
                                              <w:marRight w:val="0"/>
                                              <w:marTop w:val="0"/>
                                              <w:marBottom w:val="0"/>
                                              <w:divBdr>
                                                <w:top w:val="none" w:sz="0" w:space="0" w:color="auto"/>
                                                <w:left w:val="none" w:sz="0" w:space="0" w:color="auto"/>
                                                <w:bottom w:val="none" w:sz="0" w:space="0" w:color="auto"/>
                                                <w:right w:val="none" w:sz="0" w:space="0" w:color="auto"/>
                                              </w:divBdr>
                                              <w:divsChild>
                                                <w:div w:id="1380126577">
                                                  <w:marLeft w:val="0"/>
                                                  <w:marRight w:val="0"/>
                                                  <w:marTop w:val="0"/>
                                                  <w:marBottom w:val="0"/>
                                                  <w:divBdr>
                                                    <w:top w:val="none" w:sz="0" w:space="0" w:color="auto"/>
                                                    <w:left w:val="none" w:sz="0" w:space="0" w:color="auto"/>
                                                    <w:bottom w:val="none" w:sz="0" w:space="0" w:color="auto"/>
                                                    <w:right w:val="none" w:sz="0" w:space="0" w:color="auto"/>
                                                  </w:divBdr>
                                                  <w:divsChild>
                                                    <w:div w:id="655494224">
                                                      <w:marLeft w:val="0"/>
                                                      <w:marRight w:val="0"/>
                                                      <w:marTop w:val="0"/>
                                                      <w:marBottom w:val="0"/>
                                                      <w:divBdr>
                                                        <w:top w:val="none" w:sz="0" w:space="0" w:color="auto"/>
                                                        <w:left w:val="none" w:sz="0" w:space="0" w:color="auto"/>
                                                        <w:bottom w:val="none" w:sz="0" w:space="0" w:color="auto"/>
                                                        <w:right w:val="none" w:sz="0" w:space="0" w:color="auto"/>
                                                      </w:divBdr>
                                                      <w:divsChild>
                                                        <w:div w:id="1371568538">
                                                          <w:marLeft w:val="0"/>
                                                          <w:marRight w:val="0"/>
                                                          <w:marTop w:val="0"/>
                                                          <w:marBottom w:val="0"/>
                                                          <w:divBdr>
                                                            <w:top w:val="none" w:sz="0" w:space="0" w:color="auto"/>
                                                            <w:left w:val="none" w:sz="0" w:space="0" w:color="auto"/>
                                                            <w:bottom w:val="none" w:sz="0" w:space="0" w:color="auto"/>
                                                            <w:right w:val="none" w:sz="0" w:space="0" w:color="auto"/>
                                                          </w:divBdr>
                                                          <w:divsChild>
                                                            <w:div w:id="1400908625">
                                                              <w:marLeft w:val="0"/>
                                                              <w:marRight w:val="0"/>
                                                              <w:marTop w:val="0"/>
                                                              <w:marBottom w:val="0"/>
                                                              <w:divBdr>
                                                                <w:top w:val="none" w:sz="0" w:space="0" w:color="auto"/>
                                                                <w:left w:val="none" w:sz="0" w:space="0" w:color="auto"/>
                                                                <w:bottom w:val="none" w:sz="0" w:space="0" w:color="auto"/>
                                                                <w:right w:val="none" w:sz="0" w:space="0" w:color="auto"/>
                                                              </w:divBdr>
                                                              <w:divsChild>
                                                                <w:div w:id="365837542">
                                                                  <w:marLeft w:val="0"/>
                                                                  <w:marRight w:val="0"/>
                                                                  <w:marTop w:val="0"/>
                                                                  <w:marBottom w:val="0"/>
                                                                  <w:divBdr>
                                                                    <w:top w:val="none" w:sz="0" w:space="0" w:color="auto"/>
                                                                    <w:left w:val="none" w:sz="0" w:space="0" w:color="auto"/>
                                                                    <w:bottom w:val="none" w:sz="0" w:space="0" w:color="auto"/>
                                                                    <w:right w:val="none" w:sz="0" w:space="0" w:color="auto"/>
                                                                  </w:divBdr>
                                                                </w:div>
                                                                <w:div w:id="14086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514620">
      <w:marLeft w:val="0"/>
      <w:marRight w:val="0"/>
      <w:marTop w:val="0"/>
      <w:marBottom w:val="0"/>
      <w:divBdr>
        <w:top w:val="none" w:sz="0" w:space="0" w:color="auto"/>
        <w:left w:val="none" w:sz="0" w:space="0" w:color="auto"/>
        <w:bottom w:val="none" w:sz="0" w:space="0" w:color="auto"/>
        <w:right w:val="none" w:sz="0" w:space="0" w:color="auto"/>
      </w:divBdr>
    </w:div>
    <w:div w:id="864514622">
      <w:marLeft w:val="0"/>
      <w:marRight w:val="0"/>
      <w:marTop w:val="0"/>
      <w:marBottom w:val="0"/>
      <w:divBdr>
        <w:top w:val="none" w:sz="0" w:space="0" w:color="auto"/>
        <w:left w:val="none" w:sz="0" w:space="0" w:color="auto"/>
        <w:bottom w:val="none" w:sz="0" w:space="0" w:color="auto"/>
        <w:right w:val="none" w:sz="0" w:space="0" w:color="auto"/>
      </w:divBdr>
      <w:divsChild>
        <w:div w:id="864514642">
          <w:marLeft w:val="0"/>
          <w:marRight w:val="0"/>
          <w:marTop w:val="0"/>
          <w:marBottom w:val="0"/>
          <w:divBdr>
            <w:top w:val="none" w:sz="0" w:space="0" w:color="auto"/>
            <w:left w:val="none" w:sz="0" w:space="0" w:color="auto"/>
            <w:bottom w:val="none" w:sz="0" w:space="0" w:color="auto"/>
            <w:right w:val="none" w:sz="0" w:space="0" w:color="auto"/>
          </w:divBdr>
        </w:div>
      </w:divsChild>
    </w:div>
    <w:div w:id="864514631">
      <w:marLeft w:val="0"/>
      <w:marRight w:val="0"/>
      <w:marTop w:val="0"/>
      <w:marBottom w:val="0"/>
      <w:divBdr>
        <w:top w:val="none" w:sz="0" w:space="0" w:color="auto"/>
        <w:left w:val="none" w:sz="0" w:space="0" w:color="auto"/>
        <w:bottom w:val="none" w:sz="0" w:space="0" w:color="auto"/>
        <w:right w:val="none" w:sz="0" w:space="0" w:color="auto"/>
      </w:divBdr>
    </w:div>
    <w:div w:id="864514632">
      <w:marLeft w:val="0"/>
      <w:marRight w:val="0"/>
      <w:marTop w:val="0"/>
      <w:marBottom w:val="0"/>
      <w:divBdr>
        <w:top w:val="none" w:sz="0" w:space="0" w:color="auto"/>
        <w:left w:val="none" w:sz="0" w:space="0" w:color="auto"/>
        <w:bottom w:val="none" w:sz="0" w:space="0" w:color="auto"/>
        <w:right w:val="none" w:sz="0" w:space="0" w:color="auto"/>
      </w:divBdr>
      <w:divsChild>
        <w:div w:id="864514621">
          <w:marLeft w:val="0"/>
          <w:marRight w:val="0"/>
          <w:marTop w:val="0"/>
          <w:marBottom w:val="0"/>
          <w:divBdr>
            <w:top w:val="none" w:sz="0" w:space="0" w:color="auto"/>
            <w:left w:val="none" w:sz="0" w:space="0" w:color="auto"/>
            <w:bottom w:val="none" w:sz="0" w:space="0" w:color="auto"/>
            <w:right w:val="none" w:sz="0" w:space="0" w:color="auto"/>
          </w:divBdr>
          <w:divsChild>
            <w:div w:id="864514659">
              <w:marLeft w:val="0"/>
              <w:marRight w:val="0"/>
              <w:marTop w:val="0"/>
              <w:marBottom w:val="0"/>
              <w:divBdr>
                <w:top w:val="none" w:sz="0" w:space="0" w:color="auto"/>
                <w:left w:val="none" w:sz="0" w:space="0" w:color="auto"/>
                <w:bottom w:val="none" w:sz="0" w:space="0" w:color="auto"/>
                <w:right w:val="none" w:sz="0" w:space="0" w:color="auto"/>
              </w:divBdr>
              <w:divsChild>
                <w:div w:id="864514671">
                  <w:marLeft w:val="0"/>
                  <w:marRight w:val="0"/>
                  <w:marTop w:val="0"/>
                  <w:marBottom w:val="0"/>
                  <w:divBdr>
                    <w:top w:val="none" w:sz="0" w:space="0" w:color="auto"/>
                    <w:left w:val="none" w:sz="0" w:space="0" w:color="auto"/>
                    <w:bottom w:val="none" w:sz="0" w:space="0" w:color="auto"/>
                    <w:right w:val="none" w:sz="0" w:space="0" w:color="auto"/>
                  </w:divBdr>
                </w:div>
              </w:divsChild>
            </w:div>
            <w:div w:id="864514723">
              <w:marLeft w:val="0"/>
              <w:marRight w:val="0"/>
              <w:marTop w:val="0"/>
              <w:marBottom w:val="0"/>
              <w:divBdr>
                <w:top w:val="none" w:sz="0" w:space="0" w:color="auto"/>
                <w:left w:val="none" w:sz="0" w:space="0" w:color="auto"/>
                <w:bottom w:val="none" w:sz="0" w:space="0" w:color="auto"/>
                <w:right w:val="none" w:sz="0" w:space="0" w:color="auto"/>
              </w:divBdr>
              <w:divsChild>
                <w:div w:id="864514625">
                  <w:marLeft w:val="0"/>
                  <w:marRight w:val="0"/>
                  <w:marTop w:val="0"/>
                  <w:marBottom w:val="0"/>
                  <w:divBdr>
                    <w:top w:val="none" w:sz="0" w:space="0" w:color="auto"/>
                    <w:left w:val="none" w:sz="0" w:space="0" w:color="auto"/>
                    <w:bottom w:val="none" w:sz="0" w:space="0" w:color="auto"/>
                    <w:right w:val="none" w:sz="0" w:space="0" w:color="auto"/>
                  </w:divBdr>
                </w:div>
                <w:div w:id="864514692">
                  <w:marLeft w:val="0"/>
                  <w:marRight w:val="0"/>
                  <w:marTop w:val="0"/>
                  <w:marBottom w:val="0"/>
                  <w:divBdr>
                    <w:top w:val="none" w:sz="0" w:space="0" w:color="auto"/>
                    <w:left w:val="none" w:sz="0" w:space="0" w:color="auto"/>
                    <w:bottom w:val="none" w:sz="0" w:space="0" w:color="auto"/>
                    <w:right w:val="none" w:sz="0" w:space="0" w:color="auto"/>
                  </w:divBdr>
                  <w:divsChild>
                    <w:div w:id="864514618">
                      <w:marLeft w:val="0"/>
                      <w:marRight w:val="0"/>
                      <w:marTop w:val="0"/>
                      <w:marBottom w:val="0"/>
                      <w:divBdr>
                        <w:top w:val="none" w:sz="0" w:space="0" w:color="auto"/>
                        <w:left w:val="none" w:sz="0" w:space="0" w:color="auto"/>
                        <w:bottom w:val="none" w:sz="0" w:space="0" w:color="auto"/>
                        <w:right w:val="none" w:sz="0" w:space="0" w:color="auto"/>
                      </w:divBdr>
                    </w:div>
                  </w:divsChild>
                </w:div>
                <w:div w:id="864514743">
                  <w:marLeft w:val="0"/>
                  <w:marRight w:val="0"/>
                  <w:marTop w:val="0"/>
                  <w:marBottom w:val="0"/>
                  <w:divBdr>
                    <w:top w:val="none" w:sz="0" w:space="0" w:color="auto"/>
                    <w:left w:val="none" w:sz="0" w:space="0" w:color="auto"/>
                    <w:bottom w:val="none" w:sz="0" w:space="0" w:color="auto"/>
                    <w:right w:val="none" w:sz="0" w:space="0" w:color="auto"/>
                  </w:divBdr>
                  <w:divsChild>
                    <w:div w:id="864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14633">
      <w:marLeft w:val="0"/>
      <w:marRight w:val="0"/>
      <w:marTop w:val="0"/>
      <w:marBottom w:val="0"/>
      <w:divBdr>
        <w:top w:val="none" w:sz="0" w:space="0" w:color="auto"/>
        <w:left w:val="none" w:sz="0" w:space="0" w:color="auto"/>
        <w:bottom w:val="none" w:sz="0" w:space="0" w:color="auto"/>
        <w:right w:val="none" w:sz="0" w:space="0" w:color="auto"/>
      </w:divBdr>
      <w:divsChild>
        <w:div w:id="864514630">
          <w:marLeft w:val="0"/>
          <w:marRight w:val="0"/>
          <w:marTop w:val="0"/>
          <w:marBottom w:val="0"/>
          <w:divBdr>
            <w:top w:val="none" w:sz="0" w:space="0" w:color="auto"/>
            <w:left w:val="none" w:sz="0" w:space="0" w:color="auto"/>
            <w:bottom w:val="none" w:sz="0" w:space="0" w:color="auto"/>
            <w:right w:val="none" w:sz="0" w:space="0" w:color="auto"/>
          </w:divBdr>
        </w:div>
        <w:div w:id="864514634">
          <w:marLeft w:val="0"/>
          <w:marRight w:val="0"/>
          <w:marTop w:val="0"/>
          <w:marBottom w:val="0"/>
          <w:divBdr>
            <w:top w:val="none" w:sz="0" w:space="0" w:color="auto"/>
            <w:left w:val="none" w:sz="0" w:space="0" w:color="auto"/>
            <w:bottom w:val="none" w:sz="0" w:space="0" w:color="auto"/>
            <w:right w:val="none" w:sz="0" w:space="0" w:color="auto"/>
          </w:divBdr>
        </w:div>
        <w:div w:id="864514639">
          <w:marLeft w:val="0"/>
          <w:marRight w:val="0"/>
          <w:marTop w:val="0"/>
          <w:marBottom w:val="0"/>
          <w:divBdr>
            <w:top w:val="none" w:sz="0" w:space="0" w:color="auto"/>
            <w:left w:val="none" w:sz="0" w:space="0" w:color="auto"/>
            <w:bottom w:val="none" w:sz="0" w:space="0" w:color="auto"/>
            <w:right w:val="none" w:sz="0" w:space="0" w:color="auto"/>
          </w:divBdr>
        </w:div>
        <w:div w:id="864514654">
          <w:marLeft w:val="0"/>
          <w:marRight w:val="0"/>
          <w:marTop w:val="0"/>
          <w:marBottom w:val="0"/>
          <w:divBdr>
            <w:top w:val="none" w:sz="0" w:space="0" w:color="auto"/>
            <w:left w:val="none" w:sz="0" w:space="0" w:color="auto"/>
            <w:bottom w:val="none" w:sz="0" w:space="0" w:color="auto"/>
            <w:right w:val="none" w:sz="0" w:space="0" w:color="auto"/>
          </w:divBdr>
        </w:div>
        <w:div w:id="864514656">
          <w:marLeft w:val="0"/>
          <w:marRight w:val="0"/>
          <w:marTop w:val="0"/>
          <w:marBottom w:val="0"/>
          <w:divBdr>
            <w:top w:val="none" w:sz="0" w:space="0" w:color="auto"/>
            <w:left w:val="none" w:sz="0" w:space="0" w:color="auto"/>
            <w:bottom w:val="none" w:sz="0" w:space="0" w:color="auto"/>
            <w:right w:val="none" w:sz="0" w:space="0" w:color="auto"/>
          </w:divBdr>
        </w:div>
        <w:div w:id="864514670">
          <w:marLeft w:val="0"/>
          <w:marRight w:val="0"/>
          <w:marTop w:val="0"/>
          <w:marBottom w:val="0"/>
          <w:divBdr>
            <w:top w:val="none" w:sz="0" w:space="0" w:color="auto"/>
            <w:left w:val="none" w:sz="0" w:space="0" w:color="auto"/>
            <w:bottom w:val="none" w:sz="0" w:space="0" w:color="auto"/>
            <w:right w:val="none" w:sz="0" w:space="0" w:color="auto"/>
          </w:divBdr>
        </w:div>
        <w:div w:id="864514673">
          <w:marLeft w:val="0"/>
          <w:marRight w:val="0"/>
          <w:marTop w:val="0"/>
          <w:marBottom w:val="0"/>
          <w:divBdr>
            <w:top w:val="none" w:sz="0" w:space="0" w:color="auto"/>
            <w:left w:val="none" w:sz="0" w:space="0" w:color="auto"/>
            <w:bottom w:val="none" w:sz="0" w:space="0" w:color="auto"/>
            <w:right w:val="none" w:sz="0" w:space="0" w:color="auto"/>
          </w:divBdr>
        </w:div>
        <w:div w:id="864514683">
          <w:marLeft w:val="0"/>
          <w:marRight w:val="0"/>
          <w:marTop w:val="0"/>
          <w:marBottom w:val="0"/>
          <w:divBdr>
            <w:top w:val="none" w:sz="0" w:space="0" w:color="auto"/>
            <w:left w:val="none" w:sz="0" w:space="0" w:color="auto"/>
            <w:bottom w:val="none" w:sz="0" w:space="0" w:color="auto"/>
            <w:right w:val="none" w:sz="0" w:space="0" w:color="auto"/>
          </w:divBdr>
        </w:div>
        <w:div w:id="864514691">
          <w:marLeft w:val="0"/>
          <w:marRight w:val="0"/>
          <w:marTop w:val="0"/>
          <w:marBottom w:val="0"/>
          <w:divBdr>
            <w:top w:val="none" w:sz="0" w:space="0" w:color="auto"/>
            <w:left w:val="none" w:sz="0" w:space="0" w:color="auto"/>
            <w:bottom w:val="none" w:sz="0" w:space="0" w:color="auto"/>
            <w:right w:val="none" w:sz="0" w:space="0" w:color="auto"/>
          </w:divBdr>
        </w:div>
        <w:div w:id="864514712">
          <w:marLeft w:val="0"/>
          <w:marRight w:val="0"/>
          <w:marTop w:val="0"/>
          <w:marBottom w:val="0"/>
          <w:divBdr>
            <w:top w:val="none" w:sz="0" w:space="0" w:color="auto"/>
            <w:left w:val="none" w:sz="0" w:space="0" w:color="auto"/>
            <w:bottom w:val="none" w:sz="0" w:space="0" w:color="auto"/>
            <w:right w:val="none" w:sz="0" w:space="0" w:color="auto"/>
          </w:divBdr>
        </w:div>
        <w:div w:id="864514725">
          <w:marLeft w:val="0"/>
          <w:marRight w:val="0"/>
          <w:marTop w:val="0"/>
          <w:marBottom w:val="0"/>
          <w:divBdr>
            <w:top w:val="none" w:sz="0" w:space="0" w:color="auto"/>
            <w:left w:val="none" w:sz="0" w:space="0" w:color="auto"/>
            <w:bottom w:val="none" w:sz="0" w:space="0" w:color="auto"/>
            <w:right w:val="none" w:sz="0" w:space="0" w:color="auto"/>
          </w:divBdr>
        </w:div>
        <w:div w:id="864514738">
          <w:marLeft w:val="0"/>
          <w:marRight w:val="0"/>
          <w:marTop w:val="0"/>
          <w:marBottom w:val="0"/>
          <w:divBdr>
            <w:top w:val="none" w:sz="0" w:space="0" w:color="auto"/>
            <w:left w:val="none" w:sz="0" w:space="0" w:color="auto"/>
            <w:bottom w:val="none" w:sz="0" w:space="0" w:color="auto"/>
            <w:right w:val="none" w:sz="0" w:space="0" w:color="auto"/>
          </w:divBdr>
        </w:div>
        <w:div w:id="864514740">
          <w:marLeft w:val="0"/>
          <w:marRight w:val="0"/>
          <w:marTop w:val="0"/>
          <w:marBottom w:val="0"/>
          <w:divBdr>
            <w:top w:val="none" w:sz="0" w:space="0" w:color="auto"/>
            <w:left w:val="none" w:sz="0" w:space="0" w:color="auto"/>
            <w:bottom w:val="none" w:sz="0" w:space="0" w:color="auto"/>
            <w:right w:val="none" w:sz="0" w:space="0" w:color="auto"/>
          </w:divBdr>
        </w:div>
        <w:div w:id="864514755">
          <w:marLeft w:val="0"/>
          <w:marRight w:val="0"/>
          <w:marTop w:val="0"/>
          <w:marBottom w:val="0"/>
          <w:divBdr>
            <w:top w:val="none" w:sz="0" w:space="0" w:color="auto"/>
            <w:left w:val="none" w:sz="0" w:space="0" w:color="auto"/>
            <w:bottom w:val="none" w:sz="0" w:space="0" w:color="auto"/>
            <w:right w:val="none" w:sz="0" w:space="0" w:color="auto"/>
          </w:divBdr>
        </w:div>
        <w:div w:id="864514756">
          <w:marLeft w:val="0"/>
          <w:marRight w:val="0"/>
          <w:marTop w:val="0"/>
          <w:marBottom w:val="0"/>
          <w:divBdr>
            <w:top w:val="none" w:sz="0" w:space="0" w:color="auto"/>
            <w:left w:val="none" w:sz="0" w:space="0" w:color="auto"/>
            <w:bottom w:val="none" w:sz="0" w:space="0" w:color="auto"/>
            <w:right w:val="none" w:sz="0" w:space="0" w:color="auto"/>
          </w:divBdr>
        </w:div>
      </w:divsChild>
    </w:div>
    <w:div w:id="864514635">
      <w:marLeft w:val="0"/>
      <w:marRight w:val="0"/>
      <w:marTop w:val="0"/>
      <w:marBottom w:val="0"/>
      <w:divBdr>
        <w:top w:val="none" w:sz="0" w:space="0" w:color="auto"/>
        <w:left w:val="none" w:sz="0" w:space="0" w:color="auto"/>
        <w:bottom w:val="none" w:sz="0" w:space="0" w:color="auto"/>
        <w:right w:val="none" w:sz="0" w:space="0" w:color="auto"/>
      </w:divBdr>
      <w:divsChild>
        <w:div w:id="864514658">
          <w:marLeft w:val="0"/>
          <w:marRight w:val="0"/>
          <w:marTop w:val="0"/>
          <w:marBottom w:val="0"/>
          <w:divBdr>
            <w:top w:val="none" w:sz="0" w:space="0" w:color="auto"/>
            <w:left w:val="none" w:sz="0" w:space="0" w:color="auto"/>
            <w:bottom w:val="none" w:sz="0" w:space="0" w:color="auto"/>
            <w:right w:val="none" w:sz="0" w:space="0" w:color="auto"/>
          </w:divBdr>
          <w:divsChild>
            <w:div w:id="864514650">
              <w:marLeft w:val="0"/>
              <w:marRight w:val="0"/>
              <w:marTop w:val="0"/>
              <w:marBottom w:val="0"/>
              <w:divBdr>
                <w:top w:val="none" w:sz="0" w:space="0" w:color="auto"/>
                <w:left w:val="none" w:sz="0" w:space="0" w:color="auto"/>
                <w:bottom w:val="none" w:sz="0" w:space="0" w:color="auto"/>
                <w:right w:val="none" w:sz="0" w:space="0" w:color="auto"/>
              </w:divBdr>
              <w:divsChild>
                <w:div w:id="864514689">
                  <w:marLeft w:val="0"/>
                  <w:marRight w:val="0"/>
                  <w:marTop w:val="0"/>
                  <w:marBottom w:val="0"/>
                  <w:divBdr>
                    <w:top w:val="none" w:sz="0" w:space="0" w:color="auto"/>
                    <w:left w:val="none" w:sz="0" w:space="0" w:color="auto"/>
                    <w:bottom w:val="none" w:sz="0" w:space="0" w:color="auto"/>
                    <w:right w:val="none" w:sz="0" w:space="0" w:color="auto"/>
                  </w:divBdr>
                </w:div>
              </w:divsChild>
            </w:div>
            <w:div w:id="864514731">
              <w:marLeft w:val="0"/>
              <w:marRight w:val="0"/>
              <w:marTop w:val="0"/>
              <w:marBottom w:val="0"/>
              <w:divBdr>
                <w:top w:val="none" w:sz="0" w:space="0" w:color="auto"/>
                <w:left w:val="none" w:sz="0" w:space="0" w:color="auto"/>
                <w:bottom w:val="none" w:sz="0" w:space="0" w:color="auto"/>
                <w:right w:val="none" w:sz="0" w:space="0" w:color="auto"/>
              </w:divBdr>
              <w:divsChild>
                <w:div w:id="8645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4643">
      <w:marLeft w:val="0"/>
      <w:marRight w:val="0"/>
      <w:marTop w:val="0"/>
      <w:marBottom w:val="0"/>
      <w:divBdr>
        <w:top w:val="none" w:sz="0" w:space="0" w:color="auto"/>
        <w:left w:val="none" w:sz="0" w:space="0" w:color="auto"/>
        <w:bottom w:val="none" w:sz="0" w:space="0" w:color="auto"/>
        <w:right w:val="none" w:sz="0" w:space="0" w:color="auto"/>
      </w:divBdr>
    </w:div>
    <w:div w:id="864514645">
      <w:marLeft w:val="0"/>
      <w:marRight w:val="0"/>
      <w:marTop w:val="0"/>
      <w:marBottom w:val="0"/>
      <w:divBdr>
        <w:top w:val="none" w:sz="0" w:space="0" w:color="auto"/>
        <w:left w:val="none" w:sz="0" w:space="0" w:color="auto"/>
        <w:bottom w:val="none" w:sz="0" w:space="0" w:color="auto"/>
        <w:right w:val="none" w:sz="0" w:space="0" w:color="auto"/>
      </w:divBdr>
    </w:div>
    <w:div w:id="864514651">
      <w:marLeft w:val="0"/>
      <w:marRight w:val="0"/>
      <w:marTop w:val="0"/>
      <w:marBottom w:val="0"/>
      <w:divBdr>
        <w:top w:val="none" w:sz="0" w:space="0" w:color="auto"/>
        <w:left w:val="none" w:sz="0" w:space="0" w:color="auto"/>
        <w:bottom w:val="none" w:sz="0" w:space="0" w:color="auto"/>
        <w:right w:val="none" w:sz="0" w:space="0" w:color="auto"/>
      </w:divBdr>
      <w:divsChild>
        <w:div w:id="864514666">
          <w:marLeft w:val="0"/>
          <w:marRight w:val="0"/>
          <w:marTop w:val="0"/>
          <w:marBottom w:val="0"/>
          <w:divBdr>
            <w:top w:val="none" w:sz="0" w:space="0" w:color="auto"/>
            <w:left w:val="none" w:sz="0" w:space="0" w:color="auto"/>
            <w:bottom w:val="none" w:sz="0" w:space="0" w:color="auto"/>
            <w:right w:val="none" w:sz="0" w:space="0" w:color="auto"/>
          </w:divBdr>
        </w:div>
        <w:div w:id="864514707">
          <w:marLeft w:val="0"/>
          <w:marRight w:val="0"/>
          <w:marTop w:val="0"/>
          <w:marBottom w:val="0"/>
          <w:divBdr>
            <w:top w:val="none" w:sz="0" w:space="0" w:color="auto"/>
            <w:left w:val="none" w:sz="0" w:space="0" w:color="auto"/>
            <w:bottom w:val="none" w:sz="0" w:space="0" w:color="auto"/>
            <w:right w:val="none" w:sz="0" w:space="0" w:color="auto"/>
          </w:divBdr>
        </w:div>
        <w:div w:id="864514718">
          <w:marLeft w:val="0"/>
          <w:marRight w:val="0"/>
          <w:marTop w:val="0"/>
          <w:marBottom w:val="0"/>
          <w:divBdr>
            <w:top w:val="none" w:sz="0" w:space="0" w:color="auto"/>
            <w:left w:val="none" w:sz="0" w:space="0" w:color="auto"/>
            <w:bottom w:val="none" w:sz="0" w:space="0" w:color="auto"/>
            <w:right w:val="none" w:sz="0" w:space="0" w:color="auto"/>
          </w:divBdr>
        </w:div>
      </w:divsChild>
    </w:div>
    <w:div w:id="864514653">
      <w:marLeft w:val="0"/>
      <w:marRight w:val="0"/>
      <w:marTop w:val="0"/>
      <w:marBottom w:val="0"/>
      <w:divBdr>
        <w:top w:val="none" w:sz="0" w:space="0" w:color="auto"/>
        <w:left w:val="none" w:sz="0" w:space="0" w:color="auto"/>
        <w:bottom w:val="none" w:sz="0" w:space="0" w:color="auto"/>
        <w:right w:val="none" w:sz="0" w:space="0" w:color="auto"/>
      </w:divBdr>
    </w:div>
    <w:div w:id="864514655">
      <w:marLeft w:val="0"/>
      <w:marRight w:val="0"/>
      <w:marTop w:val="0"/>
      <w:marBottom w:val="0"/>
      <w:divBdr>
        <w:top w:val="none" w:sz="0" w:space="0" w:color="auto"/>
        <w:left w:val="none" w:sz="0" w:space="0" w:color="auto"/>
        <w:bottom w:val="none" w:sz="0" w:space="0" w:color="auto"/>
        <w:right w:val="none" w:sz="0" w:space="0" w:color="auto"/>
      </w:divBdr>
      <w:divsChild>
        <w:div w:id="864514669">
          <w:marLeft w:val="0"/>
          <w:marRight w:val="0"/>
          <w:marTop w:val="0"/>
          <w:marBottom w:val="0"/>
          <w:divBdr>
            <w:top w:val="none" w:sz="0" w:space="0" w:color="auto"/>
            <w:left w:val="none" w:sz="0" w:space="0" w:color="auto"/>
            <w:bottom w:val="none" w:sz="0" w:space="0" w:color="auto"/>
            <w:right w:val="none" w:sz="0" w:space="0" w:color="auto"/>
          </w:divBdr>
        </w:div>
      </w:divsChild>
    </w:div>
    <w:div w:id="864514664">
      <w:marLeft w:val="0"/>
      <w:marRight w:val="0"/>
      <w:marTop w:val="0"/>
      <w:marBottom w:val="0"/>
      <w:divBdr>
        <w:top w:val="none" w:sz="0" w:space="0" w:color="auto"/>
        <w:left w:val="none" w:sz="0" w:space="0" w:color="auto"/>
        <w:bottom w:val="none" w:sz="0" w:space="0" w:color="auto"/>
        <w:right w:val="none" w:sz="0" w:space="0" w:color="auto"/>
      </w:divBdr>
      <w:divsChild>
        <w:div w:id="864514744">
          <w:marLeft w:val="0"/>
          <w:marRight w:val="0"/>
          <w:marTop w:val="0"/>
          <w:marBottom w:val="0"/>
          <w:divBdr>
            <w:top w:val="none" w:sz="0" w:space="0" w:color="auto"/>
            <w:left w:val="none" w:sz="0" w:space="0" w:color="auto"/>
            <w:bottom w:val="none" w:sz="0" w:space="0" w:color="auto"/>
            <w:right w:val="none" w:sz="0" w:space="0" w:color="auto"/>
          </w:divBdr>
        </w:div>
      </w:divsChild>
    </w:div>
    <w:div w:id="864514665">
      <w:marLeft w:val="0"/>
      <w:marRight w:val="0"/>
      <w:marTop w:val="0"/>
      <w:marBottom w:val="0"/>
      <w:divBdr>
        <w:top w:val="none" w:sz="0" w:space="0" w:color="auto"/>
        <w:left w:val="none" w:sz="0" w:space="0" w:color="auto"/>
        <w:bottom w:val="none" w:sz="0" w:space="0" w:color="auto"/>
        <w:right w:val="none" w:sz="0" w:space="0" w:color="auto"/>
      </w:divBdr>
      <w:divsChild>
        <w:div w:id="864514705">
          <w:marLeft w:val="0"/>
          <w:marRight w:val="0"/>
          <w:marTop w:val="0"/>
          <w:marBottom w:val="0"/>
          <w:divBdr>
            <w:top w:val="none" w:sz="0" w:space="0" w:color="auto"/>
            <w:left w:val="none" w:sz="0" w:space="0" w:color="auto"/>
            <w:bottom w:val="none" w:sz="0" w:space="0" w:color="auto"/>
            <w:right w:val="none" w:sz="0" w:space="0" w:color="auto"/>
          </w:divBdr>
        </w:div>
      </w:divsChild>
    </w:div>
    <w:div w:id="864514672">
      <w:marLeft w:val="0"/>
      <w:marRight w:val="0"/>
      <w:marTop w:val="0"/>
      <w:marBottom w:val="0"/>
      <w:divBdr>
        <w:top w:val="none" w:sz="0" w:space="0" w:color="auto"/>
        <w:left w:val="none" w:sz="0" w:space="0" w:color="auto"/>
        <w:bottom w:val="none" w:sz="0" w:space="0" w:color="auto"/>
        <w:right w:val="none" w:sz="0" w:space="0" w:color="auto"/>
      </w:divBdr>
    </w:div>
    <w:div w:id="864514677">
      <w:marLeft w:val="0"/>
      <w:marRight w:val="0"/>
      <w:marTop w:val="0"/>
      <w:marBottom w:val="0"/>
      <w:divBdr>
        <w:top w:val="none" w:sz="0" w:space="0" w:color="auto"/>
        <w:left w:val="none" w:sz="0" w:space="0" w:color="auto"/>
        <w:bottom w:val="none" w:sz="0" w:space="0" w:color="auto"/>
        <w:right w:val="none" w:sz="0" w:space="0" w:color="auto"/>
      </w:divBdr>
    </w:div>
    <w:div w:id="864514679">
      <w:marLeft w:val="0"/>
      <w:marRight w:val="0"/>
      <w:marTop w:val="0"/>
      <w:marBottom w:val="0"/>
      <w:divBdr>
        <w:top w:val="none" w:sz="0" w:space="0" w:color="auto"/>
        <w:left w:val="none" w:sz="0" w:space="0" w:color="auto"/>
        <w:bottom w:val="none" w:sz="0" w:space="0" w:color="auto"/>
        <w:right w:val="none" w:sz="0" w:space="0" w:color="auto"/>
      </w:divBdr>
    </w:div>
    <w:div w:id="864514681">
      <w:marLeft w:val="0"/>
      <w:marRight w:val="0"/>
      <w:marTop w:val="0"/>
      <w:marBottom w:val="0"/>
      <w:divBdr>
        <w:top w:val="none" w:sz="0" w:space="0" w:color="auto"/>
        <w:left w:val="none" w:sz="0" w:space="0" w:color="auto"/>
        <w:bottom w:val="none" w:sz="0" w:space="0" w:color="auto"/>
        <w:right w:val="none" w:sz="0" w:space="0" w:color="auto"/>
      </w:divBdr>
    </w:div>
    <w:div w:id="864514684">
      <w:marLeft w:val="0"/>
      <w:marRight w:val="0"/>
      <w:marTop w:val="0"/>
      <w:marBottom w:val="0"/>
      <w:divBdr>
        <w:top w:val="none" w:sz="0" w:space="0" w:color="auto"/>
        <w:left w:val="none" w:sz="0" w:space="0" w:color="auto"/>
        <w:bottom w:val="none" w:sz="0" w:space="0" w:color="auto"/>
        <w:right w:val="none" w:sz="0" w:space="0" w:color="auto"/>
      </w:divBdr>
      <w:divsChild>
        <w:div w:id="864514706">
          <w:marLeft w:val="0"/>
          <w:marRight w:val="0"/>
          <w:marTop w:val="240"/>
          <w:marBottom w:val="0"/>
          <w:divBdr>
            <w:top w:val="none" w:sz="0" w:space="0" w:color="auto"/>
            <w:left w:val="none" w:sz="0" w:space="0" w:color="auto"/>
            <w:bottom w:val="none" w:sz="0" w:space="0" w:color="auto"/>
            <w:right w:val="none" w:sz="0" w:space="0" w:color="auto"/>
          </w:divBdr>
        </w:div>
        <w:div w:id="864514745">
          <w:marLeft w:val="0"/>
          <w:marRight w:val="0"/>
          <w:marTop w:val="240"/>
          <w:marBottom w:val="0"/>
          <w:divBdr>
            <w:top w:val="none" w:sz="0" w:space="0" w:color="auto"/>
            <w:left w:val="none" w:sz="0" w:space="0" w:color="auto"/>
            <w:bottom w:val="none" w:sz="0" w:space="0" w:color="auto"/>
            <w:right w:val="none" w:sz="0" w:space="0" w:color="auto"/>
          </w:divBdr>
        </w:div>
      </w:divsChild>
    </w:div>
    <w:div w:id="864514688">
      <w:marLeft w:val="0"/>
      <w:marRight w:val="0"/>
      <w:marTop w:val="0"/>
      <w:marBottom w:val="0"/>
      <w:divBdr>
        <w:top w:val="none" w:sz="0" w:space="0" w:color="auto"/>
        <w:left w:val="none" w:sz="0" w:space="0" w:color="auto"/>
        <w:bottom w:val="none" w:sz="0" w:space="0" w:color="auto"/>
        <w:right w:val="none" w:sz="0" w:space="0" w:color="auto"/>
      </w:divBdr>
    </w:div>
    <w:div w:id="864514693">
      <w:marLeft w:val="0"/>
      <w:marRight w:val="0"/>
      <w:marTop w:val="0"/>
      <w:marBottom w:val="0"/>
      <w:divBdr>
        <w:top w:val="none" w:sz="0" w:space="0" w:color="auto"/>
        <w:left w:val="none" w:sz="0" w:space="0" w:color="auto"/>
        <w:bottom w:val="none" w:sz="0" w:space="0" w:color="auto"/>
        <w:right w:val="none" w:sz="0" w:space="0" w:color="auto"/>
      </w:divBdr>
      <w:divsChild>
        <w:div w:id="864514667">
          <w:marLeft w:val="0"/>
          <w:marRight w:val="0"/>
          <w:marTop w:val="0"/>
          <w:marBottom w:val="0"/>
          <w:divBdr>
            <w:top w:val="none" w:sz="0" w:space="0" w:color="auto"/>
            <w:left w:val="none" w:sz="0" w:space="0" w:color="auto"/>
            <w:bottom w:val="none" w:sz="0" w:space="0" w:color="auto"/>
            <w:right w:val="none" w:sz="0" w:space="0" w:color="auto"/>
          </w:divBdr>
        </w:div>
      </w:divsChild>
    </w:div>
    <w:div w:id="864514694">
      <w:marLeft w:val="0"/>
      <w:marRight w:val="0"/>
      <w:marTop w:val="0"/>
      <w:marBottom w:val="0"/>
      <w:divBdr>
        <w:top w:val="none" w:sz="0" w:space="0" w:color="auto"/>
        <w:left w:val="none" w:sz="0" w:space="0" w:color="auto"/>
        <w:bottom w:val="none" w:sz="0" w:space="0" w:color="auto"/>
        <w:right w:val="none" w:sz="0" w:space="0" w:color="auto"/>
      </w:divBdr>
    </w:div>
    <w:div w:id="864514698">
      <w:marLeft w:val="0"/>
      <w:marRight w:val="0"/>
      <w:marTop w:val="0"/>
      <w:marBottom w:val="0"/>
      <w:divBdr>
        <w:top w:val="none" w:sz="0" w:space="0" w:color="auto"/>
        <w:left w:val="none" w:sz="0" w:space="0" w:color="auto"/>
        <w:bottom w:val="none" w:sz="0" w:space="0" w:color="auto"/>
        <w:right w:val="none" w:sz="0" w:space="0" w:color="auto"/>
      </w:divBdr>
      <w:divsChild>
        <w:div w:id="864514629">
          <w:marLeft w:val="0"/>
          <w:marRight w:val="0"/>
          <w:marTop w:val="0"/>
          <w:marBottom w:val="0"/>
          <w:divBdr>
            <w:top w:val="none" w:sz="0" w:space="0" w:color="auto"/>
            <w:left w:val="none" w:sz="0" w:space="0" w:color="auto"/>
            <w:bottom w:val="none" w:sz="0" w:space="0" w:color="auto"/>
            <w:right w:val="none" w:sz="0" w:space="0" w:color="auto"/>
          </w:divBdr>
        </w:div>
        <w:div w:id="864514638">
          <w:marLeft w:val="0"/>
          <w:marRight w:val="0"/>
          <w:marTop w:val="0"/>
          <w:marBottom w:val="0"/>
          <w:divBdr>
            <w:top w:val="none" w:sz="0" w:space="0" w:color="auto"/>
            <w:left w:val="none" w:sz="0" w:space="0" w:color="auto"/>
            <w:bottom w:val="none" w:sz="0" w:space="0" w:color="auto"/>
            <w:right w:val="none" w:sz="0" w:space="0" w:color="auto"/>
          </w:divBdr>
        </w:div>
        <w:div w:id="864514640">
          <w:marLeft w:val="0"/>
          <w:marRight w:val="0"/>
          <w:marTop w:val="0"/>
          <w:marBottom w:val="0"/>
          <w:divBdr>
            <w:top w:val="none" w:sz="0" w:space="0" w:color="auto"/>
            <w:left w:val="none" w:sz="0" w:space="0" w:color="auto"/>
            <w:bottom w:val="none" w:sz="0" w:space="0" w:color="auto"/>
            <w:right w:val="none" w:sz="0" w:space="0" w:color="auto"/>
          </w:divBdr>
        </w:div>
        <w:div w:id="864514641">
          <w:marLeft w:val="0"/>
          <w:marRight w:val="0"/>
          <w:marTop w:val="0"/>
          <w:marBottom w:val="0"/>
          <w:divBdr>
            <w:top w:val="none" w:sz="0" w:space="0" w:color="auto"/>
            <w:left w:val="none" w:sz="0" w:space="0" w:color="auto"/>
            <w:bottom w:val="none" w:sz="0" w:space="0" w:color="auto"/>
            <w:right w:val="none" w:sz="0" w:space="0" w:color="auto"/>
          </w:divBdr>
        </w:div>
        <w:div w:id="864514644">
          <w:marLeft w:val="0"/>
          <w:marRight w:val="0"/>
          <w:marTop w:val="0"/>
          <w:marBottom w:val="0"/>
          <w:divBdr>
            <w:top w:val="none" w:sz="0" w:space="0" w:color="auto"/>
            <w:left w:val="none" w:sz="0" w:space="0" w:color="auto"/>
            <w:bottom w:val="none" w:sz="0" w:space="0" w:color="auto"/>
            <w:right w:val="none" w:sz="0" w:space="0" w:color="auto"/>
          </w:divBdr>
        </w:div>
        <w:div w:id="864514646">
          <w:marLeft w:val="0"/>
          <w:marRight w:val="0"/>
          <w:marTop w:val="0"/>
          <w:marBottom w:val="0"/>
          <w:divBdr>
            <w:top w:val="none" w:sz="0" w:space="0" w:color="auto"/>
            <w:left w:val="none" w:sz="0" w:space="0" w:color="auto"/>
            <w:bottom w:val="none" w:sz="0" w:space="0" w:color="auto"/>
            <w:right w:val="none" w:sz="0" w:space="0" w:color="auto"/>
          </w:divBdr>
        </w:div>
        <w:div w:id="864514652">
          <w:marLeft w:val="0"/>
          <w:marRight w:val="0"/>
          <w:marTop w:val="0"/>
          <w:marBottom w:val="0"/>
          <w:divBdr>
            <w:top w:val="none" w:sz="0" w:space="0" w:color="auto"/>
            <w:left w:val="none" w:sz="0" w:space="0" w:color="auto"/>
            <w:bottom w:val="none" w:sz="0" w:space="0" w:color="auto"/>
            <w:right w:val="none" w:sz="0" w:space="0" w:color="auto"/>
          </w:divBdr>
        </w:div>
        <w:div w:id="864514661">
          <w:marLeft w:val="0"/>
          <w:marRight w:val="0"/>
          <w:marTop w:val="0"/>
          <w:marBottom w:val="0"/>
          <w:divBdr>
            <w:top w:val="none" w:sz="0" w:space="0" w:color="auto"/>
            <w:left w:val="none" w:sz="0" w:space="0" w:color="auto"/>
            <w:bottom w:val="none" w:sz="0" w:space="0" w:color="auto"/>
            <w:right w:val="none" w:sz="0" w:space="0" w:color="auto"/>
          </w:divBdr>
        </w:div>
        <w:div w:id="864514676">
          <w:marLeft w:val="0"/>
          <w:marRight w:val="0"/>
          <w:marTop w:val="0"/>
          <w:marBottom w:val="0"/>
          <w:divBdr>
            <w:top w:val="none" w:sz="0" w:space="0" w:color="auto"/>
            <w:left w:val="none" w:sz="0" w:space="0" w:color="auto"/>
            <w:bottom w:val="none" w:sz="0" w:space="0" w:color="auto"/>
            <w:right w:val="none" w:sz="0" w:space="0" w:color="auto"/>
          </w:divBdr>
        </w:div>
        <w:div w:id="864514678">
          <w:marLeft w:val="0"/>
          <w:marRight w:val="0"/>
          <w:marTop w:val="0"/>
          <w:marBottom w:val="0"/>
          <w:divBdr>
            <w:top w:val="none" w:sz="0" w:space="0" w:color="auto"/>
            <w:left w:val="none" w:sz="0" w:space="0" w:color="auto"/>
            <w:bottom w:val="none" w:sz="0" w:space="0" w:color="auto"/>
            <w:right w:val="none" w:sz="0" w:space="0" w:color="auto"/>
          </w:divBdr>
        </w:div>
        <w:div w:id="864514686">
          <w:marLeft w:val="0"/>
          <w:marRight w:val="0"/>
          <w:marTop w:val="0"/>
          <w:marBottom w:val="0"/>
          <w:divBdr>
            <w:top w:val="none" w:sz="0" w:space="0" w:color="auto"/>
            <w:left w:val="none" w:sz="0" w:space="0" w:color="auto"/>
            <w:bottom w:val="none" w:sz="0" w:space="0" w:color="auto"/>
            <w:right w:val="none" w:sz="0" w:space="0" w:color="auto"/>
          </w:divBdr>
        </w:div>
        <w:div w:id="864514687">
          <w:marLeft w:val="0"/>
          <w:marRight w:val="0"/>
          <w:marTop w:val="0"/>
          <w:marBottom w:val="0"/>
          <w:divBdr>
            <w:top w:val="none" w:sz="0" w:space="0" w:color="auto"/>
            <w:left w:val="none" w:sz="0" w:space="0" w:color="auto"/>
            <w:bottom w:val="none" w:sz="0" w:space="0" w:color="auto"/>
            <w:right w:val="none" w:sz="0" w:space="0" w:color="auto"/>
          </w:divBdr>
        </w:div>
        <w:div w:id="864514696">
          <w:marLeft w:val="0"/>
          <w:marRight w:val="0"/>
          <w:marTop w:val="0"/>
          <w:marBottom w:val="0"/>
          <w:divBdr>
            <w:top w:val="none" w:sz="0" w:space="0" w:color="auto"/>
            <w:left w:val="none" w:sz="0" w:space="0" w:color="auto"/>
            <w:bottom w:val="none" w:sz="0" w:space="0" w:color="auto"/>
            <w:right w:val="none" w:sz="0" w:space="0" w:color="auto"/>
          </w:divBdr>
        </w:div>
        <w:div w:id="864514697">
          <w:marLeft w:val="0"/>
          <w:marRight w:val="0"/>
          <w:marTop w:val="0"/>
          <w:marBottom w:val="0"/>
          <w:divBdr>
            <w:top w:val="none" w:sz="0" w:space="0" w:color="auto"/>
            <w:left w:val="none" w:sz="0" w:space="0" w:color="auto"/>
            <w:bottom w:val="none" w:sz="0" w:space="0" w:color="auto"/>
            <w:right w:val="none" w:sz="0" w:space="0" w:color="auto"/>
          </w:divBdr>
        </w:div>
        <w:div w:id="864514699">
          <w:marLeft w:val="0"/>
          <w:marRight w:val="0"/>
          <w:marTop w:val="0"/>
          <w:marBottom w:val="0"/>
          <w:divBdr>
            <w:top w:val="none" w:sz="0" w:space="0" w:color="auto"/>
            <w:left w:val="none" w:sz="0" w:space="0" w:color="auto"/>
            <w:bottom w:val="none" w:sz="0" w:space="0" w:color="auto"/>
            <w:right w:val="none" w:sz="0" w:space="0" w:color="auto"/>
          </w:divBdr>
        </w:div>
        <w:div w:id="864514700">
          <w:marLeft w:val="0"/>
          <w:marRight w:val="0"/>
          <w:marTop w:val="0"/>
          <w:marBottom w:val="0"/>
          <w:divBdr>
            <w:top w:val="none" w:sz="0" w:space="0" w:color="auto"/>
            <w:left w:val="none" w:sz="0" w:space="0" w:color="auto"/>
            <w:bottom w:val="none" w:sz="0" w:space="0" w:color="auto"/>
            <w:right w:val="none" w:sz="0" w:space="0" w:color="auto"/>
          </w:divBdr>
        </w:div>
        <w:div w:id="864514703">
          <w:marLeft w:val="0"/>
          <w:marRight w:val="0"/>
          <w:marTop w:val="0"/>
          <w:marBottom w:val="0"/>
          <w:divBdr>
            <w:top w:val="none" w:sz="0" w:space="0" w:color="auto"/>
            <w:left w:val="none" w:sz="0" w:space="0" w:color="auto"/>
            <w:bottom w:val="none" w:sz="0" w:space="0" w:color="auto"/>
            <w:right w:val="none" w:sz="0" w:space="0" w:color="auto"/>
          </w:divBdr>
        </w:div>
        <w:div w:id="864514715">
          <w:marLeft w:val="0"/>
          <w:marRight w:val="0"/>
          <w:marTop w:val="0"/>
          <w:marBottom w:val="0"/>
          <w:divBdr>
            <w:top w:val="none" w:sz="0" w:space="0" w:color="auto"/>
            <w:left w:val="none" w:sz="0" w:space="0" w:color="auto"/>
            <w:bottom w:val="none" w:sz="0" w:space="0" w:color="auto"/>
            <w:right w:val="none" w:sz="0" w:space="0" w:color="auto"/>
          </w:divBdr>
        </w:div>
        <w:div w:id="864514719">
          <w:marLeft w:val="0"/>
          <w:marRight w:val="0"/>
          <w:marTop w:val="0"/>
          <w:marBottom w:val="0"/>
          <w:divBdr>
            <w:top w:val="none" w:sz="0" w:space="0" w:color="auto"/>
            <w:left w:val="none" w:sz="0" w:space="0" w:color="auto"/>
            <w:bottom w:val="none" w:sz="0" w:space="0" w:color="auto"/>
            <w:right w:val="none" w:sz="0" w:space="0" w:color="auto"/>
          </w:divBdr>
        </w:div>
        <w:div w:id="864514720">
          <w:marLeft w:val="0"/>
          <w:marRight w:val="0"/>
          <w:marTop w:val="0"/>
          <w:marBottom w:val="0"/>
          <w:divBdr>
            <w:top w:val="none" w:sz="0" w:space="0" w:color="auto"/>
            <w:left w:val="none" w:sz="0" w:space="0" w:color="auto"/>
            <w:bottom w:val="none" w:sz="0" w:space="0" w:color="auto"/>
            <w:right w:val="none" w:sz="0" w:space="0" w:color="auto"/>
          </w:divBdr>
        </w:div>
        <w:div w:id="864514721">
          <w:marLeft w:val="0"/>
          <w:marRight w:val="0"/>
          <w:marTop w:val="0"/>
          <w:marBottom w:val="0"/>
          <w:divBdr>
            <w:top w:val="none" w:sz="0" w:space="0" w:color="auto"/>
            <w:left w:val="none" w:sz="0" w:space="0" w:color="auto"/>
            <w:bottom w:val="none" w:sz="0" w:space="0" w:color="auto"/>
            <w:right w:val="none" w:sz="0" w:space="0" w:color="auto"/>
          </w:divBdr>
        </w:div>
        <w:div w:id="864514729">
          <w:marLeft w:val="0"/>
          <w:marRight w:val="0"/>
          <w:marTop w:val="0"/>
          <w:marBottom w:val="0"/>
          <w:divBdr>
            <w:top w:val="none" w:sz="0" w:space="0" w:color="auto"/>
            <w:left w:val="none" w:sz="0" w:space="0" w:color="auto"/>
            <w:bottom w:val="none" w:sz="0" w:space="0" w:color="auto"/>
            <w:right w:val="none" w:sz="0" w:space="0" w:color="auto"/>
          </w:divBdr>
        </w:div>
        <w:div w:id="864514730">
          <w:marLeft w:val="0"/>
          <w:marRight w:val="0"/>
          <w:marTop w:val="0"/>
          <w:marBottom w:val="0"/>
          <w:divBdr>
            <w:top w:val="none" w:sz="0" w:space="0" w:color="auto"/>
            <w:left w:val="none" w:sz="0" w:space="0" w:color="auto"/>
            <w:bottom w:val="none" w:sz="0" w:space="0" w:color="auto"/>
            <w:right w:val="none" w:sz="0" w:space="0" w:color="auto"/>
          </w:divBdr>
        </w:div>
        <w:div w:id="864514732">
          <w:marLeft w:val="0"/>
          <w:marRight w:val="0"/>
          <w:marTop w:val="0"/>
          <w:marBottom w:val="0"/>
          <w:divBdr>
            <w:top w:val="none" w:sz="0" w:space="0" w:color="auto"/>
            <w:left w:val="none" w:sz="0" w:space="0" w:color="auto"/>
            <w:bottom w:val="none" w:sz="0" w:space="0" w:color="auto"/>
            <w:right w:val="none" w:sz="0" w:space="0" w:color="auto"/>
          </w:divBdr>
        </w:div>
        <w:div w:id="864514733">
          <w:marLeft w:val="0"/>
          <w:marRight w:val="0"/>
          <w:marTop w:val="0"/>
          <w:marBottom w:val="0"/>
          <w:divBdr>
            <w:top w:val="none" w:sz="0" w:space="0" w:color="auto"/>
            <w:left w:val="none" w:sz="0" w:space="0" w:color="auto"/>
            <w:bottom w:val="none" w:sz="0" w:space="0" w:color="auto"/>
            <w:right w:val="none" w:sz="0" w:space="0" w:color="auto"/>
          </w:divBdr>
        </w:div>
        <w:div w:id="864514734">
          <w:marLeft w:val="0"/>
          <w:marRight w:val="0"/>
          <w:marTop w:val="0"/>
          <w:marBottom w:val="0"/>
          <w:divBdr>
            <w:top w:val="none" w:sz="0" w:space="0" w:color="auto"/>
            <w:left w:val="none" w:sz="0" w:space="0" w:color="auto"/>
            <w:bottom w:val="none" w:sz="0" w:space="0" w:color="auto"/>
            <w:right w:val="none" w:sz="0" w:space="0" w:color="auto"/>
          </w:divBdr>
        </w:div>
        <w:div w:id="864514735">
          <w:marLeft w:val="0"/>
          <w:marRight w:val="0"/>
          <w:marTop w:val="0"/>
          <w:marBottom w:val="0"/>
          <w:divBdr>
            <w:top w:val="none" w:sz="0" w:space="0" w:color="auto"/>
            <w:left w:val="none" w:sz="0" w:space="0" w:color="auto"/>
            <w:bottom w:val="none" w:sz="0" w:space="0" w:color="auto"/>
            <w:right w:val="none" w:sz="0" w:space="0" w:color="auto"/>
          </w:divBdr>
        </w:div>
        <w:div w:id="864514736">
          <w:marLeft w:val="0"/>
          <w:marRight w:val="0"/>
          <w:marTop w:val="0"/>
          <w:marBottom w:val="0"/>
          <w:divBdr>
            <w:top w:val="none" w:sz="0" w:space="0" w:color="auto"/>
            <w:left w:val="none" w:sz="0" w:space="0" w:color="auto"/>
            <w:bottom w:val="none" w:sz="0" w:space="0" w:color="auto"/>
            <w:right w:val="none" w:sz="0" w:space="0" w:color="auto"/>
          </w:divBdr>
        </w:div>
        <w:div w:id="864514741">
          <w:marLeft w:val="0"/>
          <w:marRight w:val="0"/>
          <w:marTop w:val="0"/>
          <w:marBottom w:val="0"/>
          <w:divBdr>
            <w:top w:val="none" w:sz="0" w:space="0" w:color="auto"/>
            <w:left w:val="none" w:sz="0" w:space="0" w:color="auto"/>
            <w:bottom w:val="none" w:sz="0" w:space="0" w:color="auto"/>
            <w:right w:val="none" w:sz="0" w:space="0" w:color="auto"/>
          </w:divBdr>
        </w:div>
        <w:div w:id="864514746">
          <w:marLeft w:val="0"/>
          <w:marRight w:val="0"/>
          <w:marTop w:val="0"/>
          <w:marBottom w:val="0"/>
          <w:divBdr>
            <w:top w:val="none" w:sz="0" w:space="0" w:color="auto"/>
            <w:left w:val="none" w:sz="0" w:space="0" w:color="auto"/>
            <w:bottom w:val="none" w:sz="0" w:space="0" w:color="auto"/>
            <w:right w:val="none" w:sz="0" w:space="0" w:color="auto"/>
          </w:divBdr>
        </w:div>
        <w:div w:id="864514748">
          <w:marLeft w:val="0"/>
          <w:marRight w:val="0"/>
          <w:marTop w:val="0"/>
          <w:marBottom w:val="0"/>
          <w:divBdr>
            <w:top w:val="none" w:sz="0" w:space="0" w:color="auto"/>
            <w:left w:val="none" w:sz="0" w:space="0" w:color="auto"/>
            <w:bottom w:val="none" w:sz="0" w:space="0" w:color="auto"/>
            <w:right w:val="none" w:sz="0" w:space="0" w:color="auto"/>
          </w:divBdr>
        </w:div>
        <w:div w:id="864514749">
          <w:marLeft w:val="0"/>
          <w:marRight w:val="0"/>
          <w:marTop w:val="0"/>
          <w:marBottom w:val="0"/>
          <w:divBdr>
            <w:top w:val="none" w:sz="0" w:space="0" w:color="auto"/>
            <w:left w:val="none" w:sz="0" w:space="0" w:color="auto"/>
            <w:bottom w:val="none" w:sz="0" w:space="0" w:color="auto"/>
            <w:right w:val="none" w:sz="0" w:space="0" w:color="auto"/>
          </w:divBdr>
        </w:div>
        <w:div w:id="864514750">
          <w:marLeft w:val="0"/>
          <w:marRight w:val="0"/>
          <w:marTop w:val="0"/>
          <w:marBottom w:val="0"/>
          <w:divBdr>
            <w:top w:val="none" w:sz="0" w:space="0" w:color="auto"/>
            <w:left w:val="none" w:sz="0" w:space="0" w:color="auto"/>
            <w:bottom w:val="none" w:sz="0" w:space="0" w:color="auto"/>
            <w:right w:val="none" w:sz="0" w:space="0" w:color="auto"/>
          </w:divBdr>
        </w:div>
        <w:div w:id="864514751">
          <w:marLeft w:val="0"/>
          <w:marRight w:val="0"/>
          <w:marTop w:val="0"/>
          <w:marBottom w:val="0"/>
          <w:divBdr>
            <w:top w:val="none" w:sz="0" w:space="0" w:color="auto"/>
            <w:left w:val="none" w:sz="0" w:space="0" w:color="auto"/>
            <w:bottom w:val="none" w:sz="0" w:space="0" w:color="auto"/>
            <w:right w:val="none" w:sz="0" w:space="0" w:color="auto"/>
          </w:divBdr>
        </w:div>
        <w:div w:id="864514754">
          <w:marLeft w:val="0"/>
          <w:marRight w:val="0"/>
          <w:marTop w:val="0"/>
          <w:marBottom w:val="0"/>
          <w:divBdr>
            <w:top w:val="none" w:sz="0" w:space="0" w:color="auto"/>
            <w:left w:val="none" w:sz="0" w:space="0" w:color="auto"/>
            <w:bottom w:val="none" w:sz="0" w:space="0" w:color="auto"/>
            <w:right w:val="none" w:sz="0" w:space="0" w:color="auto"/>
          </w:divBdr>
        </w:div>
      </w:divsChild>
    </w:div>
    <w:div w:id="864514702">
      <w:marLeft w:val="0"/>
      <w:marRight w:val="0"/>
      <w:marTop w:val="0"/>
      <w:marBottom w:val="0"/>
      <w:divBdr>
        <w:top w:val="none" w:sz="0" w:space="0" w:color="auto"/>
        <w:left w:val="none" w:sz="0" w:space="0" w:color="auto"/>
        <w:bottom w:val="none" w:sz="0" w:space="0" w:color="auto"/>
        <w:right w:val="none" w:sz="0" w:space="0" w:color="auto"/>
      </w:divBdr>
    </w:div>
    <w:div w:id="864514704">
      <w:marLeft w:val="0"/>
      <w:marRight w:val="0"/>
      <w:marTop w:val="0"/>
      <w:marBottom w:val="0"/>
      <w:divBdr>
        <w:top w:val="none" w:sz="0" w:space="0" w:color="auto"/>
        <w:left w:val="none" w:sz="0" w:space="0" w:color="auto"/>
        <w:bottom w:val="none" w:sz="0" w:space="0" w:color="auto"/>
        <w:right w:val="none" w:sz="0" w:space="0" w:color="auto"/>
      </w:divBdr>
    </w:div>
    <w:div w:id="864514708">
      <w:marLeft w:val="0"/>
      <w:marRight w:val="0"/>
      <w:marTop w:val="0"/>
      <w:marBottom w:val="0"/>
      <w:divBdr>
        <w:top w:val="none" w:sz="0" w:space="0" w:color="auto"/>
        <w:left w:val="none" w:sz="0" w:space="0" w:color="auto"/>
        <w:bottom w:val="none" w:sz="0" w:space="0" w:color="auto"/>
        <w:right w:val="none" w:sz="0" w:space="0" w:color="auto"/>
      </w:divBdr>
    </w:div>
    <w:div w:id="864514709">
      <w:marLeft w:val="0"/>
      <w:marRight w:val="0"/>
      <w:marTop w:val="0"/>
      <w:marBottom w:val="0"/>
      <w:divBdr>
        <w:top w:val="none" w:sz="0" w:space="0" w:color="auto"/>
        <w:left w:val="none" w:sz="0" w:space="0" w:color="auto"/>
        <w:bottom w:val="none" w:sz="0" w:space="0" w:color="auto"/>
        <w:right w:val="none" w:sz="0" w:space="0" w:color="auto"/>
      </w:divBdr>
      <w:divsChild>
        <w:div w:id="864514627">
          <w:marLeft w:val="0"/>
          <w:marRight w:val="0"/>
          <w:marTop w:val="0"/>
          <w:marBottom w:val="0"/>
          <w:divBdr>
            <w:top w:val="none" w:sz="0" w:space="0" w:color="auto"/>
            <w:left w:val="none" w:sz="0" w:space="0" w:color="auto"/>
            <w:bottom w:val="none" w:sz="0" w:space="0" w:color="auto"/>
            <w:right w:val="none" w:sz="0" w:space="0" w:color="auto"/>
          </w:divBdr>
        </w:div>
      </w:divsChild>
    </w:div>
    <w:div w:id="864514710">
      <w:marLeft w:val="0"/>
      <w:marRight w:val="0"/>
      <w:marTop w:val="0"/>
      <w:marBottom w:val="0"/>
      <w:divBdr>
        <w:top w:val="none" w:sz="0" w:space="0" w:color="auto"/>
        <w:left w:val="none" w:sz="0" w:space="0" w:color="auto"/>
        <w:bottom w:val="none" w:sz="0" w:space="0" w:color="auto"/>
        <w:right w:val="none" w:sz="0" w:space="0" w:color="auto"/>
      </w:divBdr>
    </w:div>
    <w:div w:id="864514714">
      <w:marLeft w:val="0"/>
      <w:marRight w:val="0"/>
      <w:marTop w:val="0"/>
      <w:marBottom w:val="0"/>
      <w:divBdr>
        <w:top w:val="none" w:sz="0" w:space="0" w:color="auto"/>
        <w:left w:val="none" w:sz="0" w:space="0" w:color="auto"/>
        <w:bottom w:val="none" w:sz="0" w:space="0" w:color="auto"/>
        <w:right w:val="none" w:sz="0" w:space="0" w:color="auto"/>
      </w:divBdr>
    </w:div>
    <w:div w:id="864514716">
      <w:marLeft w:val="0"/>
      <w:marRight w:val="0"/>
      <w:marTop w:val="0"/>
      <w:marBottom w:val="0"/>
      <w:divBdr>
        <w:top w:val="none" w:sz="0" w:space="0" w:color="auto"/>
        <w:left w:val="none" w:sz="0" w:space="0" w:color="auto"/>
        <w:bottom w:val="none" w:sz="0" w:space="0" w:color="auto"/>
        <w:right w:val="none" w:sz="0" w:space="0" w:color="auto"/>
      </w:divBdr>
    </w:div>
    <w:div w:id="864514724">
      <w:marLeft w:val="0"/>
      <w:marRight w:val="0"/>
      <w:marTop w:val="0"/>
      <w:marBottom w:val="0"/>
      <w:divBdr>
        <w:top w:val="none" w:sz="0" w:space="0" w:color="auto"/>
        <w:left w:val="none" w:sz="0" w:space="0" w:color="auto"/>
        <w:bottom w:val="none" w:sz="0" w:space="0" w:color="auto"/>
        <w:right w:val="none" w:sz="0" w:space="0" w:color="auto"/>
      </w:divBdr>
    </w:div>
    <w:div w:id="864514728">
      <w:marLeft w:val="0"/>
      <w:marRight w:val="0"/>
      <w:marTop w:val="0"/>
      <w:marBottom w:val="0"/>
      <w:divBdr>
        <w:top w:val="none" w:sz="0" w:space="0" w:color="auto"/>
        <w:left w:val="none" w:sz="0" w:space="0" w:color="auto"/>
        <w:bottom w:val="none" w:sz="0" w:space="0" w:color="auto"/>
        <w:right w:val="none" w:sz="0" w:space="0" w:color="auto"/>
      </w:divBdr>
      <w:divsChild>
        <w:div w:id="864514623">
          <w:marLeft w:val="0"/>
          <w:marRight w:val="0"/>
          <w:marTop w:val="0"/>
          <w:marBottom w:val="0"/>
          <w:divBdr>
            <w:top w:val="none" w:sz="0" w:space="0" w:color="auto"/>
            <w:left w:val="none" w:sz="0" w:space="0" w:color="auto"/>
            <w:bottom w:val="none" w:sz="0" w:space="0" w:color="auto"/>
            <w:right w:val="none" w:sz="0" w:space="0" w:color="auto"/>
          </w:divBdr>
        </w:div>
        <w:div w:id="864514649">
          <w:marLeft w:val="0"/>
          <w:marRight w:val="0"/>
          <w:marTop w:val="0"/>
          <w:marBottom w:val="0"/>
          <w:divBdr>
            <w:top w:val="none" w:sz="0" w:space="0" w:color="auto"/>
            <w:left w:val="none" w:sz="0" w:space="0" w:color="auto"/>
            <w:bottom w:val="none" w:sz="0" w:space="0" w:color="auto"/>
            <w:right w:val="none" w:sz="0" w:space="0" w:color="auto"/>
          </w:divBdr>
        </w:div>
        <w:div w:id="864514663">
          <w:marLeft w:val="0"/>
          <w:marRight w:val="0"/>
          <w:marTop w:val="0"/>
          <w:marBottom w:val="0"/>
          <w:divBdr>
            <w:top w:val="none" w:sz="0" w:space="0" w:color="auto"/>
            <w:left w:val="none" w:sz="0" w:space="0" w:color="auto"/>
            <w:bottom w:val="none" w:sz="0" w:space="0" w:color="auto"/>
            <w:right w:val="none" w:sz="0" w:space="0" w:color="auto"/>
          </w:divBdr>
        </w:div>
        <w:div w:id="864514690">
          <w:marLeft w:val="0"/>
          <w:marRight w:val="0"/>
          <w:marTop w:val="0"/>
          <w:marBottom w:val="0"/>
          <w:divBdr>
            <w:top w:val="none" w:sz="0" w:space="0" w:color="auto"/>
            <w:left w:val="none" w:sz="0" w:space="0" w:color="auto"/>
            <w:bottom w:val="none" w:sz="0" w:space="0" w:color="auto"/>
            <w:right w:val="none" w:sz="0" w:space="0" w:color="auto"/>
          </w:divBdr>
        </w:div>
        <w:div w:id="864514695">
          <w:marLeft w:val="0"/>
          <w:marRight w:val="0"/>
          <w:marTop w:val="0"/>
          <w:marBottom w:val="0"/>
          <w:divBdr>
            <w:top w:val="none" w:sz="0" w:space="0" w:color="auto"/>
            <w:left w:val="none" w:sz="0" w:space="0" w:color="auto"/>
            <w:bottom w:val="none" w:sz="0" w:space="0" w:color="auto"/>
            <w:right w:val="none" w:sz="0" w:space="0" w:color="auto"/>
          </w:divBdr>
        </w:div>
        <w:div w:id="864514713">
          <w:marLeft w:val="0"/>
          <w:marRight w:val="0"/>
          <w:marTop w:val="0"/>
          <w:marBottom w:val="0"/>
          <w:divBdr>
            <w:top w:val="none" w:sz="0" w:space="0" w:color="auto"/>
            <w:left w:val="none" w:sz="0" w:space="0" w:color="auto"/>
            <w:bottom w:val="none" w:sz="0" w:space="0" w:color="auto"/>
            <w:right w:val="none" w:sz="0" w:space="0" w:color="auto"/>
          </w:divBdr>
        </w:div>
        <w:div w:id="864514717">
          <w:marLeft w:val="0"/>
          <w:marRight w:val="0"/>
          <w:marTop w:val="0"/>
          <w:marBottom w:val="0"/>
          <w:divBdr>
            <w:top w:val="none" w:sz="0" w:space="0" w:color="auto"/>
            <w:left w:val="none" w:sz="0" w:space="0" w:color="auto"/>
            <w:bottom w:val="none" w:sz="0" w:space="0" w:color="auto"/>
            <w:right w:val="none" w:sz="0" w:space="0" w:color="auto"/>
          </w:divBdr>
        </w:div>
      </w:divsChild>
    </w:div>
    <w:div w:id="864514737">
      <w:marLeft w:val="0"/>
      <w:marRight w:val="0"/>
      <w:marTop w:val="0"/>
      <w:marBottom w:val="0"/>
      <w:divBdr>
        <w:top w:val="none" w:sz="0" w:space="0" w:color="auto"/>
        <w:left w:val="none" w:sz="0" w:space="0" w:color="auto"/>
        <w:bottom w:val="none" w:sz="0" w:space="0" w:color="auto"/>
        <w:right w:val="none" w:sz="0" w:space="0" w:color="auto"/>
      </w:divBdr>
      <w:divsChild>
        <w:div w:id="864514619">
          <w:marLeft w:val="0"/>
          <w:marRight w:val="0"/>
          <w:marTop w:val="0"/>
          <w:marBottom w:val="0"/>
          <w:divBdr>
            <w:top w:val="none" w:sz="0" w:space="0" w:color="auto"/>
            <w:left w:val="none" w:sz="0" w:space="0" w:color="auto"/>
            <w:bottom w:val="none" w:sz="0" w:space="0" w:color="auto"/>
            <w:right w:val="none" w:sz="0" w:space="0" w:color="auto"/>
          </w:divBdr>
          <w:divsChild>
            <w:div w:id="864514675">
              <w:marLeft w:val="0"/>
              <w:marRight w:val="0"/>
              <w:marTop w:val="0"/>
              <w:marBottom w:val="0"/>
              <w:divBdr>
                <w:top w:val="none" w:sz="0" w:space="0" w:color="auto"/>
                <w:left w:val="none" w:sz="0" w:space="0" w:color="auto"/>
                <w:bottom w:val="none" w:sz="0" w:space="0" w:color="auto"/>
                <w:right w:val="none" w:sz="0" w:space="0" w:color="auto"/>
              </w:divBdr>
              <w:divsChild>
                <w:div w:id="864514648">
                  <w:marLeft w:val="0"/>
                  <w:marRight w:val="0"/>
                  <w:marTop w:val="0"/>
                  <w:marBottom w:val="0"/>
                  <w:divBdr>
                    <w:top w:val="none" w:sz="0" w:space="0" w:color="auto"/>
                    <w:left w:val="none" w:sz="0" w:space="0" w:color="auto"/>
                    <w:bottom w:val="none" w:sz="0" w:space="0" w:color="auto"/>
                    <w:right w:val="none" w:sz="0" w:space="0" w:color="auto"/>
                  </w:divBdr>
                  <w:divsChild>
                    <w:div w:id="864514647">
                      <w:marLeft w:val="0"/>
                      <w:marRight w:val="0"/>
                      <w:marTop w:val="0"/>
                      <w:marBottom w:val="0"/>
                      <w:divBdr>
                        <w:top w:val="none" w:sz="0" w:space="0" w:color="auto"/>
                        <w:left w:val="none" w:sz="0" w:space="0" w:color="auto"/>
                        <w:bottom w:val="none" w:sz="0" w:space="0" w:color="auto"/>
                        <w:right w:val="none" w:sz="0" w:space="0" w:color="auto"/>
                      </w:divBdr>
                    </w:div>
                  </w:divsChild>
                </w:div>
                <w:div w:id="864514674">
                  <w:marLeft w:val="0"/>
                  <w:marRight w:val="0"/>
                  <w:marTop w:val="0"/>
                  <w:marBottom w:val="0"/>
                  <w:divBdr>
                    <w:top w:val="none" w:sz="0" w:space="0" w:color="auto"/>
                    <w:left w:val="none" w:sz="0" w:space="0" w:color="auto"/>
                    <w:bottom w:val="none" w:sz="0" w:space="0" w:color="auto"/>
                    <w:right w:val="none" w:sz="0" w:space="0" w:color="auto"/>
                  </w:divBdr>
                  <w:divsChild>
                    <w:div w:id="864514626">
                      <w:marLeft w:val="0"/>
                      <w:marRight w:val="0"/>
                      <w:marTop w:val="0"/>
                      <w:marBottom w:val="0"/>
                      <w:divBdr>
                        <w:top w:val="none" w:sz="0" w:space="0" w:color="auto"/>
                        <w:left w:val="none" w:sz="0" w:space="0" w:color="auto"/>
                        <w:bottom w:val="none" w:sz="0" w:space="0" w:color="auto"/>
                        <w:right w:val="none" w:sz="0" w:space="0" w:color="auto"/>
                      </w:divBdr>
                    </w:div>
                  </w:divsChild>
                </w:div>
                <w:div w:id="864514727">
                  <w:marLeft w:val="0"/>
                  <w:marRight w:val="0"/>
                  <w:marTop w:val="0"/>
                  <w:marBottom w:val="0"/>
                  <w:divBdr>
                    <w:top w:val="none" w:sz="0" w:space="0" w:color="auto"/>
                    <w:left w:val="none" w:sz="0" w:space="0" w:color="auto"/>
                    <w:bottom w:val="none" w:sz="0" w:space="0" w:color="auto"/>
                    <w:right w:val="none" w:sz="0" w:space="0" w:color="auto"/>
                  </w:divBdr>
                  <w:divsChild>
                    <w:div w:id="864514636">
                      <w:marLeft w:val="0"/>
                      <w:marRight w:val="0"/>
                      <w:marTop w:val="0"/>
                      <w:marBottom w:val="0"/>
                      <w:divBdr>
                        <w:top w:val="none" w:sz="0" w:space="0" w:color="auto"/>
                        <w:left w:val="none" w:sz="0" w:space="0" w:color="auto"/>
                        <w:bottom w:val="none" w:sz="0" w:space="0" w:color="auto"/>
                        <w:right w:val="none" w:sz="0" w:space="0" w:color="auto"/>
                      </w:divBdr>
                    </w:div>
                  </w:divsChild>
                </w:div>
                <w:div w:id="864514747">
                  <w:marLeft w:val="0"/>
                  <w:marRight w:val="0"/>
                  <w:marTop w:val="0"/>
                  <w:marBottom w:val="0"/>
                  <w:divBdr>
                    <w:top w:val="none" w:sz="0" w:space="0" w:color="auto"/>
                    <w:left w:val="none" w:sz="0" w:space="0" w:color="auto"/>
                    <w:bottom w:val="none" w:sz="0" w:space="0" w:color="auto"/>
                    <w:right w:val="none" w:sz="0" w:space="0" w:color="auto"/>
                  </w:divBdr>
                </w:div>
              </w:divsChild>
            </w:div>
            <w:div w:id="864514685">
              <w:marLeft w:val="0"/>
              <w:marRight w:val="0"/>
              <w:marTop w:val="0"/>
              <w:marBottom w:val="0"/>
              <w:divBdr>
                <w:top w:val="none" w:sz="0" w:space="0" w:color="auto"/>
                <w:left w:val="none" w:sz="0" w:space="0" w:color="auto"/>
                <w:bottom w:val="none" w:sz="0" w:space="0" w:color="auto"/>
                <w:right w:val="none" w:sz="0" w:space="0" w:color="auto"/>
              </w:divBdr>
              <w:divsChild>
                <w:div w:id="8645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4739">
      <w:marLeft w:val="0"/>
      <w:marRight w:val="0"/>
      <w:marTop w:val="0"/>
      <w:marBottom w:val="0"/>
      <w:divBdr>
        <w:top w:val="none" w:sz="0" w:space="0" w:color="auto"/>
        <w:left w:val="none" w:sz="0" w:space="0" w:color="auto"/>
        <w:bottom w:val="none" w:sz="0" w:space="0" w:color="auto"/>
        <w:right w:val="none" w:sz="0" w:space="0" w:color="auto"/>
      </w:divBdr>
    </w:div>
    <w:div w:id="864514742">
      <w:marLeft w:val="0"/>
      <w:marRight w:val="0"/>
      <w:marTop w:val="0"/>
      <w:marBottom w:val="0"/>
      <w:divBdr>
        <w:top w:val="none" w:sz="0" w:space="0" w:color="auto"/>
        <w:left w:val="none" w:sz="0" w:space="0" w:color="auto"/>
        <w:bottom w:val="none" w:sz="0" w:space="0" w:color="auto"/>
        <w:right w:val="none" w:sz="0" w:space="0" w:color="auto"/>
      </w:divBdr>
      <w:divsChild>
        <w:div w:id="864514628">
          <w:marLeft w:val="0"/>
          <w:marRight w:val="0"/>
          <w:marTop w:val="0"/>
          <w:marBottom w:val="0"/>
          <w:divBdr>
            <w:top w:val="none" w:sz="0" w:space="0" w:color="auto"/>
            <w:left w:val="none" w:sz="0" w:space="0" w:color="auto"/>
            <w:bottom w:val="none" w:sz="0" w:space="0" w:color="auto"/>
            <w:right w:val="none" w:sz="0" w:space="0" w:color="auto"/>
          </w:divBdr>
        </w:div>
        <w:div w:id="864514657">
          <w:marLeft w:val="0"/>
          <w:marRight w:val="0"/>
          <w:marTop w:val="0"/>
          <w:marBottom w:val="0"/>
          <w:divBdr>
            <w:top w:val="none" w:sz="0" w:space="0" w:color="auto"/>
            <w:left w:val="none" w:sz="0" w:space="0" w:color="auto"/>
            <w:bottom w:val="none" w:sz="0" w:space="0" w:color="auto"/>
            <w:right w:val="none" w:sz="0" w:space="0" w:color="auto"/>
          </w:divBdr>
        </w:div>
        <w:div w:id="864514660">
          <w:marLeft w:val="0"/>
          <w:marRight w:val="0"/>
          <w:marTop w:val="0"/>
          <w:marBottom w:val="0"/>
          <w:divBdr>
            <w:top w:val="none" w:sz="0" w:space="0" w:color="auto"/>
            <w:left w:val="none" w:sz="0" w:space="0" w:color="auto"/>
            <w:bottom w:val="none" w:sz="0" w:space="0" w:color="auto"/>
            <w:right w:val="none" w:sz="0" w:space="0" w:color="auto"/>
          </w:divBdr>
        </w:div>
        <w:div w:id="864514662">
          <w:marLeft w:val="0"/>
          <w:marRight w:val="0"/>
          <w:marTop w:val="0"/>
          <w:marBottom w:val="0"/>
          <w:divBdr>
            <w:top w:val="none" w:sz="0" w:space="0" w:color="auto"/>
            <w:left w:val="none" w:sz="0" w:space="0" w:color="auto"/>
            <w:bottom w:val="none" w:sz="0" w:space="0" w:color="auto"/>
            <w:right w:val="none" w:sz="0" w:space="0" w:color="auto"/>
          </w:divBdr>
        </w:div>
        <w:div w:id="864514668">
          <w:marLeft w:val="0"/>
          <w:marRight w:val="0"/>
          <w:marTop w:val="0"/>
          <w:marBottom w:val="0"/>
          <w:divBdr>
            <w:top w:val="none" w:sz="0" w:space="0" w:color="auto"/>
            <w:left w:val="none" w:sz="0" w:space="0" w:color="auto"/>
            <w:bottom w:val="none" w:sz="0" w:space="0" w:color="auto"/>
            <w:right w:val="none" w:sz="0" w:space="0" w:color="auto"/>
          </w:divBdr>
        </w:div>
        <w:div w:id="864514711">
          <w:marLeft w:val="0"/>
          <w:marRight w:val="0"/>
          <w:marTop w:val="0"/>
          <w:marBottom w:val="0"/>
          <w:divBdr>
            <w:top w:val="none" w:sz="0" w:space="0" w:color="auto"/>
            <w:left w:val="none" w:sz="0" w:space="0" w:color="auto"/>
            <w:bottom w:val="none" w:sz="0" w:space="0" w:color="auto"/>
            <w:right w:val="none" w:sz="0" w:space="0" w:color="auto"/>
          </w:divBdr>
        </w:div>
        <w:div w:id="864514726">
          <w:marLeft w:val="0"/>
          <w:marRight w:val="0"/>
          <w:marTop w:val="0"/>
          <w:marBottom w:val="0"/>
          <w:divBdr>
            <w:top w:val="none" w:sz="0" w:space="0" w:color="auto"/>
            <w:left w:val="none" w:sz="0" w:space="0" w:color="auto"/>
            <w:bottom w:val="none" w:sz="0" w:space="0" w:color="auto"/>
            <w:right w:val="none" w:sz="0" w:space="0" w:color="auto"/>
          </w:divBdr>
        </w:div>
      </w:divsChild>
    </w:div>
    <w:div w:id="864514752">
      <w:marLeft w:val="0"/>
      <w:marRight w:val="0"/>
      <w:marTop w:val="0"/>
      <w:marBottom w:val="0"/>
      <w:divBdr>
        <w:top w:val="none" w:sz="0" w:space="0" w:color="auto"/>
        <w:left w:val="none" w:sz="0" w:space="0" w:color="auto"/>
        <w:bottom w:val="none" w:sz="0" w:space="0" w:color="auto"/>
        <w:right w:val="none" w:sz="0" w:space="0" w:color="auto"/>
      </w:divBdr>
      <w:divsChild>
        <w:div w:id="864514682">
          <w:marLeft w:val="0"/>
          <w:marRight w:val="0"/>
          <w:marTop w:val="0"/>
          <w:marBottom w:val="0"/>
          <w:divBdr>
            <w:top w:val="none" w:sz="0" w:space="0" w:color="auto"/>
            <w:left w:val="none" w:sz="0" w:space="0" w:color="auto"/>
            <w:bottom w:val="none" w:sz="0" w:space="0" w:color="auto"/>
            <w:right w:val="none" w:sz="0" w:space="0" w:color="auto"/>
          </w:divBdr>
          <w:divsChild>
            <w:div w:id="864514680">
              <w:marLeft w:val="0"/>
              <w:marRight w:val="0"/>
              <w:marTop w:val="0"/>
              <w:marBottom w:val="0"/>
              <w:divBdr>
                <w:top w:val="none" w:sz="0" w:space="0" w:color="auto"/>
                <w:left w:val="none" w:sz="0" w:space="0" w:color="auto"/>
                <w:bottom w:val="none" w:sz="0" w:space="0" w:color="auto"/>
                <w:right w:val="none" w:sz="0" w:space="0" w:color="auto"/>
              </w:divBdr>
            </w:div>
            <w:div w:id="864514753">
              <w:marLeft w:val="0"/>
              <w:marRight w:val="0"/>
              <w:marTop w:val="0"/>
              <w:marBottom w:val="0"/>
              <w:divBdr>
                <w:top w:val="none" w:sz="0" w:space="0" w:color="auto"/>
                <w:left w:val="none" w:sz="0" w:space="0" w:color="auto"/>
                <w:bottom w:val="none" w:sz="0" w:space="0" w:color="auto"/>
                <w:right w:val="none" w:sz="0" w:space="0" w:color="auto"/>
              </w:divBdr>
              <w:divsChild>
                <w:div w:id="8645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4757">
      <w:marLeft w:val="0"/>
      <w:marRight w:val="0"/>
      <w:marTop w:val="0"/>
      <w:marBottom w:val="0"/>
      <w:divBdr>
        <w:top w:val="none" w:sz="0" w:space="0" w:color="auto"/>
        <w:left w:val="none" w:sz="0" w:space="0" w:color="auto"/>
        <w:bottom w:val="none" w:sz="0" w:space="0" w:color="auto"/>
        <w:right w:val="none" w:sz="0" w:space="0" w:color="auto"/>
      </w:divBdr>
    </w:div>
    <w:div w:id="864514758">
      <w:marLeft w:val="0"/>
      <w:marRight w:val="0"/>
      <w:marTop w:val="0"/>
      <w:marBottom w:val="0"/>
      <w:divBdr>
        <w:top w:val="none" w:sz="0" w:space="0" w:color="auto"/>
        <w:left w:val="none" w:sz="0" w:space="0" w:color="auto"/>
        <w:bottom w:val="none" w:sz="0" w:space="0" w:color="auto"/>
        <w:right w:val="none" w:sz="0" w:space="0" w:color="auto"/>
      </w:divBdr>
    </w:div>
    <w:div w:id="1066755450">
      <w:bodyDiv w:val="1"/>
      <w:marLeft w:val="0"/>
      <w:marRight w:val="0"/>
      <w:marTop w:val="0"/>
      <w:marBottom w:val="0"/>
      <w:divBdr>
        <w:top w:val="none" w:sz="0" w:space="0" w:color="auto"/>
        <w:left w:val="none" w:sz="0" w:space="0" w:color="auto"/>
        <w:bottom w:val="none" w:sz="0" w:space="0" w:color="auto"/>
        <w:right w:val="none" w:sz="0" w:space="0" w:color="auto"/>
      </w:divBdr>
      <w:divsChild>
        <w:div w:id="678315615">
          <w:marLeft w:val="0"/>
          <w:marRight w:val="0"/>
          <w:marTop w:val="0"/>
          <w:marBottom w:val="0"/>
          <w:divBdr>
            <w:top w:val="none" w:sz="0" w:space="0" w:color="auto"/>
            <w:left w:val="none" w:sz="0" w:space="0" w:color="auto"/>
            <w:bottom w:val="none" w:sz="0" w:space="0" w:color="auto"/>
            <w:right w:val="none" w:sz="0" w:space="0" w:color="auto"/>
          </w:divBdr>
          <w:divsChild>
            <w:div w:id="67927860">
              <w:marLeft w:val="0"/>
              <w:marRight w:val="0"/>
              <w:marTop w:val="0"/>
              <w:marBottom w:val="0"/>
              <w:divBdr>
                <w:top w:val="none" w:sz="0" w:space="0" w:color="auto"/>
                <w:left w:val="none" w:sz="0" w:space="0" w:color="auto"/>
                <w:bottom w:val="none" w:sz="0" w:space="0" w:color="auto"/>
                <w:right w:val="none" w:sz="0" w:space="0" w:color="auto"/>
              </w:divBdr>
              <w:divsChild>
                <w:div w:id="1696224275">
                  <w:marLeft w:val="0"/>
                  <w:marRight w:val="0"/>
                  <w:marTop w:val="0"/>
                  <w:marBottom w:val="0"/>
                  <w:divBdr>
                    <w:top w:val="none" w:sz="0" w:space="0" w:color="auto"/>
                    <w:left w:val="none" w:sz="0" w:space="0" w:color="auto"/>
                    <w:bottom w:val="none" w:sz="0" w:space="0" w:color="auto"/>
                    <w:right w:val="none" w:sz="0" w:space="0" w:color="auto"/>
                  </w:divBdr>
                  <w:divsChild>
                    <w:div w:id="1183009042">
                      <w:marLeft w:val="0"/>
                      <w:marRight w:val="0"/>
                      <w:marTop w:val="0"/>
                      <w:marBottom w:val="0"/>
                      <w:divBdr>
                        <w:top w:val="none" w:sz="0" w:space="0" w:color="auto"/>
                        <w:left w:val="none" w:sz="0" w:space="0" w:color="auto"/>
                        <w:bottom w:val="none" w:sz="0" w:space="0" w:color="auto"/>
                        <w:right w:val="none" w:sz="0" w:space="0" w:color="auto"/>
                      </w:divBdr>
                      <w:divsChild>
                        <w:div w:id="93403172">
                          <w:marLeft w:val="0"/>
                          <w:marRight w:val="0"/>
                          <w:marTop w:val="0"/>
                          <w:marBottom w:val="0"/>
                          <w:divBdr>
                            <w:top w:val="none" w:sz="0" w:space="0" w:color="auto"/>
                            <w:left w:val="none" w:sz="0" w:space="0" w:color="auto"/>
                            <w:bottom w:val="none" w:sz="0" w:space="0" w:color="auto"/>
                            <w:right w:val="none" w:sz="0" w:space="0" w:color="auto"/>
                          </w:divBdr>
                          <w:divsChild>
                            <w:div w:id="422645918">
                              <w:marLeft w:val="0"/>
                              <w:marRight w:val="0"/>
                              <w:marTop w:val="0"/>
                              <w:marBottom w:val="0"/>
                              <w:divBdr>
                                <w:top w:val="none" w:sz="0" w:space="0" w:color="auto"/>
                                <w:left w:val="none" w:sz="0" w:space="0" w:color="auto"/>
                                <w:bottom w:val="none" w:sz="0" w:space="0" w:color="auto"/>
                                <w:right w:val="none" w:sz="0" w:space="0" w:color="auto"/>
                              </w:divBdr>
                              <w:divsChild>
                                <w:div w:id="1590499477">
                                  <w:marLeft w:val="0"/>
                                  <w:marRight w:val="0"/>
                                  <w:marTop w:val="0"/>
                                  <w:marBottom w:val="0"/>
                                  <w:divBdr>
                                    <w:top w:val="none" w:sz="0" w:space="0" w:color="auto"/>
                                    <w:left w:val="none" w:sz="0" w:space="0" w:color="auto"/>
                                    <w:bottom w:val="none" w:sz="0" w:space="0" w:color="auto"/>
                                    <w:right w:val="none" w:sz="0" w:space="0" w:color="auto"/>
                                  </w:divBdr>
                                  <w:divsChild>
                                    <w:div w:id="1503855759">
                                      <w:marLeft w:val="0"/>
                                      <w:marRight w:val="0"/>
                                      <w:marTop w:val="0"/>
                                      <w:marBottom w:val="0"/>
                                      <w:divBdr>
                                        <w:top w:val="none" w:sz="0" w:space="0" w:color="auto"/>
                                        <w:left w:val="none" w:sz="0" w:space="0" w:color="auto"/>
                                        <w:bottom w:val="none" w:sz="0" w:space="0" w:color="auto"/>
                                        <w:right w:val="none" w:sz="0" w:space="0" w:color="auto"/>
                                      </w:divBdr>
                                      <w:divsChild>
                                        <w:div w:id="1357390075">
                                          <w:marLeft w:val="0"/>
                                          <w:marRight w:val="0"/>
                                          <w:marTop w:val="0"/>
                                          <w:marBottom w:val="0"/>
                                          <w:divBdr>
                                            <w:top w:val="none" w:sz="0" w:space="0" w:color="auto"/>
                                            <w:left w:val="none" w:sz="0" w:space="0" w:color="auto"/>
                                            <w:bottom w:val="none" w:sz="0" w:space="0" w:color="auto"/>
                                            <w:right w:val="none" w:sz="0" w:space="0" w:color="auto"/>
                                          </w:divBdr>
                                          <w:divsChild>
                                            <w:div w:id="1810323654">
                                              <w:marLeft w:val="0"/>
                                              <w:marRight w:val="0"/>
                                              <w:marTop w:val="0"/>
                                              <w:marBottom w:val="0"/>
                                              <w:divBdr>
                                                <w:top w:val="none" w:sz="0" w:space="0" w:color="auto"/>
                                                <w:left w:val="none" w:sz="0" w:space="0" w:color="auto"/>
                                                <w:bottom w:val="none" w:sz="0" w:space="0" w:color="auto"/>
                                                <w:right w:val="none" w:sz="0" w:space="0" w:color="auto"/>
                                              </w:divBdr>
                                              <w:divsChild>
                                                <w:div w:id="1189833836">
                                                  <w:marLeft w:val="0"/>
                                                  <w:marRight w:val="0"/>
                                                  <w:marTop w:val="0"/>
                                                  <w:marBottom w:val="0"/>
                                                  <w:divBdr>
                                                    <w:top w:val="none" w:sz="0" w:space="0" w:color="auto"/>
                                                    <w:left w:val="none" w:sz="0" w:space="0" w:color="auto"/>
                                                    <w:bottom w:val="none" w:sz="0" w:space="0" w:color="auto"/>
                                                    <w:right w:val="none" w:sz="0" w:space="0" w:color="auto"/>
                                                  </w:divBdr>
                                                </w:div>
                                                <w:div w:id="464353783">
                                                  <w:marLeft w:val="0"/>
                                                  <w:marRight w:val="0"/>
                                                  <w:marTop w:val="0"/>
                                                  <w:marBottom w:val="0"/>
                                                  <w:divBdr>
                                                    <w:top w:val="none" w:sz="0" w:space="0" w:color="auto"/>
                                                    <w:left w:val="none" w:sz="0" w:space="0" w:color="auto"/>
                                                    <w:bottom w:val="none" w:sz="0" w:space="0" w:color="auto"/>
                                                    <w:right w:val="none" w:sz="0" w:space="0" w:color="auto"/>
                                                  </w:divBdr>
                                                </w:div>
                                                <w:div w:id="644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11467</Words>
  <Characters>74694</Characters>
  <Application>Microsoft Office Word</Application>
  <DocSecurity>0</DocSecurity>
  <Lines>622</Lines>
  <Paragraphs>171</Paragraphs>
  <ScaleCrop>false</ScaleCrop>
  <HeadingPairs>
    <vt:vector size="2" baseType="variant">
      <vt:variant>
        <vt:lpstr>Tytuł</vt:lpstr>
      </vt:variant>
      <vt:variant>
        <vt:i4>1</vt:i4>
      </vt:variant>
    </vt:vector>
  </HeadingPairs>
  <TitlesOfParts>
    <vt:vector size="1" baseType="lpstr">
      <vt:lpstr>ZARZĄDZENIE Nr           /VI/13</vt:lpstr>
    </vt:vector>
  </TitlesOfParts>
  <Company>MPU Łódź</Company>
  <LinksUpToDate>false</LinksUpToDate>
  <CharactersWithSpaces>85990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/VI/13</dc:title>
  <dc:subject/>
  <dc:creator>Jakub Obrzydowski</dc:creator>
  <cp:keywords/>
  <dc:description/>
  <cp:lastModifiedBy>Barbara Wysmyk-Lamprecht</cp:lastModifiedBy>
  <cp:revision>3</cp:revision>
  <cp:lastPrinted>2018-02-22T13:23:00Z</cp:lastPrinted>
  <dcterms:created xsi:type="dcterms:W3CDTF">2021-11-25T13:15:00Z</dcterms:created>
  <dcterms:modified xsi:type="dcterms:W3CDTF">2021-11-26T14:55:00Z</dcterms:modified>
</cp:coreProperties>
</file>