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2A" w:rsidRPr="00826674" w:rsidRDefault="00826674" w:rsidP="0082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MPU.AO.260.152.2015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255E">
        <w:rPr>
          <w:rFonts w:ascii="Times New Roman" w:hAnsi="Times New Roman" w:cs="Times New Roman"/>
          <w:b/>
          <w:sz w:val="24"/>
          <w:szCs w:val="24"/>
        </w:rPr>
        <w:t>Załącznik N</w:t>
      </w:r>
      <w:r w:rsidR="00EF5D2A" w:rsidRPr="00826674">
        <w:rPr>
          <w:rFonts w:ascii="Times New Roman" w:hAnsi="Times New Roman" w:cs="Times New Roman"/>
          <w:b/>
          <w:sz w:val="24"/>
          <w:szCs w:val="24"/>
        </w:rPr>
        <w:t xml:space="preserve">r 1 do </w:t>
      </w:r>
      <w:r w:rsidRPr="00826674">
        <w:rPr>
          <w:rFonts w:ascii="Times New Roman" w:hAnsi="Times New Roman" w:cs="Times New Roman"/>
          <w:b/>
          <w:sz w:val="24"/>
          <w:szCs w:val="24"/>
        </w:rPr>
        <w:t>OIWZ</w:t>
      </w:r>
    </w:p>
    <w:p w:rsidR="00826674" w:rsidRPr="00BC255E" w:rsidRDefault="002204B6" w:rsidP="00220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55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B4956" w:rsidRPr="00EF5D2A" w:rsidRDefault="002B4956">
      <w:pPr>
        <w:rPr>
          <w:rFonts w:ascii="Times New Roman" w:hAnsi="Times New Roman" w:cs="Times New Roman"/>
          <w:sz w:val="24"/>
          <w:szCs w:val="24"/>
        </w:rPr>
      </w:pPr>
      <w:r w:rsidRPr="00EF5D2A">
        <w:rPr>
          <w:rFonts w:ascii="Times New Roman" w:hAnsi="Times New Roman" w:cs="Times New Roman"/>
          <w:sz w:val="24"/>
          <w:szCs w:val="24"/>
        </w:rPr>
        <w:t>Specyfikacja komputera</w:t>
      </w:r>
      <w:r w:rsidR="00EF5D2A" w:rsidRPr="00EF5D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1934"/>
        <w:gridCol w:w="5437"/>
        <w:gridCol w:w="1134"/>
      </w:tblGrid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Podzespół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Typ lub opis</w:t>
            </w:r>
          </w:p>
        </w:tc>
        <w:tc>
          <w:tcPr>
            <w:tcW w:w="1134" w:type="dxa"/>
          </w:tcPr>
          <w:p w:rsidR="002B4956" w:rsidRPr="00EF5D2A" w:rsidRDefault="00FD205A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 xml:space="preserve">INTEL LGA1150 I5-4590 3.30 BOX 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Pamiec operacyjna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 4GB PC1600 HYPERX DDR3</w:t>
            </w:r>
          </w:p>
        </w:tc>
        <w:tc>
          <w:tcPr>
            <w:tcW w:w="11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 xml:space="preserve">GA I5-1150 H97-HD3 </w:t>
            </w:r>
          </w:p>
        </w:tc>
        <w:tc>
          <w:tcPr>
            <w:tcW w:w="11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GIGABYTE GTX 750 TI 2GB DDR5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Dysk twardy 0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 SSD 2,5" SATA 120GB SAMSUNG 650 EVO</w:t>
            </w:r>
          </w:p>
        </w:tc>
        <w:tc>
          <w:tcPr>
            <w:tcW w:w="11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Dysk twardy 1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 3 1.0TB WD BLACK 64MB FZEX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Naped optyczny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 xml:space="preserve">Nagrywarka DVD LG GH24NSB0 BLACK SATA </w:t>
            </w:r>
          </w:p>
        </w:tc>
        <w:tc>
          <w:tcPr>
            <w:tcW w:w="11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Czytnik kart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Uniwersalny czytnik kart pamięci stosowanych w aparatach fotograficznych i telefonach komórkowych. Musi obsługiwać karty pamięci typu: Compactflash, SD, MS i xD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CHIEFTEC GPA-400B8 400W 80+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5437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COOLERMASTER ELITE 371, kolor czarny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Logitech K120 USB, czarna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Logitech M705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IIYAMA X2483HS</w:t>
            </w:r>
          </w:p>
        </w:tc>
        <w:tc>
          <w:tcPr>
            <w:tcW w:w="11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56" w:rsidRPr="00EF5D2A" w:rsidTr="002B4956">
        <w:tc>
          <w:tcPr>
            <w:tcW w:w="5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437" w:type="dxa"/>
          </w:tcPr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PROFESSIONAL 64BIT SP1 PL OEM </w:t>
            </w:r>
          </w:p>
          <w:p w:rsidR="002B4956" w:rsidRPr="00EF5D2A" w:rsidRDefault="002B4956" w:rsidP="00FB6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Uwaga: System operacyjny preinstalowany na dysku SSD bez tworzenia użytkowników.</w:t>
            </w:r>
          </w:p>
        </w:tc>
        <w:tc>
          <w:tcPr>
            <w:tcW w:w="1134" w:type="dxa"/>
          </w:tcPr>
          <w:p w:rsidR="002B4956" w:rsidRPr="00EF5D2A" w:rsidRDefault="002B4956" w:rsidP="002B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4956" w:rsidRPr="00EF5D2A" w:rsidRDefault="002B4956" w:rsidP="002B4956">
      <w:pPr>
        <w:rPr>
          <w:rFonts w:ascii="Times New Roman" w:hAnsi="Times New Roman" w:cs="Times New Roman"/>
          <w:sz w:val="24"/>
          <w:szCs w:val="24"/>
        </w:rPr>
      </w:pPr>
    </w:p>
    <w:p w:rsidR="002B4956" w:rsidRPr="00EF5D2A" w:rsidRDefault="002B4956" w:rsidP="002B49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D2A">
        <w:rPr>
          <w:rFonts w:ascii="Times New Roman" w:hAnsi="Times New Roman" w:cs="Times New Roman"/>
          <w:sz w:val="24"/>
          <w:szCs w:val="24"/>
        </w:rPr>
        <w:t>Powyższa specyfikacja nie uwzględnia przewodów łączących podzespoły komputera z płytą główną i zasilaczem, niezbędnych elementów mocujących oraz wentylatorów niezbędnych do chłodzenia zestawu. Dobór tych elementów Zamawiający pozostawia Wykonawcy.</w:t>
      </w:r>
    </w:p>
    <w:p w:rsidR="002B4956" w:rsidRDefault="002B4956" w:rsidP="002B49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D2A">
        <w:rPr>
          <w:rFonts w:ascii="Times New Roman" w:hAnsi="Times New Roman" w:cs="Times New Roman"/>
          <w:sz w:val="24"/>
          <w:szCs w:val="24"/>
        </w:rPr>
        <w:t xml:space="preserve"> Zamawiający oczekuje dostawy </w:t>
      </w:r>
      <w:r w:rsidRPr="00341916">
        <w:rPr>
          <w:rFonts w:ascii="Times New Roman" w:hAnsi="Times New Roman" w:cs="Times New Roman"/>
          <w:b/>
          <w:sz w:val="24"/>
          <w:szCs w:val="24"/>
        </w:rPr>
        <w:t>7 kompletnych zestawów komputerowych</w:t>
      </w:r>
      <w:r w:rsidRPr="00EF5D2A">
        <w:rPr>
          <w:rFonts w:ascii="Times New Roman" w:hAnsi="Times New Roman" w:cs="Times New Roman"/>
          <w:sz w:val="24"/>
          <w:szCs w:val="24"/>
        </w:rPr>
        <w:t xml:space="preserve"> wykonanych wg powyższej specyfikacji. </w:t>
      </w:r>
    </w:p>
    <w:p w:rsidR="00EF5D2A" w:rsidRPr="00EF5D2A" w:rsidRDefault="00EF5D2A" w:rsidP="002B49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zestaw: </w:t>
      </w:r>
      <w:r w:rsidRPr="00341916">
        <w:rPr>
          <w:rFonts w:ascii="Times New Roman" w:hAnsi="Times New Roman" w:cs="Times New Roman"/>
          <w:b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 xml:space="preserve"> (warunki gwarancji określone w Umowie § 4)</w:t>
      </w:r>
      <w:bookmarkStart w:id="0" w:name="_GoBack"/>
      <w:bookmarkEnd w:id="0"/>
    </w:p>
    <w:p w:rsidR="002B4956" w:rsidRPr="00EF5D2A" w:rsidRDefault="002B4956" w:rsidP="002E10C6">
      <w:pPr>
        <w:rPr>
          <w:rFonts w:ascii="Times New Roman" w:hAnsi="Times New Roman" w:cs="Times New Roman"/>
        </w:rPr>
      </w:pPr>
    </w:p>
    <w:sectPr w:rsidR="002B4956" w:rsidRPr="00EF5D2A" w:rsidSect="00DD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4165"/>
    <w:multiLevelType w:val="hybridMultilevel"/>
    <w:tmpl w:val="1DA6EB9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2B4956"/>
    <w:rsid w:val="00014033"/>
    <w:rsid w:val="002204B6"/>
    <w:rsid w:val="002B4956"/>
    <w:rsid w:val="002E10C6"/>
    <w:rsid w:val="00341916"/>
    <w:rsid w:val="00512EC9"/>
    <w:rsid w:val="00656D45"/>
    <w:rsid w:val="00826674"/>
    <w:rsid w:val="009216EE"/>
    <w:rsid w:val="00BC255E"/>
    <w:rsid w:val="00CB16DD"/>
    <w:rsid w:val="00DD1C6B"/>
    <w:rsid w:val="00EC2793"/>
    <w:rsid w:val="00EF5D2A"/>
    <w:rsid w:val="00F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4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Karolina Pawlak</cp:lastModifiedBy>
  <cp:revision>7</cp:revision>
  <cp:lastPrinted>2015-10-29T08:29:00Z</cp:lastPrinted>
  <dcterms:created xsi:type="dcterms:W3CDTF">2015-10-29T08:08:00Z</dcterms:created>
  <dcterms:modified xsi:type="dcterms:W3CDTF">2015-10-29T08:29:00Z</dcterms:modified>
</cp:coreProperties>
</file>